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DB" w:rsidRPr="00457691" w:rsidRDefault="00131EDB" w:rsidP="00457691">
      <w:pPr>
        <w:widowControl w:val="0"/>
        <w:jc w:val="center"/>
        <w:rPr>
          <w:sz w:val="30"/>
          <w:szCs w:val="30"/>
        </w:rPr>
      </w:pPr>
      <w:r w:rsidRPr="00457691">
        <w:rPr>
          <w:sz w:val="30"/>
          <w:szCs w:val="30"/>
          <w:lang w:val="en-US"/>
        </w:rPr>
        <w:t>VI</w:t>
      </w:r>
      <w:r w:rsidRPr="00457691">
        <w:rPr>
          <w:sz w:val="30"/>
          <w:szCs w:val="30"/>
        </w:rPr>
        <w:t xml:space="preserve"> СОЗЫВ ГОСУДАРСТВЕННОГО СОВЕТА</w:t>
      </w:r>
    </w:p>
    <w:p w:rsidR="00131EDB" w:rsidRPr="00457691" w:rsidRDefault="00131EDB" w:rsidP="00457691">
      <w:pPr>
        <w:widowControl w:val="0"/>
        <w:jc w:val="center"/>
        <w:rPr>
          <w:sz w:val="30"/>
          <w:szCs w:val="30"/>
        </w:rPr>
      </w:pPr>
      <w:r w:rsidRPr="00457691">
        <w:rPr>
          <w:sz w:val="30"/>
          <w:szCs w:val="30"/>
        </w:rPr>
        <w:t xml:space="preserve"> РЕСПУБЛИКИ ТАТАРСТАН </w:t>
      </w:r>
    </w:p>
    <w:p w:rsidR="00131EDB" w:rsidRPr="00457691" w:rsidRDefault="00131EDB" w:rsidP="00457691">
      <w:pPr>
        <w:widowControl w:val="0"/>
        <w:tabs>
          <w:tab w:val="left" w:pos="8799"/>
        </w:tabs>
        <w:rPr>
          <w:sz w:val="30"/>
          <w:szCs w:val="30"/>
        </w:rPr>
      </w:pPr>
      <w:r w:rsidRPr="00457691">
        <w:rPr>
          <w:sz w:val="30"/>
          <w:szCs w:val="30"/>
        </w:rPr>
        <w:tab/>
      </w:r>
    </w:p>
    <w:p w:rsidR="00131EDB" w:rsidRPr="00457691" w:rsidRDefault="00131EDB" w:rsidP="00457691">
      <w:pPr>
        <w:widowControl w:val="0"/>
        <w:jc w:val="center"/>
        <w:rPr>
          <w:sz w:val="30"/>
          <w:szCs w:val="30"/>
        </w:rPr>
      </w:pPr>
    </w:p>
    <w:p w:rsidR="00131EDB" w:rsidRPr="00457691" w:rsidRDefault="00131EDB" w:rsidP="00457691">
      <w:pPr>
        <w:widowControl w:val="0"/>
        <w:tabs>
          <w:tab w:val="left" w:pos="7620"/>
        </w:tabs>
        <w:rPr>
          <w:sz w:val="30"/>
          <w:szCs w:val="30"/>
        </w:rPr>
      </w:pPr>
      <w:r w:rsidRPr="00457691">
        <w:rPr>
          <w:sz w:val="30"/>
          <w:szCs w:val="30"/>
        </w:rPr>
        <w:tab/>
      </w:r>
    </w:p>
    <w:p w:rsidR="00131EDB" w:rsidRPr="00457691" w:rsidRDefault="00131EDB" w:rsidP="00457691">
      <w:pPr>
        <w:widowControl w:val="0"/>
        <w:tabs>
          <w:tab w:val="left" w:pos="2880"/>
          <w:tab w:val="left" w:pos="3900"/>
        </w:tabs>
        <w:rPr>
          <w:sz w:val="30"/>
          <w:szCs w:val="30"/>
        </w:rPr>
      </w:pPr>
      <w:r w:rsidRPr="00457691">
        <w:rPr>
          <w:sz w:val="30"/>
          <w:szCs w:val="30"/>
        </w:rPr>
        <w:tab/>
      </w:r>
      <w:r w:rsidRPr="00457691">
        <w:rPr>
          <w:sz w:val="30"/>
          <w:szCs w:val="30"/>
        </w:rPr>
        <w:tab/>
      </w: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r w:rsidRPr="00457691">
        <w:rPr>
          <w:sz w:val="30"/>
          <w:szCs w:val="30"/>
        </w:rPr>
        <w:t>ПРОТОКОЛ</w:t>
      </w:r>
    </w:p>
    <w:p w:rsidR="00131EDB" w:rsidRPr="00457691" w:rsidRDefault="00131EDB" w:rsidP="00457691">
      <w:pPr>
        <w:widowControl w:val="0"/>
        <w:jc w:val="center"/>
        <w:rPr>
          <w:sz w:val="30"/>
          <w:szCs w:val="30"/>
        </w:rPr>
      </w:pPr>
      <w:r w:rsidRPr="00457691">
        <w:rPr>
          <w:sz w:val="30"/>
          <w:szCs w:val="30"/>
        </w:rPr>
        <w:t xml:space="preserve">ТРИДЦАТОГО  ЗАСЕДАНИЯ </w:t>
      </w:r>
    </w:p>
    <w:p w:rsidR="00131EDB" w:rsidRPr="00457691" w:rsidRDefault="00131EDB" w:rsidP="00457691">
      <w:pPr>
        <w:widowControl w:val="0"/>
        <w:jc w:val="center"/>
        <w:rPr>
          <w:sz w:val="30"/>
          <w:szCs w:val="30"/>
        </w:rPr>
      </w:pPr>
      <w:r w:rsidRPr="00457691">
        <w:rPr>
          <w:sz w:val="30"/>
          <w:szCs w:val="30"/>
        </w:rPr>
        <w:t>ГОСУДАРСТВЕННОГО СОВЕТА РЕСПУБЛИКИ ТАТАРСТАН</w:t>
      </w: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r w:rsidRPr="00457691">
        <w:rPr>
          <w:sz w:val="30"/>
          <w:szCs w:val="30"/>
        </w:rPr>
        <w:t xml:space="preserve">16 марта 2022 года </w:t>
      </w: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p>
    <w:p w:rsidR="00131EDB" w:rsidRPr="00457691" w:rsidRDefault="00131EDB" w:rsidP="00457691">
      <w:pPr>
        <w:widowControl w:val="0"/>
        <w:jc w:val="center"/>
        <w:rPr>
          <w:sz w:val="30"/>
          <w:szCs w:val="30"/>
        </w:rPr>
      </w:pPr>
      <w:r w:rsidRPr="00457691">
        <w:rPr>
          <w:sz w:val="30"/>
          <w:szCs w:val="30"/>
        </w:rPr>
        <w:t>Казань</w:t>
      </w:r>
    </w:p>
    <w:p w:rsidR="00131EDB" w:rsidRPr="00457691" w:rsidRDefault="00131EDB" w:rsidP="00457691">
      <w:pPr>
        <w:widowControl w:val="0"/>
        <w:jc w:val="center"/>
        <w:rPr>
          <w:sz w:val="30"/>
          <w:szCs w:val="30"/>
        </w:rPr>
      </w:pPr>
      <w:r w:rsidRPr="00457691">
        <w:rPr>
          <w:sz w:val="30"/>
          <w:szCs w:val="30"/>
        </w:rPr>
        <w:t>2022</w:t>
      </w:r>
    </w:p>
    <w:p w:rsidR="00131EDB" w:rsidRPr="00457691" w:rsidRDefault="00131EDB" w:rsidP="00457691">
      <w:pPr>
        <w:widowControl w:val="0"/>
        <w:jc w:val="center"/>
        <w:rPr>
          <w:sz w:val="30"/>
          <w:szCs w:val="30"/>
        </w:rPr>
      </w:pPr>
    </w:p>
    <w:tbl>
      <w:tblPr>
        <w:tblW w:w="10365" w:type="dxa"/>
        <w:tblLayout w:type="fixed"/>
        <w:tblLook w:val="00A0"/>
      </w:tblPr>
      <w:tblGrid>
        <w:gridCol w:w="4927"/>
        <w:gridCol w:w="5438"/>
      </w:tblGrid>
      <w:tr w:rsidR="00131EDB" w:rsidRPr="00457691" w:rsidTr="00131EDB">
        <w:tc>
          <w:tcPr>
            <w:tcW w:w="4927" w:type="dxa"/>
            <w:hideMark/>
          </w:tcPr>
          <w:p w:rsidR="00131EDB" w:rsidRPr="00457691" w:rsidRDefault="00131EDB" w:rsidP="00457691">
            <w:pPr>
              <w:pStyle w:val="Normal1"/>
              <w:widowControl w:val="0"/>
              <w:ind w:firstLine="0"/>
              <w:jc w:val="left"/>
              <w:rPr>
                <w:b/>
                <w:i/>
                <w:sz w:val="30"/>
                <w:szCs w:val="30"/>
                <w:lang w:eastAsia="en-US"/>
              </w:rPr>
            </w:pPr>
            <w:r w:rsidRPr="00457691">
              <w:rPr>
                <w:b/>
                <w:i/>
                <w:sz w:val="30"/>
                <w:szCs w:val="30"/>
                <w:lang w:eastAsia="en-US"/>
              </w:rPr>
              <w:lastRenderedPageBreak/>
              <w:t>Здание Государственного Совета Республики Татарстан,</w:t>
            </w:r>
          </w:p>
          <w:p w:rsidR="00131EDB" w:rsidRPr="00457691" w:rsidRDefault="00131EDB" w:rsidP="00457691">
            <w:pPr>
              <w:pStyle w:val="Normal1"/>
              <w:widowControl w:val="0"/>
              <w:ind w:firstLine="0"/>
              <w:jc w:val="left"/>
              <w:rPr>
                <w:b/>
                <w:i/>
                <w:sz w:val="30"/>
                <w:szCs w:val="30"/>
                <w:lang w:eastAsia="en-US"/>
              </w:rPr>
            </w:pPr>
            <w:r w:rsidRPr="00457691">
              <w:rPr>
                <w:b/>
                <w:i/>
                <w:sz w:val="30"/>
                <w:szCs w:val="30"/>
                <w:lang w:eastAsia="en-US"/>
              </w:rPr>
              <w:t>зал заседаний</w:t>
            </w:r>
          </w:p>
        </w:tc>
        <w:tc>
          <w:tcPr>
            <w:tcW w:w="5438" w:type="dxa"/>
            <w:hideMark/>
          </w:tcPr>
          <w:p w:rsidR="00131EDB" w:rsidRPr="00457691" w:rsidRDefault="00131EDB" w:rsidP="00457691">
            <w:pPr>
              <w:pStyle w:val="Normal1"/>
              <w:widowControl w:val="0"/>
              <w:ind w:firstLine="2019"/>
              <w:jc w:val="right"/>
              <w:rPr>
                <w:b/>
                <w:i/>
                <w:sz w:val="30"/>
                <w:szCs w:val="30"/>
                <w:lang w:eastAsia="en-US"/>
              </w:rPr>
            </w:pPr>
            <w:r w:rsidRPr="00457691">
              <w:rPr>
                <w:b/>
                <w:i/>
                <w:sz w:val="30"/>
                <w:szCs w:val="30"/>
                <w:lang w:eastAsia="en-US"/>
              </w:rPr>
              <w:t>16 марта 2022 года,                       10 часов</w:t>
            </w:r>
          </w:p>
        </w:tc>
      </w:tr>
    </w:tbl>
    <w:p w:rsidR="00131EDB" w:rsidRPr="00457691" w:rsidRDefault="00131EDB" w:rsidP="00457691">
      <w:pPr>
        <w:pStyle w:val="Normal1"/>
        <w:widowControl w:val="0"/>
        <w:tabs>
          <w:tab w:val="left" w:pos="1560"/>
        </w:tabs>
        <w:ind w:firstLine="0"/>
        <w:rPr>
          <w:sz w:val="30"/>
          <w:szCs w:val="30"/>
        </w:rPr>
      </w:pPr>
      <w:r w:rsidRPr="00457691">
        <w:rPr>
          <w:sz w:val="30"/>
          <w:szCs w:val="30"/>
        </w:rPr>
        <w:tab/>
      </w:r>
    </w:p>
    <w:p w:rsidR="00457691" w:rsidRPr="00457691" w:rsidRDefault="00457691" w:rsidP="00457691">
      <w:pPr>
        <w:pStyle w:val="Normal1"/>
        <w:widowControl w:val="0"/>
        <w:tabs>
          <w:tab w:val="left" w:pos="1560"/>
        </w:tabs>
        <w:ind w:firstLine="0"/>
        <w:rPr>
          <w:sz w:val="30"/>
          <w:szCs w:val="30"/>
        </w:rPr>
      </w:pPr>
    </w:p>
    <w:p w:rsidR="00131EDB" w:rsidRPr="00457691" w:rsidRDefault="00131EDB" w:rsidP="00457691">
      <w:pPr>
        <w:pStyle w:val="11"/>
        <w:widowControl w:val="0"/>
        <w:jc w:val="center"/>
        <w:outlineLvl w:val="0"/>
        <w:rPr>
          <w:b/>
          <w:sz w:val="30"/>
          <w:szCs w:val="30"/>
        </w:rPr>
      </w:pPr>
      <w:r w:rsidRPr="00457691">
        <w:rPr>
          <w:b/>
          <w:sz w:val="30"/>
          <w:szCs w:val="30"/>
        </w:rPr>
        <w:t>Заседание утреннее</w:t>
      </w:r>
    </w:p>
    <w:p w:rsidR="00131EDB" w:rsidRPr="00457691" w:rsidRDefault="00131EDB" w:rsidP="00457691">
      <w:pPr>
        <w:pStyle w:val="a5"/>
        <w:widowControl w:val="0"/>
        <w:rPr>
          <w:b/>
          <w:i w:val="0"/>
          <w:sz w:val="30"/>
          <w:szCs w:val="30"/>
        </w:rPr>
      </w:pPr>
    </w:p>
    <w:p w:rsidR="00131EDB" w:rsidRPr="00457691" w:rsidRDefault="00131EDB" w:rsidP="00457691">
      <w:pPr>
        <w:pStyle w:val="a5"/>
        <w:widowControl w:val="0"/>
        <w:ind w:firstLine="0"/>
        <w:outlineLvl w:val="0"/>
        <w:rPr>
          <w:b/>
          <w:sz w:val="30"/>
          <w:szCs w:val="30"/>
        </w:rPr>
      </w:pPr>
      <w:r w:rsidRPr="00457691">
        <w:rPr>
          <w:b/>
          <w:sz w:val="30"/>
          <w:szCs w:val="30"/>
        </w:rPr>
        <w:t xml:space="preserve">Председательствует Председатель Государственного Совета Республики Татарстан Ф.Х. </w:t>
      </w:r>
      <w:proofErr w:type="spellStart"/>
      <w:r w:rsidRPr="00457691">
        <w:rPr>
          <w:b/>
          <w:sz w:val="30"/>
          <w:szCs w:val="30"/>
        </w:rPr>
        <w:t>Мухаметшин</w:t>
      </w:r>
      <w:proofErr w:type="spellEnd"/>
    </w:p>
    <w:p w:rsidR="00131EDB" w:rsidRPr="00457691" w:rsidRDefault="00131EDB" w:rsidP="00457691">
      <w:pPr>
        <w:pStyle w:val="a5"/>
        <w:widowControl w:val="0"/>
        <w:ind w:firstLine="0"/>
        <w:outlineLvl w:val="0"/>
        <w:rPr>
          <w:b/>
          <w:sz w:val="30"/>
          <w:szCs w:val="30"/>
        </w:rPr>
      </w:pPr>
    </w:p>
    <w:p w:rsidR="00131EDB" w:rsidRPr="00457691" w:rsidRDefault="00131EDB" w:rsidP="00457691">
      <w:pPr>
        <w:pStyle w:val="Normal1"/>
        <w:widowControl w:val="0"/>
        <w:ind w:hanging="567"/>
        <w:jc w:val="center"/>
        <w:outlineLvl w:val="0"/>
        <w:rPr>
          <w:sz w:val="30"/>
          <w:szCs w:val="30"/>
          <w:u w:val="single"/>
        </w:rPr>
      </w:pPr>
      <w:r w:rsidRPr="00457691">
        <w:rPr>
          <w:sz w:val="30"/>
          <w:szCs w:val="30"/>
          <w:u w:val="single"/>
        </w:rPr>
        <w:t xml:space="preserve">Регистрация депутатов Государственного Совета </w:t>
      </w:r>
    </w:p>
    <w:p w:rsidR="00131EDB" w:rsidRPr="00457691" w:rsidRDefault="00131EDB" w:rsidP="00457691">
      <w:pPr>
        <w:pStyle w:val="Normal1"/>
        <w:widowControl w:val="0"/>
        <w:ind w:hanging="567"/>
        <w:jc w:val="center"/>
        <w:rPr>
          <w:sz w:val="30"/>
          <w:szCs w:val="30"/>
          <w:u w:val="single"/>
        </w:rPr>
      </w:pPr>
      <w:r w:rsidRPr="00457691">
        <w:rPr>
          <w:sz w:val="30"/>
          <w:szCs w:val="30"/>
          <w:u w:val="single"/>
        </w:rPr>
        <w:t>Республики Татарстан</w:t>
      </w:r>
    </w:p>
    <w:p w:rsidR="00131EDB" w:rsidRPr="00457691" w:rsidRDefault="00131EDB" w:rsidP="00457691">
      <w:pPr>
        <w:pStyle w:val="Normal1"/>
        <w:widowControl w:val="0"/>
        <w:ind w:hanging="567"/>
        <w:rPr>
          <w:sz w:val="30"/>
          <w:szCs w:val="30"/>
        </w:rPr>
      </w:pPr>
    </w:p>
    <w:p w:rsidR="00131EDB" w:rsidRPr="00457691" w:rsidRDefault="00131EDB" w:rsidP="00457691">
      <w:pPr>
        <w:pStyle w:val="Normal1"/>
        <w:widowControl w:val="0"/>
        <w:ind w:firstLine="1701"/>
        <w:rPr>
          <w:sz w:val="30"/>
          <w:szCs w:val="30"/>
        </w:rPr>
      </w:pPr>
      <w:r w:rsidRPr="00457691">
        <w:rPr>
          <w:sz w:val="30"/>
          <w:szCs w:val="30"/>
        </w:rPr>
        <w:t>Всего депутатов</w:t>
      </w:r>
      <w:r w:rsidRPr="00457691">
        <w:rPr>
          <w:sz w:val="30"/>
          <w:szCs w:val="30"/>
        </w:rPr>
        <w:tab/>
      </w:r>
      <w:r w:rsidRPr="00457691">
        <w:rPr>
          <w:sz w:val="30"/>
          <w:szCs w:val="30"/>
        </w:rPr>
        <w:tab/>
        <w:t>–  100</w:t>
      </w:r>
    </w:p>
    <w:p w:rsidR="00131EDB" w:rsidRPr="00457691" w:rsidRDefault="00131EDB" w:rsidP="00457691">
      <w:pPr>
        <w:pStyle w:val="Normal1"/>
        <w:widowControl w:val="0"/>
        <w:ind w:firstLine="1701"/>
        <w:rPr>
          <w:sz w:val="30"/>
          <w:szCs w:val="30"/>
        </w:rPr>
      </w:pPr>
      <w:r w:rsidRPr="00457691">
        <w:rPr>
          <w:sz w:val="30"/>
          <w:szCs w:val="30"/>
        </w:rPr>
        <w:t>Кворум</w:t>
      </w:r>
      <w:r w:rsidRPr="00457691">
        <w:rPr>
          <w:sz w:val="30"/>
          <w:szCs w:val="30"/>
        </w:rPr>
        <w:tab/>
      </w:r>
      <w:r w:rsidRPr="00457691">
        <w:rPr>
          <w:sz w:val="30"/>
          <w:szCs w:val="30"/>
        </w:rPr>
        <w:tab/>
      </w:r>
      <w:r w:rsidRPr="00457691">
        <w:rPr>
          <w:sz w:val="30"/>
          <w:szCs w:val="30"/>
        </w:rPr>
        <w:tab/>
      </w:r>
      <w:r w:rsidRPr="00457691">
        <w:rPr>
          <w:sz w:val="30"/>
          <w:szCs w:val="30"/>
        </w:rPr>
        <w:tab/>
        <w:t>–    67</w:t>
      </w:r>
    </w:p>
    <w:p w:rsidR="00131EDB" w:rsidRPr="00457691" w:rsidRDefault="00131EDB" w:rsidP="00457691">
      <w:pPr>
        <w:pStyle w:val="Normal1"/>
        <w:widowControl w:val="0"/>
        <w:ind w:firstLine="1701"/>
        <w:rPr>
          <w:sz w:val="30"/>
          <w:szCs w:val="30"/>
        </w:rPr>
      </w:pPr>
      <w:r w:rsidRPr="00457691">
        <w:rPr>
          <w:sz w:val="30"/>
          <w:szCs w:val="30"/>
        </w:rPr>
        <w:t>Зарегистрировалось</w:t>
      </w:r>
      <w:r w:rsidRPr="00457691">
        <w:rPr>
          <w:sz w:val="30"/>
          <w:szCs w:val="30"/>
        </w:rPr>
        <w:tab/>
        <w:t xml:space="preserve">–    </w:t>
      </w:r>
      <w:r w:rsidR="00AF7B04" w:rsidRPr="00457691">
        <w:rPr>
          <w:sz w:val="30"/>
          <w:szCs w:val="30"/>
        </w:rPr>
        <w:t>75</w:t>
      </w:r>
    </w:p>
    <w:p w:rsidR="00131EDB" w:rsidRPr="00457691" w:rsidRDefault="00131EDB" w:rsidP="00457691">
      <w:pPr>
        <w:pStyle w:val="Normal1"/>
        <w:widowControl w:val="0"/>
        <w:ind w:firstLine="1701"/>
        <w:rPr>
          <w:sz w:val="30"/>
          <w:szCs w:val="30"/>
        </w:rPr>
      </w:pPr>
      <w:r w:rsidRPr="00457691">
        <w:rPr>
          <w:sz w:val="30"/>
          <w:szCs w:val="30"/>
        </w:rPr>
        <w:t>Не зарегистрировалось</w:t>
      </w:r>
      <w:r w:rsidRPr="00457691">
        <w:rPr>
          <w:sz w:val="30"/>
          <w:szCs w:val="30"/>
        </w:rPr>
        <w:tab/>
        <w:t xml:space="preserve">–      </w:t>
      </w:r>
      <w:r w:rsidR="00AF7B04" w:rsidRPr="00457691">
        <w:rPr>
          <w:sz w:val="30"/>
          <w:szCs w:val="30"/>
        </w:rPr>
        <w:t>6</w:t>
      </w:r>
    </w:p>
    <w:p w:rsidR="00131EDB" w:rsidRPr="00457691" w:rsidRDefault="00131EDB" w:rsidP="00457691">
      <w:pPr>
        <w:pStyle w:val="Normal1"/>
        <w:widowControl w:val="0"/>
        <w:ind w:firstLine="1701"/>
        <w:rPr>
          <w:sz w:val="30"/>
          <w:szCs w:val="30"/>
        </w:rPr>
      </w:pPr>
      <w:r w:rsidRPr="00457691">
        <w:rPr>
          <w:sz w:val="30"/>
          <w:szCs w:val="30"/>
        </w:rPr>
        <w:t>______________________________________</w:t>
      </w:r>
    </w:p>
    <w:p w:rsidR="00131EDB" w:rsidRPr="00457691" w:rsidRDefault="00131EDB" w:rsidP="00457691">
      <w:pPr>
        <w:pStyle w:val="Normal1"/>
        <w:widowControl w:val="0"/>
        <w:ind w:firstLine="1701"/>
        <w:outlineLvl w:val="0"/>
        <w:rPr>
          <w:sz w:val="30"/>
          <w:szCs w:val="30"/>
        </w:rPr>
      </w:pPr>
      <w:r w:rsidRPr="00457691">
        <w:rPr>
          <w:sz w:val="30"/>
          <w:szCs w:val="30"/>
        </w:rPr>
        <w:t>Результат: кворум есть</w:t>
      </w:r>
    </w:p>
    <w:p w:rsidR="00457691" w:rsidRPr="00457691" w:rsidRDefault="00457691" w:rsidP="00457691">
      <w:pPr>
        <w:pStyle w:val="Normal1"/>
        <w:widowControl w:val="0"/>
        <w:rPr>
          <w:sz w:val="30"/>
          <w:szCs w:val="30"/>
        </w:rPr>
      </w:pPr>
    </w:p>
    <w:p w:rsidR="00131EDB" w:rsidRPr="00457691" w:rsidRDefault="00131EDB" w:rsidP="00457691">
      <w:pPr>
        <w:pStyle w:val="Normal1"/>
        <w:widowControl w:val="0"/>
        <w:rPr>
          <w:b/>
          <w:sz w:val="30"/>
          <w:szCs w:val="30"/>
        </w:rPr>
      </w:pPr>
      <w:r w:rsidRPr="00457691">
        <w:rPr>
          <w:b/>
          <w:sz w:val="30"/>
          <w:szCs w:val="30"/>
        </w:rPr>
        <w:t>Тридцатое заседание Государственного Совета Республики Татарстан шестого созыва объявляется открытым.</w:t>
      </w:r>
    </w:p>
    <w:p w:rsidR="00131EDB" w:rsidRPr="00457691" w:rsidRDefault="00131EDB" w:rsidP="00457691">
      <w:pPr>
        <w:pStyle w:val="Normal1"/>
        <w:widowControl w:val="0"/>
        <w:rPr>
          <w:b/>
          <w:sz w:val="30"/>
          <w:szCs w:val="30"/>
        </w:rPr>
      </w:pPr>
    </w:p>
    <w:p w:rsidR="00131EDB" w:rsidRPr="00457691" w:rsidRDefault="00131EDB" w:rsidP="00457691">
      <w:pPr>
        <w:widowControl w:val="0"/>
        <w:ind w:firstLine="851"/>
        <w:jc w:val="both"/>
        <w:rPr>
          <w:sz w:val="30"/>
          <w:szCs w:val="30"/>
        </w:rPr>
      </w:pPr>
      <w:r w:rsidRPr="00457691">
        <w:rPr>
          <w:sz w:val="30"/>
          <w:szCs w:val="30"/>
        </w:rPr>
        <w:t xml:space="preserve">В работе заседания принимают участие: </w:t>
      </w:r>
      <w:proofErr w:type="gramStart"/>
      <w:r w:rsidRPr="00457691">
        <w:rPr>
          <w:sz w:val="30"/>
          <w:szCs w:val="30"/>
        </w:rPr>
        <w:t xml:space="preserve">Президент Республики Татарстан, Премьер-министр Республики Татарстан, члены Кабинета Министров Республики Татарстан, </w:t>
      </w:r>
      <w:r w:rsidR="00DA27BE" w:rsidRPr="00457691">
        <w:rPr>
          <w:sz w:val="30"/>
          <w:szCs w:val="30"/>
        </w:rPr>
        <w:t xml:space="preserve">Главный федеральный инспектор по Республике Татарстан, </w:t>
      </w:r>
      <w:r w:rsidRPr="00457691">
        <w:rPr>
          <w:sz w:val="30"/>
          <w:szCs w:val="30"/>
        </w:rPr>
        <w:t>Председатель Конституционного суда Республики Татарстан, Председатель Верховного Суда Республики Татарстан,  Председател</w:t>
      </w:r>
      <w:r w:rsidR="00DA27BE" w:rsidRPr="00457691">
        <w:rPr>
          <w:sz w:val="30"/>
          <w:szCs w:val="30"/>
        </w:rPr>
        <w:t>ь</w:t>
      </w:r>
      <w:r w:rsidRPr="00457691">
        <w:rPr>
          <w:sz w:val="30"/>
          <w:szCs w:val="30"/>
        </w:rPr>
        <w:t xml:space="preserve"> Арбитражного суда Республики Татарстан, Прокурор Республики Татарстан, Министр внутренних дел по Республике Татарстан, </w:t>
      </w:r>
      <w:r w:rsidR="00DA27BE" w:rsidRPr="00457691">
        <w:rPr>
          <w:sz w:val="30"/>
          <w:szCs w:val="30"/>
        </w:rPr>
        <w:t xml:space="preserve">заместитель </w:t>
      </w:r>
      <w:r w:rsidRPr="00457691">
        <w:rPr>
          <w:sz w:val="30"/>
          <w:szCs w:val="30"/>
        </w:rPr>
        <w:t>начальник</w:t>
      </w:r>
      <w:r w:rsidR="00DA27BE" w:rsidRPr="00457691">
        <w:rPr>
          <w:sz w:val="30"/>
          <w:szCs w:val="30"/>
        </w:rPr>
        <w:t>а</w:t>
      </w:r>
      <w:r w:rsidRPr="00457691">
        <w:rPr>
          <w:sz w:val="30"/>
          <w:szCs w:val="30"/>
        </w:rPr>
        <w:t xml:space="preserve"> Управления Федеральной службы безопасности Российской Федерации по Республике Татарстан, руководител</w:t>
      </w:r>
      <w:r w:rsidR="00DA27BE" w:rsidRPr="00457691">
        <w:rPr>
          <w:sz w:val="30"/>
          <w:szCs w:val="30"/>
        </w:rPr>
        <w:t xml:space="preserve">ь </w:t>
      </w:r>
      <w:r w:rsidRPr="00457691">
        <w:rPr>
          <w:sz w:val="30"/>
          <w:szCs w:val="30"/>
        </w:rPr>
        <w:t>следственного управления Следственного комитета Российской Федерации по</w:t>
      </w:r>
      <w:proofErr w:type="gramEnd"/>
      <w:r w:rsidRPr="00457691">
        <w:rPr>
          <w:sz w:val="30"/>
          <w:szCs w:val="30"/>
        </w:rPr>
        <w:t xml:space="preserve"> </w:t>
      </w:r>
      <w:proofErr w:type="gramStart"/>
      <w:r w:rsidRPr="00457691">
        <w:rPr>
          <w:sz w:val="30"/>
          <w:szCs w:val="30"/>
        </w:rPr>
        <w:t xml:space="preserve">Республике Татарстан, </w:t>
      </w:r>
      <w:r w:rsidR="00DA27BE" w:rsidRPr="00457691">
        <w:rPr>
          <w:sz w:val="30"/>
          <w:szCs w:val="30"/>
        </w:rPr>
        <w:t>н</w:t>
      </w:r>
      <w:r w:rsidRPr="00457691">
        <w:rPr>
          <w:sz w:val="30"/>
          <w:szCs w:val="30"/>
        </w:rPr>
        <w:t xml:space="preserve">ачальник Управления Министерства юстиции Российской Федерации по Республике Татарстан, </w:t>
      </w:r>
      <w:r w:rsidR="00DA27BE" w:rsidRPr="00457691">
        <w:rPr>
          <w:sz w:val="30"/>
          <w:szCs w:val="30"/>
        </w:rPr>
        <w:t xml:space="preserve">Председатель Центральной избирательной комиссии Республики Татарстан, </w:t>
      </w:r>
      <w:r w:rsidRPr="00457691">
        <w:rPr>
          <w:sz w:val="30"/>
          <w:szCs w:val="30"/>
        </w:rPr>
        <w:t xml:space="preserve">заместитель Председателя Счетной палаты Республики Татарстан, </w:t>
      </w:r>
      <w:r w:rsidR="00DA27BE" w:rsidRPr="00457691">
        <w:rPr>
          <w:sz w:val="30"/>
          <w:szCs w:val="30"/>
        </w:rPr>
        <w:t xml:space="preserve">Уполномоченный по правам человека в Республике Татарстан, </w:t>
      </w:r>
      <w:r w:rsidRPr="00457691">
        <w:rPr>
          <w:sz w:val="30"/>
          <w:szCs w:val="30"/>
        </w:rPr>
        <w:t xml:space="preserve">Уполномоченный по правам ребенка в Республике Татарстан, </w:t>
      </w:r>
      <w:r w:rsidR="00DA27BE" w:rsidRPr="00457691">
        <w:rPr>
          <w:sz w:val="30"/>
          <w:szCs w:val="30"/>
        </w:rPr>
        <w:t xml:space="preserve">Уполномоченный по защите прав предпринимателей при Президенте Республики Татарстан, </w:t>
      </w:r>
      <w:r w:rsidRPr="00457691">
        <w:rPr>
          <w:sz w:val="30"/>
          <w:szCs w:val="30"/>
        </w:rPr>
        <w:t xml:space="preserve">председатель Ассоциации «Совет муниципальных образований Республики Татарстан», </w:t>
      </w:r>
      <w:r w:rsidR="00562B58" w:rsidRPr="00457691">
        <w:rPr>
          <w:sz w:val="30"/>
          <w:szCs w:val="30"/>
        </w:rPr>
        <w:t xml:space="preserve">председатели </w:t>
      </w:r>
      <w:r w:rsidR="00562B58" w:rsidRPr="00457691">
        <w:rPr>
          <w:sz w:val="30"/>
          <w:szCs w:val="30"/>
        </w:rPr>
        <w:lastRenderedPageBreak/>
        <w:t>экспертных советов при комитетах Государственного Совета</w:t>
      </w:r>
      <w:proofErr w:type="gramEnd"/>
      <w:r w:rsidR="00562B58" w:rsidRPr="00457691">
        <w:rPr>
          <w:sz w:val="30"/>
          <w:szCs w:val="30"/>
        </w:rPr>
        <w:t xml:space="preserve"> Республики Татарстан, </w:t>
      </w:r>
      <w:r w:rsidRPr="00457691">
        <w:rPr>
          <w:sz w:val="30"/>
          <w:szCs w:val="30"/>
        </w:rPr>
        <w:t xml:space="preserve">ответственные работники аппаратов Президента Республики Татарстан, Государственного Совета Республики Татарстан, Кабинета Министров Республики Татарстан. </w:t>
      </w:r>
    </w:p>
    <w:p w:rsidR="00131EDB" w:rsidRPr="00457691" w:rsidRDefault="00131EDB" w:rsidP="00457691">
      <w:pPr>
        <w:widowControl w:val="0"/>
        <w:ind w:firstLine="851"/>
        <w:jc w:val="both"/>
        <w:rPr>
          <w:sz w:val="30"/>
          <w:szCs w:val="30"/>
        </w:rPr>
      </w:pPr>
      <w:r w:rsidRPr="00457691">
        <w:rPr>
          <w:sz w:val="30"/>
          <w:szCs w:val="30"/>
        </w:rPr>
        <w:t xml:space="preserve">На заседании также присутствуют </w:t>
      </w:r>
      <w:r w:rsidR="00562B58" w:rsidRPr="00457691">
        <w:rPr>
          <w:sz w:val="30"/>
          <w:szCs w:val="30"/>
        </w:rPr>
        <w:t xml:space="preserve">сенатор Российской Федерации </w:t>
      </w:r>
      <w:r w:rsidR="003F696A">
        <w:rPr>
          <w:sz w:val="30"/>
          <w:szCs w:val="30"/>
        </w:rPr>
        <w:t xml:space="preserve"> – </w:t>
      </w:r>
      <w:r w:rsidR="00562B58" w:rsidRPr="00457691">
        <w:rPr>
          <w:sz w:val="30"/>
          <w:szCs w:val="30"/>
        </w:rPr>
        <w:t xml:space="preserve">представитель от Государственного Совета Республики Татарстан, </w:t>
      </w:r>
      <w:r w:rsidRPr="00457691">
        <w:rPr>
          <w:sz w:val="30"/>
          <w:szCs w:val="30"/>
        </w:rPr>
        <w:t xml:space="preserve">депутаты Государственной Думы Федерального Собрания Российской Федерации, представители Молодежного парламента при Государственном Совете Республики Татарстан. </w:t>
      </w:r>
    </w:p>
    <w:p w:rsidR="00131EDB" w:rsidRPr="00457691" w:rsidRDefault="00131EDB" w:rsidP="00457691">
      <w:pPr>
        <w:widowControl w:val="0"/>
        <w:ind w:firstLine="851"/>
        <w:jc w:val="both"/>
        <w:rPr>
          <w:sz w:val="30"/>
          <w:szCs w:val="30"/>
        </w:rPr>
      </w:pPr>
      <w:r w:rsidRPr="00457691">
        <w:rPr>
          <w:sz w:val="30"/>
          <w:szCs w:val="30"/>
        </w:rPr>
        <w:t xml:space="preserve">Работу заседания освещают журналисты, аккредитованные при Государственном Совете Республики Татарстан. </w:t>
      </w:r>
    </w:p>
    <w:p w:rsidR="00131EDB" w:rsidRPr="00457691" w:rsidRDefault="00131EDB" w:rsidP="00457691">
      <w:pPr>
        <w:pStyle w:val="10"/>
        <w:widowControl w:val="0"/>
        <w:tabs>
          <w:tab w:val="left" w:pos="2977"/>
        </w:tabs>
        <w:ind w:firstLine="851"/>
        <w:jc w:val="left"/>
        <w:outlineLvl w:val="0"/>
        <w:rPr>
          <w:sz w:val="30"/>
          <w:szCs w:val="30"/>
        </w:rPr>
      </w:pPr>
    </w:p>
    <w:p w:rsidR="00131EDB" w:rsidRPr="00457691" w:rsidRDefault="00131EDB" w:rsidP="00457691">
      <w:pPr>
        <w:pStyle w:val="Normal1"/>
        <w:widowControl w:val="0"/>
        <w:tabs>
          <w:tab w:val="left" w:pos="2977"/>
        </w:tabs>
        <w:ind w:firstLine="851"/>
        <w:rPr>
          <w:b/>
          <w:sz w:val="30"/>
          <w:szCs w:val="30"/>
        </w:rPr>
      </w:pPr>
      <w:r w:rsidRPr="00457691">
        <w:rPr>
          <w:b/>
          <w:sz w:val="30"/>
          <w:szCs w:val="30"/>
        </w:rPr>
        <w:t xml:space="preserve">О вопросах к повестке дня </w:t>
      </w:r>
      <w:r w:rsidR="00562B58" w:rsidRPr="00457691">
        <w:rPr>
          <w:b/>
          <w:sz w:val="30"/>
          <w:szCs w:val="30"/>
        </w:rPr>
        <w:t>тридцатого</w:t>
      </w:r>
      <w:r w:rsidRPr="00457691">
        <w:rPr>
          <w:b/>
          <w:sz w:val="30"/>
          <w:szCs w:val="30"/>
        </w:rPr>
        <w:t xml:space="preserve"> заседания Государственного Совета Республики Татарстан шестого созыва</w:t>
      </w:r>
    </w:p>
    <w:p w:rsidR="00131EDB" w:rsidRPr="00457691" w:rsidRDefault="00131EDB" w:rsidP="00457691">
      <w:pPr>
        <w:pStyle w:val="Normal1"/>
        <w:widowControl w:val="0"/>
        <w:tabs>
          <w:tab w:val="left" w:pos="2977"/>
        </w:tabs>
        <w:rPr>
          <w:b/>
          <w:sz w:val="30"/>
          <w:szCs w:val="30"/>
        </w:rPr>
      </w:pPr>
    </w:p>
    <w:tbl>
      <w:tblPr>
        <w:tblW w:w="10320" w:type="dxa"/>
        <w:tblLayout w:type="fixed"/>
        <w:tblLook w:val="00A0"/>
      </w:tblPr>
      <w:tblGrid>
        <w:gridCol w:w="1369"/>
        <w:gridCol w:w="7330"/>
        <w:gridCol w:w="1621"/>
      </w:tblGrid>
      <w:tr w:rsidR="00131EDB" w:rsidRPr="00457691" w:rsidTr="00131EDB">
        <w:tc>
          <w:tcPr>
            <w:tcW w:w="1369" w:type="dxa"/>
          </w:tcPr>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tc>
        <w:tc>
          <w:tcPr>
            <w:tcW w:w="7330" w:type="dxa"/>
            <w:hideMark/>
          </w:tcPr>
          <w:p w:rsidR="00131EDB" w:rsidRPr="00457691" w:rsidRDefault="00131EDB" w:rsidP="00457691">
            <w:pPr>
              <w:pStyle w:val="Normal1"/>
              <w:widowControl w:val="0"/>
              <w:tabs>
                <w:tab w:val="left" w:pos="2977"/>
              </w:tabs>
              <w:ind w:firstLine="0"/>
              <w:jc w:val="center"/>
              <w:rPr>
                <w:sz w:val="30"/>
                <w:szCs w:val="30"/>
                <w:lang w:eastAsia="en-US"/>
              </w:rPr>
            </w:pPr>
            <w:r w:rsidRPr="00457691">
              <w:rPr>
                <w:sz w:val="30"/>
                <w:szCs w:val="30"/>
                <w:lang w:eastAsia="en-US"/>
              </w:rPr>
              <w:t xml:space="preserve">Голосование </w:t>
            </w:r>
          </w:p>
          <w:p w:rsidR="00131EDB" w:rsidRPr="00457691" w:rsidRDefault="00131EDB" w:rsidP="00457691">
            <w:pPr>
              <w:pStyle w:val="Normal1"/>
              <w:widowControl w:val="0"/>
              <w:tabs>
                <w:tab w:val="left" w:pos="2977"/>
              </w:tabs>
              <w:ind w:firstLine="0"/>
              <w:jc w:val="center"/>
              <w:rPr>
                <w:sz w:val="30"/>
                <w:szCs w:val="30"/>
                <w:lang w:eastAsia="en-US"/>
              </w:rPr>
            </w:pPr>
            <w:r w:rsidRPr="00457691">
              <w:rPr>
                <w:sz w:val="30"/>
                <w:szCs w:val="30"/>
                <w:lang w:eastAsia="en-US"/>
              </w:rPr>
              <w:t>за принятие повестки дня за основу</w:t>
            </w:r>
          </w:p>
        </w:tc>
        <w:tc>
          <w:tcPr>
            <w:tcW w:w="1621" w:type="dxa"/>
          </w:tcPr>
          <w:p w:rsidR="00131EDB" w:rsidRPr="00457691" w:rsidRDefault="00131EDB" w:rsidP="00457691">
            <w:pPr>
              <w:pStyle w:val="Normal1"/>
              <w:widowControl w:val="0"/>
              <w:tabs>
                <w:tab w:val="left" w:pos="2977"/>
              </w:tabs>
              <w:ind w:firstLine="0"/>
              <w:rPr>
                <w:sz w:val="30"/>
                <w:szCs w:val="30"/>
                <w:lang w:eastAsia="en-US"/>
              </w:rPr>
            </w:pPr>
          </w:p>
        </w:tc>
      </w:tr>
    </w:tbl>
    <w:p w:rsidR="00131EDB" w:rsidRPr="00457691" w:rsidRDefault="00131EDB" w:rsidP="00457691">
      <w:pPr>
        <w:widowControl w:val="0"/>
        <w:rPr>
          <w:sz w:val="30"/>
          <w:szCs w:val="30"/>
        </w:rPr>
      </w:pPr>
    </w:p>
    <w:tbl>
      <w:tblPr>
        <w:tblW w:w="10140" w:type="dxa"/>
        <w:tblLayout w:type="fixed"/>
        <w:tblLook w:val="00A0"/>
      </w:tblPr>
      <w:tblGrid>
        <w:gridCol w:w="2854"/>
        <w:gridCol w:w="4900"/>
        <w:gridCol w:w="2386"/>
      </w:tblGrid>
      <w:tr w:rsidR="00131EDB" w:rsidRPr="00457691" w:rsidTr="00131EDB">
        <w:tc>
          <w:tcPr>
            <w:tcW w:w="2853" w:type="dxa"/>
          </w:tcPr>
          <w:p w:rsidR="00131EDB" w:rsidRPr="00457691" w:rsidRDefault="00131EDB" w:rsidP="00457691">
            <w:pPr>
              <w:pStyle w:val="10"/>
              <w:widowControl w:val="0"/>
              <w:tabs>
                <w:tab w:val="left" w:pos="2977"/>
              </w:tabs>
              <w:ind w:firstLine="0"/>
              <w:jc w:val="left"/>
              <w:rPr>
                <w:sz w:val="30"/>
                <w:szCs w:val="30"/>
                <w:lang w:eastAsia="en-US"/>
              </w:rPr>
            </w:pPr>
          </w:p>
        </w:tc>
        <w:tc>
          <w:tcPr>
            <w:tcW w:w="4899"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457691" w:rsidRPr="00457691">
              <w:rPr>
                <w:sz w:val="30"/>
                <w:szCs w:val="30"/>
                <w:lang w:eastAsia="en-US"/>
              </w:rPr>
              <w:t>79</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385"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Pr="00457691" w:rsidRDefault="00131EDB" w:rsidP="00457691">
      <w:pPr>
        <w:pStyle w:val="Normal1"/>
        <w:widowControl w:val="0"/>
        <w:tabs>
          <w:tab w:val="left" w:pos="2977"/>
        </w:tabs>
        <w:ind w:firstLine="851"/>
        <w:rPr>
          <w:sz w:val="30"/>
          <w:szCs w:val="30"/>
        </w:rPr>
      </w:pPr>
    </w:p>
    <w:p w:rsidR="00131EDB" w:rsidRPr="00457691" w:rsidRDefault="00131EDB" w:rsidP="00457691">
      <w:pPr>
        <w:pStyle w:val="Normal1"/>
        <w:widowControl w:val="0"/>
        <w:tabs>
          <w:tab w:val="left" w:pos="2977"/>
        </w:tabs>
        <w:ind w:firstLine="851"/>
        <w:rPr>
          <w:sz w:val="30"/>
          <w:szCs w:val="30"/>
        </w:rPr>
      </w:pPr>
      <w:r w:rsidRPr="00457691">
        <w:rPr>
          <w:sz w:val="30"/>
          <w:szCs w:val="30"/>
        </w:rPr>
        <w:t xml:space="preserve">Дополнительные предложения внесли в повестку дня депутаты                  </w:t>
      </w:r>
      <w:proofErr w:type="spellStart"/>
      <w:r w:rsidR="00562B58" w:rsidRPr="00457691">
        <w:rPr>
          <w:sz w:val="30"/>
          <w:szCs w:val="30"/>
        </w:rPr>
        <w:t>Миргалимов</w:t>
      </w:r>
      <w:proofErr w:type="spellEnd"/>
      <w:r w:rsidR="00562B58" w:rsidRPr="00457691">
        <w:rPr>
          <w:sz w:val="30"/>
          <w:szCs w:val="30"/>
        </w:rPr>
        <w:t xml:space="preserve"> Х.Г., Сафин Ф.М., </w:t>
      </w:r>
      <w:proofErr w:type="spellStart"/>
      <w:r w:rsidR="00562B58" w:rsidRPr="00457691">
        <w:rPr>
          <w:sz w:val="30"/>
          <w:szCs w:val="30"/>
        </w:rPr>
        <w:t>Шафигуллин</w:t>
      </w:r>
      <w:proofErr w:type="spellEnd"/>
      <w:r w:rsidR="00562B58" w:rsidRPr="00457691">
        <w:rPr>
          <w:sz w:val="30"/>
          <w:szCs w:val="30"/>
        </w:rPr>
        <w:t xml:space="preserve"> Л.Н., Якунин Л.А.,                     </w:t>
      </w:r>
      <w:proofErr w:type="spellStart"/>
      <w:r w:rsidR="00562B58" w:rsidRPr="00457691">
        <w:rPr>
          <w:sz w:val="30"/>
          <w:szCs w:val="30"/>
        </w:rPr>
        <w:t>Ягудин</w:t>
      </w:r>
      <w:proofErr w:type="spellEnd"/>
      <w:r w:rsidR="00562B58" w:rsidRPr="00457691">
        <w:rPr>
          <w:sz w:val="30"/>
          <w:szCs w:val="30"/>
        </w:rPr>
        <w:t xml:space="preserve"> Ш.Ш</w:t>
      </w:r>
      <w:r w:rsidRPr="00457691">
        <w:rPr>
          <w:sz w:val="30"/>
          <w:szCs w:val="30"/>
        </w:rPr>
        <w:t xml:space="preserve">. </w:t>
      </w:r>
    </w:p>
    <w:p w:rsidR="00131EDB" w:rsidRPr="00457691" w:rsidRDefault="00131EDB" w:rsidP="00457691">
      <w:pPr>
        <w:pStyle w:val="Normal1"/>
        <w:widowControl w:val="0"/>
        <w:tabs>
          <w:tab w:val="left" w:pos="2977"/>
        </w:tabs>
        <w:rPr>
          <w:sz w:val="30"/>
          <w:szCs w:val="30"/>
        </w:rPr>
      </w:pPr>
    </w:p>
    <w:p w:rsidR="00131EDB" w:rsidRPr="00457691" w:rsidRDefault="00131EDB" w:rsidP="00457691">
      <w:pPr>
        <w:pStyle w:val="Normal1"/>
        <w:widowControl w:val="0"/>
        <w:tabs>
          <w:tab w:val="left" w:pos="2977"/>
        </w:tabs>
        <w:rPr>
          <w:b/>
          <w:sz w:val="30"/>
          <w:szCs w:val="30"/>
        </w:rPr>
      </w:pPr>
      <w:r w:rsidRPr="00457691">
        <w:rPr>
          <w:b/>
          <w:sz w:val="30"/>
          <w:szCs w:val="30"/>
        </w:rPr>
        <w:t>Обсуждение предложений:</w:t>
      </w:r>
    </w:p>
    <w:p w:rsidR="00562B58" w:rsidRPr="00457691" w:rsidRDefault="00562B58" w:rsidP="00457691">
      <w:pPr>
        <w:pStyle w:val="Normal1"/>
        <w:widowControl w:val="0"/>
        <w:tabs>
          <w:tab w:val="left" w:pos="2977"/>
        </w:tabs>
        <w:rPr>
          <w:b/>
          <w:sz w:val="30"/>
          <w:szCs w:val="30"/>
        </w:rPr>
      </w:pPr>
    </w:p>
    <w:p w:rsidR="00562B58" w:rsidRPr="00457691" w:rsidRDefault="00562B58" w:rsidP="00457691">
      <w:pPr>
        <w:widowControl w:val="0"/>
        <w:tabs>
          <w:tab w:val="left" w:pos="567"/>
          <w:tab w:val="left" w:pos="1260"/>
          <w:tab w:val="num" w:pos="1800"/>
          <w:tab w:val="num" w:pos="10567"/>
        </w:tabs>
        <w:ind w:firstLine="851"/>
        <w:jc w:val="both"/>
        <w:rPr>
          <w:sz w:val="30"/>
          <w:szCs w:val="30"/>
        </w:rPr>
      </w:pPr>
      <w:r w:rsidRPr="00457691">
        <w:rPr>
          <w:sz w:val="30"/>
          <w:szCs w:val="30"/>
        </w:rPr>
        <w:t xml:space="preserve">– </w:t>
      </w:r>
      <w:proofErr w:type="spellStart"/>
      <w:r w:rsidRPr="00457691">
        <w:rPr>
          <w:sz w:val="30"/>
          <w:szCs w:val="30"/>
        </w:rPr>
        <w:t>Миргалимова</w:t>
      </w:r>
      <w:proofErr w:type="spellEnd"/>
      <w:r w:rsidRPr="00457691">
        <w:rPr>
          <w:sz w:val="30"/>
          <w:szCs w:val="30"/>
        </w:rPr>
        <w:t xml:space="preserve"> Х.Г. о включении в повестку дня двух заявлений фракции КПРФ. </w:t>
      </w:r>
    </w:p>
    <w:p w:rsidR="00562B58" w:rsidRPr="00457691" w:rsidRDefault="00562B58" w:rsidP="00457691">
      <w:pPr>
        <w:widowControl w:val="0"/>
        <w:tabs>
          <w:tab w:val="left" w:pos="567"/>
          <w:tab w:val="left" w:pos="1260"/>
          <w:tab w:val="num" w:pos="1800"/>
          <w:tab w:val="num" w:pos="10567"/>
        </w:tabs>
        <w:ind w:firstLine="851"/>
        <w:jc w:val="both"/>
        <w:rPr>
          <w:sz w:val="30"/>
          <w:szCs w:val="30"/>
        </w:rPr>
      </w:pPr>
    </w:p>
    <w:p w:rsidR="00562B58" w:rsidRPr="00457691" w:rsidRDefault="00562B58" w:rsidP="00457691">
      <w:pPr>
        <w:pStyle w:val="Normal1"/>
        <w:widowControl w:val="0"/>
        <w:tabs>
          <w:tab w:val="left" w:pos="2977"/>
        </w:tabs>
        <w:ind w:firstLine="851"/>
        <w:rPr>
          <w:sz w:val="30"/>
          <w:szCs w:val="30"/>
        </w:rPr>
      </w:pPr>
      <w:r w:rsidRPr="00457691">
        <w:rPr>
          <w:sz w:val="30"/>
          <w:szCs w:val="30"/>
        </w:rPr>
        <w:t>Решили: предоставить слово в «Разном».</w:t>
      </w:r>
    </w:p>
    <w:p w:rsidR="00562B58" w:rsidRPr="00457691" w:rsidRDefault="00562B58" w:rsidP="00457691">
      <w:pPr>
        <w:pStyle w:val="Normal1"/>
        <w:widowControl w:val="0"/>
        <w:tabs>
          <w:tab w:val="left" w:pos="2977"/>
        </w:tabs>
        <w:rPr>
          <w:b/>
          <w:sz w:val="30"/>
          <w:szCs w:val="30"/>
        </w:rPr>
      </w:pPr>
    </w:p>
    <w:p w:rsidR="00131EDB" w:rsidRPr="00457691" w:rsidRDefault="00131EDB" w:rsidP="00457691">
      <w:pPr>
        <w:widowControl w:val="0"/>
        <w:tabs>
          <w:tab w:val="left" w:pos="567"/>
          <w:tab w:val="left" w:pos="1260"/>
          <w:tab w:val="num" w:pos="1800"/>
          <w:tab w:val="num" w:pos="10567"/>
        </w:tabs>
        <w:ind w:firstLine="851"/>
        <w:jc w:val="both"/>
        <w:rPr>
          <w:sz w:val="30"/>
          <w:szCs w:val="30"/>
        </w:rPr>
      </w:pPr>
      <w:r w:rsidRPr="00457691">
        <w:rPr>
          <w:sz w:val="30"/>
          <w:szCs w:val="30"/>
        </w:rPr>
        <w:t xml:space="preserve">– </w:t>
      </w:r>
      <w:r w:rsidR="00562B58" w:rsidRPr="00457691">
        <w:rPr>
          <w:sz w:val="30"/>
          <w:szCs w:val="30"/>
        </w:rPr>
        <w:t>Сафина Ф.М</w:t>
      </w:r>
      <w:r w:rsidRPr="00457691">
        <w:rPr>
          <w:sz w:val="30"/>
          <w:szCs w:val="30"/>
        </w:rPr>
        <w:t xml:space="preserve">. о включении в повестку </w:t>
      </w:r>
      <w:proofErr w:type="gramStart"/>
      <w:r w:rsidRPr="00457691">
        <w:rPr>
          <w:sz w:val="30"/>
          <w:szCs w:val="30"/>
        </w:rPr>
        <w:t xml:space="preserve">дня информации </w:t>
      </w:r>
      <w:r w:rsidR="00D01DED" w:rsidRPr="00457691">
        <w:rPr>
          <w:sz w:val="30"/>
          <w:szCs w:val="30"/>
        </w:rPr>
        <w:t>представителя Управления Федеральной антимонопольной службы</w:t>
      </w:r>
      <w:proofErr w:type="gramEnd"/>
      <w:r w:rsidR="00D01DED" w:rsidRPr="00457691">
        <w:rPr>
          <w:sz w:val="30"/>
          <w:szCs w:val="30"/>
        </w:rPr>
        <w:t xml:space="preserve"> по Республике Татарстан по вопросам ценовой политик</w:t>
      </w:r>
      <w:r w:rsidR="00CF2960">
        <w:rPr>
          <w:sz w:val="30"/>
          <w:szCs w:val="30"/>
        </w:rPr>
        <w:t>и</w:t>
      </w:r>
      <w:r w:rsidR="00D01DED" w:rsidRPr="00457691">
        <w:rPr>
          <w:sz w:val="30"/>
          <w:szCs w:val="30"/>
        </w:rPr>
        <w:t>.</w:t>
      </w:r>
    </w:p>
    <w:p w:rsidR="00457691" w:rsidRDefault="00457691" w:rsidP="00457691">
      <w:pPr>
        <w:widowControl w:val="0"/>
        <w:ind w:firstLine="567"/>
        <w:jc w:val="both"/>
        <w:rPr>
          <w:sz w:val="30"/>
          <w:szCs w:val="30"/>
        </w:rPr>
      </w:pPr>
    </w:p>
    <w:p w:rsidR="00D01DED" w:rsidRPr="00457691" w:rsidRDefault="00131EDB" w:rsidP="00CF2960">
      <w:pPr>
        <w:widowControl w:val="0"/>
        <w:ind w:firstLine="851"/>
        <w:jc w:val="both"/>
        <w:rPr>
          <w:sz w:val="30"/>
          <w:szCs w:val="30"/>
        </w:rPr>
      </w:pPr>
      <w:r w:rsidRPr="00457691">
        <w:rPr>
          <w:sz w:val="30"/>
          <w:szCs w:val="30"/>
        </w:rPr>
        <w:t xml:space="preserve">Решили: </w:t>
      </w:r>
      <w:r w:rsidR="00D01DED" w:rsidRPr="00457691">
        <w:rPr>
          <w:sz w:val="30"/>
          <w:szCs w:val="30"/>
        </w:rPr>
        <w:t xml:space="preserve">направить протокольное поручение руководителю Управления Федеральной антимонопольной службы по Республике Татарстан </w:t>
      </w:r>
      <w:r w:rsidR="00D01DED" w:rsidRPr="00457691">
        <w:rPr>
          <w:sz w:val="30"/>
          <w:szCs w:val="30"/>
        </w:rPr>
        <w:lastRenderedPageBreak/>
        <w:t xml:space="preserve">для подготовки  письменного ответа  по поднятым вопросам. </w:t>
      </w:r>
    </w:p>
    <w:p w:rsidR="00131EDB" w:rsidRPr="00457691" w:rsidRDefault="00131EDB" w:rsidP="00457691">
      <w:pPr>
        <w:pStyle w:val="Normal1"/>
        <w:widowControl w:val="0"/>
        <w:tabs>
          <w:tab w:val="left" w:pos="2977"/>
        </w:tabs>
        <w:ind w:firstLine="851"/>
        <w:rPr>
          <w:b/>
          <w:sz w:val="30"/>
          <w:szCs w:val="30"/>
        </w:rPr>
      </w:pPr>
    </w:p>
    <w:p w:rsidR="0096125F" w:rsidRPr="00457691" w:rsidRDefault="0096125F" w:rsidP="00457691">
      <w:pPr>
        <w:widowControl w:val="0"/>
        <w:tabs>
          <w:tab w:val="left" w:pos="993"/>
          <w:tab w:val="left" w:pos="1134"/>
        </w:tabs>
        <w:ind w:firstLine="851"/>
        <w:jc w:val="both"/>
        <w:rPr>
          <w:rFonts w:eastAsia="Calibri"/>
          <w:sz w:val="30"/>
          <w:szCs w:val="30"/>
          <w:lang w:eastAsia="en-US"/>
        </w:rPr>
      </w:pPr>
      <w:proofErr w:type="gramStart"/>
      <w:r w:rsidRPr="00457691">
        <w:rPr>
          <w:sz w:val="30"/>
          <w:szCs w:val="30"/>
        </w:rPr>
        <w:t xml:space="preserve">– </w:t>
      </w:r>
      <w:proofErr w:type="spellStart"/>
      <w:r w:rsidRPr="00457691">
        <w:rPr>
          <w:sz w:val="30"/>
          <w:szCs w:val="30"/>
        </w:rPr>
        <w:t>Шафигуллина</w:t>
      </w:r>
      <w:proofErr w:type="spellEnd"/>
      <w:r w:rsidRPr="00457691">
        <w:rPr>
          <w:sz w:val="30"/>
          <w:szCs w:val="30"/>
        </w:rPr>
        <w:t xml:space="preserve"> Л.Н. о включении в повестку дня проекта закона Республики Татарстан </w:t>
      </w:r>
      <w:r w:rsidRPr="00457691">
        <w:rPr>
          <w:rStyle w:val="markedcontent"/>
          <w:sz w:val="30"/>
          <w:szCs w:val="30"/>
        </w:rPr>
        <w:t>№ 282-6 «</w:t>
      </w:r>
      <w:r w:rsidRPr="00457691">
        <w:rPr>
          <w:sz w:val="30"/>
          <w:szCs w:val="30"/>
        </w:rPr>
        <w:t>О признании утратившим силу пункта 1 статьи 2 Закона Республики Татарстан «О дополнительных ограничениях времени,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w:t>
      </w:r>
      <w:r w:rsidRPr="00457691">
        <w:rPr>
          <w:rStyle w:val="markedcontent"/>
          <w:sz w:val="30"/>
          <w:szCs w:val="30"/>
        </w:rPr>
        <w:t xml:space="preserve">»  и </w:t>
      </w:r>
      <w:r w:rsidRPr="00457691">
        <w:rPr>
          <w:sz w:val="30"/>
          <w:szCs w:val="30"/>
        </w:rPr>
        <w:t>снятии с рассмотрения повестки дня, принятой за основу, законодательной инициативы Государственного</w:t>
      </w:r>
      <w:proofErr w:type="gramEnd"/>
      <w:r w:rsidRPr="00457691">
        <w:rPr>
          <w:sz w:val="30"/>
          <w:szCs w:val="30"/>
        </w:rPr>
        <w:t xml:space="preserve"> Совета Республики Татарстан по внесению в Государственную Думу Федерального Собрания Российской Федерации проекта федерального закона</w:t>
      </w:r>
      <w:r w:rsidRPr="00457691">
        <w:rPr>
          <w:rFonts w:eastAsia="Calibri"/>
          <w:sz w:val="30"/>
          <w:szCs w:val="30"/>
          <w:lang w:eastAsia="en-US"/>
        </w:rPr>
        <w:t xml:space="preserve"> «О внесении изменений </w:t>
      </w:r>
      <w:r w:rsidR="00CF2960">
        <w:rPr>
          <w:rFonts w:eastAsia="Calibri"/>
          <w:sz w:val="30"/>
          <w:szCs w:val="30"/>
          <w:lang w:eastAsia="en-US"/>
        </w:rPr>
        <w:t xml:space="preserve">в </w:t>
      </w:r>
      <w:r w:rsidRPr="00457691">
        <w:rPr>
          <w:sz w:val="30"/>
          <w:szCs w:val="30"/>
        </w:rPr>
        <w:t xml:space="preserve">статью 25 </w:t>
      </w:r>
      <w:r w:rsidRPr="00457691">
        <w:rPr>
          <w:sz w:val="30"/>
          <w:szCs w:val="30"/>
          <w:vertAlign w:val="superscript"/>
        </w:rPr>
        <w:t xml:space="preserve"> </w:t>
      </w:r>
      <w:r w:rsidRPr="00457691">
        <w:rPr>
          <w:sz w:val="30"/>
          <w:szCs w:val="30"/>
        </w:rPr>
        <w:t>Федерального закона</w:t>
      </w:r>
      <w:r w:rsidRPr="00457691">
        <w:rPr>
          <w:rFonts w:eastAsia="Calibri"/>
          <w:sz w:val="30"/>
          <w:szCs w:val="30"/>
          <w:lang w:eastAsia="en-US"/>
        </w:rPr>
        <w:t xml:space="preserve"> «О защите конкуренции». </w:t>
      </w:r>
    </w:p>
    <w:p w:rsidR="0096125F" w:rsidRPr="00457691" w:rsidRDefault="0096125F" w:rsidP="00457691">
      <w:pPr>
        <w:widowControl w:val="0"/>
        <w:tabs>
          <w:tab w:val="left" w:pos="993"/>
          <w:tab w:val="left" w:pos="1134"/>
        </w:tabs>
        <w:ind w:firstLine="851"/>
        <w:jc w:val="both"/>
        <w:rPr>
          <w:b/>
          <w:sz w:val="30"/>
          <w:szCs w:val="30"/>
        </w:rPr>
      </w:pPr>
    </w:p>
    <w:tbl>
      <w:tblPr>
        <w:tblW w:w="10305" w:type="dxa"/>
        <w:tblLayout w:type="fixed"/>
        <w:tblLook w:val="00A0"/>
      </w:tblPr>
      <w:tblGrid>
        <w:gridCol w:w="1368"/>
        <w:gridCol w:w="7556"/>
        <w:gridCol w:w="1381"/>
      </w:tblGrid>
      <w:tr w:rsidR="0096125F" w:rsidRPr="00457691" w:rsidTr="000C4193">
        <w:tc>
          <w:tcPr>
            <w:tcW w:w="1368" w:type="dxa"/>
          </w:tcPr>
          <w:p w:rsidR="0096125F" w:rsidRPr="00457691" w:rsidRDefault="0096125F" w:rsidP="00457691">
            <w:pPr>
              <w:pStyle w:val="10"/>
              <w:widowControl w:val="0"/>
              <w:tabs>
                <w:tab w:val="left" w:pos="2977"/>
              </w:tabs>
              <w:ind w:firstLine="0"/>
              <w:rPr>
                <w:sz w:val="30"/>
                <w:szCs w:val="30"/>
                <w:lang w:eastAsia="en-US"/>
              </w:rPr>
            </w:pPr>
          </w:p>
          <w:p w:rsidR="0096125F" w:rsidRPr="00457691" w:rsidRDefault="0096125F" w:rsidP="00457691">
            <w:pPr>
              <w:pStyle w:val="10"/>
              <w:widowControl w:val="0"/>
              <w:tabs>
                <w:tab w:val="left" w:pos="2977"/>
              </w:tabs>
              <w:ind w:firstLine="0"/>
              <w:rPr>
                <w:sz w:val="30"/>
                <w:szCs w:val="30"/>
                <w:lang w:eastAsia="en-US"/>
              </w:rPr>
            </w:pPr>
          </w:p>
        </w:tc>
        <w:tc>
          <w:tcPr>
            <w:tcW w:w="7556" w:type="dxa"/>
            <w:hideMark/>
          </w:tcPr>
          <w:p w:rsidR="0096125F" w:rsidRPr="00457691" w:rsidRDefault="0096125F" w:rsidP="00457691">
            <w:pPr>
              <w:pStyle w:val="10"/>
              <w:widowControl w:val="0"/>
              <w:tabs>
                <w:tab w:val="left" w:pos="2977"/>
              </w:tabs>
              <w:ind w:firstLine="0"/>
              <w:jc w:val="center"/>
              <w:rPr>
                <w:sz w:val="30"/>
                <w:szCs w:val="30"/>
                <w:lang w:eastAsia="en-US"/>
              </w:rPr>
            </w:pPr>
            <w:r w:rsidRPr="00457691">
              <w:rPr>
                <w:sz w:val="30"/>
                <w:szCs w:val="30"/>
                <w:lang w:eastAsia="en-US"/>
              </w:rPr>
              <w:t>Голосование</w:t>
            </w:r>
          </w:p>
          <w:p w:rsidR="0096125F" w:rsidRPr="00457691" w:rsidRDefault="0096125F" w:rsidP="00457691">
            <w:pPr>
              <w:pStyle w:val="10"/>
              <w:widowControl w:val="0"/>
              <w:tabs>
                <w:tab w:val="left" w:pos="2977"/>
              </w:tabs>
              <w:ind w:firstLine="0"/>
              <w:jc w:val="center"/>
              <w:rPr>
                <w:sz w:val="30"/>
                <w:szCs w:val="30"/>
                <w:lang w:eastAsia="en-US"/>
              </w:rPr>
            </w:pPr>
            <w:r w:rsidRPr="00457691">
              <w:rPr>
                <w:sz w:val="30"/>
                <w:szCs w:val="30"/>
                <w:lang w:eastAsia="en-US"/>
              </w:rPr>
              <w:t xml:space="preserve">за предложение </w:t>
            </w:r>
            <w:proofErr w:type="spellStart"/>
            <w:r w:rsidRPr="00457691">
              <w:rPr>
                <w:sz w:val="30"/>
                <w:szCs w:val="30"/>
                <w:lang w:eastAsia="en-US"/>
              </w:rPr>
              <w:t>Шафигуллина</w:t>
            </w:r>
            <w:proofErr w:type="spellEnd"/>
            <w:r w:rsidRPr="00457691">
              <w:rPr>
                <w:sz w:val="30"/>
                <w:szCs w:val="30"/>
                <w:lang w:eastAsia="en-US"/>
              </w:rPr>
              <w:t xml:space="preserve"> Л.Н.   </w:t>
            </w:r>
          </w:p>
        </w:tc>
        <w:tc>
          <w:tcPr>
            <w:tcW w:w="1381" w:type="dxa"/>
          </w:tcPr>
          <w:p w:rsidR="0096125F" w:rsidRPr="00457691" w:rsidRDefault="0096125F" w:rsidP="00457691">
            <w:pPr>
              <w:pStyle w:val="10"/>
              <w:widowControl w:val="0"/>
              <w:tabs>
                <w:tab w:val="left" w:pos="2977"/>
              </w:tabs>
              <w:ind w:firstLine="0"/>
              <w:rPr>
                <w:sz w:val="30"/>
                <w:szCs w:val="30"/>
                <w:lang w:eastAsia="en-US"/>
              </w:rPr>
            </w:pPr>
          </w:p>
        </w:tc>
      </w:tr>
    </w:tbl>
    <w:p w:rsidR="0096125F" w:rsidRPr="00457691" w:rsidRDefault="0096125F" w:rsidP="00457691">
      <w:pPr>
        <w:widowControl w:val="0"/>
        <w:rPr>
          <w:sz w:val="30"/>
          <w:szCs w:val="30"/>
        </w:rPr>
      </w:pPr>
    </w:p>
    <w:tbl>
      <w:tblPr>
        <w:tblW w:w="10245" w:type="dxa"/>
        <w:tblLayout w:type="fixed"/>
        <w:tblLook w:val="00A0"/>
      </w:tblPr>
      <w:tblGrid>
        <w:gridCol w:w="2896"/>
        <w:gridCol w:w="4928"/>
        <w:gridCol w:w="2421"/>
      </w:tblGrid>
      <w:tr w:rsidR="0096125F" w:rsidRPr="00457691" w:rsidTr="000C4193">
        <w:tc>
          <w:tcPr>
            <w:tcW w:w="2898" w:type="dxa"/>
          </w:tcPr>
          <w:p w:rsidR="0096125F" w:rsidRPr="00457691" w:rsidRDefault="0096125F" w:rsidP="00457691">
            <w:pPr>
              <w:pStyle w:val="10"/>
              <w:widowControl w:val="0"/>
              <w:tabs>
                <w:tab w:val="left" w:pos="2977"/>
              </w:tabs>
              <w:ind w:firstLine="851"/>
              <w:jc w:val="left"/>
              <w:rPr>
                <w:sz w:val="30"/>
                <w:szCs w:val="30"/>
                <w:lang w:eastAsia="en-US"/>
              </w:rPr>
            </w:pPr>
          </w:p>
        </w:tc>
        <w:tc>
          <w:tcPr>
            <w:tcW w:w="4931" w:type="dxa"/>
            <w:hideMark/>
          </w:tcPr>
          <w:p w:rsidR="0096125F" w:rsidRPr="00457691" w:rsidRDefault="0096125F"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457691" w:rsidRPr="00457691">
              <w:rPr>
                <w:sz w:val="30"/>
                <w:szCs w:val="30"/>
                <w:lang w:eastAsia="en-US"/>
              </w:rPr>
              <w:t>81</w:t>
            </w:r>
          </w:p>
          <w:p w:rsidR="0096125F" w:rsidRPr="00457691" w:rsidRDefault="0096125F"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96125F" w:rsidRPr="00457691" w:rsidRDefault="0096125F"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96125F" w:rsidRPr="00457691" w:rsidRDefault="0096125F"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96125F" w:rsidRPr="00457691" w:rsidRDefault="0096125F"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422" w:type="dxa"/>
          </w:tcPr>
          <w:p w:rsidR="0096125F" w:rsidRPr="00457691" w:rsidRDefault="0096125F" w:rsidP="00457691">
            <w:pPr>
              <w:pStyle w:val="10"/>
              <w:widowControl w:val="0"/>
              <w:tabs>
                <w:tab w:val="left" w:pos="2977"/>
              </w:tabs>
              <w:ind w:firstLine="0"/>
              <w:jc w:val="left"/>
              <w:rPr>
                <w:sz w:val="30"/>
                <w:szCs w:val="30"/>
                <w:lang w:eastAsia="en-US"/>
              </w:rPr>
            </w:pPr>
          </w:p>
        </w:tc>
      </w:tr>
    </w:tbl>
    <w:p w:rsidR="0096125F" w:rsidRPr="00457691" w:rsidRDefault="0096125F" w:rsidP="00457691">
      <w:pPr>
        <w:pStyle w:val="Normal1"/>
        <w:widowControl w:val="0"/>
        <w:tabs>
          <w:tab w:val="left" w:pos="2977"/>
        </w:tabs>
        <w:ind w:firstLine="851"/>
        <w:rPr>
          <w:b/>
          <w:sz w:val="30"/>
          <w:szCs w:val="30"/>
        </w:rPr>
      </w:pPr>
    </w:p>
    <w:p w:rsidR="00207638" w:rsidRPr="00457691" w:rsidRDefault="00207638" w:rsidP="00457691">
      <w:pPr>
        <w:widowControl w:val="0"/>
        <w:tabs>
          <w:tab w:val="left" w:pos="993"/>
          <w:tab w:val="left" w:pos="1134"/>
        </w:tabs>
        <w:ind w:firstLine="709"/>
        <w:jc w:val="both"/>
        <w:rPr>
          <w:sz w:val="30"/>
          <w:szCs w:val="30"/>
        </w:rPr>
      </w:pPr>
      <w:r w:rsidRPr="00457691">
        <w:rPr>
          <w:sz w:val="30"/>
          <w:szCs w:val="30"/>
        </w:rPr>
        <w:t xml:space="preserve">– Якунина Л.А. о включении в повестку дня проекта закона Республики Татарстан </w:t>
      </w:r>
      <w:r w:rsidRPr="00457691">
        <w:rPr>
          <w:bCs/>
          <w:sz w:val="30"/>
          <w:szCs w:val="30"/>
        </w:rPr>
        <w:t>№ 279-6 «</w:t>
      </w:r>
      <w:r w:rsidRPr="00457691">
        <w:rPr>
          <w:sz w:val="30"/>
          <w:szCs w:val="30"/>
        </w:rPr>
        <w:t xml:space="preserve">О регулировании отдельных вопросов налогообложения при реализации региональных инвестиционных проектов на территории Республики Татарстан». </w:t>
      </w:r>
    </w:p>
    <w:p w:rsidR="00207638" w:rsidRPr="00457691" w:rsidRDefault="00207638" w:rsidP="00457691">
      <w:pPr>
        <w:widowControl w:val="0"/>
        <w:tabs>
          <w:tab w:val="left" w:pos="993"/>
          <w:tab w:val="left" w:pos="1134"/>
        </w:tabs>
        <w:ind w:firstLine="709"/>
        <w:jc w:val="both"/>
        <w:rPr>
          <w:sz w:val="30"/>
          <w:szCs w:val="30"/>
        </w:rPr>
      </w:pPr>
    </w:p>
    <w:tbl>
      <w:tblPr>
        <w:tblW w:w="10305" w:type="dxa"/>
        <w:tblLayout w:type="fixed"/>
        <w:tblLook w:val="00A0"/>
      </w:tblPr>
      <w:tblGrid>
        <w:gridCol w:w="1368"/>
        <w:gridCol w:w="7556"/>
        <w:gridCol w:w="1381"/>
      </w:tblGrid>
      <w:tr w:rsidR="00207638" w:rsidRPr="00457691" w:rsidTr="000C4193">
        <w:tc>
          <w:tcPr>
            <w:tcW w:w="1368" w:type="dxa"/>
          </w:tcPr>
          <w:p w:rsidR="00207638" w:rsidRPr="00457691" w:rsidRDefault="00207638" w:rsidP="00457691">
            <w:pPr>
              <w:pStyle w:val="10"/>
              <w:widowControl w:val="0"/>
              <w:tabs>
                <w:tab w:val="left" w:pos="2977"/>
              </w:tabs>
              <w:ind w:firstLine="0"/>
              <w:rPr>
                <w:sz w:val="30"/>
                <w:szCs w:val="30"/>
                <w:lang w:eastAsia="en-US"/>
              </w:rPr>
            </w:pPr>
          </w:p>
          <w:p w:rsidR="00207638" w:rsidRPr="00457691" w:rsidRDefault="00207638" w:rsidP="00457691">
            <w:pPr>
              <w:pStyle w:val="10"/>
              <w:widowControl w:val="0"/>
              <w:tabs>
                <w:tab w:val="left" w:pos="2977"/>
              </w:tabs>
              <w:ind w:firstLine="0"/>
              <w:rPr>
                <w:sz w:val="30"/>
                <w:szCs w:val="30"/>
                <w:lang w:eastAsia="en-US"/>
              </w:rPr>
            </w:pPr>
          </w:p>
        </w:tc>
        <w:tc>
          <w:tcPr>
            <w:tcW w:w="7556" w:type="dxa"/>
            <w:hideMark/>
          </w:tcPr>
          <w:p w:rsidR="00207638" w:rsidRPr="00457691" w:rsidRDefault="00207638" w:rsidP="00457691">
            <w:pPr>
              <w:pStyle w:val="10"/>
              <w:widowControl w:val="0"/>
              <w:tabs>
                <w:tab w:val="left" w:pos="2977"/>
              </w:tabs>
              <w:ind w:firstLine="0"/>
              <w:jc w:val="center"/>
              <w:rPr>
                <w:sz w:val="30"/>
                <w:szCs w:val="30"/>
                <w:lang w:eastAsia="en-US"/>
              </w:rPr>
            </w:pPr>
            <w:r w:rsidRPr="00457691">
              <w:rPr>
                <w:sz w:val="30"/>
                <w:szCs w:val="30"/>
                <w:lang w:eastAsia="en-US"/>
              </w:rPr>
              <w:t>Голосование</w:t>
            </w:r>
          </w:p>
          <w:p w:rsidR="00207638" w:rsidRPr="00457691" w:rsidRDefault="00207638" w:rsidP="00457691">
            <w:pPr>
              <w:pStyle w:val="10"/>
              <w:widowControl w:val="0"/>
              <w:tabs>
                <w:tab w:val="left" w:pos="2977"/>
              </w:tabs>
              <w:ind w:firstLine="0"/>
              <w:jc w:val="center"/>
              <w:rPr>
                <w:sz w:val="30"/>
                <w:szCs w:val="30"/>
                <w:lang w:eastAsia="en-US"/>
              </w:rPr>
            </w:pPr>
            <w:r w:rsidRPr="00457691">
              <w:rPr>
                <w:sz w:val="30"/>
                <w:szCs w:val="30"/>
                <w:lang w:eastAsia="en-US"/>
              </w:rPr>
              <w:t xml:space="preserve">за предложение Якунина Л.А.   </w:t>
            </w:r>
          </w:p>
        </w:tc>
        <w:tc>
          <w:tcPr>
            <w:tcW w:w="1381" w:type="dxa"/>
          </w:tcPr>
          <w:p w:rsidR="00207638" w:rsidRPr="00457691" w:rsidRDefault="00207638" w:rsidP="00457691">
            <w:pPr>
              <w:pStyle w:val="10"/>
              <w:widowControl w:val="0"/>
              <w:tabs>
                <w:tab w:val="left" w:pos="2977"/>
              </w:tabs>
              <w:ind w:firstLine="0"/>
              <w:rPr>
                <w:sz w:val="30"/>
                <w:szCs w:val="30"/>
                <w:lang w:eastAsia="en-US"/>
              </w:rPr>
            </w:pPr>
          </w:p>
        </w:tc>
      </w:tr>
    </w:tbl>
    <w:p w:rsidR="00207638" w:rsidRPr="00457691" w:rsidRDefault="00207638" w:rsidP="00457691">
      <w:pPr>
        <w:pStyle w:val="10"/>
        <w:widowControl w:val="0"/>
        <w:tabs>
          <w:tab w:val="left" w:pos="2977"/>
        </w:tabs>
        <w:jc w:val="left"/>
        <w:rPr>
          <w:sz w:val="30"/>
          <w:szCs w:val="30"/>
        </w:rPr>
      </w:pPr>
    </w:p>
    <w:tbl>
      <w:tblPr>
        <w:tblW w:w="0" w:type="auto"/>
        <w:tblLook w:val="04A0"/>
      </w:tblPr>
      <w:tblGrid>
        <w:gridCol w:w="2920"/>
        <w:gridCol w:w="4947"/>
        <w:gridCol w:w="2441"/>
      </w:tblGrid>
      <w:tr w:rsidR="00207638" w:rsidRPr="00457691" w:rsidTr="000C4193">
        <w:tc>
          <w:tcPr>
            <w:tcW w:w="2943" w:type="dxa"/>
          </w:tcPr>
          <w:p w:rsidR="00207638" w:rsidRPr="00457691" w:rsidRDefault="00207638" w:rsidP="00457691">
            <w:pPr>
              <w:pStyle w:val="10"/>
              <w:widowControl w:val="0"/>
              <w:tabs>
                <w:tab w:val="left" w:pos="2977"/>
              </w:tabs>
              <w:ind w:firstLine="851"/>
              <w:jc w:val="left"/>
              <w:rPr>
                <w:sz w:val="30"/>
                <w:szCs w:val="30"/>
                <w:lang w:eastAsia="en-US"/>
              </w:rPr>
            </w:pPr>
          </w:p>
        </w:tc>
        <w:tc>
          <w:tcPr>
            <w:tcW w:w="4962" w:type="dxa"/>
            <w:hideMark/>
          </w:tcPr>
          <w:p w:rsidR="00207638" w:rsidRPr="00457691" w:rsidRDefault="00207638"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457691" w:rsidRPr="00457691">
              <w:rPr>
                <w:sz w:val="30"/>
                <w:szCs w:val="30"/>
                <w:lang w:eastAsia="en-US"/>
              </w:rPr>
              <w:t>83</w:t>
            </w:r>
          </w:p>
          <w:p w:rsidR="00207638" w:rsidRPr="00457691" w:rsidRDefault="00207638"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207638" w:rsidRPr="00457691" w:rsidRDefault="00207638"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207638" w:rsidRPr="00457691" w:rsidRDefault="00207638"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207638" w:rsidRPr="00457691" w:rsidRDefault="00207638"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459" w:type="dxa"/>
          </w:tcPr>
          <w:p w:rsidR="00207638" w:rsidRPr="00457691" w:rsidRDefault="00207638" w:rsidP="00457691">
            <w:pPr>
              <w:pStyle w:val="10"/>
              <w:widowControl w:val="0"/>
              <w:tabs>
                <w:tab w:val="left" w:pos="2977"/>
              </w:tabs>
              <w:ind w:firstLine="0"/>
              <w:jc w:val="left"/>
              <w:rPr>
                <w:sz w:val="30"/>
                <w:szCs w:val="30"/>
                <w:lang w:eastAsia="en-US"/>
              </w:rPr>
            </w:pPr>
          </w:p>
        </w:tc>
      </w:tr>
    </w:tbl>
    <w:p w:rsidR="00457691" w:rsidRPr="00457691" w:rsidRDefault="00457691" w:rsidP="00457691">
      <w:pPr>
        <w:widowControl w:val="0"/>
        <w:tabs>
          <w:tab w:val="left" w:pos="993"/>
          <w:tab w:val="left" w:pos="1134"/>
        </w:tabs>
        <w:ind w:firstLine="851"/>
        <w:jc w:val="both"/>
        <w:rPr>
          <w:sz w:val="30"/>
          <w:szCs w:val="30"/>
        </w:rPr>
      </w:pPr>
    </w:p>
    <w:p w:rsidR="00131EDB" w:rsidRPr="00457691" w:rsidRDefault="00131EDB" w:rsidP="00457691">
      <w:pPr>
        <w:widowControl w:val="0"/>
        <w:tabs>
          <w:tab w:val="left" w:pos="993"/>
          <w:tab w:val="left" w:pos="1134"/>
        </w:tabs>
        <w:ind w:firstLine="851"/>
        <w:jc w:val="both"/>
        <w:rPr>
          <w:sz w:val="30"/>
          <w:szCs w:val="30"/>
        </w:rPr>
      </w:pPr>
      <w:r w:rsidRPr="00457691">
        <w:rPr>
          <w:sz w:val="30"/>
          <w:szCs w:val="30"/>
        </w:rPr>
        <w:t xml:space="preserve">– </w:t>
      </w:r>
      <w:proofErr w:type="spellStart"/>
      <w:r w:rsidR="00207638" w:rsidRPr="00457691">
        <w:rPr>
          <w:sz w:val="30"/>
          <w:szCs w:val="30"/>
        </w:rPr>
        <w:t>Ягудина</w:t>
      </w:r>
      <w:proofErr w:type="spellEnd"/>
      <w:r w:rsidR="00207638" w:rsidRPr="00457691">
        <w:rPr>
          <w:sz w:val="30"/>
          <w:szCs w:val="30"/>
        </w:rPr>
        <w:t xml:space="preserve"> Ш.Ш</w:t>
      </w:r>
      <w:r w:rsidRPr="00457691">
        <w:rPr>
          <w:sz w:val="30"/>
          <w:szCs w:val="30"/>
        </w:rPr>
        <w:t xml:space="preserve">. о включении в повестку дня следующих вопросов: </w:t>
      </w:r>
    </w:p>
    <w:p w:rsidR="00207638" w:rsidRPr="00457691" w:rsidRDefault="00207638" w:rsidP="00457691">
      <w:pPr>
        <w:widowControl w:val="0"/>
        <w:tabs>
          <w:tab w:val="left" w:pos="0"/>
        </w:tabs>
        <w:ind w:firstLine="851"/>
        <w:jc w:val="both"/>
        <w:rPr>
          <w:sz w:val="30"/>
          <w:szCs w:val="30"/>
        </w:rPr>
      </w:pPr>
      <w:r w:rsidRPr="00457691">
        <w:rPr>
          <w:sz w:val="30"/>
          <w:szCs w:val="30"/>
        </w:rPr>
        <w:t xml:space="preserve">1. О проекте закона Республики Татарстан </w:t>
      </w:r>
      <w:r w:rsidRPr="00457691">
        <w:rPr>
          <w:bCs/>
          <w:sz w:val="30"/>
          <w:szCs w:val="30"/>
        </w:rPr>
        <w:t>№ 280-6 «</w:t>
      </w:r>
      <w:r w:rsidRPr="00457691">
        <w:rPr>
          <w:sz w:val="30"/>
          <w:szCs w:val="30"/>
        </w:rPr>
        <w:t xml:space="preserve">О внесении изменений в Закон Республики Татарстан «О создании судебных участков и должностей мировых судей в Республике Татарстан» и Закон Республики </w:t>
      </w:r>
      <w:r w:rsidRPr="00457691">
        <w:rPr>
          <w:sz w:val="30"/>
          <w:szCs w:val="30"/>
        </w:rPr>
        <w:lastRenderedPageBreak/>
        <w:t>Татарстан «О границах судебных участков мировых судей Республики Татарстан по судебным районам города Казани Республики Татарстан».</w:t>
      </w:r>
    </w:p>
    <w:p w:rsidR="00207638" w:rsidRPr="00457691" w:rsidRDefault="00207638" w:rsidP="00457691">
      <w:pPr>
        <w:widowControl w:val="0"/>
        <w:tabs>
          <w:tab w:val="left" w:pos="0"/>
        </w:tabs>
        <w:ind w:firstLine="851"/>
        <w:jc w:val="both"/>
        <w:rPr>
          <w:sz w:val="30"/>
          <w:szCs w:val="30"/>
        </w:rPr>
      </w:pPr>
      <w:r w:rsidRPr="00457691">
        <w:rPr>
          <w:sz w:val="30"/>
          <w:szCs w:val="30"/>
        </w:rPr>
        <w:t xml:space="preserve">2. О проекте закона Республики Татарстан </w:t>
      </w:r>
      <w:r w:rsidRPr="00457691">
        <w:rPr>
          <w:bCs/>
          <w:sz w:val="30"/>
          <w:szCs w:val="30"/>
        </w:rPr>
        <w:t>№ 281-6 «</w:t>
      </w:r>
      <w:r w:rsidRPr="00457691">
        <w:rPr>
          <w:sz w:val="30"/>
          <w:szCs w:val="30"/>
        </w:rPr>
        <w:t>О внесении изменений в Закон Республики Татарстан «О комиссиях по делам несовершеннолетних и защите их прав в Республике Татарстан».</w:t>
      </w:r>
    </w:p>
    <w:p w:rsidR="00131EDB" w:rsidRPr="00457691" w:rsidRDefault="00131EDB" w:rsidP="00457691">
      <w:pPr>
        <w:widowControl w:val="0"/>
        <w:tabs>
          <w:tab w:val="left" w:pos="0"/>
        </w:tabs>
        <w:ind w:firstLine="851"/>
        <w:jc w:val="both"/>
        <w:rPr>
          <w:sz w:val="30"/>
          <w:szCs w:val="30"/>
          <w:highlight w:val="yellow"/>
        </w:rPr>
      </w:pPr>
    </w:p>
    <w:tbl>
      <w:tblPr>
        <w:tblW w:w="10305" w:type="dxa"/>
        <w:tblLayout w:type="fixed"/>
        <w:tblLook w:val="00A0"/>
      </w:tblPr>
      <w:tblGrid>
        <w:gridCol w:w="1368"/>
        <w:gridCol w:w="7556"/>
        <w:gridCol w:w="1381"/>
      </w:tblGrid>
      <w:tr w:rsidR="00131EDB" w:rsidRPr="00457691" w:rsidTr="00131EDB">
        <w:tc>
          <w:tcPr>
            <w:tcW w:w="1368" w:type="dxa"/>
          </w:tcPr>
          <w:p w:rsidR="00131EDB" w:rsidRPr="00457691" w:rsidRDefault="00131EDB" w:rsidP="00457691">
            <w:pPr>
              <w:pStyle w:val="10"/>
              <w:widowControl w:val="0"/>
              <w:tabs>
                <w:tab w:val="left" w:pos="2977"/>
              </w:tabs>
              <w:ind w:firstLine="0"/>
              <w:rPr>
                <w:sz w:val="30"/>
                <w:szCs w:val="30"/>
                <w:lang w:eastAsia="en-US"/>
              </w:rPr>
            </w:pPr>
          </w:p>
          <w:p w:rsidR="00131EDB" w:rsidRPr="00457691" w:rsidRDefault="00131EDB" w:rsidP="00457691">
            <w:pPr>
              <w:pStyle w:val="10"/>
              <w:widowControl w:val="0"/>
              <w:tabs>
                <w:tab w:val="left" w:pos="2977"/>
              </w:tabs>
              <w:ind w:firstLine="0"/>
              <w:rPr>
                <w:sz w:val="30"/>
                <w:szCs w:val="30"/>
                <w:lang w:eastAsia="en-US"/>
              </w:rPr>
            </w:pPr>
          </w:p>
        </w:tc>
        <w:tc>
          <w:tcPr>
            <w:tcW w:w="7556" w:type="dxa"/>
            <w:hideMark/>
          </w:tcPr>
          <w:p w:rsidR="00131EDB" w:rsidRPr="00457691" w:rsidRDefault="00131EDB" w:rsidP="00457691">
            <w:pPr>
              <w:pStyle w:val="10"/>
              <w:widowControl w:val="0"/>
              <w:tabs>
                <w:tab w:val="left" w:pos="2977"/>
              </w:tabs>
              <w:ind w:firstLine="0"/>
              <w:jc w:val="center"/>
              <w:rPr>
                <w:sz w:val="30"/>
                <w:szCs w:val="30"/>
                <w:lang w:eastAsia="en-US"/>
              </w:rPr>
            </w:pPr>
            <w:r w:rsidRPr="00457691">
              <w:rPr>
                <w:sz w:val="30"/>
                <w:szCs w:val="30"/>
                <w:lang w:eastAsia="en-US"/>
              </w:rPr>
              <w:t>Голосование</w:t>
            </w:r>
          </w:p>
          <w:p w:rsidR="00131EDB" w:rsidRPr="00457691" w:rsidRDefault="00131EDB" w:rsidP="00457691">
            <w:pPr>
              <w:pStyle w:val="10"/>
              <w:widowControl w:val="0"/>
              <w:tabs>
                <w:tab w:val="left" w:pos="2977"/>
              </w:tabs>
              <w:ind w:firstLine="0"/>
              <w:jc w:val="center"/>
              <w:rPr>
                <w:sz w:val="30"/>
                <w:szCs w:val="30"/>
                <w:lang w:eastAsia="en-US"/>
              </w:rPr>
            </w:pPr>
            <w:r w:rsidRPr="00457691">
              <w:rPr>
                <w:sz w:val="30"/>
                <w:szCs w:val="30"/>
                <w:lang w:eastAsia="en-US"/>
              </w:rPr>
              <w:t xml:space="preserve">за предложение </w:t>
            </w:r>
            <w:proofErr w:type="spellStart"/>
            <w:r w:rsidR="00207638" w:rsidRPr="00457691">
              <w:rPr>
                <w:sz w:val="30"/>
                <w:szCs w:val="30"/>
                <w:lang w:eastAsia="en-US"/>
              </w:rPr>
              <w:t>Ягудина</w:t>
            </w:r>
            <w:proofErr w:type="spellEnd"/>
            <w:r w:rsidR="00207638" w:rsidRPr="00457691">
              <w:rPr>
                <w:sz w:val="30"/>
                <w:szCs w:val="30"/>
                <w:lang w:eastAsia="en-US"/>
              </w:rPr>
              <w:t xml:space="preserve"> Ш.Ш.</w:t>
            </w:r>
            <w:r w:rsidRPr="00457691">
              <w:rPr>
                <w:sz w:val="30"/>
                <w:szCs w:val="30"/>
                <w:lang w:eastAsia="en-US"/>
              </w:rPr>
              <w:t xml:space="preserve">   </w:t>
            </w:r>
          </w:p>
        </w:tc>
        <w:tc>
          <w:tcPr>
            <w:tcW w:w="1381" w:type="dxa"/>
          </w:tcPr>
          <w:p w:rsidR="00131EDB" w:rsidRPr="00457691" w:rsidRDefault="00131EDB" w:rsidP="00457691">
            <w:pPr>
              <w:pStyle w:val="10"/>
              <w:widowControl w:val="0"/>
              <w:tabs>
                <w:tab w:val="left" w:pos="2977"/>
              </w:tabs>
              <w:ind w:firstLine="0"/>
              <w:rPr>
                <w:sz w:val="30"/>
                <w:szCs w:val="30"/>
                <w:lang w:eastAsia="en-US"/>
              </w:rPr>
            </w:pPr>
          </w:p>
        </w:tc>
      </w:tr>
    </w:tbl>
    <w:p w:rsidR="00131EDB" w:rsidRPr="00457691" w:rsidRDefault="00131EDB" w:rsidP="00457691">
      <w:pPr>
        <w:pStyle w:val="10"/>
        <w:widowControl w:val="0"/>
        <w:tabs>
          <w:tab w:val="left" w:pos="2977"/>
        </w:tabs>
        <w:jc w:val="left"/>
        <w:rPr>
          <w:sz w:val="30"/>
          <w:szCs w:val="30"/>
        </w:rPr>
      </w:pPr>
    </w:p>
    <w:tbl>
      <w:tblPr>
        <w:tblW w:w="0" w:type="auto"/>
        <w:tblLook w:val="04A0"/>
      </w:tblPr>
      <w:tblGrid>
        <w:gridCol w:w="2920"/>
        <w:gridCol w:w="4947"/>
        <w:gridCol w:w="2441"/>
      </w:tblGrid>
      <w:tr w:rsidR="00131EDB" w:rsidRPr="00457691" w:rsidTr="00131EDB">
        <w:tc>
          <w:tcPr>
            <w:tcW w:w="2943" w:type="dxa"/>
          </w:tcPr>
          <w:p w:rsidR="00131EDB" w:rsidRPr="00457691" w:rsidRDefault="00131EDB" w:rsidP="00457691">
            <w:pPr>
              <w:pStyle w:val="10"/>
              <w:widowControl w:val="0"/>
              <w:tabs>
                <w:tab w:val="left" w:pos="2977"/>
              </w:tabs>
              <w:ind w:firstLine="851"/>
              <w:jc w:val="left"/>
              <w:rPr>
                <w:sz w:val="30"/>
                <w:szCs w:val="30"/>
                <w:lang w:eastAsia="en-US"/>
              </w:rPr>
            </w:pPr>
          </w:p>
        </w:tc>
        <w:tc>
          <w:tcPr>
            <w:tcW w:w="4962"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457691" w:rsidRPr="00457691">
              <w:rPr>
                <w:sz w:val="30"/>
                <w:szCs w:val="30"/>
                <w:lang w:eastAsia="en-US"/>
              </w:rPr>
              <w:t>81</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459"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Pr="00457691" w:rsidRDefault="00131EDB" w:rsidP="00457691">
      <w:pPr>
        <w:pStyle w:val="Normal1"/>
        <w:widowControl w:val="0"/>
        <w:tabs>
          <w:tab w:val="left" w:pos="2977"/>
        </w:tabs>
        <w:rPr>
          <w:b/>
          <w:sz w:val="30"/>
          <w:szCs w:val="30"/>
        </w:rPr>
      </w:pPr>
    </w:p>
    <w:p w:rsidR="00457691" w:rsidRPr="00457691" w:rsidRDefault="00457691" w:rsidP="00457691">
      <w:pPr>
        <w:pStyle w:val="a5"/>
        <w:widowControl w:val="0"/>
        <w:ind w:firstLine="851"/>
        <w:outlineLvl w:val="0"/>
        <w:rPr>
          <w:sz w:val="30"/>
          <w:szCs w:val="30"/>
        </w:rPr>
      </w:pPr>
      <w:proofErr w:type="spellStart"/>
      <w:r w:rsidRPr="00457691">
        <w:rPr>
          <w:b/>
          <w:i w:val="0"/>
          <w:sz w:val="30"/>
          <w:szCs w:val="30"/>
        </w:rPr>
        <w:t>Мухаметшин</w:t>
      </w:r>
      <w:proofErr w:type="spellEnd"/>
      <w:r w:rsidRPr="00457691">
        <w:rPr>
          <w:b/>
          <w:i w:val="0"/>
          <w:sz w:val="30"/>
          <w:szCs w:val="30"/>
        </w:rPr>
        <w:t xml:space="preserve"> Ф.Х., </w:t>
      </w:r>
      <w:r w:rsidRPr="00457691">
        <w:rPr>
          <w:sz w:val="30"/>
          <w:szCs w:val="30"/>
        </w:rPr>
        <w:t>Председатель Государственного Совета Республики Татарстан.</w:t>
      </w:r>
    </w:p>
    <w:p w:rsidR="00457691" w:rsidRPr="00457691" w:rsidRDefault="00457691" w:rsidP="00457691">
      <w:pPr>
        <w:widowControl w:val="0"/>
        <w:tabs>
          <w:tab w:val="left" w:pos="2977"/>
        </w:tabs>
        <w:ind w:firstLine="851"/>
        <w:jc w:val="both"/>
        <w:outlineLvl w:val="0"/>
        <w:rPr>
          <w:b/>
          <w:sz w:val="30"/>
          <w:szCs w:val="30"/>
        </w:rPr>
      </w:pPr>
      <w:r w:rsidRPr="00457691">
        <w:rPr>
          <w:sz w:val="30"/>
          <w:szCs w:val="30"/>
        </w:rPr>
        <w:t xml:space="preserve">– о включении в повестку дня Обращения Государственного Совета Республики Татарстан к Председателю Правительства Российской Федерации М.В. </w:t>
      </w:r>
      <w:proofErr w:type="spellStart"/>
      <w:r w:rsidRPr="00457691">
        <w:rPr>
          <w:sz w:val="30"/>
          <w:szCs w:val="30"/>
        </w:rPr>
        <w:t>Мишустину</w:t>
      </w:r>
      <w:proofErr w:type="spellEnd"/>
      <w:r w:rsidRPr="00457691">
        <w:rPr>
          <w:sz w:val="30"/>
          <w:szCs w:val="30"/>
        </w:rPr>
        <w:t xml:space="preserve"> о необходимости увеличения материальных и социальных гарантий сотрудникам органов внутренних дел</w:t>
      </w:r>
    </w:p>
    <w:p w:rsidR="00457691" w:rsidRPr="00457691" w:rsidRDefault="00457691" w:rsidP="00457691">
      <w:pPr>
        <w:pStyle w:val="Normal1"/>
        <w:widowControl w:val="0"/>
        <w:tabs>
          <w:tab w:val="left" w:pos="2977"/>
        </w:tabs>
        <w:rPr>
          <w:b/>
          <w:sz w:val="30"/>
          <w:szCs w:val="30"/>
        </w:rPr>
      </w:pPr>
    </w:p>
    <w:tbl>
      <w:tblPr>
        <w:tblW w:w="10305" w:type="dxa"/>
        <w:tblLayout w:type="fixed"/>
        <w:tblLook w:val="00A0"/>
      </w:tblPr>
      <w:tblGrid>
        <w:gridCol w:w="1368"/>
        <w:gridCol w:w="7556"/>
        <w:gridCol w:w="1381"/>
      </w:tblGrid>
      <w:tr w:rsidR="00457691" w:rsidRPr="00457691" w:rsidTr="00457691">
        <w:tc>
          <w:tcPr>
            <w:tcW w:w="1368" w:type="dxa"/>
          </w:tcPr>
          <w:p w:rsidR="00457691" w:rsidRPr="00457691" w:rsidRDefault="00457691" w:rsidP="00457691">
            <w:pPr>
              <w:pStyle w:val="10"/>
              <w:widowControl w:val="0"/>
              <w:tabs>
                <w:tab w:val="left" w:pos="2977"/>
              </w:tabs>
              <w:ind w:firstLine="0"/>
              <w:rPr>
                <w:sz w:val="30"/>
                <w:szCs w:val="30"/>
                <w:lang w:eastAsia="en-US"/>
              </w:rPr>
            </w:pPr>
          </w:p>
          <w:p w:rsidR="00457691" w:rsidRPr="00457691" w:rsidRDefault="00457691" w:rsidP="00457691">
            <w:pPr>
              <w:pStyle w:val="10"/>
              <w:widowControl w:val="0"/>
              <w:tabs>
                <w:tab w:val="left" w:pos="2977"/>
              </w:tabs>
              <w:ind w:firstLine="0"/>
              <w:rPr>
                <w:sz w:val="30"/>
                <w:szCs w:val="30"/>
                <w:lang w:eastAsia="en-US"/>
              </w:rPr>
            </w:pPr>
          </w:p>
        </w:tc>
        <w:tc>
          <w:tcPr>
            <w:tcW w:w="7556" w:type="dxa"/>
            <w:hideMark/>
          </w:tcPr>
          <w:p w:rsidR="00457691" w:rsidRPr="00457691" w:rsidRDefault="00457691" w:rsidP="00457691">
            <w:pPr>
              <w:pStyle w:val="10"/>
              <w:widowControl w:val="0"/>
              <w:tabs>
                <w:tab w:val="left" w:pos="2977"/>
              </w:tabs>
              <w:ind w:firstLine="0"/>
              <w:jc w:val="center"/>
              <w:rPr>
                <w:sz w:val="30"/>
                <w:szCs w:val="30"/>
                <w:lang w:eastAsia="en-US"/>
              </w:rPr>
            </w:pPr>
            <w:r w:rsidRPr="00457691">
              <w:rPr>
                <w:sz w:val="30"/>
                <w:szCs w:val="30"/>
                <w:lang w:eastAsia="en-US"/>
              </w:rPr>
              <w:t>Голосование</w:t>
            </w:r>
          </w:p>
          <w:p w:rsidR="00457691" w:rsidRPr="00457691" w:rsidRDefault="00457691" w:rsidP="00457691">
            <w:pPr>
              <w:pStyle w:val="10"/>
              <w:widowControl w:val="0"/>
              <w:tabs>
                <w:tab w:val="left" w:pos="2977"/>
              </w:tabs>
              <w:ind w:firstLine="0"/>
              <w:jc w:val="center"/>
              <w:rPr>
                <w:sz w:val="30"/>
                <w:szCs w:val="30"/>
                <w:lang w:eastAsia="en-US"/>
              </w:rPr>
            </w:pPr>
            <w:r w:rsidRPr="00457691">
              <w:rPr>
                <w:sz w:val="30"/>
                <w:szCs w:val="30"/>
                <w:lang w:eastAsia="en-US"/>
              </w:rPr>
              <w:t xml:space="preserve">за предложение </w:t>
            </w:r>
            <w:proofErr w:type="spellStart"/>
            <w:r w:rsidRPr="00457691">
              <w:rPr>
                <w:sz w:val="30"/>
                <w:szCs w:val="30"/>
                <w:lang w:eastAsia="en-US"/>
              </w:rPr>
              <w:t>Мухаметшина</w:t>
            </w:r>
            <w:proofErr w:type="spellEnd"/>
            <w:r w:rsidRPr="00457691">
              <w:rPr>
                <w:sz w:val="30"/>
                <w:szCs w:val="30"/>
                <w:lang w:eastAsia="en-US"/>
              </w:rPr>
              <w:t xml:space="preserve"> Ф.Х.   </w:t>
            </w:r>
          </w:p>
        </w:tc>
        <w:tc>
          <w:tcPr>
            <w:tcW w:w="1381" w:type="dxa"/>
          </w:tcPr>
          <w:p w:rsidR="00457691" w:rsidRPr="00457691" w:rsidRDefault="00457691" w:rsidP="00457691">
            <w:pPr>
              <w:pStyle w:val="10"/>
              <w:widowControl w:val="0"/>
              <w:tabs>
                <w:tab w:val="left" w:pos="2977"/>
              </w:tabs>
              <w:ind w:firstLine="0"/>
              <w:rPr>
                <w:sz w:val="30"/>
                <w:szCs w:val="30"/>
                <w:lang w:eastAsia="en-US"/>
              </w:rPr>
            </w:pPr>
          </w:p>
        </w:tc>
      </w:tr>
    </w:tbl>
    <w:p w:rsidR="00457691" w:rsidRPr="00457691" w:rsidRDefault="00457691" w:rsidP="00457691">
      <w:pPr>
        <w:pStyle w:val="10"/>
        <w:widowControl w:val="0"/>
        <w:tabs>
          <w:tab w:val="left" w:pos="2977"/>
        </w:tabs>
        <w:jc w:val="left"/>
        <w:rPr>
          <w:sz w:val="30"/>
          <w:szCs w:val="30"/>
        </w:rPr>
      </w:pPr>
    </w:p>
    <w:tbl>
      <w:tblPr>
        <w:tblW w:w="0" w:type="auto"/>
        <w:tblLook w:val="04A0"/>
      </w:tblPr>
      <w:tblGrid>
        <w:gridCol w:w="2920"/>
        <w:gridCol w:w="4947"/>
        <w:gridCol w:w="2441"/>
      </w:tblGrid>
      <w:tr w:rsidR="00457691" w:rsidRPr="00457691" w:rsidTr="00457691">
        <w:tc>
          <w:tcPr>
            <w:tcW w:w="2943" w:type="dxa"/>
          </w:tcPr>
          <w:p w:rsidR="00457691" w:rsidRPr="00457691" w:rsidRDefault="00457691" w:rsidP="00457691">
            <w:pPr>
              <w:pStyle w:val="10"/>
              <w:widowControl w:val="0"/>
              <w:tabs>
                <w:tab w:val="left" w:pos="2977"/>
              </w:tabs>
              <w:ind w:firstLine="851"/>
              <w:jc w:val="left"/>
              <w:rPr>
                <w:sz w:val="30"/>
                <w:szCs w:val="30"/>
                <w:lang w:eastAsia="en-US"/>
              </w:rPr>
            </w:pPr>
          </w:p>
        </w:tc>
        <w:tc>
          <w:tcPr>
            <w:tcW w:w="4962" w:type="dxa"/>
            <w:hideMark/>
          </w:tcPr>
          <w:p w:rsidR="00457691" w:rsidRPr="00457691" w:rsidRDefault="00457691" w:rsidP="00457691">
            <w:pPr>
              <w:pStyle w:val="10"/>
              <w:widowControl w:val="0"/>
              <w:tabs>
                <w:tab w:val="left" w:pos="2977"/>
              </w:tabs>
              <w:ind w:firstLine="34"/>
              <w:jc w:val="left"/>
              <w:rPr>
                <w:sz w:val="30"/>
                <w:szCs w:val="30"/>
                <w:lang w:eastAsia="en-US"/>
              </w:rPr>
            </w:pPr>
            <w:r w:rsidRPr="00457691">
              <w:rPr>
                <w:sz w:val="30"/>
                <w:szCs w:val="30"/>
                <w:lang w:eastAsia="en-US"/>
              </w:rPr>
              <w:t>За                          –     79</w:t>
            </w:r>
          </w:p>
          <w:p w:rsidR="00457691" w:rsidRPr="00457691" w:rsidRDefault="00457691"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457691" w:rsidRPr="00457691" w:rsidRDefault="00457691"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457691" w:rsidRPr="00457691" w:rsidRDefault="00457691"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457691" w:rsidRPr="00457691" w:rsidRDefault="00457691"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459" w:type="dxa"/>
          </w:tcPr>
          <w:p w:rsidR="00457691" w:rsidRPr="00457691" w:rsidRDefault="00457691" w:rsidP="00457691">
            <w:pPr>
              <w:pStyle w:val="10"/>
              <w:widowControl w:val="0"/>
              <w:tabs>
                <w:tab w:val="left" w:pos="2977"/>
              </w:tabs>
              <w:ind w:firstLine="0"/>
              <w:jc w:val="left"/>
              <w:rPr>
                <w:sz w:val="30"/>
                <w:szCs w:val="30"/>
                <w:lang w:eastAsia="en-US"/>
              </w:rPr>
            </w:pPr>
          </w:p>
        </w:tc>
      </w:tr>
    </w:tbl>
    <w:p w:rsidR="00457691" w:rsidRDefault="00457691" w:rsidP="00457691">
      <w:pPr>
        <w:pStyle w:val="Normal1"/>
        <w:widowControl w:val="0"/>
        <w:tabs>
          <w:tab w:val="left" w:pos="2977"/>
        </w:tabs>
        <w:rPr>
          <w:b/>
          <w:sz w:val="30"/>
          <w:szCs w:val="30"/>
        </w:rPr>
      </w:pPr>
    </w:p>
    <w:p w:rsidR="00457691" w:rsidRPr="00457691" w:rsidRDefault="00457691" w:rsidP="00457691">
      <w:pPr>
        <w:pStyle w:val="Normal1"/>
        <w:widowControl w:val="0"/>
        <w:tabs>
          <w:tab w:val="left" w:pos="2977"/>
        </w:tabs>
        <w:rPr>
          <w:b/>
          <w:sz w:val="30"/>
          <w:szCs w:val="30"/>
        </w:rPr>
      </w:pPr>
    </w:p>
    <w:tbl>
      <w:tblPr>
        <w:tblW w:w="10305" w:type="dxa"/>
        <w:tblLayout w:type="fixed"/>
        <w:tblLook w:val="00A0"/>
      </w:tblPr>
      <w:tblGrid>
        <w:gridCol w:w="1526"/>
        <w:gridCol w:w="6946"/>
        <w:gridCol w:w="1833"/>
      </w:tblGrid>
      <w:tr w:rsidR="00131EDB" w:rsidRPr="00457691" w:rsidTr="00131EDB">
        <w:tc>
          <w:tcPr>
            <w:tcW w:w="1526" w:type="dxa"/>
          </w:tcPr>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tc>
        <w:tc>
          <w:tcPr>
            <w:tcW w:w="6946" w:type="dxa"/>
            <w:hideMark/>
          </w:tcPr>
          <w:p w:rsidR="00131EDB" w:rsidRPr="00457691" w:rsidRDefault="00131EDB" w:rsidP="00457691">
            <w:pPr>
              <w:pStyle w:val="Normal1"/>
              <w:widowControl w:val="0"/>
              <w:tabs>
                <w:tab w:val="left" w:pos="2585"/>
              </w:tabs>
              <w:ind w:firstLine="0"/>
              <w:jc w:val="center"/>
              <w:rPr>
                <w:sz w:val="30"/>
                <w:szCs w:val="30"/>
                <w:lang w:eastAsia="en-US"/>
              </w:rPr>
            </w:pPr>
            <w:r w:rsidRPr="00457691">
              <w:rPr>
                <w:sz w:val="30"/>
                <w:szCs w:val="30"/>
                <w:lang w:eastAsia="en-US"/>
              </w:rPr>
              <w:t>Голосование</w:t>
            </w:r>
          </w:p>
          <w:p w:rsidR="00131EDB" w:rsidRPr="00457691" w:rsidRDefault="00131EDB" w:rsidP="00457691">
            <w:pPr>
              <w:pStyle w:val="Normal1"/>
              <w:widowControl w:val="0"/>
              <w:tabs>
                <w:tab w:val="left" w:pos="2977"/>
              </w:tabs>
              <w:ind w:firstLine="0"/>
              <w:jc w:val="center"/>
              <w:rPr>
                <w:sz w:val="30"/>
                <w:szCs w:val="30"/>
                <w:lang w:eastAsia="en-US"/>
              </w:rPr>
            </w:pPr>
            <w:r w:rsidRPr="00457691">
              <w:rPr>
                <w:sz w:val="30"/>
                <w:szCs w:val="30"/>
                <w:lang w:eastAsia="en-US"/>
              </w:rPr>
              <w:t>за принятие повестки дня в целом</w:t>
            </w:r>
          </w:p>
        </w:tc>
        <w:tc>
          <w:tcPr>
            <w:tcW w:w="1833" w:type="dxa"/>
          </w:tcPr>
          <w:p w:rsidR="00131EDB" w:rsidRPr="00457691" w:rsidRDefault="00131EDB" w:rsidP="00457691">
            <w:pPr>
              <w:pStyle w:val="Normal1"/>
              <w:widowControl w:val="0"/>
              <w:tabs>
                <w:tab w:val="left" w:pos="2977"/>
              </w:tabs>
              <w:ind w:firstLine="0"/>
              <w:rPr>
                <w:sz w:val="30"/>
                <w:szCs w:val="30"/>
                <w:lang w:eastAsia="en-US"/>
              </w:rPr>
            </w:pPr>
          </w:p>
        </w:tc>
      </w:tr>
    </w:tbl>
    <w:p w:rsidR="00131EDB" w:rsidRPr="00457691" w:rsidRDefault="00131EDB" w:rsidP="00457691">
      <w:pPr>
        <w:pStyle w:val="Normal1"/>
        <w:widowControl w:val="0"/>
        <w:tabs>
          <w:tab w:val="left" w:pos="2977"/>
        </w:tabs>
        <w:jc w:val="left"/>
        <w:rPr>
          <w:sz w:val="30"/>
          <w:szCs w:val="30"/>
        </w:rPr>
      </w:pPr>
    </w:p>
    <w:tbl>
      <w:tblPr>
        <w:tblW w:w="0" w:type="auto"/>
        <w:tblLook w:val="04A0"/>
      </w:tblPr>
      <w:tblGrid>
        <w:gridCol w:w="2920"/>
        <w:gridCol w:w="4947"/>
        <w:gridCol w:w="2441"/>
      </w:tblGrid>
      <w:tr w:rsidR="00131EDB" w:rsidRPr="00457691" w:rsidTr="00131EDB">
        <w:tc>
          <w:tcPr>
            <w:tcW w:w="2943" w:type="dxa"/>
          </w:tcPr>
          <w:p w:rsidR="00131EDB" w:rsidRPr="00457691" w:rsidRDefault="00131EDB" w:rsidP="00457691">
            <w:pPr>
              <w:pStyle w:val="10"/>
              <w:widowControl w:val="0"/>
              <w:tabs>
                <w:tab w:val="left" w:pos="2977"/>
              </w:tabs>
              <w:ind w:firstLine="0"/>
              <w:jc w:val="left"/>
              <w:rPr>
                <w:sz w:val="30"/>
                <w:szCs w:val="30"/>
                <w:lang w:eastAsia="en-US"/>
              </w:rPr>
            </w:pPr>
          </w:p>
        </w:tc>
        <w:tc>
          <w:tcPr>
            <w:tcW w:w="4962"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За                          –     7</w:t>
            </w:r>
            <w:r w:rsidR="00457691">
              <w:rPr>
                <w:sz w:val="30"/>
                <w:szCs w:val="30"/>
                <w:lang w:eastAsia="en-US"/>
              </w:rPr>
              <w:t>9</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459"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Pr="00457691" w:rsidRDefault="00131EDB" w:rsidP="00457691">
      <w:pPr>
        <w:pStyle w:val="a3"/>
        <w:widowControl w:val="0"/>
        <w:ind w:firstLine="851"/>
        <w:jc w:val="both"/>
        <w:rPr>
          <w:sz w:val="30"/>
          <w:szCs w:val="30"/>
        </w:rPr>
      </w:pPr>
    </w:p>
    <w:p w:rsidR="00131EDB" w:rsidRPr="00457691" w:rsidRDefault="00131EDB" w:rsidP="00457691">
      <w:pPr>
        <w:pStyle w:val="a3"/>
        <w:widowControl w:val="0"/>
        <w:ind w:firstLine="851"/>
        <w:jc w:val="both"/>
        <w:rPr>
          <w:sz w:val="30"/>
          <w:szCs w:val="30"/>
        </w:rPr>
      </w:pPr>
      <w:r w:rsidRPr="00457691">
        <w:rPr>
          <w:sz w:val="30"/>
          <w:szCs w:val="30"/>
        </w:rPr>
        <w:lastRenderedPageBreak/>
        <w:t xml:space="preserve">Повестка дня </w:t>
      </w:r>
      <w:r w:rsidR="00207638" w:rsidRPr="00457691">
        <w:rPr>
          <w:sz w:val="30"/>
          <w:szCs w:val="30"/>
        </w:rPr>
        <w:t>тридцатого</w:t>
      </w:r>
      <w:r w:rsidRPr="00457691">
        <w:rPr>
          <w:sz w:val="30"/>
          <w:szCs w:val="30"/>
        </w:rPr>
        <w:t xml:space="preserve"> заседания Государственного Совета Республики Татарстан шестого созыва:</w:t>
      </w:r>
    </w:p>
    <w:p w:rsidR="00131EDB" w:rsidRPr="00457691" w:rsidRDefault="00131EDB" w:rsidP="00457691">
      <w:pPr>
        <w:widowControl w:val="0"/>
        <w:tabs>
          <w:tab w:val="left" w:pos="993"/>
          <w:tab w:val="left" w:pos="1134"/>
        </w:tabs>
        <w:ind w:firstLine="851"/>
        <w:jc w:val="both"/>
        <w:rPr>
          <w:b/>
          <w:sz w:val="30"/>
          <w:szCs w:val="30"/>
        </w:rPr>
      </w:pP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sz w:val="30"/>
          <w:szCs w:val="30"/>
        </w:rPr>
        <w:t>Об избрании мировых судей Республики Татарстан.</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sz w:val="30"/>
          <w:szCs w:val="30"/>
        </w:rPr>
        <w:t xml:space="preserve"> Отчет Министра внутренних дел по Респуб</w:t>
      </w:r>
      <w:r w:rsidRPr="00457691">
        <w:rPr>
          <w:sz w:val="30"/>
          <w:szCs w:val="30"/>
        </w:rPr>
        <w:softHyphen/>
        <w:t>лике Та</w:t>
      </w:r>
      <w:r w:rsidRPr="00457691">
        <w:rPr>
          <w:sz w:val="30"/>
          <w:szCs w:val="30"/>
        </w:rPr>
        <w:softHyphen/>
        <w:t>тарстан о дея</w:t>
      </w:r>
      <w:r w:rsidRPr="00457691">
        <w:rPr>
          <w:sz w:val="30"/>
          <w:szCs w:val="30"/>
        </w:rPr>
        <w:softHyphen/>
        <w:t>тельности полиции за 2021 год.</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sz w:val="30"/>
          <w:szCs w:val="30"/>
        </w:rPr>
        <w:t xml:space="preserve"> Доклад Уполномоченного по правам ребенка в Республике Татарстан </w:t>
      </w:r>
      <w:r w:rsidR="009E65F1" w:rsidRPr="00457691">
        <w:rPr>
          <w:sz w:val="30"/>
          <w:szCs w:val="30"/>
        </w:rPr>
        <w:t>«</w:t>
      </w:r>
      <w:r w:rsidRPr="00457691">
        <w:rPr>
          <w:sz w:val="30"/>
          <w:szCs w:val="30"/>
        </w:rPr>
        <w:t>О результатах деятельности Уполномоченного по правам ребенка в Республике Татарстан и соблюдении прав и законных интересов ребенка в Республике Татарстан в 2021 году</w:t>
      </w:r>
      <w:r w:rsidR="009E65F1" w:rsidRPr="00457691">
        <w:rPr>
          <w:sz w:val="30"/>
          <w:szCs w:val="30"/>
        </w:rPr>
        <w:t>»</w:t>
      </w:r>
      <w:r w:rsidRPr="00457691">
        <w:rPr>
          <w:sz w:val="30"/>
          <w:szCs w:val="30"/>
        </w:rPr>
        <w:t>.</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sz w:val="30"/>
          <w:szCs w:val="30"/>
        </w:rPr>
        <w:t xml:space="preserve"> Информация Уполномоченного при Президенте Республики Татарстан по защите прав предпринимателей о р</w:t>
      </w:r>
      <w:r w:rsidR="009E65F1" w:rsidRPr="00457691">
        <w:rPr>
          <w:sz w:val="30"/>
          <w:szCs w:val="30"/>
        </w:rPr>
        <w:t xml:space="preserve">езультатах своей деятельности  </w:t>
      </w:r>
      <w:r w:rsidRPr="00457691">
        <w:rPr>
          <w:sz w:val="30"/>
          <w:szCs w:val="30"/>
        </w:rPr>
        <w:t>в 2021 году.</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bCs/>
          <w:sz w:val="30"/>
          <w:szCs w:val="30"/>
        </w:rPr>
        <w:t xml:space="preserve"> Отчет о реализации Программы развития федерального государственного автономного образовательного учреждения высшего образования</w:t>
      </w:r>
      <w:r w:rsidR="009E65F1" w:rsidRPr="00457691">
        <w:rPr>
          <w:bCs/>
          <w:sz w:val="30"/>
          <w:szCs w:val="30"/>
        </w:rPr>
        <w:t xml:space="preserve"> </w:t>
      </w:r>
      <w:r w:rsidRPr="00457691">
        <w:rPr>
          <w:bCs/>
          <w:sz w:val="30"/>
          <w:szCs w:val="30"/>
        </w:rPr>
        <w:t xml:space="preserve"> </w:t>
      </w:r>
      <w:r w:rsidR="009E65F1" w:rsidRPr="00457691">
        <w:rPr>
          <w:bCs/>
          <w:sz w:val="30"/>
          <w:szCs w:val="30"/>
        </w:rPr>
        <w:t>«</w:t>
      </w:r>
      <w:r w:rsidRPr="00457691">
        <w:rPr>
          <w:bCs/>
          <w:sz w:val="30"/>
          <w:szCs w:val="30"/>
        </w:rPr>
        <w:t>Казанский (Приволжский) федеральный университет</w:t>
      </w:r>
      <w:r w:rsidR="009E65F1" w:rsidRPr="00457691">
        <w:rPr>
          <w:bCs/>
          <w:sz w:val="30"/>
          <w:szCs w:val="30"/>
        </w:rPr>
        <w:t>»</w:t>
      </w:r>
      <w:r w:rsidRPr="00457691">
        <w:rPr>
          <w:bCs/>
          <w:sz w:val="30"/>
          <w:szCs w:val="30"/>
        </w:rPr>
        <w:t xml:space="preserve"> на </w:t>
      </w:r>
      <w:r w:rsidR="009E65F1" w:rsidRPr="00457691">
        <w:rPr>
          <w:bCs/>
          <w:sz w:val="30"/>
          <w:szCs w:val="30"/>
        </w:rPr>
        <w:t xml:space="preserve">            2021 – 2030 годы в рамках </w:t>
      </w:r>
      <w:r w:rsidRPr="00457691">
        <w:rPr>
          <w:bCs/>
          <w:sz w:val="30"/>
          <w:szCs w:val="30"/>
        </w:rPr>
        <w:t xml:space="preserve">Программы стратегического академического лидерства </w:t>
      </w:r>
      <w:r w:rsidR="009E65F1" w:rsidRPr="00457691">
        <w:rPr>
          <w:bCs/>
          <w:sz w:val="30"/>
          <w:szCs w:val="30"/>
        </w:rPr>
        <w:t>«</w:t>
      </w:r>
      <w:r w:rsidRPr="00457691">
        <w:rPr>
          <w:bCs/>
          <w:sz w:val="30"/>
          <w:szCs w:val="30"/>
        </w:rPr>
        <w:t>Приоритет-2030</w:t>
      </w:r>
      <w:r w:rsidR="009E65F1" w:rsidRPr="00457691">
        <w:rPr>
          <w:bCs/>
          <w:sz w:val="30"/>
          <w:szCs w:val="30"/>
        </w:rPr>
        <w:t xml:space="preserve">» </w:t>
      </w:r>
      <w:r w:rsidRPr="00457691">
        <w:rPr>
          <w:bCs/>
          <w:sz w:val="30"/>
          <w:szCs w:val="30"/>
        </w:rPr>
        <w:t xml:space="preserve"> и о вкладе в социально-экономическое развитие Республики Татарстан в 2021 году.</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bCs/>
          <w:sz w:val="30"/>
          <w:szCs w:val="30"/>
        </w:rPr>
        <w:t xml:space="preserve"> </w:t>
      </w:r>
      <w:r w:rsidRPr="00457691">
        <w:rPr>
          <w:sz w:val="30"/>
          <w:szCs w:val="30"/>
        </w:rPr>
        <w:t xml:space="preserve">О проекте закона Республики Татарстан № 272-6 </w:t>
      </w:r>
      <w:r w:rsidR="009E65F1" w:rsidRPr="00457691">
        <w:rPr>
          <w:sz w:val="30"/>
          <w:szCs w:val="30"/>
        </w:rPr>
        <w:t>«</w:t>
      </w:r>
      <w:r w:rsidRPr="00457691">
        <w:rPr>
          <w:sz w:val="30"/>
          <w:szCs w:val="30"/>
        </w:rPr>
        <w:t>О внесении изменений в Кодекс Республики Татарстан о муниципальной службе</w:t>
      </w:r>
      <w:r w:rsidR="009E65F1" w:rsidRPr="00457691">
        <w:rPr>
          <w:sz w:val="30"/>
          <w:szCs w:val="30"/>
        </w:rPr>
        <w:t xml:space="preserve">»                    </w:t>
      </w:r>
      <w:r w:rsidRPr="00457691">
        <w:rPr>
          <w:sz w:val="30"/>
          <w:szCs w:val="30"/>
        </w:rPr>
        <w:t xml:space="preserve"> (</w:t>
      </w:r>
      <w:r w:rsidRPr="00457691">
        <w:rPr>
          <w:sz w:val="30"/>
          <w:szCs w:val="30"/>
          <w:lang w:val="en-US"/>
        </w:rPr>
        <w:t>I</w:t>
      </w:r>
      <w:r w:rsidRPr="00457691">
        <w:rPr>
          <w:sz w:val="30"/>
          <w:szCs w:val="30"/>
        </w:rPr>
        <w:t xml:space="preserve"> чтение).</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bCs/>
          <w:sz w:val="30"/>
          <w:szCs w:val="30"/>
        </w:rPr>
        <w:t xml:space="preserve"> </w:t>
      </w:r>
      <w:r w:rsidRPr="00457691">
        <w:rPr>
          <w:sz w:val="30"/>
          <w:szCs w:val="30"/>
        </w:rPr>
        <w:t xml:space="preserve">О проекте закона Республики Татарстан № 274-6 </w:t>
      </w:r>
      <w:r w:rsidR="009E65F1" w:rsidRPr="00457691">
        <w:rPr>
          <w:sz w:val="30"/>
          <w:szCs w:val="30"/>
        </w:rPr>
        <w:t>«</w:t>
      </w:r>
      <w:r w:rsidRPr="00457691">
        <w:rPr>
          <w:sz w:val="30"/>
          <w:szCs w:val="30"/>
        </w:rPr>
        <w:t xml:space="preserve">О внесении изменений в Закон Республики Татарстан </w:t>
      </w:r>
      <w:r w:rsidR="009E65F1" w:rsidRPr="00457691">
        <w:rPr>
          <w:sz w:val="30"/>
          <w:szCs w:val="30"/>
        </w:rPr>
        <w:t>«</w:t>
      </w:r>
      <w:r w:rsidRPr="00457691">
        <w:rPr>
          <w:bCs/>
          <w:sz w:val="30"/>
          <w:szCs w:val="30"/>
        </w:rPr>
        <w:t>О местном самоуправлении в Республике Татарстан</w:t>
      </w:r>
      <w:r w:rsidR="009E65F1" w:rsidRPr="00457691">
        <w:rPr>
          <w:sz w:val="30"/>
          <w:szCs w:val="30"/>
        </w:rPr>
        <w:t>»</w:t>
      </w:r>
      <w:r w:rsidRPr="00457691">
        <w:rPr>
          <w:sz w:val="30"/>
          <w:szCs w:val="30"/>
        </w:rPr>
        <w:t xml:space="preserve"> (</w:t>
      </w:r>
      <w:r w:rsidRPr="00457691">
        <w:rPr>
          <w:sz w:val="30"/>
          <w:szCs w:val="30"/>
          <w:lang w:val="en-US"/>
        </w:rPr>
        <w:t>I</w:t>
      </w:r>
      <w:r w:rsidRPr="00457691">
        <w:rPr>
          <w:sz w:val="30"/>
          <w:szCs w:val="30"/>
        </w:rPr>
        <w:t xml:space="preserve"> чтение). </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sz w:val="30"/>
          <w:szCs w:val="30"/>
        </w:rPr>
        <w:t xml:space="preserve"> О проекте закона Республики Татарстан </w:t>
      </w:r>
      <w:r w:rsidRPr="00457691">
        <w:rPr>
          <w:bCs/>
          <w:sz w:val="30"/>
          <w:szCs w:val="30"/>
        </w:rPr>
        <w:t xml:space="preserve">№ 279-6 </w:t>
      </w:r>
      <w:r w:rsidR="009E65F1" w:rsidRPr="00457691">
        <w:rPr>
          <w:bCs/>
          <w:sz w:val="30"/>
          <w:szCs w:val="30"/>
        </w:rPr>
        <w:t>«</w:t>
      </w:r>
      <w:r w:rsidRPr="00457691">
        <w:rPr>
          <w:sz w:val="30"/>
          <w:szCs w:val="30"/>
        </w:rPr>
        <w:t>О регулировании отдельных вопросов налогообложения при реализации региональных инвестиционных проектов на территории Республики Татарстан</w:t>
      </w:r>
      <w:r w:rsidR="009E65F1" w:rsidRPr="00457691">
        <w:rPr>
          <w:sz w:val="30"/>
          <w:szCs w:val="30"/>
        </w:rPr>
        <w:t>»</w:t>
      </w:r>
      <w:r w:rsidRPr="00457691">
        <w:rPr>
          <w:sz w:val="30"/>
          <w:szCs w:val="30"/>
        </w:rPr>
        <w:t xml:space="preserve"> (</w:t>
      </w:r>
      <w:r w:rsidRPr="00457691">
        <w:rPr>
          <w:sz w:val="30"/>
          <w:szCs w:val="30"/>
          <w:lang w:val="en-US"/>
        </w:rPr>
        <w:t>I</w:t>
      </w:r>
      <w:r w:rsidRPr="00457691">
        <w:rPr>
          <w:sz w:val="30"/>
          <w:szCs w:val="30"/>
        </w:rPr>
        <w:t xml:space="preserve"> чтение).</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sz w:val="30"/>
          <w:szCs w:val="30"/>
        </w:rPr>
        <w:t xml:space="preserve"> </w:t>
      </w:r>
      <w:r w:rsidRPr="00457691">
        <w:rPr>
          <w:rStyle w:val="markedcontent"/>
          <w:sz w:val="30"/>
          <w:szCs w:val="30"/>
        </w:rPr>
        <w:t xml:space="preserve">О проекте закона Республики Татарстан № 282-6 </w:t>
      </w:r>
      <w:r w:rsidR="009E65F1" w:rsidRPr="00457691">
        <w:rPr>
          <w:rStyle w:val="markedcontent"/>
          <w:sz w:val="30"/>
          <w:szCs w:val="30"/>
        </w:rPr>
        <w:t>«</w:t>
      </w:r>
      <w:r w:rsidRPr="00457691">
        <w:rPr>
          <w:sz w:val="30"/>
          <w:szCs w:val="30"/>
        </w:rPr>
        <w:t xml:space="preserve">О признании </w:t>
      </w:r>
      <w:proofErr w:type="gramStart"/>
      <w:r w:rsidRPr="00457691">
        <w:rPr>
          <w:sz w:val="30"/>
          <w:szCs w:val="30"/>
        </w:rPr>
        <w:t>утратившим</w:t>
      </w:r>
      <w:proofErr w:type="gramEnd"/>
      <w:r w:rsidRPr="00457691">
        <w:rPr>
          <w:sz w:val="30"/>
          <w:szCs w:val="30"/>
        </w:rPr>
        <w:t xml:space="preserve"> силу пункта 1 статьи 2 Закона Республики Татарстан </w:t>
      </w:r>
      <w:r w:rsidR="009E65F1" w:rsidRPr="00457691">
        <w:rPr>
          <w:sz w:val="30"/>
          <w:szCs w:val="30"/>
        </w:rPr>
        <w:t xml:space="preserve">                        «</w:t>
      </w:r>
      <w:r w:rsidRPr="00457691">
        <w:rPr>
          <w:sz w:val="30"/>
          <w:szCs w:val="30"/>
        </w:rPr>
        <w:t>О дополнительных ограничениях времени,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w:t>
      </w:r>
      <w:r w:rsidR="009E65F1" w:rsidRPr="00457691">
        <w:rPr>
          <w:rStyle w:val="markedcontent"/>
          <w:sz w:val="30"/>
          <w:szCs w:val="30"/>
        </w:rPr>
        <w:t>»</w:t>
      </w:r>
      <w:r w:rsidRPr="00457691">
        <w:rPr>
          <w:rStyle w:val="markedcontent"/>
          <w:sz w:val="30"/>
          <w:szCs w:val="30"/>
        </w:rPr>
        <w:t xml:space="preserve"> </w:t>
      </w:r>
      <w:r w:rsidRPr="00457691">
        <w:rPr>
          <w:sz w:val="30"/>
          <w:szCs w:val="30"/>
        </w:rPr>
        <w:t>(</w:t>
      </w:r>
      <w:r w:rsidRPr="00457691">
        <w:rPr>
          <w:sz w:val="30"/>
          <w:szCs w:val="30"/>
          <w:lang w:val="en-US"/>
        </w:rPr>
        <w:t>I</w:t>
      </w:r>
      <w:r w:rsidRPr="00457691">
        <w:rPr>
          <w:sz w:val="30"/>
          <w:szCs w:val="30"/>
        </w:rPr>
        <w:t xml:space="preserve"> чтение).</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sz w:val="30"/>
          <w:szCs w:val="30"/>
        </w:rPr>
        <w:t xml:space="preserve"> О проекте закона Республики Татарстан </w:t>
      </w:r>
      <w:r w:rsidRPr="00457691">
        <w:rPr>
          <w:bCs/>
          <w:sz w:val="30"/>
          <w:szCs w:val="30"/>
        </w:rPr>
        <w:t xml:space="preserve">№ 266-6 </w:t>
      </w:r>
      <w:r w:rsidR="009E65F1" w:rsidRPr="00457691">
        <w:rPr>
          <w:bCs/>
          <w:sz w:val="30"/>
          <w:szCs w:val="30"/>
        </w:rPr>
        <w:t>«</w:t>
      </w:r>
      <w:r w:rsidRPr="00457691">
        <w:rPr>
          <w:bCs/>
          <w:sz w:val="30"/>
          <w:szCs w:val="30"/>
        </w:rPr>
        <w:t>Об отдельных вопросах в области ведения гражданами садоводства и огородничества для собственных нужд в Республике Татарстан</w:t>
      </w:r>
      <w:r w:rsidR="009E65F1" w:rsidRPr="00457691">
        <w:rPr>
          <w:bCs/>
          <w:sz w:val="30"/>
          <w:szCs w:val="30"/>
        </w:rPr>
        <w:t>»</w:t>
      </w:r>
      <w:r w:rsidRPr="00457691">
        <w:rPr>
          <w:bCs/>
          <w:sz w:val="30"/>
          <w:szCs w:val="30"/>
        </w:rPr>
        <w:t xml:space="preserve"> </w:t>
      </w:r>
      <w:r w:rsidRPr="00457691">
        <w:rPr>
          <w:sz w:val="30"/>
          <w:szCs w:val="30"/>
        </w:rPr>
        <w:t>(</w:t>
      </w:r>
      <w:r w:rsidRPr="00457691">
        <w:rPr>
          <w:sz w:val="30"/>
          <w:szCs w:val="30"/>
          <w:lang w:val="en-US"/>
        </w:rPr>
        <w:t>I</w:t>
      </w:r>
      <w:r w:rsidRPr="00457691">
        <w:rPr>
          <w:sz w:val="30"/>
          <w:szCs w:val="30"/>
        </w:rPr>
        <w:t xml:space="preserve"> чтение).</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sz w:val="30"/>
          <w:szCs w:val="30"/>
        </w:rPr>
        <w:t xml:space="preserve"> О проекте закона Республики Татарстан</w:t>
      </w:r>
      <w:r w:rsidRPr="00457691">
        <w:rPr>
          <w:bCs/>
          <w:sz w:val="30"/>
          <w:szCs w:val="30"/>
        </w:rPr>
        <w:t xml:space="preserve"> № 275-6 </w:t>
      </w:r>
      <w:r w:rsidR="009E65F1" w:rsidRPr="00457691">
        <w:rPr>
          <w:bCs/>
          <w:sz w:val="30"/>
          <w:szCs w:val="30"/>
        </w:rPr>
        <w:t>«</w:t>
      </w:r>
      <w:r w:rsidRPr="00457691">
        <w:rPr>
          <w:sz w:val="30"/>
          <w:szCs w:val="30"/>
        </w:rPr>
        <w:t xml:space="preserve">О внесении изменений в Закон Республики Татарстан </w:t>
      </w:r>
      <w:r w:rsidR="009E65F1" w:rsidRPr="00457691">
        <w:rPr>
          <w:sz w:val="30"/>
          <w:szCs w:val="30"/>
        </w:rPr>
        <w:t>«</w:t>
      </w:r>
      <w:r w:rsidRPr="00457691">
        <w:rPr>
          <w:sz w:val="30"/>
          <w:szCs w:val="30"/>
        </w:rPr>
        <w:t>О защите населения и территорий          от чрезвычайных ситуаций</w:t>
      </w:r>
      <w:r w:rsidR="009E65F1" w:rsidRPr="00457691">
        <w:rPr>
          <w:sz w:val="30"/>
          <w:szCs w:val="30"/>
        </w:rPr>
        <w:t>»</w:t>
      </w:r>
      <w:r w:rsidRPr="00457691">
        <w:rPr>
          <w:sz w:val="30"/>
          <w:szCs w:val="30"/>
        </w:rPr>
        <w:t xml:space="preserve"> (</w:t>
      </w:r>
      <w:r w:rsidRPr="00457691">
        <w:rPr>
          <w:sz w:val="30"/>
          <w:szCs w:val="30"/>
          <w:lang w:val="en-US"/>
        </w:rPr>
        <w:t>I</w:t>
      </w:r>
      <w:r w:rsidRPr="00457691">
        <w:rPr>
          <w:sz w:val="30"/>
          <w:szCs w:val="30"/>
        </w:rPr>
        <w:t xml:space="preserve"> чтение).</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bCs/>
          <w:sz w:val="30"/>
          <w:szCs w:val="30"/>
        </w:rPr>
        <w:t xml:space="preserve"> </w:t>
      </w:r>
      <w:r w:rsidRPr="00457691">
        <w:rPr>
          <w:sz w:val="30"/>
          <w:szCs w:val="30"/>
        </w:rPr>
        <w:t xml:space="preserve">О проекте закона Республики Татарстан </w:t>
      </w:r>
      <w:r w:rsidRPr="00457691">
        <w:rPr>
          <w:bCs/>
          <w:sz w:val="30"/>
          <w:szCs w:val="30"/>
        </w:rPr>
        <w:t xml:space="preserve">№ 280-6 </w:t>
      </w:r>
      <w:r w:rsidR="009E65F1" w:rsidRPr="00457691">
        <w:rPr>
          <w:bCs/>
          <w:sz w:val="30"/>
          <w:szCs w:val="30"/>
        </w:rPr>
        <w:t>«</w:t>
      </w:r>
      <w:r w:rsidRPr="00457691">
        <w:rPr>
          <w:sz w:val="30"/>
          <w:szCs w:val="30"/>
        </w:rPr>
        <w:t xml:space="preserve">О внесении </w:t>
      </w:r>
      <w:r w:rsidRPr="00457691">
        <w:rPr>
          <w:sz w:val="30"/>
          <w:szCs w:val="30"/>
        </w:rPr>
        <w:lastRenderedPageBreak/>
        <w:t xml:space="preserve">изменений в Закон Республики Татарстан </w:t>
      </w:r>
      <w:r w:rsidR="009E65F1" w:rsidRPr="00457691">
        <w:rPr>
          <w:sz w:val="30"/>
          <w:szCs w:val="30"/>
        </w:rPr>
        <w:t>«</w:t>
      </w:r>
      <w:r w:rsidRPr="00457691">
        <w:rPr>
          <w:sz w:val="30"/>
          <w:szCs w:val="30"/>
        </w:rPr>
        <w:t>О создании судебных участков и должностей мировых судей в Республике Татарстан</w:t>
      </w:r>
      <w:r w:rsidR="009E65F1" w:rsidRPr="00457691">
        <w:rPr>
          <w:sz w:val="30"/>
          <w:szCs w:val="30"/>
        </w:rPr>
        <w:t>»</w:t>
      </w:r>
      <w:r w:rsidRPr="00457691">
        <w:rPr>
          <w:sz w:val="30"/>
          <w:szCs w:val="30"/>
        </w:rPr>
        <w:t xml:space="preserve"> и Закон Республики Татарстан </w:t>
      </w:r>
      <w:r w:rsidR="009E65F1" w:rsidRPr="00457691">
        <w:rPr>
          <w:sz w:val="30"/>
          <w:szCs w:val="30"/>
        </w:rPr>
        <w:t>«</w:t>
      </w:r>
      <w:r w:rsidRPr="00457691">
        <w:rPr>
          <w:sz w:val="30"/>
          <w:szCs w:val="30"/>
        </w:rPr>
        <w:t>О границах судебных участков мировых судей Республики Татарстан по судебным районам города Казани Республики Татарстан</w:t>
      </w:r>
      <w:r w:rsidR="009E65F1" w:rsidRPr="00457691">
        <w:rPr>
          <w:sz w:val="30"/>
          <w:szCs w:val="30"/>
        </w:rPr>
        <w:t xml:space="preserve">»                    </w:t>
      </w:r>
      <w:r w:rsidRPr="00457691">
        <w:rPr>
          <w:sz w:val="30"/>
          <w:szCs w:val="30"/>
        </w:rPr>
        <w:t xml:space="preserve"> (</w:t>
      </w:r>
      <w:r w:rsidRPr="00457691">
        <w:rPr>
          <w:sz w:val="30"/>
          <w:szCs w:val="30"/>
          <w:lang w:val="en-US"/>
        </w:rPr>
        <w:t>I</w:t>
      </w:r>
      <w:r w:rsidRPr="00457691">
        <w:rPr>
          <w:sz w:val="30"/>
          <w:szCs w:val="30"/>
        </w:rPr>
        <w:t xml:space="preserve"> чтение).</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sz w:val="30"/>
          <w:szCs w:val="30"/>
        </w:rPr>
        <w:t xml:space="preserve"> О проекте закона Республики Татарстан </w:t>
      </w:r>
      <w:r w:rsidRPr="00457691">
        <w:rPr>
          <w:bCs/>
          <w:sz w:val="30"/>
          <w:szCs w:val="30"/>
        </w:rPr>
        <w:t xml:space="preserve">№ 281-6 </w:t>
      </w:r>
      <w:r w:rsidR="009E65F1" w:rsidRPr="00457691">
        <w:rPr>
          <w:bCs/>
          <w:sz w:val="30"/>
          <w:szCs w:val="30"/>
        </w:rPr>
        <w:t>«</w:t>
      </w:r>
      <w:r w:rsidRPr="00457691">
        <w:rPr>
          <w:sz w:val="30"/>
          <w:szCs w:val="30"/>
        </w:rPr>
        <w:t xml:space="preserve">О внесении изменений в Закон Республики Татарстан </w:t>
      </w:r>
      <w:r w:rsidR="009E65F1" w:rsidRPr="00457691">
        <w:rPr>
          <w:sz w:val="30"/>
          <w:szCs w:val="30"/>
        </w:rPr>
        <w:t>«</w:t>
      </w:r>
      <w:r w:rsidRPr="00457691">
        <w:rPr>
          <w:sz w:val="30"/>
          <w:szCs w:val="30"/>
        </w:rPr>
        <w:t>О комиссиях по делам несовершеннолетних и защите их прав в Республике Татарстан</w:t>
      </w:r>
      <w:r w:rsidR="009E65F1" w:rsidRPr="00457691">
        <w:rPr>
          <w:sz w:val="30"/>
          <w:szCs w:val="30"/>
        </w:rPr>
        <w:t xml:space="preserve">» </w:t>
      </w:r>
      <w:r w:rsidRPr="00457691">
        <w:rPr>
          <w:sz w:val="30"/>
          <w:szCs w:val="30"/>
        </w:rPr>
        <w:t>(</w:t>
      </w:r>
      <w:r w:rsidRPr="00457691">
        <w:rPr>
          <w:sz w:val="30"/>
          <w:szCs w:val="30"/>
          <w:lang w:val="en-US"/>
        </w:rPr>
        <w:t>I</w:t>
      </w:r>
      <w:r w:rsidRPr="00457691">
        <w:rPr>
          <w:sz w:val="30"/>
          <w:szCs w:val="30"/>
        </w:rPr>
        <w:t xml:space="preserve"> чтение).</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bCs/>
          <w:sz w:val="30"/>
          <w:szCs w:val="30"/>
        </w:rPr>
        <w:t xml:space="preserve"> О </w:t>
      </w:r>
      <w:r w:rsidRPr="00457691">
        <w:rPr>
          <w:rFonts w:eastAsia="Calibri"/>
          <w:sz w:val="30"/>
          <w:szCs w:val="30"/>
        </w:rPr>
        <w:t>проекте закона Республики Татарстан</w:t>
      </w:r>
      <w:r w:rsidRPr="00457691">
        <w:rPr>
          <w:sz w:val="30"/>
          <w:szCs w:val="30"/>
        </w:rPr>
        <w:t xml:space="preserve"> № 268-6 </w:t>
      </w:r>
      <w:r w:rsidR="009E65F1" w:rsidRPr="00457691">
        <w:rPr>
          <w:sz w:val="30"/>
          <w:szCs w:val="30"/>
        </w:rPr>
        <w:t>«</w:t>
      </w:r>
      <w:r w:rsidRPr="00457691">
        <w:rPr>
          <w:sz w:val="30"/>
          <w:szCs w:val="30"/>
        </w:rPr>
        <w:t xml:space="preserve">О внесении изменений в Закон Республики Татарстан </w:t>
      </w:r>
      <w:r w:rsidR="009E65F1" w:rsidRPr="00457691">
        <w:rPr>
          <w:sz w:val="30"/>
          <w:szCs w:val="30"/>
        </w:rPr>
        <w:t>«</w:t>
      </w:r>
      <w:r w:rsidRPr="00457691">
        <w:rPr>
          <w:sz w:val="30"/>
          <w:szCs w:val="30"/>
        </w:rPr>
        <w:t>О физической культуре и спорте</w:t>
      </w:r>
      <w:r w:rsidR="009E65F1" w:rsidRPr="00457691">
        <w:rPr>
          <w:sz w:val="30"/>
          <w:szCs w:val="30"/>
        </w:rPr>
        <w:t>»</w:t>
      </w:r>
      <w:r w:rsidRPr="00457691">
        <w:rPr>
          <w:sz w:val="30"/>
          <w:szCs w:val="30"/>
        </w:rPr>
        <w:t xml:space="preserve">          </w:t>
      </w:r>
      <w:r w:rsidRPr="00457691">
        <w:rPr>
          <w:sz w:val="30"/>
          <w:szCs w:val="30"/>
          <w:shd w:val="clear" w:color="auto" w:fill="FFFFFF"/>
        </w:rPr>
        <w:t>(I чтение).</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sz w:val="30"/>
          <w:szCs w:val="30"/>
        </w:rPr>
        <w:t xml:space="preserve"> О проекте закона Республики Татарстан № </w:t>
      </w:r>
      <w:r w:rsidRPr="00457691">
        <w:rPr>
          <w:bCs/>
          <w:sz w:val="30"/>
          <w:szCs w:val="30"/>
        </w:rPr>
        <w:t xml:space="preserve">276-6 </w:t>
      </w:r>
      <w:r w:rsidR="009E65F1" w:rsidRPr="00457691">
        <w:rPr>
          <w:bCs/>
          <w:sz w:val="30"/>
          <w:szCs w:val="30"/>
        </w:rPr>
        <w:t>«</w:t>
      </w:r>
      <w:r w:rsidRPr="00457691">
        <w:rPr>
          <w:bCs/>
          <w:sz w:val="30"/>
          <w:szCs w:val="30"/>
        </w:rPr>
        <w:t xml:space="preserve">О внесении изменения в статью 1 Закона Республики Татарстан </w:t>
      </w:r>
      <w:r w:rsidR="009E65F1" w:rsidRPr="00457691">
        <w:rPr>
          <w:bCs/>
          <w:sz w:val="30"/>
          <w:szCs w:val="30"/>
        </w:rPr>
        <w:t>«</w:t>
      </w:r>
      <w:r w:rsidRPr="00457691">
        <w:rPr>
          <w:bCs/>
          <w:sz w:val="30"/>
          <w:szCs w:val="30"/>
        </w:rPr>
        <w:t>О профессиональных союзах</w:t>
      </w:r>
      <w:r w:rsidR="009E65F1" w:rsidRPr="00457691">
        <w:rPr>
          <w:bCs/>
          <w:sz w:val="30"/>
          <w:szCs w:val="30"/>
        </w:rPr>
        <w:t>»</w:t>
      </w:r>
      <w:r w:rsidRPr="00457691">
        <w:rPr>
          <w:sz w:val="30"/>
          <w:szCs w:val="30"/>
        </w:rPr>
        <w:t xml:space="preserve"> </w:t>
      </w:r>
      <w:r w:rsidRPr="00457691">
        <w:rPr>
          <w:sz w:val="30"/>
          <w:szCs w:val="30"/>
          <w:shd w:val="clear" w:color="auto" w:fill="FFFFFF"/>
        </w:rPr>
        <w:t>(I чтение).</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sz w:val="30"/>
          <w:szCs w:val="30"/>
        </w:rPr>
        <w:t xml:space="preserve"> О проекте закона Республики Татарстан № </w:t>
      </w:r>
      <w:r w:rsidRPr="00457691">
        <w:rPr>
          <w:bCs/>
          <w:sz w:val="30"/>
          <w:szCs w:val="30"/>
        </w:rPr>
        <w:t>277-6</w:t>
      </w:r>
      <w:r w:rsidRPr="00457691">
        <w:rPr>
          <w:sz w:val="30"/>
          <w:szCs w:val="30"/>
        </w:rPr>
        <w:t xml:space="preserve"> </w:t>
      </w:r>
      <w:r w:rsidR="009E65F1" w:rsidRPr="00457691">
        <w:rPr>
          <w:sz w:val="30"/>
          <w:szCs w:val="30"/>
        </w:rPr>
        <w:t>«</w:t>
      </w:r>
      <w:r w:rsidRPr="00457691">
        <w:rPr>
          <w:sz w:val="30"/>
          <w:szCs w:val="30"/>
        </w:rPr>
        <w:t xml:space="preserve">О признании </w:t>
      </w:r>
      <w:proofErr w:type="gramStart"/>
      <w:r w:rsidRPr="00457691">
        <w:rPr>
          <w:sz w:val="30"/>
          <w:szCs w:val="30"/>
        </w:rPr>
        <w:t>утратившими</w:t>
      </w:r>
      <w:proofErr w:type="gramEnd"/>
      <w:r w:rsidRPr="00457691">
        <w:rPr>
          <w:sz w:val="30"/>
          <w:szCs w:val="30"/>
        </w:rPr>
        <w:t xml:space="preserve"> силу отдельных законодательных актов (положений законодательных актов) Республики Татарстан в сфере охраны труда</w:t>
      </w:r>
      <w:r w:rsidR="009E65F1" w:rsidRPr="00457691">
        <w:rPr>
          <w:sz w:val="30"/>
          <w:szCs w:val="30"/>
        </w:rPr>
        <w:t xml:space="preserve">»                       </w:t>
      </w:r>
      <w:r w:rsidRPr="00457691">
        <w:rPr>
          <w:sz w:val="30"/>
          <w:szCs w:val="30"/>
          <w:shd w:val="clear" w:color="auto" w:fill="FFFFFF"/>
        </w:rPr>
        <w:t xml:space="preserve"> (I чтение).</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sz w:val="30"/>
          <w:szCs w:val="30"/>
        </w:rPr>
        <w:t xml:space="preserve"> О проекте закона Республики Татарстан № 273-6 </w:t>
      </w:r>
      <w:r w:rsidR="009E65F1" w:rsidRPr="00457691">
        <w:rPr>
          <w:sz w:val="30"/>
          <w:szCs w:val="30"/>
        </w:rPr>
        <w:t>«</w:t>
      </w:r>
      <w:r w:rsidRPr="00457691">
        <w:rPr>
          <w:rFonts w:eastAsia="Calibri"/>
          <w:sz w:val="30"/>
          <w:szCs w:val="30"/>
        </w:rPr>
        <w:t xml:space="preserve">О внесении изменения в статью 3 Закона Республики Татарстан </w:t>
      </w:r>
      <w:r w:rsidR="009E65F1" w:rsidRPr="00457691">
        <w:rPr>
          <w:rFonts w:eastAsia="Calibri"/>
          <w:sz w:val="30"/>
          <w:szCs w:val="30"/>
        </w:rPr>
        <w:t>«</w:t>
      </w:r>
      <w:r w:rsidRPr="00457691">
        <w:rPr>
          <w:rFonts w:eastAsia="Calibri"/>
          <w:sz w:val="30"/>
          <w:szCs w:val="30"/>
        </w:rPr>
        <w:t>Об образовании</w:t>
      </w:r>
      <w:r w:rsidR="009E65F1" w:rsidRPr="00457691">
        <w:rPr>
          <w:rFonts w:eastAsia="Calibri"/>
          <w:sz w:val="30"/>
          <w:szCs w:val="30"/>
        </w:rPr>
        <w:t xml:space="preserve">»                      </w:t>
      </w:r>
      <w:r w:rsidRPr="00457691">
        <w:rPr>
          <w:rFonts w:eastAsia="Calibri"/>
          <w:sz w:val="30"/>
          <w:szCs w:val="30"/>
        </w:rPr>
        <w:t xml:space="preserve"> </w:t>
      </w:r>
      <w:r w:rsidRPr="00457691">
        <w:rPr>
          <w:sz w:val="30"/>
          <w:szCs w:val="30"/>
          <w:shd w:val="clear" w:color="auto" w:fill="FFFFFF"/>
        </w:rPr>
        <w:t>(I чтение).</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sz w:val="30"/>
          <w:szCs w:val="30"/>
        </w:rPr>
        <w:t xml:space="preserve"> О проекте федерального закона № 61739-8 </w:t>
      </w:r>
      <w:r w:rsidR="009E65F1" w:rsidRPr="00457691">
        <w:rPr>
          <w:sz w:val="30"/>
          <w:szCs w:val="30"/>
        </w:rPr>
        <w:t>«</w:t>
      </w:r>
      <w:r w:rsidRPr="00457691">
        <w:rPr>
          <w:sz w:val="30"/>
          <w:szCs w:val="30"/>
        </w:rPr>
        <w:t>О внесении изменений        в части первую и вторую Налогового кодекса Российской Федерации</w:t>
      </w:r>
      <w:r w:rsidR="009E65F1" w:rsidRPr="00457691">
        <w:rPr>
          <w:sz w:val="30"/>
          <w:szCs w:val="30"/>
        </w:rPr>
        <w:t>»</w:t>
      </w:r>
      <w:r w:rsidRPr="00457691">
        <w:rPr>
          <w:sz w:val="30"/>
          <w:szCs w:val="30"/>
        </w:rPr>
        <w:t xml:space="preserve"> (в связи с переименованием территории опережающего социально-экономического развития в территории опережающего развития).</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rStyle w:val="oznaimen"/>
          <w:sz w:val="30"/>
          <w:szCs w:val="30"/>
        </w:rPr>
        <w:t xml:space="preserve"> </w:t>
      </w:r>
      <w:r w:rsidRPr="00457691">
        <w:rPr>
          <w:sz w:val="30"/>
          <w:szCs w:val="30"/>
        </w:rPr>
        <w:t xml:space="preserve">О проекте федерального закона № 74544-8 </w:t>
      </w:r>
      <w:r w:rsidR="009E65F1" w:rsidRPr="00457691">
        <w:rPr>
          <w:sz w:val="30"/>
          <w:szCs w:val="30"/>
        </w:rPr>
        <w:t>«</w:t>
      </w:r>
      <w:r w:rsidRPr="00457691">
        <w:rPr>
          <w:sz w:val="30"/>
          <w:szCs w:val="30"/>
        </w:rPr>
        <w:t>О внесении изменений            в статью 11</w:t>
      </w:r>
      <w:r w:rsidRPr="00457691">
        <w:rPr>
          <w:sz w:val="30"/>
          <w:szCs w:val="30"/>
          <w:vertAlign w:val="superscript"/>
        </w:rPr>
        <w:t>1</w:t>
      </w:r>
      <w:r w:rsidRPr="00457691">
        <w:rPr>
          <w:sz w:val="30"/>
          <w:szCs w:val="30"/>
        </w:rPr>
        <w:t xml:space="preserve"> части первой и часть вторую Налогового кодекса Российской  Федерации</w:t>
      </w:r>
      <w:r w:rsidR="009E65F1" w:rsidRPr="00457691">
        <w:rPr>
          <w:sz w:val="30"/>
          <w:szCs w:val="30"/>
        </w:rPr>
        <w:t>»</w:t>
      </w:r>
      <w:r w:rsidRPr="00457691">
        <w:rPr>
          <w:sz w:val="30"/>
          <w:szCs w:val="30"/>
        </w:rPr>
        <w:t xml:space="preserve"> (о совершенствовании налогообложения новых морских месторождений).</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sz w:val="30"/>
          <w:szCs w:val="30"/>
        </w:rPr>
        <w:t xml:space="preserve"> О проекте федерального закона № 71616-8 </w:t>
      </w:r>
      <w:r w:rsidR="009E65F1" w:rsidRPr="00457691">
        <w:rPr>
          <w:sz w:val="30"/>
          <w:szCs w:val="30"/>
        </w:rPr>
        <w:t>«</w:t>
      </w:r>
      <w:r w:rsidRPr="00457691">
        <w:rPr>
          <w:sz w:val="30"/>
          <w:szCs w:val="30"/>
        </w:rPr>
        <w:t xml:space="preserve">О внесении изменения          в статью 2 Федерального закона </w:t>
      </w:r>
      <w:r w:rsidR="009E65F1" w:rsidRPr="00457691">
        <w:rPr>
          <w:sz w:val="30"/>
          <w:szCs w:val="30"/>
        </w:rPr>
        <w:t>«</w:t>
      </w:r>
      <w:r w:rsidRPr="00457691">
        <w:rPr>
          <w:sz w:val="30"/>
          <w:szCs w:val="30"/>
        </w:rPr>
        <w:t>О внесении изменений в статьи 251 и 262 части второй Налогового кодекса Российской Федерации</w:t>
      </w:r>
      <w:r w:rsidR="009E65F1" w:rsidRPr="00457691">
        <w:rPr>
          <w:sz w:val="30"/>
          <w:szCs w:val="30"/>
        </w:rPr>
        <w:t>»</w:t>
      </w:r>
      <w:r w:rsidRPr="00457691">
        <w:rPr>
          <w:sz w:val="30"/>
          <w:szCs w:val="30"/>
        </w:rPr>
        <w:t xml:space="preserve"> (в части возобновления действия льготы по налогу на прибыль организаций в отношении доходов в виде имущественных прав на результаты интеллектуальной деятельности).</w:t>
      </w:r>
    </w:p>
    <w:p w:rsidR="00207638" w:rsidRPr="00457691" w:rsidRDefault="00207638" w:rsidP="00457691">
      <w:pPr>
        <w:widowControl w:val="0"/>
        <w:numPr>
          <w:ilvl w:val="0"/>
          <w:numId w:val="1"/>
        </w:numPr>
        <w:tabs>
          <w:tab w:val="left" w:pos="993"/>
          <w:tab w:val="left" w:pos="1134"/>
        </w:tabs>
        <w:ind w:left="0" w:firstLine="720"/>
        <w:jc w:val="both"/>
        <w:rPr>
          <w:rStyle w:val="oznaimen"/>
          <w:sz w:val="30"/>
          <w:szCs w:val="30"/>
        </w:rPr>
      </w:pPr>
      <w:r w:rsidRPr="00457691">
        <w:rPr>
          <w:rStyle w:val="oznaimen"/>
          <w:sz w:val="30"/>
          <w:szCs w:val="30"/>
        </w:rPr>
        <w:t xml:space="preserve"> </w:t>
      </w:r>
      <w:r w:rsidRPr="00457691">
        <w:rPr>
          <w:sz w:val="30"/>
          <w:szCs w:val="30"/>
        </w:rPr>
        <w:t xml:space="preserve">О проекте федерального закона № 68371-8 </w:t>
      </w:r>
      <w:r w:rsidR="009E65F1" w:rsidRPr="00457691">
        <w:rPr>
          <w:sz w:val="30"/>
          <w:szCs w:val="30"/>
        </w:rPr>
        <w:t>«</w:t>
      </w:r>
      <w:r w:rsidRPr="00457691">
        <w:rPr>
          <w:rStyle w:val="oznaimen"/>
          <w:sz w:val="30"/>
          <w:szCs w:val="30"/>
        </w:rPr>
        <w:t xml:space="preserve">О внесении изменений          в статью 2 Федерального закона </w:t>
      </w:r>
      <w:r w:rsidR="009E65F1" w:rsidRPr="00457691">
        <w:rPr>
          <w:rStyle w:val="oznaimen"/>
          <w:sz w:val="30"/>
          <w:szCs w:val="30"/>
        </w:rPr>
        <w:t>«</w:t>
      </w:r>
      <w:r w:rsidRPr="00457691">
        <w:rPr>
          <w:rStyle w:val="oznaimen"/>
          <w:sz w:val="30"/>
          <w:szCs w:val="30"/>
        </w:rPr>
        <w:t>Об информации, информационных технологиях и о защите информации</w:t>
      </w:r>
      <w:r w:rsidR="009E65F1" w:rsidRPr="00457691">
        <w:rPr>
          <w:rStyle w:val="oznaimen"/>
          <w:sz w:val="30"/>
          <w:szCs w:val="30"/>
        </w:rPr>
        <w:t>»</w:t>
      </w:r>
      <w:r w:rsidRPr="00457691">
        <w:rPr>
          <w:rStyle w:val="oznaimen"/>
          <w:sz w:val="30"/>
          <w:szCs w:val="30"/>
        </w:rPr>
        <w:t xml:space="preserve"> и отдельные законодательные акты Российской Федерации</w:t>
      </w:r>
      <w:r w:rsidR="009E65F1" w:rsidRPr="00457691">
        <w:rPr>
          <w:rStyle w:val="oznaimen"/>
          <w:sz w:val="30"/>
          <w:szCs w:val="30"/>
        </w:rPr>
        <w:t>»</w:t>
      </w:r>
      <w:r w:rsidRPr="00457691">
        <w:rPr>
          <w:rStyle w:val="oznaimen"/>
          <w:sz w:val="30"/>
          <w:szCs w:val="30"/>
        </w:rPr>
        <w:t xml:space="preserve"> (в части создания официальных страниц государственных органов, органов местного самоуправления или подведомственных организаций).</w:t>
      </w:r>
    </w:p>
    <w:p w:rsidR="00207638" w:rsidRPr="00457691" w:rsidRDefault="00207638" w:rsidP="00457691">
      <w:pPr>
        <w:widowControl w:val="0"/>
        <w:numPr>
          <w:ilvl w:val="0"/>
          <w:numId w:val="1"/>
        </w:numPr>
        <w:tabs>
          <w:tab w:val="left" w:pos="993"/>
          <w:tab w:val="left" w:pos="1134"/>
        </w:tabs>
        <w:ind w:left="0" w:firstLine="720"/>
        <w:jc w:val="both"/>
        <w:rPr>
          <w:rStyle w:val="oznaimen"/>
          <w:sz w:val="30"/>
          <w:szCs w:val="30"/>
        </w:rPr>
      </w:pPr>
      <w:r w:rsidRPr="00457691">
        <w:rPr>
          <w:rStyle w:val="oznaimen"/>
          <w:sz w:val="30"/>
          <w:szCs w:val="30"/>
        </w:rPr>
        <w:lastRenderedPageBreak/>
        <w:t xml:space="preserve"> </w:t>
      </w:r>
      <w:r w:rsidRPr="00457691">
        <w:rPr>
          <w:sz w:val="30"/>
          <w:szCs w:val="30"/>
        </w:rPr>
        <w:t xml:space="preserve">О проекте федерального закона № 75205-8 </w:t>
      </w:r>
      <w:r w:rsidR="009E65F1" w:rsidRPr="00457691">
        <w:rPr>
          <w:sz w:val="30"/>
          <w:szCs w:val="30"/>
        </w:rPr>
        <w:t>«</w:t>
      </w:r>
      <w:r w:rsidRPr="00457691">
        <w:rPr>
          <w:sz w:val="30"/>
          <w:szCs w:val="30"/>
        </w:rPr>
        <w:t xml:space="preserve">О внесении изменений           в Федеральный закон </w:t>
      </w:r>
      <w:r w:rsidR="009E65F1" w:rsidRPr="00457691">
        <w:rPr>
          <w:sz w:val="30"/>
          <w:szCs w:val="30"/>
        </w:rPr>
        <w:t>«</w:t>
      </w:r>
      <w:r w:rsidRPr="00457691">
        <w:rPr>
          <w:sz w:val="30"/>
          <w:szCs w:val="30"/>
        </w:rPr>
        <w:t>О концессионных соглашениях</w:t>
      </w:r>
      <w:r w:rsidR="009E65F1" w:rsidRPr="00457691">
        <w:rPr>
          <w:sz w:val="30"/>
          <w:szCs w:val="30"/>
        </w:rPr>
        <w:t>»</w:t>
      </w:r>
      <w:r w:rsidRPr="00457691">
        <w:rPr>
          <w:sz w:val="30"/>
          <w:szCs w:val="30"/>
        </w:rPr>
        <w:t xml:space="preserve"> и Федеральный закон </w:t>
      </w:r>
      <w:r w:rsidR="009E65F1" w:rsidRPr="00457691">
        <w:rPr>
          <w:sz w:val="30"/>
          <w:szCs w:val="30"/>
        </w:rPr>
        <w:t>«</w:t>
      </w:r>
      <w:r w:rsidRPr="00457691">
        <w:rPr>
          <w:sz w:val="30"/>
          <w:szCs w:val="30"/>
        </w:rPr>
        <w:t xml:space="preserve">О государственно-частном партнерстве, </w:t>
      </w:r>
      <w:proofErr w:type="spellStart"/>
      <w:r w:rsidRPr="00457691">
        <w:rPr>
          <w:sz w:val="30"/>
          <w:szCs w:val="30"/>
        </w:rPr>
        <w:t>муниципально-частном</w:t>
      </w:r>
      <w:proofErr w:type="spellEnd"/>
      <w:r w:rsidRPr="00457691">
        <w:rPr>
          <w:sz w:val="30"/>
          <w:szCs w:val="30"/>
        </w:rPr>
        <w:t xml:space="preserve"> партнерстве в Российской Федерации и внесении изменений в отдельные законодательные акты Российской Федерации</w:t>
      </w:r>
      <w:r w:rsidR="009E65F1" w:rsidRPr="00457691">
        <w:rPr>
          <w:sz w:val="30"/>
          <w:szCs w:val="30"/>
        </w:rPr>
        <w:t>»</w:t>
      </w:r>
      <w:r w:rsidRPr="00457691">
        <w:rPr>
          <w:sz w:val="30"/>
          <w:szCs w:val="30"/>
        </w:rPr>
        <w:t xml:space="preserve"> (в части заключения концессионного соглашения, соглашений о государственно-частном партнерстве, </w:t>
      </w:r>
      <w:proofErr w:type="spellStart"/>
      <w:r w:rsidRPr="00457691">
        <w:rPr>
          <w:sz w:val="30"/>
          <w:szCs w:val="30"/>
        </w:rPr>
        <w:t>муниципально-частном</w:t>
      </w:r>
      <w:proofErr w:type="spellEnd"/>
      <w:r w:rsidRPr="00457691">
        <w:rPr>
          <w:sz w:val="30"/>
          <w:szCs w:val="30"/>
        </w:rPr>
        <w:t xml:space="preserve"> партнерстве).</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rStyle w:val="oznaimen"/>
          <w:sz w:val="30"/>
          <w:szCs w:val="30"/>
        </w:rPr>
        <w:t xml:space="preserve"> </w:t>
      </w:r>
      <w:proofErr w:type="gramStart"/>
      <w:r w:rsidRPr="00457691">
        <w:rPr>
          <w:sz w:val="30"/>
          <w:szCs w:val="30"/>
        </w:rPr>
        <w:t xml:space="preserve">О проекте федерального закона № 1065429-7 </w:t>
      </w:r>
      <w:r w:rsidR="009E65F1" w:rsidRPr="00457691">
        <w:rPr>
          <w:sz w:val="30"/>
          <w:szCs w:val="30"/>
        </w:rPr>
        <w:t>«</w:t>
      </w:r>
      <w:r w:rsidRPr="00457691">
        <w:rPr>
          <w:sz w:val="30"/>
          <w:szCs w:val="30"/>
        </w:rPr>
        <w:t xml:space="preserve">О внесении изменений в Федеральный закон </w:t>
      </w:r>
      <w:r w:rsidR="009E65F1" w:rsidRPr="00457691">
        <w:rPr>
          <w:sz w:val="30"/>
          <w:szCs w:val="30"/>
        </w:rPr>
        <w:t>«</w:t>
      </w:r>
      <w:r w:rsidRPr="00457691">
        <w:rPr>
          <w:sz w:val="30"/>
          <w:szCs w:val="30"/>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E65F1" w:rsidRPr="00457691">
        <w:rPr>
          <w:sz w:val="30"/>
          <w:szCs w:val="30"/>
        </w:rPr>
        <w:t>»</w:t>
      </w:r>
      <w:r w:rsidRPr="00457691">
        <w:rPr>
          <w:sz w:val="30"/>
          <w:szCs w:val="30"/>
        </w:rPr>
        <w:t xml:space="preserve"> (в части установления порядка приватизации движимого имущества).</w:t>
      </w:r>
      <w:proofErr w:type="gramEnd"/>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rStyle w:val="oznaimen"/>
          <w:sz w:val="30"/>
          <w:szCs w:val="30"/>
        </w:rPr>
        <w:t xml:space="preserve"> </w:t>
      </w:r>
      <w:r w:rsidRPr="00457691">
        <w:rPr>
          <w:sz w:val="30"/>
          <w:szCs w:val="30"/>
        </w:rPr>
        <w:t xml:space="preserve">О проекте федерального закона № 1077816-7 </w:t>
      </w:r>
      <w:r w:rsidR="009E65F1" w:rsidRPr="00457691">
        <w:rPr>
          <w:sz w:val="30"/>
          <w:szCs w:val="30"/>
        </w:rPr>
        <w:t>«</w:t>
      </w:r>
      <w:r w:rsidRPr="00457691">
        <w:rPr>
          <w:sz w:val="30"/>
          <w:szCs w:val="30"/>
        </w:rPr>
        <w:t>О внесении изменений в Жилищный кодекс Российской Федерации и отдельные зако</w:t>
      </w:r>
      <w:r w:rsidR="009E65F1" w:rsidRPr="00457691">
        <w:rPr>
          <w:sz w:val="30"/>
          <w:szCs w:val="30"/>
        </w:rPr>
        <w:t xml:space="preserve">нодательные </w:t>
      </w:r>
      <w:r w:rsidRPr="00457691">
        <w:rPr>
          <w:sz w:val="30"/>
          <w:szCs w:val="30"/>
        </w:rPr>
        <w:t xml:space="preserve">акты Российской Федерации (в части </w:t>
      </w:r>
      <w:r w:rsidR="009E65F1" w:rsidRPr="00457691">
        <w:rPr>
          <w:sz w:val="30"/>
          <w:szCs w:val="30"/>
        </w:rPr>
        <w:t xml:space="preserve">мероприятий по энергосбережению </w:t>
      </w:r>
      <w:r w:rsidRPr="00457691">
        <w:rPr>
          <w:sz w:val="30"/>
          <w:szCs w:val="30"/>
        </w:rPr>
        <w:t>и повышению энергетической эффективности в многоквартирном доме)</w:t>
      </w:r>
      <w:r w:rsidR="009E65F1" w:rsidRPr="00457691">
        <w:rPr>
          <w:sz w:val="30"/>
          <w:szCs w:val="30"/>
        </w:rPr>
        <w:t>»</w:t>
      </w:r>
      <w:r w:rsidRPr="00457691">
        <w:rPr>
          <w:sz w:val="30"/>
          <w:szCs w:val="30"/>
        </w:rPr>
        <w:t>.</w:t>
      </w:r>
    </w:p>
    <w:p w:rsidR="00207638" w:rsidRPr="00457691" w:rsidRDefault="00207638" w:rsidP="00457691">
      <w:pPr>
        <w:widowControl w:val="0"/>
        <w:numPr>
          <w:ilvl w:val="0"/>
          <w:numId w:val="1"/>
        </w:numPr>
        <w:tabs>
          <w:tab w:val="left" w:pos="993"/>
          <w:tab w:val="left" w:pos="1134"/>
        </w:tabs>
        <w:ind w:left="0" w:firstLine="720"/>
        <w:jc w:val="both"/>
        <w:rPr>
          <w:sz w:val="30"/>
          <w:szCs w:val="30"/>
        </w:rPr>
      </w:pPr>
      <w:r w:rsidRPr="00457691">
        <w:rPr>
          <w:sz w:val="30"/>
          <w:szCs w:val="30"/>
        </w:rPr>
        <w:t>Разное.</w:t>
      </w:r>
    </w:p>
    <w:p w:rsidR="00131EDB" w:rsidRDefault="00131EDB" w:rsidP="00457691">
      <w:pPr>
        <w:widowControl w:val="0"/>
        <w:tabs>
          <w:tab w:val="left" w:pos="993"/>
          <w:tab w:val="left" w:pos="1134"/>
        </w:tabs>
        <w:ind w:left="709"/>
        <w:rPr>
          <w:sz w:val="30"/>
          <w:szCs w:val="30"/>
        </w:rPr>
      </w:pPr>
    </w:p>
    <w:p w:rsidR="00D422B9" w:rsidRPr="00457691" w:rsidRDefault="00D422B9" w:rsidP="00457691">
      <w:pPr>
        <w:widowControl w:val="0"/>
        <w:tabs>
          <w:tab w:val="left" w:pos="993"/>
          <w:tab w:val="left" w:pos="1134"/>
        </w:tabs>
        <w:ind w:left="709"/>
        <w:rPr>
          <w:sz w:val="30"/>
          <w:szCs w:val="30"/>
        </w:rPr>
      </w:pPr>
    </w:p>
    <w:p w:rsidR="00131EDB" w:rsidRDefault="00131EDB" w:rsidP="00457691">
      <w:pPr>
        <w:pStyle w:val="a3"/>
        <w:widowControl w:val="0"/>
        <w:tabs>
          <w:tab w:val="left" w:pos="993"/>
          <w:tab w:val="left" w:pos="1276"/>
          <w:tab w:val="num" w:pos="2655"/>
        </w:tabs>
        <w:ind w:right="-1" w:firstLine="851"/>
        <w:jc w:val="both"/>
        <w:rPr>
          <w:b/>
          <w:sz w:val="30"/>
          <w:szCs w:val="30"/>
        </w:rPr>
      </w:pPr>
      <w:r w:rsidRPr="00457691">
        <w:rPr>
          <w:b/>
          <w:sz w:val="30"/>
          <w:szCs w:val="30"/>
        </w:rPr>
        <w:t>Работа по повестке дня:</w:t>
      </w:r>
    </w:p>
    <w:p w:rsidR="00D422B9" w:rsidRPr="00457691" w:rsidRDefault="00D422B9" w:rsidP="00457691">
      <w:pPr>
        <w:pStyle w:val="a3"/>
        <w:widowControl w:val="0"/>
        <w:tabs>
          <w:tab w:val="left" w:pos="993"/>
          <w:tab w:val="left" w:pos="1276"/>
          <w:tab w:val="num" w:pos="2655"/>
        </w:tabs>
        <w:ind w:right="-1" w:firstLine="851"/>
        <w:jc w:val="both"/>
        <w:rPr>
          <w:b/>
          <w:sz w:val="30"/>
          <w:szCs w:val="30"/>
        </w:rPr>
      </w:pPr>
    </w:p>
    <w:p w:rsidR="00131EDB" w:rsidRPr="00457691" w:rsidRDefault="00131EDB" w:rsidP="00457691">
      <w:pPr>
        <w:pStyle w:val="a3"/>
        <w:widowControl w:val="0"/>
        <w:tabs>
          <w:tab w:val="left" w:pos="993"/>
          <w:tab w:val="left" w:pos="1276"/>
          <w:tab w:val="num" w:pos="2655"/>
        </w:tabs>
        <w:ind w:right="-1" w:firstLine="851"/>
        <w:jc w:val="both"/>
        <w:rPr>
          <w:b/>
          <w:sz w:val="30"/>
          <w:szCs w:val="30"/>
        </w:rPr>
      </w:pPr>
    </w:p>
    <w:p w:rsidR="000C4193" w:rsidRPr="00457691" w:rsidRDefault="00131EDB" w:rsidP="00457691">
      <w:pPr>
        <w:widowControl w:val="0"/>
        <w:tabs>
          <w:tab w:val="left" w:pos="0"/>
        </w:tabs>
        <w:ind w:firstLine="851"/>
        <w:jc w:val="both"/>
        <w:rPr>
          <w:b/>
          <w:sz w:val="30"/>
          <w:szCs w:val="30"/>
        </w:rPr>
      </w:pPr>
      <w:r w:rsidRPr="00457691">
        <w:rPr>
          <w:b/>
          <w:sz w:val="30"/>
          <w:szCs w:val="30"/>
        </w:rPr>
        <w:t xml:space="preserve">1. </w:t>
      </w:r>
      <w:r w:rsidR="000C4193" w:rsidRPr="00457691">
        <w:rPr>
          <w:b/>
          <w:sz w:val="30"/>
          <w:szCs w:val="30"/>
        </w:rPr>
        <w:t>Об избрании мировых судей Республики Татарстан.</w:t>
      </w:r>
    </w:p>
    <w:p w:rsidR="00131EDB" w:rsidRPr="00457691" w:rsidRDefault="00131EDB" w:rsidP="00457691">
      <w:pPr>
        <w:widowControl w:val="0"/>
        <w:tabs>
          <w:tab w:val="left" w:pos="993"/>
        </w:tabs>
        <w:ind w:firstLine="851"/>
        <w:jc w:val="both"/>
        <w:rPr>
          <w:b/>
          <w:sz w:val="30"/>
          <w:szCs w:val="30"/>
        </w:rPr>
      </w:pPr>
    </w:p>
    <w:tbl>
      <w:tblPr>
        <w:tblW w:w="18342" w:type="dxa"/>
        <w:tblLook w:val="01E0"/>
      </w:tblPr>
      <w:tblGrid>
        <w:gridCol w:w="2034"/>
        <w:gridCol w:w="8154"/>
        <w:gridCol w:w="4077"/>
        <w:gridCol w:w="4077"/>
      </w:tblGrid>
      <w:tr w:rsidR="00131EDB" w:rsidRPr="00457691" w:rsidTr="00131EDB">
        <w:tc>
          <w:tcPr>
            <w:tcW w:w="2034" w:type="dxa"/>
            <w:hideMark/>
          </w:tcPr>
          <w:p w:rsidR="00131EDB" w:rsidRPr="00457691" w:rsidRDefault="00131EDB" w:rsidP="00457691">
            <w:pPr>
              <w:pStyle w:val="Normal1"/>
              <w:widowControl w:val="0"/>
              <w:tabs>
                <w:tab w:val="left" w:pos="2977"/>
              </w:tabs>
              <w:ind w:firstLine="0"/>
              <w:rPr>
                <w:sz w:val="30"/>
                <w:szCs w:val="30"/>
                <w:lang w:eastAsia="en-US"/>
              </w:rPr>
            </w:pPr>
            <w:r w:rsidRPr="00457691">
              <w:rPr>
                <w:sz w:val="30"/>
                <w:szCs w:val="30"/>
                <w:lang w:eastAsia="en-US"/>
              </w:rPr>
              <w:t>Докладчик:</w:t>
            </w:r>
          </w:p>
        </w:tc>
        <w:tc>
          <w:tcPr>
            <w:tcW w:w="8154" w:type="dxa"/>
            <w:hideMark/>
          </w:tcPr>
          <w:p w:rsidR="00131EDB" w:rsidRPr="00457691" w:rsidRDefault="00131EDB" w:rsidP="00457691">
            <w:pPr>
              <w:widowControl w:val="0"/>
              <w:jc w:val="both"/>
              <w:rPr>
                <w:sz w:val="30"/>
                <w:szCs w:val="30"/>
                <w:lang w:eastAsia="en-US"/>
              </w:rPr>
            </w:pPr>
            <w:proofErr w:type="spellStart"/>
            <w:r w:rsidRPr="00457691">
              <w:rPr>
                <w:sz w:val="30"/>
                <w:szCs w:val="30"/>
                <w:lang w:eastAsia="en-US"/>
              </w:rPr>
              <w:t>Гилазов</w:t>
            </w:r>
            <w:proofErr w:type="spellEnd"/>
            <w:r w:rsidRPr="00457691">
              <w:rPr>
                <w:sz w:val="30"/>
                <w:szCs w:val="30"/>
                <w:lang w:eastAsia="en-US"/>
              </w:rPr>
              <w:t xml:space="preserve"> И.И., Председатель Верховного Суда Республики Татарстан </w:t>
            </w:r>
          </w:p>
        </w:tc>
        <w:tc>
          <w:tcPr>
            <w:tcW w:w="4077" w:type="dxa"/>
          </w:tcPr>
          <w:p w:rsidR="00131EDB" w:rsidRPr="00457691" w:rsidRDefault="00131EDB" w:rsidP="00457691">
            <w:pPr>
              <w:pStyle w:val="Normal1"/>
              <w:widowControl w:val="0"/>
              <w:tabs>
                <w:tab w:val="left" w:pos="2977"/>
              </w:tabs>
              <w:ind w:firstLine="0"/>
              <w:rPr>
                <w:sz w:val="30"/>
                <w:szCs w:val="30"/>
                <w:lang w:eastAsia="en-US"/>
              </w:rPr>
            </w:pPr>
          </w:p>
        </w:tc>
        <w:tc>
          <w:tcPr>
            <w:tcW w:w="4077" w:type="dxa"/>
          </w:tcPr>
          <w:p w:rsidR="00131EDB" w:rsidRPr="00457691" w:rsidRDefault="00131EDB" w:rsidP="00457691">
            <w:pPr>
              <w:pStyle w:val="Normal1"/>
              <w:widowControl w:val="0"/>
              <w:tabs>
                <w:tab w:val="left" w:pos="2977"/>
              </w:tabs>
              <w:ind w:firstLine="0"/>
              <w:rPr>
                <w:sz w:val="30"/>
                <w:szCs w:val="30"/>
                <w:lang w:eastAsia="en-US"/>
              </w:rPr>
            </w:pPr>
          </w:p>
        </w:tc>
      </w:tr>
    </w:tbl>
    <w:p w:rsidR="00131EDB" w:rsidRPr="00457691" w:rsidRDefault="00131EDB" w:rsidP="00457691">
      <w:pPr>
        <w:widowControl w:val="0"/>
        <w:rPr>
          <w:sz w:val="30"/>
          <w:szCs w:val="30"/>
        </w:rPr>
      </w:pPr>
    </w:p>
    <w:tbl>
      <w:tblPr>
        <w:tblW w:w="18342" w:type="dxa"/>
        <w:tblLook w:val="01E0"/>
      </w:tblPr>
      <w:tblGrid>
        <w:gridCol w:w="2034"/>
        <w:gridCol w:w="8154"/>
        <w:gridCol w:w="8154"/>
      </w:tblGrid>
      <w:tr w:rsidR="00131EDB" w:rsidRPr="00457691" w:rsidTr="00131EDB">
        <w:tc>
          <w:tcPr>
            <w:tcW w:w="2034" w:type="dxa"/>
            <w:hideMark/>
          </w:tcPr>
          <w:p w:rsidR="00131EDB" w:rsidRPr="00457691" w:rsidRDefault="00131EDB" w:rsidP="00457691">
            <w:pPr>
              <w:pStyle w:val="Normal1"/>
              <w:widowControl w:val="0"/>
              <w:ind w:firstLine="0"/>
              <w:rPr>
                <w:sz w:val="30"/>
                <w:szCs w:val="30"/>
                <w:lang w:eastAsia="en-US"/>
              </w:rPr>
            </w:pPr>
            <w:r w:rsidRPr="00457691">
              <w:rPr>
                <w:sz w:val="30"/>
                <w:szCs w:val="30"/>
                <w:lang w:eastAsia="en-US"/>
              </w:rPr>
              <w:t>Содокладчик:</w:t>
            </w:r>
          </w:p>
        </w:tc>
        <w:tc>
          <w:tcPr>
            <w:tcW w:w="8154" w:type="dxa"/>
            <w:hideMark/>
          </w:tcPr>
          <w:p w:rsidR="00131EDB" w:rsidRPr="00457691" w:rsidRDefault="000C4193" w:rsidP="00457691">
            <w:pPr>
              <w:pStyle w:val="Normal1"/>
              <w:widowControl w:val="0"/>
              <w:ind w:firstLine="0"/>
              <w:rPr>
                <w:sz w:val="30"/>
                <w:szCs w:val="30"/>
                <w:lang w:eastAsia="en-US"/>
              </w:rPr>
            </w:pPr>
            <w:proofErr w:type="spellStart"/>
            <w:r w:rsidRPr="00457691">
              <w:rPr>
                <w:sz w:val="30"/>
                <w:szCs w:val="30"/>
                <w:lang w:eastAsia="en-US"/>
              </w:rPr>
              <w:t>Ягудин</w:t>
            </w:r>
            <w:proofErr w:type="spellEnd"/>
            <w:r w:rsidRPr="00457691">
              <w:rPr>
                <w:sz w:val="30"/>
                <w:szCs w:val="30"/>
                <w:lang w:eastAsia="en-US"/>
              </w:rPr>
              <w:t xml:space="preserve"> Ш.Ш</w:t>
            </w:r>
            <w:r w:rsidR="00131EDB" w:rsidRPr="00457691">
              <w:rPr>
                <w:sz w:val="30"/>
                <w:szCs w:val="30"/>
                <w:lang w:eastAsia="en-US"/>
              </w:rPr>
              <w:t>., председател</w:t>
            </w:r>
            <w:r w:rsidRPr="00457691">
              <w:rPr>
                <w:sz w:val="30"/>
                <w:szCs w:val="30"/>
                <w:lang w:eastAsia="en-US"/>
              </w:rPr>
              <w:t>ь</w:t>
            </w:r>
            <w:r w:rsidR="00131EDB" w:rsidRPr="00457691">
              <w:rPr>
                <w:sz w:val="30"/>
                <w:szCs w:val="30"/>
                <w:lang w:eastAsia="en-US"/>
              </w:rPr>
              <w:t xml:space="preserve"> Комитета Государственного Совета Республики Татарстан по законности и правопорядку</w:t>
            </w:r>
          </w:p>
        </w:tc>
        <w:tc>
          <w:tcPr>
            <w:tcW w:w="8154" w:type="dxa"/>
          </w:tcPr>
          <w:p w:rsidR="00131EDB" w:rsidRPr="00457691" w:rsidRDefault="00131EDB" w:rsidP="00457691">
            <w:pPr>
              <w:pStyle w:val="Normal1"/>
              <w:widowControl w:val="0"/>
              <w:ind w:firstLine="0"/>
              <w:rPr>
                <w:sz w:val="30"/>
                <w:szCs w:val="30"/>
                <w:lang w:eastAsia="en-US"/>
              </w:rPr>
            </w:pPr>
          </w:p>
        </w:tc>
      </w:tr>
    </w:tbl>
    <w:p w:rsidR="00131EDB" w:rsidRPr="00457691" w:rsidRDefault="00131EDB" w:rsidP="00457691">
      <w:pPr>
        <w:pStyle w:val="a3"/>
        <w:widowControl w:val="0"/>
        <w:tabs>
          <w:tab w:val="left" w:pos="993"/>
          <w:tab w:val="left" w:pos="1134"/>
          <w:tab w:val="left" w:pos="1276"/>
          <w:tab w:val="num" w:pos="2088"/>
        </w:tabs>
        <w:ind w:right="-1" w:firstLine="851"/>
        <w:jc w:val="both"/>
        <w:rPr>
          <w:b/>
          <w:sz w:val="30"/>
          <w:szCs w:val="30"/>
        </w:rPr>
      </w:pPr>
    </w:p>
    <w:p w:rsidR="00131EDB" w:rsidRPr="00457691" w:rsidRDefault="00131EDB" w:rsidP="00457691">
      <w:pPr>
        <w:widowControl w:val="0"/>
        <w:tabs>
          <w:tab w:val="left" w:pos="2977"/>
        </w:tabs>
        <w:ind w:firstLine="851"/>
        <w:jc w:val="both"/>
        <w:outlineLvl w:val="0"/>
        <w:rPr>
          <w:b/>
          <w:sz w:val="30"/>
          <w:szCs w:val="30"/>
        </w:rPr>
      </w:pPr>
      <w:r w:rsidRPr="00457691">
        <w:rPr>
          <w:b/>
          <w:sz w:val="30"/>
          <w:szCs w:val="30"/>
        </w:rPr>
        <w:t xml:space="preserve">О кандидатуре </w:t>
      </w:r>
      <w:r w:rsidR="000C4193" w:rsidRPr="00457691">
        <w:rPr>
          <w:b/>
          <w:sz w:val="30"/>
          <w:szCs w:val="30"/>
        </w:rPr>
        <w:t>Акимовой Е.А.</w:t>
      </w:r>
      <w:r w:rsidRPr="00457691">
        <w:rPr>
          <w:b/>
          <w:sz w:val="30"/>
          <w:szCs w:val="30"/>
        </w:rPr>
        <w:t xml:space="preserve"> </w:t>
      </w:r>
    </w:p>
    <w:p w:rsidR="00131EDB" w:rsidRPr="00457691" w:rsidRDefault="00131EDB" w:rsidP="00457691">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131EDB" w:rsidRPr="00457691" w:rsidTr="00131EDB">
        <w:tc>
          <w:tcPr>
            <w:tcW w:w="1384" w:type="dxa"/>
          </w:tcPr>
          <w:p w:rsidR="00131EDB" w:rsidRPr="00457691" w:rsidRDefault="00131EDB" w:rsidP="00457691">
            <w:pPr>
              <w:pStyle w:val="Normal1"/>
              <w:widowControl w:val="0"/>
              <w:tabs>
                <w:tab w:val="left" w:pos="2977"/>
              </w:tabs>
              <w:ind w:firstLine="0"/>
              <w:rPr>
                <w:sz w:val="30"/>
                <w:szCs w:val="30"/>
                <w:lang w:eastAsia="en-US"/>
              </w:rPr>
            </w:pPr>
          </w:p>
        </w:tc>
        <w:tc>
          <w:tcPr>
            <w:tcW w:w="7229" w:type="dxa"/>
            <w:hideMark/>
          </w:tcPr>
          <w:p w:rsidR="00131EDB" w:rsidRPr="00457691" w:rsidRDefault="00131EDB"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131EDB" w:rsidRPr="00457691" w:rsidRDefault="00131EDB" w:rsidP="00457691">
            <w:pPr>
              <w:widowControl w:val="0"/>
              <w:tabs>
                <w:tab w:val="left" w:pos="2977"/>
              </w:tabs>
              <w:jc w:val="both"/>
              <w:outlineLvl w:val="0"/>
              <w:rPr>
                <w:sz w:val="30"/>
                <w:szCs w:val="30"/>
                <w:lang w:eastAsia="en-US"/>
              </w:rPr>
            </w:pPr>
            <w:r w:rsidRPr="00457691">
              <w:rPr>
                <w:sz w:val="30"/>
                <w:szCs w:val="30"/>
                <w:lang w:eastAsia="en-US"/>
              </w:rPr>
              <w:t xml:space="preserve">за избрание </w:t>
            </w:r>
            <w:r w:rsidR="008A4425" w:rsidRPr="00457691">
              <w:rPr>
                <w:sz w:val="30"/>
                <w:szCs w:val="30"/>
                <w:lang w:eastAsia="en-US"/>
              </w:rPr>
              <w:t>Акимовой Е.А.</w:t>
            </w:r>
            <w:r w:rsidRPr="00457691">
              <w:rPr>
                <w:sz w:val="30"/>
                <w:szCs w:val="30"/>
                <w:lang w:eastAsia="en-US"/>
              </w:rPr>
              <w:t xml:space="preserve"> мировым судьей судебного участка № </w:t>
            </w:r>
            <w:r w:rsidR="008A4425" w:rsidRPr="00457691">
              <w:rPr>
                <w:sz w:val="30"/>
                <w:szCs w:val="30"/>
                <w:lang w:eastAsia="en-US"/>
              </w:rPr>
              <w:t>10</w:t>
            </w:r>
            <w:r w:rsidRPr="00457691">
              <w:rPr>
                <w:sz w:val="30"/>
                <w:szCs w:val="30"/>
                <w:lang w:eastAsia="en-US"/>
              </w:rPr>
              <w:t xml:space="preserve"> по судебному району города </w:t>
            </w:r>
            <w:r w:rsidR="008A4425" w:rsidRPr="00457691">
              <w:rPr>
                <w:sz w:val="30"/>
                <w:szCs w:val="30"/>
                <w:lang w:eastAsia="en-US"/>
              </w:rPr>
              <w:t xml:space="preserve">Набережные Челны </w:t>
            </w:r>
            <w:r w:rsidRPr="00457691">
              <w:rPr>
                <w:sz w:val="30"/>
                <w:szCs w:val="30"/>
                <w:lang w:eastAsia="en-US"/>
              </w:rPr>
              <w:t>Республики Татарстан</w:t>
            </w:r>
          </w:p>
        </w:tc>
        <w:tc>
          <w:tcPr>
            <w:tcW w:w="1692" w:type="dxa"/>
          </w:tcPr>
          <w:p w:rsidR="00131EDB" w:rsidRPr="00457691" w:rsidRDefault="00131EDB" w:rsidP="00457691">
            <w:pPr>
              <w:pStyle w:val="Normal1"/>
              <w:widowControl w:val="0"/>
              <w:tabs>
                <w:tab w:val="left" w:pos="2977"/>
              </w:tabs>
              <w:ind w:firstLine="0"/>
              <w:rPr>
                <w:sz w:val="30"/>
                <w:szCs w:val="30"/>
                <w:lang w:eastAsia="en-US"/>
              </w:rPr>
            </w:pPr>
          </w:p>
        </w:tc>
      </w:tr>
    </w:tbl>
    <w:p w:rsidR="00131EDB" w:rsidRDefault="00131EDB" w:rsidP="00457691">
      <w:pPr>
        <w:widowControl w:val="0"/>
        <w:rPr>
          <w:sz w:val="30"/>
          <w:szCs w:val="30"/>
        </w:rPr>
      </w:pPr>
    </w:p>
    <w:p w:rsidR="00D422B9" w:rsidRPr="00457691" w:rsidRDefault="00D422B9" w:rsidP="00457691">
      <w:pPr>
        <w:widowControl w:val="0"/>
        <w:rPr>
          <w:sz w:val="30"/>
          <w:szCs w:val="30"/>
        </w:rPr>
      </w:pPr>
    </w:p>
    <w:tbl>
      <w:tblPr>
        <w:tblW w:w="10364" w:type="dxa"/>
        <w:tblLook w:val="04A0"/>
      </w:tblPr>
      <w:tblGrid>
        <w:gridCol w:w="2943"/>
        <w:gridCol w:w="4962"/>
        <w:gridCol w:w="2459"/>
      </w:tblGrid>
      <w:tr w:rsidR="00131EDB" w:rsidRPr="00457691" w:rsidTr="00131EDB">
        <w:tc>
          <w:tcPr>
            <w:tcW w:w="2943" w:type="dxa"/>
          </w:tcPr>
          <w:p w:rsidR="00131EDB" w:rsidRPr="00457691" w:rsidRDefault="00131EDB" w:rsidP="00457691">
            <w:pPr>
              <w:pStyle w:val="10"/>
              <w:widowControl w:val="0"/>
              <w:tabs>
                <w:tab w:val="left" w:pos="2977"/>
              </w:tabs>
              <w:ind w:firstLine="0"/>
              <w:jc w:val="left"/>
              <w:rPr>
                <w:sz w:val="30"/>
                <w:szCs w:val="30"/>
                <w:lang w:eastAsia="en-US"/>
              </w:rPr>
            </w:pPr>
          </w:p>
        </w:tc>
        <w:tc>
          <w:tcPr>
            <w:tcW w:w="4962"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81</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459"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Pr="00457691" w:rsidRDefault="00131EDB" w:rsidP="00457691">
      <w:pPr>
        <w:widowControl w:val="0"/>
        <w:tabs>
          <w:tab w:val="left" w:pos="2977"/>
        </w:tabs>
        <w:ind w:firstLine="851"/>
        <w:jc w:val="both"/>
        <w:outlineLvl w:val="0"/>
        <w:rPr>
          <w:b/>
          <w:sz w:val="30"/>
          <w:szCs w:val="30"/>
        </w:rPr>
      </w:pPr>
    </w:p>
    <w:p w:rsidR="008A4425" w:rsidRPr="00457691" w:rsidRDefault="008A4425" w:rsidP="00457691">
      <w:pPr>
        <w:widowControl w:val="0"/>
        <w:tabs>
          <w:tab w:val="left" w:pos="2977"/>
        </w:tabs>
        <w:ind w:firstLine="851"/>
        <w:jc w:val="both"/>
        <w:outlineLvl w:val="0"/>
        <w:rPr>
          <w:b/>
          <w:sz w:val="30"/>
          <w:szCs w:val="30"/>
        </w:rPr>
      </w:pPr>
      <w:r w:rsidRPr="00457691">
        <w:rPr>
          <w:b/>
          <w:sz w:val="30"/>
          <w:szCs w:val="30"/>
        </w:rPr>
        <w:t xml:space="preserve">О кандидатуре Касаткиной И.В. </w:t>
      </w:r>
    </w:p>
    <w:p w:rsidR="008A4425" w:rsidRPr="00457691" w:rsidRDefault="008A4425" w:rsidP="00457691">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8A4425" w:rsidRPr="00457691" w:rsidTr="008A4425">
        <w:tc>
          <w:tcPr>
            <w:tcW w:w="1384" w:type="dxa"/>
          </w:tcPr>
          <w:p w:rsidR="008A4425" w:rsidRPr="00457691" w:rsidRDefault="008A4425" w:rsidP="00457691">
            <w:pPr>
              <w:pStyle w:val="Normal1"/>
              <w:widowControl w:val="0"/>
              <w:tabs>
                <w:tab w:val="left" w:pos="2977"/>
              </w:tabs>
              <w:ind w:firstLine="0"/>
              <w:rPr>
                <w:sz w:val="30"/>
                <w:szCs w:val="30"/>
                <w:lang w:eastAsia="en-US"/>
              </w:rPr>
            </w:pPr>
          </w:p>
        </w:tc>
        <w:tc>
          <w:tcPr>
            <w:tcW w:w="7229" w:type="dxa"/>
            <w:hideMark/>
          </w:tcPr>
          <w:p w:rsidR="008A4425" w:rsidRPr="00457691" w:rsidRDefault="008A4425"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8A4425" w:rsidRPr="00457691" w:rsidRDefault="008A4425" w:rsidP="00457691">
            <w:pPr>
              <w:widowControl w:val="0"/>
              <w:tabs>
                <w:tab w:val="left" w:pos="2977"/>
              </w:tabs>
              <w:jc w:val="both"/>
              <w:outlineLvl w:val="0"/>
              <w:rPr>
                <w:sz w:val="30"/>
                <w:szCs w:val="30"/>
                <w:lang w:eastAsia="en-US"/>
              </w:rPr>
            </w:pPr>
            <w:r w:rsidRPr="00457691">
              <w:rPr>
                <w:sz w:val="30"/>
                <w:szCs w:val="30"/>
                <w:lang w:eastAsia="en-US"/>
              </w:rPr>
              <w:t xml:space="preserve">за избрание Касаткиной И.В. мировым судьей судебного участка № 1 по </w:t>
            </w:r>
            <w:proofErr w:type="spellStart"/>
            <w:r w:rsidRPr="00457691">
              <w:rPr>
                <w:sz w:val="30"/>
                <w:szCs w:val="30"/>
                <w:lang w:eastAsia="en-US"/>
              </w:rPr>
              <w:t>Чистопольскому</w:t>
            </w:r>
            <w:proofErr w:type="spellEnd"/>
            <w:r w:rsidRPr="00457691">
              <w:rPr>
                <w:sz w:val="30"/>
                <w:szCs w:val="30"/>
                <w:lang w:eastAsia="en-US"/>
              </w:rPr>
              <w:t xml:space="preserve"> судебному району Республики Татарстан</w:t>
            </w:r>
          </w:p>
        </w:tc>
        <w:tc>
          <w:tcPr>
            <w:tcW w:w="1692" w:type="dxa"/>
          </w:tcPr>
          <w:p w:rsidR="008A4425" w:rsidRPr="00457691" w:rsidRDefault="008A4425" w:rsidP="00457691">
            <w:pPr>
              <w:pStyle w:val="Normal1"/>
              <w:widowControl w:val="0"/>
              <w:tabs>
                <w:tab w:val="left" w:pos="2977"/>
              </w:tabs>
              <w:ind w:firstLine="0"/>
              <w:rPr>
                <w:sz w:val="30"/>
                <w:szCs w:val="30"/>
                <w:lang w:eastAsia="en-US"/>
              </w:rPr>
            </w:pPr>
          </w:p>
        </w:tc>
      </w:tr>
    </w:tbl>
    <w:p w:rsidR="008A4425" w:rsidRPr="00457691" w:rsidRDefault="008A4425" w:rsidP="00457691">
      <w:pPr>
        <w:widowControl w:val="0"/>
        <w:rPr>
          <w:sz w:val="30"/>
          <w:szCs w:val="30"/>
        </w:rPr>
      </w:pPr>
    </w:p>
    <w:tbl>
      <w:tblPr>
        <w:tblW w:w="10364" w:type="dxa"/>
        <w:tblLook w:val="04A0"/>
      </w:tblPr>
      <w:tblGrid>
        <w:gridCol w:w="2943"/>
        <w:gridCol w:w="4962"/>
        <w:gridCol w:w="2459"/>
      </w:tblGrid>
      <w:tr w:rsidR="008A4425" w:rsidRPr="00457691" w:rsidTr="008A4425">
        <w:tc>
          <w:tcPr>
            <w:tcW w:w="2943" w:type="dxa"/>
          </w:tcPr>
          <w:p w:rsidR="008A4425" w:rsidRPr="00457691" w:rsidRDefault="008A4425" w:rsidP="00457691">
            <w:pPr>
              <w:pStyle w:val="10"/>
              <w:widowControl w:val="0"/>
              <w:tabs>
                <w:tab w:val="left" w:pos="2977"/>
              </w:tabs>
              <w:ind w:firstLine="0"/>
              <w:jc w:val="left"/>
              <w:rPr>
                <w:sz w:val="30"/>
                <w:szCs w:val="30"/>
                <w:lang w:eastAsia="en-US"/>
              </w:rPr>
            </w:pPr>
          </w:p>
        </w:tc>
        <w:tc>
          <w:tcPr>
            <w:tcW w:w="4962" w:type="dxa"/>
            <w:hideMark/>
          </w:tcPr>
          <w:p w:rsidR="008A4425" w:rsidRPr="00457691" w:rsidRDefault="008A4425"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78</w:t>
            </w:r>
          </w:p>
          <w:p w:rsidR="008A4425" w:rsidRPr="00457691" w:rsidRDefault="008A4425"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8A4425" w:rsidRPr="00457691" w:rsidRDefault="008A4425"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8A4425" w:rsidRPr="00457691" w:rsidRDefault="008A4425"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8A4425" w:rsidRPr="00457691" w:rsidRDefault="008A4425"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459" w:type="dxa"/>
          </w:tcPr>
          <w:p w:rsidR="008A4425" w:rsidRPr="00457691" w:rsidRDefault="008A4425" w:rsidP="00457691">
            <w:pPr>
              <w:pStyle w:val="10"/>
              <w:widowControl w:val="0"/>
              <w:tabs>
                <w:tab w:val="left" w:pos="2977"/>
              </w:tabs>
              <w:ind w:firstLine="0"/>
              <w:jc w:val="left"/>
              <w:rPr>
                <w:sz w:val="30"/>
                <w:szCs w:val="30"/>
                <w:lang w:eastAsia="en-US"/>
              </w:rPr>
            </w:pPr>
          </w:p>
        </w:tc>
      </w:tr>
    </w:tbl>
    <w:p w:rsidR="008A4425" w:rsidRPr="00457691" w:rsidRDefault="008A4425" w:rsidP="00457691">
      <w:pPr>
        <w:widowControl w:val="0"/>
        <w:tabs>
          <w:tab w:val="left" w:pos="2977"/>
        </w:tabs>
        <w:ind w:firstLine="851"/>
        <w:jc w:val="both"/>
        <w:outlineLvl w:val="0"/>
        <w:rPr>
          <w:b/>
          <w:sz w:val="30"/>
          <w:szCs w:val="30"/>
        </w:rPr>
      </w:pPr>
    </w:p>
    <w:p w:rsidR="008A4425" w:rsidRPr="00457691" w:rsidRDefault="008A4425" w:rsidP="00457691">
      <w:pPr>
        <w:widowControl w:val="0"/>
        <w:tabs>
          <w:tab w:val="left" w:pos="2977"/>
        </w:tabs>
        <w:ind w:firstLine="851"/>
        <w:jc w:val="both"/>
        <w:outlineLvl w:val="0"/>
        <w:rPr>
          <w:b/>
          <w:sz w:val="30"/>
          <w:szCs w:val="30"/>
        </w:rPr>
      </w:pPr>
      <w:r w:rsidRPr="00457691">
        <w:rPr>
          <w:b/>
          <w:sz w:val="30"/>
          <w:szCs w:val="30"/>
        </w:rPr>
        <w:t xml:space="preserve">О кандидатуре </w:t>
      </w:r>
      <w:proofErr w:type="spellStart"/>
      <w:r w:rsidRPr="00457691">
        <w:rPr>
          <w:b/>
          <w:sz w:val="30"/>
          <w:szCs w:val="30"/>
        </w:rPr>
        <w:t>Гильемхановой</w:t>
      </w:r>
      <w:proofErr w:type="spellEnd"/>
      <w:r w:rsidRPr="00457691">
        <w:rPr>
          <w:b/>
          <w:sz w:val="30"/>
          <w:szCs w:val="30"/>
        </w:rPr>
        <w:t xml:space="preserve"> Р.И. </w:t>
      </w:r>
    </w:p>
    <w:p w:rsidR="008A4425" w:rsidRPr="00457691" w:rsidRDefault="008A4425" w:rsidP="00457691">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8A4425" w:rsidRPr="00457691" w:rsidTr="008A4425">
        <w:tc>
          <w:tcPr>
            <w:tcW w:w="1384" w:type="dxa"/>
          </w:tcPr>
          <w:p w:rsidR="008A4425" w:rsidRPr="00457691" w:rsidRDefault="008A4425" w:rsidP="00457691">
            <w:pPr>
              <w:pStyle w:val="Normal1"/>
              <w:widowControl w:val="0"/>
              <w:tabs>
                <w:tab w:val="left" w:pos="2977"/>
              </w:tabs>
              <w:ind w:firstLine="0"/>
              <w:rPr>
                <w:sz w:val="30"/>
                <w:szCs w:val="30"/>
                <w:lang w:eastAsia="en-US"/>
              </w:rPr>
            </w:pPr>
          </w:p>
        </w:tc>
        <w:tc>
          <w:tcPr>
            <w:tcW w:w="7229" w:type="dxa"/>
            <w:hideMark/>
          </w:tcPr>
          <w:p w:rsidR="008A4425" w:rsidRPr="00457691" w:rsidRDefault="008A4425"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8A4425" w:rsidRPr="00457691" w:rsidRDefault="008A4425" w:rsidP="00457691">
            <w:pPr>
              <w:widowControl w:val="0"/>
              <w:tabs>
                <w:tab w:val="left" w:pos="2977"/>
              </w:tabs>
              <w:jc w:val="both"/>
              <w:outlineLvl w:val="0"/>
              <w:rPr>
                <w:sz w:val="30"/>
                <w:szCs w:val="30"/>
                <w:lang w:eastAsia="en-US"/>
              </w:rPr>
            </w:pPr>
            <w:r w:rsidRPr="00457691">
              <w:rPr>
                <w:sz w:val="30"/>
                <w:szCs w:val="30"/>
                <w:lang w:eastAsia="en-US"/>
              </w:rPr>
              <w:t xml:space="preserve">за избрание </w:t>
            </w:r>
            <w:proofErr w:type="spellStart"/>
            <w:r w:rsidRPr="00457691">
              <w:rPr>
                <w:sz w:val="30"/>
                <w:szCs w:val="30"/>
                <w:lang w:eastAsia="en-US"/>
              </w:rPr>
              <w:t>Гильемхановой</w:t>
            </w:r>
            <w:proofErr w:type="spellEnd"/>
            <w:r w:rsidRPr="00457691">
              <w:rPr>
                <w:sz w:val="30"/>
                <w:szCs w:val="30"/>
                <w:lang w:eastAsia="en-US"/>
              </w:rPr>
              <w:t xml:space="preserve"> Р.И. мировым судьей судебного участка № 2 по </w:t>
            </w:r>
            <w:proofErr w:type="spellStart"/>
            <w:r w:rsidRPr="00457691">
              <w:rPr>
                <w:sz w:val="30"/>
                <w:szCs w:val="30"/>
                <w:lang w:eastAsia="en-US"/>
              </w:rPr>
              <w:t>Зеленодольскому</w:t>
            </w:r>
            <w:proofErr w:type="spellEnd"/>
            <w:r w:rsidRPr="00457691">
              <w:rPr>
                <w:sz w:val="30"/>
                <w:szCs w:val="30"/>
                <w:lang w:eastAsia="en-US"/>
              </w:rPr>
              <w:t xml:space="preserve"> судебному району Республики Татарстан</w:t>
            </w:r>
          </w:p>
        </w:tc>
        <w:tc>
          <w:tcPr>
            <w:tcW w:w="1692" w:type="dxa"/>
          </w:tcPr>
          <w:p w:rsidR="008A4425" w:rsidRPr="00457691" w:rsidRDefault="008A4425" w:rsidP="00457691">
            <w:pPr>
              <w:pStyle w:val="Normal1"/>
              <w:widowControl w:val="0"/>
              <w:tabs>
                <w:tab w:val="left" w:pos="2977"/>
              </w:tabs>
              <w:ind w:firstLine="0"/>
              <w:rPr>
                <w:sz w:val="30"/>
                <w:szCs w:val="30"/>
                <w:lang w:eastAsia="en-US"/>
              </w:rPr>
            </w:pPr>
          </w:p>
        </w:tc>
      </w:tr>
    </w:tbl>
    <w:p w:rsidR="008A4425" w:rsidRPr="00457691" w:rsidRDefault="008A4425" w:rsidP="00457691">
      <w:pPr>
        <w:widowControl w:val="0"/>
        <w:rPr>
          <w:sz w:val="30"/>
          <w:szCs w:val="30"/>
        </w:rPr>
      </w:pPr>
    </w:p>
    <w:tbl>
      <w:tblPr>
        <w:tblW w:w="10364" w:type="dxa"/>
        <w:tblLook w:val="04A0"/>
      </w:tblPr>
      <w:tblGrid>
        <w:gridCol w:w="2943"/>
        <w:gridCol w:w="4962"/>
        <w:gridCol w:w="2459"/>
      </w:tblGrid>
      <w:tr w:rsidR="008A4425" w:rsidRPr="00457691" w:rsidTr="008A4425">
        <w:tc>
          <w:tcPr>
            <w:tcW w:w="2943" w:type="dxa"/>
          </w:tcPr>
          <w:p w:rsidR="008A4425" w:rsidRPr="00457691" w:rsidRDefault="008A4425" w:rsidP="00457691">
            <w:pPr>
              <w:pStyle w:val="10"/>
              <w:widowControl w:val="0"/>
              <w:tabs>
                <w:tab w:val="left" w:pos="2977"/>
              </w:tabs>
              <w:ind w:firstLine="0"/>
              <w:jc w:val="left"/>
              <w:rPr>
                <w:sz w:val="30"/>
                <w:szCs w:val="30"/>
                <w:lang w:eastAsia="en-US"/>
              </w:rPr>
            </w:pPr>
          </w:p>
        </w:tc>
        <w:tc>
          <w:tcPr>
            <w:tcW w:w="4962" w:type="dxa"/>
            <w:hideMark/>
          </w:tcPr>
          <w:p w:rsidR="008A4425" w:rsidRPr="00457691" w:rsidRDefault="008A4425"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81</w:t>
            </w:r>
          </w:p>
          <w:p w:rsidR="008A4425" w:rsidRPr="00457691" w:rsidRDefault="008A4425"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8A4425" w:rsidRPr="00457691" w:rsidRDefault="008A4425"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8A4425" w:rsidRPr="00457691" w:rsidRDefault="008A4425"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8A4425" w:rsidRPr="00457691" w:rsidRDefault="008A4425"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459" w:type="dxa"/>
          </w:tcPr>
          <w:p w:rsidR="008A4425" w:rsidRPr="00457691" w:rsidRDefault="008A4425" w:rsidP="00457691">
            <w:pPr>
              <w:pStyle w:val="10"/>
              <w:widowControl w:val="0"/>
              <w:tabs>
                <w:tab w:val="left" w:pos="2977"/>
              </w:tabs>
              <w:ind w:firstLine="0"/>
              <w:jc w:val="left"/>
              <w:rPr>
                <w:sz w:val="30"/>
                <w:szCs w:val="30"/>
                <w:lang w:eastAsia="en-US"/>
              </w:rPr>
            </w:pPr>
          </w:p>
        </w:tc>
      </w:tr>
    </w:tbl>
    <w:p w:rsidR="008A4425" w:rsidRPr="00457691" w:rsidRDefault="008A4425" w:rsidP="00457691">
      <w:pPr>
        <w:widowControl w:val="0"/>
        <w:tabs>
          <w:tab w:val="left" w:pos="2977"/>
        </w:tabs>
        <w:ind w:firstLine="851"/>
        <w:jc w:val="both"/>
        <w:outlineLvl w:val="0"/>
        <w:rPr>
          <w:b/>
          <w:sz w:val="30"/>
          <w:szCs w:val="30"/>
        </w:rPr>
      </w:pPr>
    </w:p>
    <w:p w:rsidR="008A4425" w:rsidRPr="00457691" w:rsidRDefault="00131EDB" w:rsidP="00457691">
      <w:pPr>
        <w:widowControl w:val="0"/>
        <w:tabs>
          <w:tab w:val="left" w:pos="0"/>
        </w:tabs>
        <w:ind w:firstLine="851"/>
        <w:jc w:val="both"/>
        <w:rPr>
          <w:b/>
          <w:sz w:val="30"/>
          <w:szCs w:val="30"/>
        </w:rPr>
      </w:pPr>
      <w:r w:rsidRPr="00457691">
        <w:rPr>
          <w:b/>
          <w:sz w:val="30"/>
          <w:szCs w:val="30"/>
        </w:rPr>
        <w:t xml:space="preserve">2. </w:t>
      </w:r>
      <w:r w:rsidR="008A4425" w:rsidRPr="00457691">
        <w:rPr>
          <w:b/>
          <w:sz w:val="30"/>
          <w:szCs w:val="30"/>
        </w:rPr>
        <w:t>Отчет Министра внутренних дел по Респуб</w:t>
      </w:r>
      <w:r w:rsidR="008A4425" w:rsidRPr="00457691">
        <w:rPr>
          <w:b/>
          <w:sz w:val="30"/>
          <w:szCs w:val="30"/>
        </w:rPr>
        <w:softHyphen/>
        <w:t>лике Та</w:t>
      </w:r>
      <w:r w:rsidR="008A4425" w:rsidRPr="00457691">
        <w:rPr>
          <w:b/>
          <w:sz w:val="30"/>
          <w:szCs w:val="30"/>
        </w:rPr>
        <w:softHyphen/>
        <w:t>тарстан о дея</w:t>
      </w:r>
      <w:r w:rsidR="008A4425" w:rsidRPr="00457691">
        <w:rPr>
          <w:b/>
          <w:sz w:val="30"/>
          <w:szCs w:val="30"/>
        </w:rPr>
        <w:softHyphen/>
        <w:t>тельности полиции за 2021 год.</w:t>
      </w:r>
    </w:p>
    <w:p w:rsidR="00131EDB" w:rsidRPr="00457691" w:rsidRDefault="00131EDB" w:rsidP="00457691">
      <w:pPr>
        <w:widowControl w:val="0"/>
        <w:tabs>
          <w:tab w:val="left" w:pos="2977"/>
        </w:tabs>
        <w:ind w:firstLine="851"/>
        <w:jc w:val="both"/>
        <w:outlineLvl w:val="0"/>
        <w:rPr>
          <w:b/>
          <w:sz w:val="30"/>
          <w:szCs w:val="30"/>
        </w:rPr>
      </w:pPr>
    </w:p>
    <w:tbl>
      <w:tblPr>
        <w:tblW w:w="18342" w:type="dxa"/>
        <w:tblLook w:val="01E0"/>
      </w:tblPr>
      <w:tblGrid>
        <w:gridCol w:w="2034"/>
        <w:gridCol w:w="8154"/>
        <w:gridCol w:w="8154"/>
      </w:tblGrid>
      <w:tr w:rsidR="00131EDB" w:rsidRPr="00457691" w:rsidTr="00131EDB">
        <w:tc>
          <w:tcPr>
            <w:tcW w:w="2034" w:type="dxa"/>
            <w:hideMark/>
          </w:tcPr>
          <w:p w:rsidR="00131EDB" w:rsidRPr="00457691" w:rsidRDefault="00131EDB" w:rsidP="00457691">
            <w:pPr>
              <w:pStyle w:val="Normal1"/>
              <w:widowControl w:val="0"/>
              <w:ind w:firstLine="0"/>
              <w:rPr>
                <w:sz w:val="30"/>
                <w:szCs w:val="30"/>
                <w:lang w:eastAsia="en-US"/>
              </w:rPr>
            </w:pPr>
            <w:r w:rsidRPr="00457691">
              <w:rPr>
                <w:sz w:val="30"/>
                <w:szCs w:val="30"/>
                <w:lang w:eastAsia="en-US"/>
              </w:rPr>
              <w:t>Докладчик:</w:t>
            </w:r>
          </w:p>
        </w:tc>
        <w:tc>
          <w:tcPr>
            <w:tcW w:w="8154" w:type="dxa"/>
            <w:hideMark/>
          </w:tcPr>
          <w:p w:rsidR="00131EDB" w:rsidRPr="00457691" w:rsidRDefault="008A4425" w:rsidP="00CF2960">
            <w:pPr>
              <w:pStyle w:val="Normal1"/>
              <w:widowControl w:val="0"/>
              <w:ind w:firstLine="0"/>
              <w:rPr>
                <w:sz w:val="30"/>
                <w:szCs w:val="30"/>
                <w:lang w:eastAsia="en-US"/>
              </w:rPr>
            </w:pPr>
            <w:proofErr w:type="spellStart"/>
            <w:r w:rsidRPr="00457691">
              <w:rPr>
                <w:sz w:val="30"/>
                <w:szCs w:val="30"/>
                <w:lang w:eastAsia="en-US"/>
              </w:rPr>
              <w:t>Хохорин</w:t>
            </w:r>
            <w:proofErr w:type="spellEnd"/>
            <w:r w:rsidRPr="00457691">
              <w:rPr>
                <w:sz w:val="30"/>
                <w:szCs w:val="30"/>
                <w:lang w:eastAsia="en-US"/>
              </w:rPr>
              <w:t xml:space="preserve"> А.В</w:t>
            </w:r>
            <w:r w:rsidR="00131EDB" w:rsidRPr="00457691">
              <w:rPr>
                <w:sz w:val="30"/>
                <w:szCs w:val="30"/>
                <w:lang w:eastAsia="en-US"/>
              </w:rPr>
              <w:t xml:space="preserve">., </w:t>
            </w:r>
            <w:r w:rsidR="00CF2960">
              <w:rPr>
                <w:sz w:val="30"/>
                <w:szCs w:val="30"/>
                <w:lang w:eastAsia="en-US"/>
              </w:rPr>
              <w:t>М</w:t>
            </w:r>
            <w:r w:rsidRPr="00457691">
              <w:rPr>
                <w:sz w:val="30"/>
                <w:szCs w:val="30"/>
                <w:lang w:eastAsia="en-US"/>
              </w:rPr>
              <w:t xml:space="preserve">инистр внутренних дел по </w:t>
            </w:r>
            <w:r w:rsidR="00131EDB" w:rsidRPr="00457691">
              <w:rPr>
                <w:sz w:val="30"/>
                <w:szCs w:val="30"/>
                <w:lang w:eastAsia="en-US"/>
              </w:rPr>
              <w:t>Республик</w:t>
            </w:r>
            <w:r w:rsidRPr="00457691">
              <w:rPr>
                <w:sz w:val="30"/>
                <w:szCs w:val="30"/>
                <w:lang w:eastAsia="en-US"/>
              </w:rPr>
              <w:t>е</w:t>
            </w:r>
            <w:r w:rsidR="00131EDB" w:rsidRPr="00457691">
              <w:rPr>
                <w:sz w:val="30"/>
                <w:szCs w:val="30"/>
                <w:lang w:eastAsia="en-US"/>
              </w:rPr>
              <w:t xml:space="preserve"> Татарстан </w:t>
            </w:r>
          </w:p>
        </w:tc>
        <w:tc>
          <w:tcPr>
            <w:tcW w:w="8154" w:type="dxa"/>
          </w:tcPr>
          <w:p w:rsidR="00131EDB" w:rsidRPr="00457691" w:rsidRDefault="00131EDB" w:rsidP="00457691">
            <w:pPr>
              <w:pStyle w:val="Normal1"/>
              <w:widowControl w:val="0"/>
              <w:ind w:firstLine="0"/>
              <w:rPr>
                <w:sz w:val="30"/>
                <w:szCs w:val="30"/>
                <w:lang w:eastAsia="en-US"/>
              </w:rPr>
            </w:pPr>
          </w:p>
        </w:tc>
      </w:tr>
    </w:tbl>
    <w:p w:rsidR="00131EDB" w:rsidRPr="00457691" w:rsidRDefault="00131EDB" w:rsidP="00457691">
      <w:pPr>
        <w:widowControl w:val="0"/>
        <w:tabs>
          <w:tab w:val="left" w:pos="1260"/>
          <w:tab w:val="num" w:pos="1800"/>
          <w:tab w:val="num" w:pos="9433"/>
        </w:tabs>
        <w:jc w:val="both"/>
        <w:rPr>
          <w:sz w:val="30"/>
          <w:szCs w:val="30"/>
        </w:rPr>
      </w:pPr>
    </w:p>
    <w:p w:rsidR="00131EDB" w:rsidRPr="00457691" w:rsidRDefault="00131EDB" w:rsidP="00457691">
      <w:pPr>
        <w:widowControl w:val="0"/>
        <w:tabs>
          <w:tab w:val="left" w:pos="1260"/>
          <w:tab w:val="num" w:pos="1800"/>
          <w:tab w:val="num" w:pos="9433"/>
        </w:tabs>
        <w:jc w:val="both"/>
        <w:rPr>
          <w:sz w:val="30"/>
          <w:szCs w:val="30"/>
        </w:rPr>
      </w:pPr>
      <w:r w:rsidRPr="00457691">
        <w:rPr>
          <w:sz w:val="30"/>
          <w:szCs w:val="30"/>
        </w:rPr>
        <w:t>Вопросы:</w:t>
      </w:r>
    </w:p>
    <w:p w:rsidR="008A4425" w:rsidRPr="00457691" w:rsidRDefault="008A4425" w:rsidP="00457691">
      <w:pPr>
        <w:widowControl w:val="0"/>
        <w:ind w:firstLine="709"/>
        <w:jc w:val="both"/>
        <w:rPr>
          <w:b/>
          <w:sz w:val="30"/>
          <w:szCs w:val="30"/>
        </w:rPr>
      </w:pPr>
      <w:r w:rsidRPr="00457691">
        <w:rPr>
          <w:b/>
          <w:sz w:val="30"/>
          <w:szCs w:val="30"/>
        </w:rPr>
        <w:t xml:space="preserve">Рыбушкин Н.Н., </w:t>
      </w:r>
      <w:r w:rsidRPr="00457691">
        <w:rPr>
          <w:i/>
          <w:sz w:val="30"/>
          <w:szCs w:val="30"/>
        </w:rPr>
        <w:t>депутатская группа «ТНВ».</w:t>
      </w:r>
    </w:p>
    <w:p w:rsidR="008A4425" w:rsidRPr="00457691" w:rsidRDefault="008A4425" w:rsidP="00457691">
      <w:pPr>
        <w:widowControl w:val="0"/>
        <w:ind w:firstLine="709"/>
        <w:jc w:val="both"/>
        <w:rPr>
          <w:sz w:val="30"/>
          <w:szCs w:val="30"/>
        </w:rPr>
      </w:pPr>
      <w:r w:rsidRPr="00457691">
        <w:rPr>
          <w:sz w:val="30"/>
          <w:szCs w:val="30"/>
        </w:rPr>
        <w:t xml:space="preserve">Какая профилактическая работа проводится по предупреждению </w:t>
      </w:r>
      <w:r w:rsidRPr="00457691">
        <w:rPr>
          <w:sz w:val="30"/>
          <w:szCs w:val="30"/>
        </w:rPr>
        <w:lastRenderedPageBreak/>
        <w:t xml:space="preserve">совершения преступлений против собственности? Не ожидается ли рост преступлений именно против собственности в связи с введенными санкциями, ограничениями и т.д.? Проводится какая-либо профилактическая работа? </w:t>
      </w:r>
    </w:p>
    <w:p w:rsidR="008A4425" w:rsidRPr="00457691" w:rsidRDefault="008A4425" w:rsidP="00CF2960">
      <w:pPr>
        <w:widowControl w:val="0"/>
        <w:ind w:firstLine="851"/>
        <w:jc w:val="both"/>
        <w:rPr>
          <w:i/>
          <w:sz w:val="30"/>
          <w:szCs w:val="30"/>
        </w:rPr>
      </w:pPr>
      <w:proofErr w:type="spellStart"/>
      <w:r w:rsidRPr="00457691">
        <w:rPr>
          <w:b/>
          <w:sz w:val="30"/>
          <w:szCs w:val="30"/>
        </w:rPr>
        <w:t>Нугаев</w:t>
      </w:r>
      <w:proofErr w:type="spellEnd"/>
      <w:r w:rsidRPr="00457691">
        <w:rPr>
          <w:b/>
          <w:sz w:val="30"/>
          <w:szCs w:val="30"/>
        </w:rPr>
        <w:t xml:space="preserve"> К.А.,</w:t>
      </w:r>
      <w:r w:rsidRPr="00457691">
        <w:rPr>
          <w:sz w:val="30"/>
          <w:szCs w:val="30"/>
        </w:rPr>
        <w:t xml:space="preserve"> </w:t>
      </w:r>
      <w:r w:rsidRPr="00457691">
        <w:rPr>
          <w:i/>
          <w:sz w:val="30"/>
          <w:szCs w:val="30"/>
        </w:rPr>
        <w:t>фракция «Единая Россия».</w:t>
      </w:r>
    </w:p>
    <w:p w:rsidR="008A4425" w:rsidRPr="00457691" w:rsidRDefault="008A4425" w:rsidP="00CF2960">
      <w:pPr>
        <w:widowControl w:val="0"/>
        <w:ind w:firstLine="851"/>
        <w:jc w:val="both"/>
        <w:rPr>
          <w:sz w:val="30"/>
          <w:szCs w:val="30"/>
        </w:rPr>
      </w:pPr>
      <w:r w:rsidRPr="00457691">
        <w:rPr>
          <w:sz w:val="30"/>
          <w:szCs w:val="30"/>
        </w:rPr>
        <w:t xml:space="preserve">Случаи экстремизма в последние годы уменьшились, спокойно же жили. Не ухудшится ли сейчас обстановка? </w:t>
      </w:r>
    </w:p>
    <w:p w:rsidR="00747CBB" w:rsidRPr="00457691" w:rsidRDefault="00747CBB" w:rsidP="00CF2960">
      <w:pPr>
        <w:widowControl w:val="0"/>
        <w:ind w:firstLine="851"/>
        <w:jc w:val="both"/>
        <w:rPr>
          <w:i/>
          <w:sz w:val="30"/>
          <w:szCs w:val="30"/>
        </w:rPr>
      </w:pPr>
      <w:proofErr w:type="spellStart"/>
      <w:r w:rsidRPr="00457691">
        <w:rPr>
          <w:b/>
          <w:sz w:val="30"/>
          <w:szCs w:val="30"/>
        </w:rPr>
        <w:t>Миргалимов</w:t>
      </w:r>
      <w:proofErr w:type="spellEnd"/>
      <w:r w:rsidRPr="00457691">
        <w:rPr>
          <w:b/>
          <w:sz w:val="30"/>
          <w:szCs w:val="30"/>
        </w:rPr>
        <w:t xml:space="preserve"> Х.Г.,</w:t>
      </w:r>
      <w:r w:rsidRPr="00457691">
        <w:rPr>
          <w:i/>
          <w:sz w:val="30"/>
          <w:szCs w:val="30"/>
        </w:rPr>
        <w:t xml:space="preserve"> фракция КПРФ.</w:t>
      </w:r>
    </w:p>
    <w:p w:rsidR="00747CBB" w:rsidRPr="00457691" w:rsidRDefault="00747CBB" w:rsidP="00CF2960">
      <w:pPr>
        <w:widowControl w:val="0"/>
        <w:ind w:firstLine="851"/>
        <w:jc w:val="both"/>
        <w:rPr>
          <w:sz w:val="30"/>
          <w:szCs w:val="30"/>
        </w:rPr>
      </w:pPr>
      <w:proofErr w:type="spellStart"/>
      <w:r w:rsidRPr="00457691">
        <w:rPr>
          <w:sz w:val="30"/>
          <w:szCs w:val="30"/>
        </w:rPr>
        <w:t>Фотофиксация</w:t>
      </w:r>
      <w:proofErr w:type="spellEnd"/>
      <w:r w:rsidRPr="00457691">
        <w:rPr>
          <w:sz w:val="30"/>
          <w:szCs w:val="30"/>
        </w:rPr>
        <w:t xml:space="preserve">, </w:t>
      </w:r>
      <w:proofErr w:type="spellStart"/>
      <w:r w:rsidRPr="00457691">
        <w:rPr>
          <w:sz w:val="30"/>
          <w:szCs w:val="30"/>
        </w:rPr>
        <w:t>цифровизация</w:t>
      </w:r>
      <w:proofErr w:type="spellEnd"/>
      <w:r w:rsidRPr="00457691">
        <w:rPr>
          <w:sz w:val="30"/>
          <w:szCs w:val="30"/>
        </w:rPr>
        <w:t xml:space="preserve"> в работе МВД, особенно ГАИ, помогает административно, психологически, организационно или ударяет только по деньгам в кармане водителей? </w:t>
      </w:r>
    </w:p>
    <w:p w:rsidR="008A4425" w:rsidRPr="00457691" w:rsidRDefault="00747CBB" w:rsidP="00CF2960">
      <w:pPr>
        <w:widowControl w:val="0"/>
        <w:ind w:firstLine="851"/>
        <w:jc w:val="both"/>
        <w:rPr>
          <w:sz w:val="30"/>
          <w:szCs w:val="30"/>
        </w:rPr>
      </w:pPr>
      <w:r w:rsidRPr="00457691">
        <w:rPr>
          <w:sz w:val="30"/>
          <w:szCs w:val="30"/>
        </w:rPr>
        <w:t xml:space="preserve">По наркотизации видно, что работа ведется. Увеличивается потребление или это хорошая работа МВД по выявлению различных категорий молодежи, употребляющих наркотики? Это тенденция или борьба? </w:t>
      </w:r>
    </w:p>
    <w:p w:rsidR="00747CBB" w:rsidRPr="00457691" w:rsidRDefault="00747CBB" w:rsidP="00CF2960">
      <w:pPr>
        <w:widowControl w:val="0"/>
        <w:ind w:firstLine="851"/>
        <w:jc w:val="both"/>
        <w:rPr>
          <w:b/>
          <w:sz w:val="30"/>
          <w:szCs w:val="30"/>
        </w:rPr>
      </w:pPr>
      <w:proofErr w:type="spellStart"/>
      <w:r w:rsidRPr="00457691">
        <w:rPr>
          <w:b/>
          <w:sz w:val="30"/>
          <w:szCs w:val="30"/>
        </w:rPr>
        <w:t>Гарифуллин</w:t>
      </w:r>
      <w:proofErr w:type="spellEnd"/>
      <w:r w:rsidRPr="00457691">
        <w:rPr>
          <w:b/>
          <w:sz w:val="30"/>
          <w:szCs w:val="30"/>
        </w:rPr>
        <w:t xml:space="preserve"> М.З., </w:t>
      </w:r>
      <w:r w:rsidRPr="00457691">
        <w:rPr>
          <w:i/>
          <w:sz w:val="30"/>
          <w:szCs w:val="30"/>
        </w:rPr>
        <w:t>фракция КПРФ.</w:t>
      </w:r>
    </w:p>
    <w:p w:rsidR="00747CBB" w:rsidRPr="00457691" w:rsidRDefault="00747CBB" w:rsidP="00CF2960">
      <w:pPr>
        <w:widowControl w:val="0"/>
        <w:ind w:firstLine="851"/>
        <w:jc w:val="both"/>
        <w:rPr>
          <w:sz w:val="30"/>
          <w:szCs w:val="30"/>
        </w:rPr>
      </w:pPr>
      <w:r w:rsidRPr="00457691">
        <w:rPr>
          <w:sz w:val="30"/>
          <w:szCs w:val="30"/>
        </w:rPr>
        <w:t xml:space="preserve">Какая на сегодняшний день миграционная ситуация в республике? Оказывают ли иностранцы влияние на состояние </w:t>
      </w:r>
      <w:proofErr w:type="gramStart"/>
      <w:r w:rsidRPr="00457691">
        <w:rPr>
          <w:sz w:val="30"/>
          <w:szCs w:val="30"/>
        </w:rPr>
        <w:t>криминогенной обстановки</w:t>
      </w:r>
      <w:proofErr w:type="gramEnd"/>
      <w:r w:rsidRPr="00457691">
        <w:rPr>
          <w:sz w:val="30"/>
          <w:szCs w:val="30"/>
        </w:rPr>
        <w:t xml:space="preserve"> на ее территории? Нет ли у нас проблем с выходцами из Украины?</w:t>
      </w:r>
    </w:p>
    <w:p w:rsidR="00747CBB" w:rsidRPr="00457691" w:rsidRDefault="00747CBB" w:rsidP="00CF2960">
      <w:pPr>
        <w:widowControl w:val="0"/>
        <w:ind w:firstLine="851"/>
        <w:jc w:val="both"/>
        <w:rPr>
          <w:sz w:val="30"/>
          <w:szCs w:val="30"/>
        </w:rPr>
      </w:pPr>
      <w:r w:rsidRPr="00457691">
        <w:rPr>
          <w:b/>
          <w:sz w:val="30"/>
          <w:szCs w:val="30"/>
        </w:rPr>
        <w:t xml:space="preserve">Тарханова А.А., </w:t>
      </w:r>
      <w:r w:rsidRPr="00457691">
        <w:rPr>
          <w:i/>
          <w:sz w:val="30"/>
          <w:szCs w:val="30"/>
        </w:rPr>
        <w:t>фракция «Единая Россия».</w:t>
      </w:r>
      <w:r w:rsidRPr="00457691">
        <w:rPr>
          <w:sz w:val="30"/>
          <w:szCs w:val="30"/>
        </w:rPr>
        <w:t xml:space="preserve"> </w:t>
      </w:r>
    </w:p>
    <w:p w:rsidR="00747CBB" w:rsidRPr="00457691" w:rsidRDefault="00747CBB" w:rsidP="00CF2960">
      <w:pPr>
        <w:widowControl w:val="0"/>
        <w:ind w:firstLine="851"/>
        <w:jc w:val="both"/>
        <w:rPr>
          <w:sz w:val="30"/>
          <w:szCs w:val="30"/>
        </w:rPr>
      </w:pPr>
      <w:r w:rsidRPr="00457691">
        <w:rPr>
          <w:sz w:val="30"/>
          <w:szCs w:val="30"/>
        </w:rPr>
        <w:t>Ежедневно значительное количество жителей нашей республики становятся жертвами обмана различных мошенников. За последние годы значительно повысилась эффективность работы органов внутренних дел по таким преступлениям. Однако проблема по-прежнему остается актуальной. Есть ли еще какие-то резервы по борьбе с такими мошенниками?</w:t>
      </w:r>
    </w:p>
    <w:p w:rsidR="00747CBB" w:rsidRPr="00457691" w:rsidRDefault="00747CBB" w:rsidP="00CF2960">
      <w:pPr>
        <w:widowControl w:val="0"/>
        <w:ind w:firstLine="851"/>
        <w:jc w:val="both"/>
        <w:rPr>
          <w:i/>
          <w:sz w:val="30"/>
          <w:szCs w:val="30"/>
        </w:rPr>
      </w:pPr>
      <w:proofErr w:type="spellStart"/>
      <w:r w:rsidRPr="00457691">
        <w:rPr>
          <w:b/>
          <w:sz w:val="30"/>
          <w:szCs w:val="30"/>
        </w:rPr>
        <w:t>Хамаев</w:t>
      </w:r>
      <w:proofErr w:type="spellEnd"/>
      <w:r w:rsidRPr="00457691">
        <w:rPr>
          <w:b/>
          <w:sz w:val="30"/>
          <w:szCs w:val="30"/>
        </w:rPr>
        <w:t xml:space="preserve"> А.К., </w:t>
      </w:r>
      <w:r w:rsidRPr="00457691">
        <w:rPr>
          <w:i/>
          <w:sz w:val="30"/>
          <w:szCs w:val="30"/>
        </w:rPr>
        <w:t>фракция «Единая Россия».</w:t>
      </w:r>
    </w:p>
    <w:p w:rsidR="00747CBB" w:rsidRPr="00457691" w:rsidRDefault="00747CBB" w:rsidP="00CF2960">
      <w:pPr>
        <w:widowControl w:val="0"/>
        <w:ind w:firstLine="851"/>
        <w:jc w:val="both"/>
        <w:rPr>
          <w:sz w:val="30"/>
          <w:szCs w:val="30"/>
        </w:rPr>
      </w:pPr>
      <w:r w:rsidRPr="00457691">
        <w:rPr>
          <w:sz w:val="30"/>
          <w:szCs w:val="30"/>
        </w:rPr>
        <w:t xml:space="preserve">Несколько лет назад было начато хорошее дело по установке видеокамер во дворах, на жилых домах. Это, как известно, и профилактика, и безопасность. Каково сегодня состояние по этому направлению? </w:t>
      </w:r>
    </w:p>
    <w:p w:rsidR="00747CBB" w:rsidRPr="00457691" w:rsidRDefault="00747CBB" w:rsidP="00CF2960">
      <w:pPr>
        <w:widowControl w:val="0"/>
        <w:ind w:firstLine="851"/>
        <w:jc w:val="both"/>
        <w:rPr>
          <w:sz w:val="30"/>
          <w:szCs w:val="30"/>
        </w:rPr>
      </w:pPr>
      <w:proofErr w:type="spellStart"/>
      <w:r w:rsidRPr="00457691">
        <w:rPr>
          <w:b/>
          <w:sz w:val="30"/>
          <w:szCs w:val="30"/>
        </w:rPr>
        <w:t>Багаутдинов</w:t>
      </w:r>
      <w:proofErr w:type="spellEnd"/>
      <w:r w:rsidRPr="00457691">
        <w:rPr>
          <w:b/>
          <w:sz w:val="30"/>
          <w:szCs w:val="30"/>
        </w:rPr>
        <w:t xml:space="preserve"> Ф.Ф.,</w:t>
      </w:r>
      <w:r w:rsidRPr="00457691">
        <w:rPr>
          <w:sz w:val="30"/>
          <w:szCs w:val="30"/>
        </w:rPr>
        <w:t xml:space="preserve"> </w:t>
      </w:r>
      <w:r w:rsidRPr="00457691">
        <w:rPr>
          <w:i/>
          <w:sz w:val="30"/>
          <w:szCs w:val="30"/>
        </w:rPr>
        <w:t>фракция «Единая Россия».</w:t>
      </w:r>
    </w:p>
    <w:p w:rsidR="00747CBB" w:rsidRPr="00457691" w:rsidRDefault="00747CBB" w:rsidP="00CF2960">
      <w:pPr>
        <w:widowControl w:val="0"/>
        <w:ind w:firstLine="851"/>
        <w:jc w:val="both"/>
        <w:rPr>
          <w:sz w:val="30"/>
          <w:szCs w:val="30"/>
        </w:rPr>
      </w:pPr>
      <w:r w:rsidRPr="00457691">
        <w:rPr>
          <w:sz w:val="30"/>
          <w:szCs w:val="30"/>
        </w:rPr>
        <w:t xml:space="preserve">Много людей пострадало в результате обвала печально </w:t>
      </w:r>
      <w:proofErr w:type="gramStart"/>
      <w:r w:rsidRPr="00457691">
        <w:rPr>
          <w:sz w:val="30"/>
          <w:szCs w:val="30"/>
        </w:rPr>
        <w:t>известной</w:t>
      </w:r>
      <w:proofErr w:type="gramEnd"/>
      <w:r w:rsidRPr="00457691">
        <w:rPr>
          <w:sz w:val="30"/>
          <w:szCs w:val="30"/>
        </w:rPr>
        <w:t xml:space="preserve"> «</w:t>
      </w:r>
      <w:proofErr w:type="spellStart"/>
      <w:r w:rsidRPr="00457691">
        <w:rPr>
          <w:sz w:val="30"/>
          <w:szCs w:val="30"/>
        </w:rPr>
        <w:t>Финико</w:t>
      </w:r>
      <w:proofErr w:type="spellEnd"/>
      <w:r w:rsidRPr="00457691">
        <w:rPr>
          <w:sz w:val="30"/>
          <w:szCs w:val="30"/>
        </w:rPr>
        <w:t xml:space="preserve">» и нескольких других финансовых пирамид. Как идет расследование уголовных дел? Какая ситуация в целом по республике?  </w:t>
      </w:r>
    </w:p>
    <w:p w:rsidR="00131EDB" w:rsidRPr="00457691" w:rsidRDefault="00131EDB" w:rsidP="00CF2960">
      <w:pPr>
        <w:widowControl w:val="0"/>
        <w:ind w:firstLine="851"/>
        <w:jc w:val="both"/>
        <w:rPr>
          <w:sz w:val="30"/>
          <w:szCs w:val="30"/>
        </w:rPr>
      </w:pPr>
    </w:p>
    <w:p w:rsidR="00131EDB" w:rsidRPr="00457691" w:rsidRDefault="00131EDB" w:rsidP="00CF2960">
      <w:pPr>
        <w:widowControl w:val="0"/>
        <w:ind w:firstLine="851"/>
        <w:jc w:val="both"/>
        <w:rPr>
          <w:sz w:val="30"/>
          <w:szCs w:val="30"/>
        </w:rPr>
      </w:pPr>
      <w:r w:rsidRPr="00457691">
        <w:rPr>
          <w:sz w:val="30"/>
          <w:szCs w:val="30"/>
        </w:rPr>
        <w:t>Дан</w:t>
      </w:r>
      <w:r w:rsidR="008A4425" w:rsidRPr="00457691">
        <w:rPr>
          <w:sz w:val="30"/>
          <w:szCs w:val="30"/>
        </w:rPr>
        <w:t xml:space="preserve">ы </w:t>
      </w:r>
      <w:r w:rsidRPr="00457691">
        <w:rPr>
          <w:sz w:val="30"/>
          <w:szCs w:val="30"/>
        </w:rPr>
        <w:t xml:space="preserve"> ответ</w:t>
      </w:r>
      <w:r w:rsidR="008A4425" w:rsidRPr="00457691">
        <w:rPr>
          <w:sz w:val="30"/>
          <w:szCs w:val="30"/>
        </w:rPr>
        <w:t>ы</w:t>
      </w:r>
      <w:r w:rsidRPr="00457691">
        <w:rPr>
          <w:sz w:val="30"/>
          <w:szCs w:val="30"/>
        </w:rPr>
        <w:t xml:space="preserve"> по существу вопрос</w:t>
      </w:r>
      <w:r w:rsidR="008A4425" w:rsidRPr="00457691">
        <w:rPr>
          <w:sz w:val="30"/>
          <w:szCs w:val="30"/>
        </w:rPr>
        <w:t>ов</w:t>
      </w:r>
      <w:r w:rsidRPr="00457691">
        <w:rPr>
          <w:sz w:val="30"/>
          <w:szCs w:val="30"/>
        </w:rPr>
        <w:t>.</w:t>
      </w:r>
    </w:p>
    <w:p w:rsidR="008A4425" w:rsidRPr="00457691" w:rsidRDefault="008A4425" w:rsidP="00457691">
      <w:pPr>
        <w:widowControl w:val="0"/>
        <w:ind w:firstLine="851"/>
        <w:jc w:val="both"/>
        <w:rPr>
          <w:sz w:val="30"/>
          <w:szCs w:val="30"/>
        </w:rPr>
      </w:pPr>
    </w:p>
    <w:tbl>
      <w:tblPr>
        <w:tblW w:w="10305" w:type="dxa"/>
        <w:tblLayout w:type="fixed"/>
        <w:tblLook w:val="04A0"/>
      </w:tblPr>
      <w:tblGrid>
        <w:gridCol w:w="1101"/>
        <w:gridCol w:w="7512"/>
        <w:gridCol w:w="1692"/>
      </w:tblGrid>
      <w:tr w:rsidR="00131EDB" w:rsidRPr="00457691" w:rsidTr="00131EDB">
        <w:tc>
          <w:tcPr>
            <w:tcW w:w="1101" w:type="dxa"/>
          </w:tcPr>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tc>
        <w:tc>
          <w:tcPr>
            <w:tcW w:w="7512" w:type="dxa"/>
            <w:hideMark/>
          </w:tcPr>
          <w:p w:rsidR="00131EDB" w:rsidRPr="00457691" w:rsidRDefault="00131EDB"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131EDB" w:rsidRPr="00457691" w:rsidRDefault="00131EDB" w:rsidP="00457691">
            <w:pPr>
              <w:widowControl w:val="0"/>
              <w:tabs>
                <w:tab w:val="left" w:pos="2977"/>
              </w:tabs>
              <w:jc w:val="both"/>
              <w:outlineLvl w:val="0"/>
              <w:rPr>
                <w:sz w:val="30"/>
                <w:szCs w:val="30"/>
                <w:lang w:eastAsia="en-US"/>
              </w:rPr>
            </w:pPr>
            <w:r w:rsidRPr="00457691">
              <w:rPr>
                <w:sz w:val="30"/>
                <w:szCs w:val="30"/>
                <w:lang w:eastAsia="en-US"/>
              </w:rPr>
              <w:t>по проекту постановления Государственного Совета Республики Татарстан «</w:t>
            </w:r>
            <w:r w:rsidR="00480422" w:rsidRPr="00457691">
              <w:rPr>
                <w:sz w:val="30"/>
                <w:szCs w:val="30"/>
                <w:lang w:eastAsia="en-US"/>
              </w:rPr>
              <w:t>Об о</w:t>
            </w:r>
            <w:r w:rsidR="00480422" w:rsidRPr="00457691">
              <w:rPr>
                <w:sz w:val="30"/>
                <w:szCs w:val="30"/>
              </w:rPr>
              <w:t>тчете Министра внутренних дел по Респуб</w:t>
            </w:r>
            <w:r w:rsidR="00480422" w:rsidRPr="00457691">
              <w:rPr>
                <w:sz w:val="30"/>
                <w:szCs w:val="30"/>
              </w:rPr>
              <w:softHyphen/>
              <w:t>лике Та</w:t>
            </w:r>
            <w:r w:rsidR="00480422" w:rsidRPr="00457691">
              <w:rPr>
                <w:sz w:val="30"/>
                <w:szCs w:val="30"/>
              </w:rPr>
              <w:softHyphen/>
              <w:t>тарстан о дея</w:t>
            </w:r>
            <w:r w:rsidR="00480422" w:rsidRPr="00457691">
              <w:rPr>
                <w:sz w:val="30"/>
                <w:szCs w:val="30"/>
              </w:rPr>
              <w:softHyphen/>
              <w:t>тельности полиции за 2021 год</w:t>
            </w:r>
            <w:r w:rsidRPr="00457691">
              <w:rPr>
                <w:sz w:val="30"/>
                <w:szCs w:val="30"/>
                <w:lang w:eastAsia="en-US"/>
              </w:rPr>
              <w:t>»</w:t>
            </w:r>
            <w:r w:rsidRPr="00457691">
              <w:rPr>
                <w:b/>
                <w:sz w:val="30"/>
                <w:szCs w:val="30"/>
                <w:lang w:eastAsia="en-US"/>
              </w:rPr>
              <w:t xml:space="preserve"> </w:t>
            </w:r>
            <w:r w:rsidRPr="00457691">
              <w:rPr>
                <w:sz w:val="30"/>
                <w:szCs w:val="30"/>
                <w:lang w:eastAsia="en-US"/>
              </w:rPr>
              <w:t xml:space="preserve"> </w:t>
            </w:r>
          </w:p>
        </w:tc>
        <w:tc>
          <w:tcPr>
            <w:tcW w:w="1692" w:type="dxa"/>
          </w:tcPr>
          <w:p w:rsidR="00131EDB" w:rsidRPr="00457691" w:rsidRDefault="00131EDB" w:rsidP="00457691">
            <w:pPr>
              <w:pStyle w:val="Normal1"/>
              <w:widowControl w:val="0"/>
              <w:tabs>
                <w:tab w:val="left" w:pos="2977"/>
              </w:tabs>
              <w:ind w:firstLine="0"/>
              <w:rPr>
                <w:sz w:val="30"/>
                <w:szCs w:val="30"/>
                <w:lang w:eastAsia="en-US"/>
              </w:rPr>
            </w:pPr>
          </w:p>
        </w:tc>
      </w:tr>
    </w:tbl>
    <w:p w:rsidR="00131EDB" w:rsidRPr="00457691" w:rsidRDefault="00131EDB" w:rsidP="00457691">
      <w:pPr>
        <w:widowControl w:val="0"/>
        <w:rPr>
          <w:sz w:val="30"/>
          <w:szCs w:val="30"/>
        </w:rPr>
      </w:pPr>
    </w:p>
    <w:tbl>
      <w:tblPr>
        <w:tblW w:w="0" w:type="auto"/>
        <w:tblLook w:val="04A0"/>
      </w:tblPr>
      <w:tblGrid>
        <w:gridCol w:w="2853"/>
        <w:gridCol w:w="4899"/>
        <w:gridCol w:w="2385"/>
      </w:tblGrid>
      <w:tr w:rsidR="00131EDB" w:rsidRPr="00457691" w:rsidTr="00131EDB">
        <w:tc>
          <w:tcPr>
            <w:tcW w:w="2853" w:type="dxa"/>
          </w:tcPr>
          <w:p w:rsidR="00131EDB" w:rsidRPr="00457691" w:rsidRDefault="00131EDB" w:rsidP="00457691">
            <w:pPr>
              <w:pStyle w:val="10"/>
              <w:widowControl w:val="0"/>
              <w:tabs>
                <w:tab w:val="left" w:pos="2977"/>
              </w:tabs>
              <w:ind w:firstLine="0"/>
              <w:jc w:val="left"/>
              <w:rPr>
                <w:sz w:val="30"/>
                <w:szCs w:val="30"/>
                <w:lang w:eastAsia="en-US"/>
              </w:rPr>
            </w:pPr>
          </w:p>
        </w:tc>
        <w:tc>
          <w:tcPr>
            <w:tcW w:w="4899"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81</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385"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Pr="00457691" w:rsidRDefault="00131EDB" w:rsidP="00457691">
      <w:pPr>
        <w:widowControl w:val="0"/>
        <w:tabs>
          <w:tab w:val="left" w:pos="2977"/>
        </w:tabs>
        <w:ind w:firstLine="851"/>
        <w:jc w:val="both"/>
        <w:outlineLvl w:val="0"/>
        <w:rPr>
          <w:b/>
          <w:sz w:val="30"/>
          <w:szCs w:val="30"/>
        </w:rPr>
      </w:pPr>
    </w:p>
    <w:p w:rsidR="00480422" w:rsidRPr="00457691" w:rsidRDefault="00480422" w:rsidP="00457691">
      <w:pPr>
        <w:widowControl w:val="0"/>
        <w:tabs>
          <w:tab w:val="left" w:pos="2977"/>
        </w:tabs>
        <w:ind w:firstLine="851"/>
        <w:jc w:val="both"/>
        <w:outlineLvl w:val="0"/>
        <w:rPr>
          <w:b/>
          <w:sz w:val="30"/>
          <w:szCs w:val="30"/>
        </w:rPr>
      </w:pPr>
      <w:r w:rsidRPr="00457691">
        <w:rPr>
          <w:b/>
          <w:sz w:val="30"/>
          <w:szCs w:val="30"/>
        </w:rPr>
        <w:t xml:space="preserve">Об Обращении Государственного Совета Республики Татарстан к Председателю Правительства Российской Федерации М.В. </w:t>
      </w:r>
      <w:proofErr w:type="spellStart"/>
      <w:r w:rsidRPr="00457691">
        <w:rPr>
          <w:b/>
          <w:sz w:val="30"/>
          <w:szCs w:val="30"/>
        </w:rPr>
        <w:t>Мишустину</w:t>
      </w:r>
      <w:proofErr w:type="spellEnd"/>
      <w:r w:rsidRPr="00457691">
        <w:rPr>
          <w:b/>
          <w:sz w:val="30"/>
          <w:szCs w:val="30"/>
        </w:rPr>
        <w:t xml:space="preserve"> о необходимости увеличения материальных и социальных гарантий сотрудникам органов внутренних дел</w:t>
      </w:r>
    </w:p>
    <w:p w:rsidR="00480422" w:rsidRPr="00457691" w:rsidRDefault="00480422" w:rsidP="00457691">
      <w:pPr>
        <w:widowControl w:val="0"/>
        <w:tabs>
          <w:tab w:val="left" w:pos="2977"/>
        </w:tabs>
        <w:ind w:firstLine="851"/>
        <w:jc w:val="both"/>
        <w:outlineLvl w:val="0"/>
        <w:rPr>
          <w:b/>
          <w:sz w:val="30"/>
          <w:szCs w:val="30"/>
        </w:rPr>
      </w:pPr>
    </w:p>
    <w:tbl>
      <w:tblPr>
        <w:tblW w:w="18342" w:type="dxa"/>
        <w:tblLook w:val="01E0"/>
      </w:tblPr>
      <w:tblGrid>
        <w:gridCol w:w="2034"/>
        <w:gridCol w:w="8154"/>
        <w:gridCol w:w="8154"/>
      </w:tblGrid>
      <w:tr w:rsidR="00480422" w:rsidRPr="00457691" w:rsidTr="00480422">
        <w:tc>
          <w:tcPr>
            <w:tcW w:w="2034" w:type="dxa"/>
            <w:hideMark/>
          </w:tcPr>
          <w:p w:rsidR="00480422" w:rsidRPr="00457691" w:rsidRDefault="00480422" w:rsidP="00457691">
            <w:pPr>
              <w:pStyle w:val="Normal1"/>
              <w:widowControl w:val="0"/>
              <w:ind w:firstLine="0"/>
              <w:rPr>
                <w:sz w:val="30"/>
                <w:szCs w:val="30"/>
                <w:lang w:eastAsia="en-US"/>
              </w:rPr>
            </w:pPr>
            <w:r w:rsidRPr="00457691">
              <w:rPr>
                <w:sz w:val="30"/>
                <w:szCs w:val="30"/>
                <w:lang w:eastAsia="en-US"/>
              </w:rPr>
              <w:t>Докладчик:</w:t>
            </w:r>
          </w:p>
        </w:tc>
        <w:tc>
          <w:tcPr>
            <w:tcW w:w="8154" w:type="dxa"/>
            <w:hideMark/>
          </w:tcPr>
          <w:p w:rsidR="00480422" w:rsidRPr="00457691" w:rsidRDefault="00480422" w:rsidP="00457691">
            <w:pPr>
              <w:pStyle w:val="Normal1"/>
              <w:widowControl w:val="0"/>
              <w:ind w:firstLine="0"/>
              <w:rPr>
                <w:sz w:val="30"/>
                <w:szCs w:val="30"/>
                <w:lang w:eastAsia="en-US"/>
              </w:rPr>
            </w:pPr>
            <w:r w:rsidRPr="00457691">
              <w:rPr>
                <w:sz w:val="30"/>
                <w:szCs w:val="30"/>
                <w:lang w:eastAsia="en-US"/>
              </w:rPr>
              <w:t>Чубаров</w:t>
            </w:r>
            <w:r w:rsidR="00271DC5" w:rsidRPr="00457691">
              <w:rPr>
                <w:sz w:val="30"/>
                <w:szCs w:val="30"/>
                <w:lang w:eastAsia="en-US"/>
              </w:rPr>
              <w:t xml:space="preserve"> А.А</w:t>
            </w:r>
            <w:r w:rsidRPr="00457691">
              <w:rPr>
                <w:sz w:val="30"/>
                <w:szCs w:val="30"/>
                <w:lang w:eastAsia="en-US"/>
              </w:rPr>
              <w:t xml:space="preserve">., </w:t>
            </w:r>
            <w:r w:rsidR="00271DC5" w:rsidRPr="00457691">
              <w:rPr>
                <w:sz w:val="30"/>
                <w:szCs w:val="30"/>
                <w:lang w:eastAsia="en-US"/>
              </w:rPr>
              <w:t xml:space="preserve">заместитель </w:t>
            </w:r>
            <w:r w:rsidRPr="00457691">
              <w:rPr>
                <w:sz w:val="30"/>
                <w:szCs w:val="30"/>
                <w:lang w:eastAsia="en-US"/>
              </w:rPr>
              <w:t>председател</w:t>
            </w:r>
            <w:r w:rsidR="00271DC5" w:rsidRPr="00457691">
              <w:rPr>
                <w:sz w:val="30"/>
                <w:szCs w:val="30"/>
                <w:lang w:eastAsia="en-US"/>
              </w:rPr>
              <w:t>я</w:t>
            </w:r>
            <w:r w:rsidRPr="00457691">
              <w:rPr>
                <w:sz w:val="30"/>
                <w:szCs w:val="30"/>
                <w:lang w:eastAsia="en-US"/>
              </w:rPr>
              <w:t xml:space="preserve"> Комитета Государственного Совета Республики Татарстан по законности и правопорядку</w:t>
            </w:r>
          </w:p>
        </w:tc>
        <w:tc>
          <w:tcPr>
            <w:tcW w:w="8154" w:type="dxa"/>
          </w:tcPr>
          <w:p w:rsidR="00480422" w:rsidRPr="00457691" w:rsidRDefault="00480422" w:rsidP="00457691">
            <w:pPr>
              <w:pStyle w:val="Normal1"/>
              <w:widowControl w:val="0"/>
              <w:ind w:firstLine="0"/>
              <w:rPr>
                <w:sz w:val="30"/>
                <w:szCs w:val="30"/>
                <w:lang w:eastAsia="en-US"/>
              </w:rPr>
            </w:pPr>
          </w:p>
        </w:tc>
      </w:tr>
    </w:tbl>
    <w:p w:rsidR="00480422" w:rsidRPr="00457691" w:rsidRDefault="00480422" w:rsidP="00457691">
      <w:pPr>
        <w:widowControl w:val="0"/>
        <w:tabs>
          <w:tab w:val="left" w:pos="2977"/>
        </w:tabs>
        <w:ind w:firstLine="851"/>
        <w:jc w:val="both"/>
        <w:outlineLvl w:val="0"/>
        <w:rPr>
          <w:b/>
          <w:sz w:val="30"/>
          <w:szCs w:val="30"/>
        </w:rPr>
      </w:pPr>
    </w:p>
    <w:tbl>
      <w:tblPr>
        <w:tblW w:w="10305" w:type="dxa"/>
        <w:tblLook w:val="01E0"/>
      </w:tblPr>
      <w:tblGrid>
        <w:gridCol w:w="1368"/>
        <w:gridCol w:w="7196"/>
        <w:gridCol w:w="1741"/>
      </w:tblGrid>
      <w:tr w:rsidR="00271DC5" w:rsidRPr="00457691" w:rsidTr="00271DC5">
        <w:tc>
          <w:tcPr>
            <w:tcW w:w="1368" w:type="dxa"/>
          </w:tcPr>
          <w:p w:rsidR="00271DC5" w:rsidRPr="00457691" w:rsidRDefault="00271DC5" w:rsidP="00457691">
            <w:pPr>
              <w:pStyle w:val="Normal1"/>
              <w:widowControl w:val="0"/>
              <w:tabs>
                <w:tab w:val="left" w:pos="2977"/>
              </w:tabs>
              <w:ind w:firstLine="0"/>
              <w:rPr>
                <w:sz w:val="30"/>
                <w:szCs w:val="30"/>
                <w:lang w:eastAsia="en-US"/>
              </w:rPr>
            </w:pPr>
          </w:p>
          <w:p w:rsidR="00271DC5" w:rsidRPr="00457691" w:rsidRDefault="00271DC5" w:rsidP="00457691">
            <w:pPr>
              <w:pStyle w:val="Normal1"/>
              <w:widowControl w:val="0"/>
              <w:tabs>
                <w:tab w:val="left" w:pos="2977"/>
              </w:tabs>
              <w:ind w:firstLine="0"/>
              <w:rPr>
                <w:sz w:val="30"/>
                <w:szCs w:val="30"/>
                <w:lang w:eastAsia="en-US"/>
              </w:rPr>
            </w:pPr>
          </w:p>
        </w:tc>
        <w:tc>
          <w:tcPr>
            <w:tcW w:w="7196" w:type="dxa"/>
            <w:hideMark/>
          </w:tcPr>
          <w:p w:rsidR="00271DC5" w:rsidRPr="00457691" w:rsidRDefault="00271DC5"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271DC5" w:rsidRPr="00457691" w:rsidRDefault="00271DC5" w:rsidP="00CF2960">
            <w:pPr>
              <w:widowControl w:val="0"/>
              <w:tabs>
                <w:tab w:val="left" w:pos="2977"/>
              </w:tabs>
              <w:jc w:val="both"/>
              <w:outlineLvl w:val="0"/>
              <w:rPr>
                <w:sz w:val="30"/>
                <w:szCs w:val="30"/>
                <w:lang w:eastAsia="en-US"/>
              </w:rPr>
            </w:pPr>
            <w:r w:rsidRPr="00457691">
              <w:rPr>
                <w:sz w:val="30"/>
                <w:szCs w:val="30"/>
                <w:lang w:eastAsia="en-US"/>
              </w:rPr>
              <w:t>по проекту постановления Государственного Совета Республики Татарстан «</w:t>
            </w:r>
            <w:r w:rsidRPr="00457691">
              <w:rPr>
                <w:sz w:val="30"/>
                <w:szCs w:val="30"/>
              </w:rPr>
              <w:t xml:space="preserve">Об Обращении Государственного Совета Республики Татарстан к Председателю Правительства Российской Федерации М.В. </w:t>
            </w:r>
            <w:proofErr w:type="spellStart"/>
            <w:r w:rsidRPr="00457691">
              <w:rPr>
                <w:sz w:val="30"/>
                <w:szCs w:val="30"/>
              </w:rPr>
              <w:t>Мишустину</w:t>
            </w:r>
            <w:proofErr w:type="spellEnd"/>
            <w:r w:rsidRPr="00457691">
              <w:rPr>
                <w:sz w:val="30"/>
                <w:szCs w:val="30"/>
              </w:rPr>
              <w:t xml:space="preserve"> о необходимости увеличения материальных и социальных гарантий сотрудникам органов внутренних дел</w:t>
            </w:r>
            <w:r w:rsidRPr="00457691">
              <w:rPr>
                <w:sz w:val="30"/>
                <w:szCs w:val="30"/>
                <w:lang w:eastAsia="en-US"/>
              </w:rPr>
              <w:t>»</w:t>
            </w:r>
          </w:p>
        </w:tc>
        <w:tc>
          <w:tcPr>
            <w:tcW w:w="1741" w:type="dxa"/>
          </w:tcPr>
          <w:p w:rsidR="00271DC5" w:rsidRPr="00457691" w:rsidRDefault="00271DC5" w:rsidP="00457691">
            <w:pPr>
              <w:pStyle w:val="Normal1"/>
              <w:widowControl w:val="0"/>
              <w:tabs>
                <w:tab w:val="left" w:pos="2977"/>
              </w:tabs>
              <w:ind w:firstLine="0"/>
              <w:rPr>
                <w:sz w:val="30"/>
                <w:szCs w:val="30"/>
                <w:lang w:eastAsia="en-US"/>
              </w:rPr>
            </w:pPr>
          </w:p>
        </w:tc>
      </w:tr>
    </w:tbl>
    <w:p w:rsidR="00271DC5" w:rsidRPr="00457691" w:rsidRDefault="00271DC5" w:rsidP="00457691">
      <w:pPr>
        <w:widowControl w:val="0"/>
        <w:rPr>
          <w:sz w:val="30"/>
          <w:szCs w:val="30"/>
        </w:rPr>
      </w:pPr>
    </w:p>
    <w:tbl>
      <w:tblPr>
        <w:tblW w:w="0" w:type="auto"/>
        <w:tblLook w:val="04A0"/>
      </w:tblPr>
      <w:tblGrid>
        <w:gridCol w:w="2853"/>
        <w:gridCol w:w="4899"/>
        <w:gridCol w:w="2385"/>
      </w:tblGrid>
      <w:tr w:rsidR="00271DC5" w:rsidRPr="00457691" w:rsidTr="00271DC5">
        <w:tc>
          <w:tcPr>
            <w:tcW w:w="2853" w:type="dxa"/>
          </w:tcPr>
          <w:p w:rsidR="00271DC5" w:rsidRPr="00457691" w:rsidRDefault="00271DC5" w:rsidP="00457691">
            <w:pPr>
              <w:pStyle w:val="10"/>
              <w:widowControl w:val="0"/>
              <w:tabs>
                <w:tab w:val="left" w:pos="2977"/>
              </w:tabs>
              <w:ind w:firstLine="0"/>
              <w:jc w:val="left"/>
              <w:rPr>
                <w:sz w:val="30"/>
                <w:szCs w:val="30"/>
                <w:lang w:eastAsia="en-US"/>
              </w:rPr>
            </w:pPr>
          </w:p>
        </w:tc>
        <w:tc>
          <w:tcPr>
            <w:tcW w:w="4899" w:type="dxa"/>
            <w:hideMark/>
          </w:tcPr>
          <w:p w:rsidR="00271DC5" w:rsidRPr="00457691" w:rsidRDefault="00271DC5"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82</w:t>
            </w:r>
          </w:p>
          <w:p w:rsidR="00271DC5" w:rsidRPr="00457691" w:rsidRDefault="00271DC5"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271DC5" w:rsidRPr="00457691" w:rsidRDefault="00271DC5" w:rsidP="00457691">
            <w:pPr>
              <w:pStyle w:val="10"/>
              <w:widowControl w:val="0"/>
              <w:tabs>
                <w:tab w:val="left" w:pos="2977"/>
              </w:tabs>
              <w:ind w:firstLine="34"/>
              <w:jc w:val="left"/>
              <w:rPr>
                <w:sz w:val="30"/>
                <w:szCs w:val="30"/>
                <w:lang w:eastAsia="en-US"/>
              </w:rPr>
            </w:pPr>
            <w:r w:rsidRPr="00457691">
              <w:rPr>
                <w:sz w:val="30"/>
                <w:szCs w:val="30"/>
                <w:lang w:eastAsia="en-US"/>
              </w:rPr>
              <w:t xml:space="preserve">Воздержалось      –       </w:t>
            </w:r>
            <w:r w:rsidR="00D422B9">
              <w:rPr>
                <w:sz w:val="30"/>
                <w:szCs w:val="30"/>
                <w:lang w:eastAsia="en-US"/>
              </w:rPr>
              <w:t>1</w:t>
            </w:r>
          </w:p>
          <w:p w:rsidR="00271DC5" w:rsidRPr="00457691" w:rsidRDefault="00271DC5"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271DC5" w:rsidRPr="00457691" w:rsidRDefault="00271DC5"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385" w:type="dxa"/>
          </w:tcPr>
          <w:p w:rsidR="00271DC5" w:rsidRPr="00457691" w:rsidRDefault="00271DC5" w:rsidP="00457691">
            <w:pPr>
              <w:pStyle w:val="10"/>
              <w:widowControl w:val="0"/>
              <w:tabs>
                <w:tab w:val="left" w:pos="2977"/>
              </w:tabs>
              <w:ind w:firstLine="0"/>
              <w:jc w:val="left"/>
              <w:rPr>
                <w:sz w:val="30"/>
                <w:szCs w:val="30"/>
                <w:lang w:eastAsia="en-US"/>
              </w:rPr>
            </w:pPr>
          </w:p>
        </w:tc>
      </w:tr>
    </w:tbl>
    <w:p w:rsidR="00480422" w:rsidRPr="00457691" w:rsidRDefault="00480422" w:rsidP="00457691">
      <w:pPr>
        <w:widowControl w:val="0"/>
        <w:tabs>
          <w:tab w:val="left" w:pos="2977"/>
        </w:tabs>
        <w:ind w:firstLine="851"/>
        <w:jc w:val="both"/>
        <w:outlineLvl w:val="0"/>
        <w:rPr>
          <w:b/>
          <w:sz w:val="30"/>
          <w:szCs w:val="30"/>
        </w:rPr>
      </w:pPr>
    </w:p>
    <w:p w:rsidR="00480422" w:rsidRPr="00457691" w:rsidRDefault="00131EDB" w:rsidP="00457691">
      <w:pPr>
        <w:widowControl w:val="0"/>
        <w:tabs>
          <w:tab w:val="left" w:pos="0"/>
          <w:tab w:val="left" w:pos="142"/>
        </w:tabs>
        <w:ind w:firstLine="851"/>
        <w:jc w:val="both"/>
        <w:rPr>
          <w:sz w:val="30"/>
          <w:szCs w:val="30"/>
        </w:rPr>
      </w:pPr>
      <w:r w:rsidRPr="00457691">
        <w:rPr>
          <w:b/>
          <w:sz w:val="30"/>
          <w:szCs w:val="30"/>
        </w:rPr>
        <w:t xml:space="preserve">3. </w:t>
      </w:r>
      <w:r w:rsidR="00480422" w:rsidRPr="00457691">
        <w:rPr>
          <w:b/>
          <w:sz w:val="30"/>
          <w:szCs w:val="30"/>
        </w:rPr>
        <w:t>Доклад Уполномоченного по правам ребенка в Республике Татарстан «О результатах деятельности Уполномоченного по правам ребенка в Республике Татарстан и соблюдении прав и законных интересов ребенка в Республике Татарстан в 2021 году».</w:t>
      </w:r>
    </w:p>
    <w:p w:rsidR="00131EDB" w:rsidRPr="00457691" w:rsidRDefault="00131EDB" w:rsidP="00457691">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131EDB" w:rsidRPr="00457691" w:rsidTr="00131EDB">
        <w:tc>
          <w:tcPr>
            <w:tcW w:w="2034" w:type="dxa"/>
            <w:hideMark/>
          </w:tcPr>
          <w:p w:rsidR="00131EDB" w:rsidRPr="00457691" w:rsidRDefault="00131EDB" w:rsidP="00457691">
            <w:pPr>
              <w:pStyle w:val="Normal1"/>
              <w:widowControl w:val="0"/>
              <w:ind w:firstLine="0"/>
              <w:rPr>
                <w:sz w:val="30"/>
                <w:szCs w:val="30"/>
                <w:lang w:eastAsia="en-US"/>
              </w:rPr>
            </w:pPr>
            <w:r w:rsidRPr="00457691">
              <w:rPr>
                <w:sz w:val="30"/>
                <w:szCs w:val="30"/>
                <w:lang w:eastAsia="en-US"/>
              </w:rPr>
              <w:t>Докладчик:</w:t>
            </w:r>
          </w:p>
        </w:tc>
        <w:tc>
          <w:tcPr>
            <w:tcW w:w="8154" w:type="dxa"/>
            <w:hideMark/>
          </w:tcPr>
          <w:p w:rsidR="00131EDB" w:rsidRPr="00457691" w:rsidRDefault="00271DC5" w:rsidP="00457691">
            <w:pPr>
              <w:pStyle w:val="Normal1"/>
              <w:widowControl w:val="0"/>
              <w:ind w:firstLine="0"/>
              <w:rPr>
                <w:sz w:val="30"/>
                <w:szCs w:val="30"/>
                <w:lang w:eastAsia="en-US"/>
              </w:rPr>
            </w:pPr>
            <w:r w:rsidRPr="00457691">
              <w:rPr>
                <w:sz w:val="30"/>
                <w:szCs w:val="30"/>
                <w:lang w:eastAsia="en-US"/>
              </w:rPr>
              <w:t>Волынец И.В</w:t>
            </w:r>
            <w:r w:rsidR="00131EDB" w:rsidRPr="00457691">
              <w:rPr>
                <w:sz w:val="30"/>
                <w:szCs w:val="30"/>
                <w:lang w:eastAsia="en-US"/>
              </w:rPr>
              <w:t xml:space="preserve">., Уполномоченный по правам </w:t>
            </w:r>
            <w:r w:rsidRPr="00457691">
              <w:rPr>
                <w:sz w:val="30"/>
                <w:szCs w:val="30"/>
                <w:lang w:eastAsia="en-US"/>
              </w:rPr>
              <w:t>ребенка</w:t>
            </w:r>
            <w:r w:rsidR="00131EDB" w:rsidRPr="00457691">
              <w:rPr>
                <w:sz w:val="30"/>
                <w:szCs w:val="30"/>
                <w:lang w:eastAsia="en-US"/>
              </w:rPr>
              <w:t xml:space="preserve"> в Республике Татарстан</w:t>
            </w:r>
          </w:p>
        </w:tc>
        <w:tc>
          <w:tcPr>
            <w:tcW w:w="8154" w:type="dxa"/>
          </w:tcPr>
          <w:p w:rsidR="00131EDB" w:rsidRPr="00457691" w:rsidRDefault="00131EDB" w:rsidP="00457691">
            <w:pPr>
              <w:pStyle w:val="Normal1"/>
              <w:widowControl w:val="0"/>
              <w:ind w:firstLine="0"/>
              <w:rPr>
                <w:sz w:val="30"/>
                <w:szCs w:val="30"/>
                <w:lang w:eastAsia="en-US"/>
              </w:rPr>
            </w:pPr>
          </w:p>
        </w:tc>
      </w:tr>
    </w:tbl>
    <w:p w:rsidR="00131EDB" w:rsidRPr="00457691" w:rsidRDefault="00131EDB" w:rsidP="00457691">
      <w:pPr>
        <w:widowControl w:val="0"/>
        <w:rPr>
          <w:sz w:val="30"/>
          <w:szCs w:val="30"/>
        </w:rPr>
      </w:pPr>
    </w:p>
    <w:p w:rsidR="00131EDB" w:rsidRPr="00457691" w:rsidRDefault="00131EDB" w:rsidP="00457691">
      <w:pPr>
        <w:widowControl w:val="0"/>
        <w:tabs>
          <w:tab w:val="left" w:pos="1260"/>
          <w:tab w:val="num" w:pos="1800"/>
          <w:tab w:val="num" w:pos="9433"/>
        </w:tabs>
        <w:jc w:val="both"/>
        <w:rPr>
          <w:sz w:val="30"/>
          <w:szCs w:val="30"/>
        </w:rPr>
      </w:pPr>
      <w:r w:rsidRPr="00457691">
        <w:rPr>
          <w:sz w:val="30"/>
          <w:szCs w:val="30"/>
        </w:rPr>
        <w:t>Вопросы:</w:t>
      </w:r>
    </w:p>
    <w:p w:rsidR="00271DC5" w:rsidRPr="00457691" w:rsidRDefault="00271DC5" w:rsidP="00457691">
      <w:pPr>
        <w:widowControl w:val="0"/>
        <w:ind w:firstLine="851"/>
        <w:jc w:val="both"/>
        <w:rPr>
          <w:i/>
          <w:sz w:val="30"/>
          <w:szCs w:val="30"/>
        </w:rPr>
      </w:pPr>
      <w:proofErr w:type="spellStart"/>
      <w:r w:rsidRPr="00457691">
        <w:rPr>
          <w:b/>
          <w:sz w:val="30"/>
          <w:szCs w:val="30"/>
        </w:rPr>
        <w:t>Миргалимов</w:t>
      </w:r>
      <w:proofErr w:type="spellEnd"/>
      <w:r w:rsidRPr="00457691">
        <w:rPr>
          <w:b/>
          <w:sz w:val="30"/>
          <w:szCs w:val="30"/>
        </w:rPr>
        <w:t xml:space="preserve"> Х.Г.,</w:t>
      </w:r>
      <w:r w:rsidRPr="00457691">
        <w:rPr>
          <w:sz w:val="30"/>
          <w:szCs w:val="30"/>
        </w:rPr>
        <w:t xml:space="preserve"> </w:t>
      </w:r>
      <w:r w:rsidRPr="00457691">
        <w:rPr>
          <w:i/>
          <w:sz w:val="30"/>
          <w:szCs w:val="30"/>
        </w:rPr>
        <w:t>фракция КПРФ.</w:t>
      </w:r>
    </w:p>
    <w:p w:rsidR="00271DC5" w:rsidRPr="00457691" w:rsidRDefault="00271DC5" w:rsidP="00457691">
      <w:pPr>
        <w:widowControl w:val="0"/>
        <w:ind w:firstLine="851"/>
        <w:jc w:val="both"/>
        <w:rPr>
          <w:sz w:val="30"/>
          <w:szCs w:val="30"/>
        </w:rPr>
      </w:pPr>
      <w:r w:rsidRPr="00457691">
        <w:rPr>
          <w:sz w:val="30"/>
          <w:szCs w:val="30"/>
        </w:rPr>
        <w:t xml:space="preserve">Сколько в Татарстане неблагополучных семей? </w:t>
      </w:r>
    </w:p>
    <w:p w:rsidR="00271DC5" w:rsidRPr="00457691" w:rsidRDefault="00271DC5" w:rsidP="00457691">
      <w:pPr>
        <w:widowControl w:val="0"/>
        <w:ind w:firstLine="851"/>
        <w:jc w:val="both"/>
        <w:rPr>
          <w:i/>
          <w:sz w:val="30"/>
          <w:szCs w:val="30"/>
        </w:rPr>
      </w:pPr>
      <w:proofErr w:type="spellStart"/>
      <w:r w:rsidRPr="00457691">
        <w:rPr>
          <w:b/>
          <w:sz w:val="30"/>
          <w:szCs w:val="30"/>
        </w:rPr>
        <w:lastRenderedPageBreak/>
        <w:t>Бикеев</w:t>
      </w:r>
      <w:proofErr w:type="spellEnd"/>
      <w:r w:rsidRPr="00457691">
        <w:rPr>
          <w:b/>
          <w:sz w:val="30"/>
          <w:szCs w:val="30"/>
        </w:rPr>
        <w:t xml:space="preserve"> И.И.,</w:t>
      </w:r>
      <w:r w:rsidRPr="00457691">
        <w:rPr>
          <w:sz w:val="30"/>
          <w:szCs w:val="30"/>
        </w:rPr>
        <w:t xml:space="preserve"> </w:t>
      </w:r>
      <w:r w:rsidRPr="00457691">
        <w:rPr>
          <w:i/>
          <w:sz w:val="30"/>
          <w:szCs w:val="30"/>
        </w:rPr>
        <w:t>фракция «Единая Россия».</w:t>
      </w:r>
    </w:p>
    <w:p w:rsidR="00271DC5" w:rsidRPr="00457691" w:rsidRDefault="00271DC5" w:rsidP="00457691">
      <w:pPr>
        <w:widowControl w:val="0"/>
        <w:ind w:firstLine="851"/>
        <w:jc w:val="both"/>
        <w:rPr>
          <w:sz w:val="30"/>
          <w:szCs w:val="30"/>
        </w:rPr>
      </w:pPr>
      <w:r w:rsidRPr="00457691">
        <w:rPr>
          <w:sz w:val="30"/>
          <w:szCs w:val="30"/>
        </w:rPr>
        <w:t xml:space="preserve">Сколько у вас сотрудников, штатная численность? Работа у вас тяжелая, зачастую связанная с негативными эмоциями. Как поддерживаете мотивацию сотрудников? Не допускается ли их выгорание? </w:t>
      </w:r>
    </w:p>
    <w:p w:rsidR="00271DC5" w:rsidRPr="00457691" w:rsidRDefault="00271DC5" w:rsidP="00457691">
      <w:pPr>
        <w:widowControl w:val="0"/>
        <w:ind w:firstLine="851"/>
        <w:jc w:val="both"/>
        <w:rPr>
          <w:i/>
          <w:sz w:val="30"/>
          <w:szCs w:val="30"/>
        </w:rPr>
      </w:pPr>
      <w:r w:rsidRPr="00457691">
        <w:rPr>
          <w:b/>
          <w:sz w:val="30"/>
          <w:szCs w:val="30"/>
        </w:rPr>
        <w:t>Сафин Ф.М</w:t>
      </w:r>
      <w:r w:rsidRPr="00CF2960">
        <w:rPr>
          <w:b/>
          <w:sz w:val="30"/>
          <w:szCs w:val="30"/>
        </w:rPr>
        <w:t>.,</w:t>
      </w:r>
      <w:r w:rsidRPr="00457691">
        <w:rPr>
          <w:sz w:val="30"/>
          <w:szCs w:val="30"/>
        </w:rPr>
        <w:t xml:space="preserve"> </w:t>
      </w:r>
      <w:r w:rsidRPr="00457691">
        <w:rPr>
          <w:i/>
          <w:sz w:val="30"/>
          <w:szCs w:val="30"/>
        </w:rPr>
        <w:t>фракция КПРФ.</w:t>
      </w:r>
    </w:p>
    <w:p w:rsidR="00271DC5" w:rsidRPr="00457691" w:rsidRDefault="00271DC5" w:rsidP="00457691">
      <w:pPr>
        <w:widowControl w:val="0"/>
        <w:ind w:firstLine="851"/>
        <w:jc w:val="both"/>
        <w:rPr>
          <w:sz w:val="30"/>
          <w:szCs w:val="30"/>
        </w:rPr>
      </w:pPr>
      <w:r w:rsidRPr="00457691">
        <w:rPr>
          <w:sz w:val="30"/>
          <w:szCs w:val="30"/>
        </w:rPr>
        <w:t>Сколько у нас на учете в республике детей-сирот, которые имеют право на специализированное жилье? И как эта очередь двигается?</w:t>
      </w:r>
    </w:p>
    <w:p w:rsidR="00271DC5" w:rsidRPr="00457691" w:rsidRDefault="00271DC5" w:rsidP="00457691">
      <w:pPr>
        <w:widowControl w:val="0"/>
        <w:ind w:firstLine="851"/>
        <w:rPr>
          <w:i/>
          <w:sz w:val="30"/>
          <w:szCs w:val="30"/>
        </w:rPr>
      </w:pPr>
      <w:r w:rsidRPr="00457691">
        <w:rPr>
          <w:b/>
          <w:sz w:val="30"/>
          <w:szCs w:val="30"/>
        </w:rPr>
        <w:t>Рыбушкин Н.Н.,</w:t>
      </w:r>
      <w:r w:rsidRPr="00457691">
        <w:rPr>
          <w:sz w:val="30"/>
          <w:szCs w:val="30"/>
        </w:rPr>
        <w:t xml:space="preserve"> </w:t>
      </w:r>
      <w:r w:rsidRPr="00457691">
        <w:rPr>
          <w:i/>
          <w:sz w:val="30"/>
          <w:szCs w:val="30"/>
        </w:rPr>
        <w:t xml:space="preserve">депутатская группа «ТНВ». </w:t>
      </w:r>
    </w:p>
    <w:p w:rsidR="00271DC5" w:rsidRPr="00457691" w:rsidRDefault="00271DC5" w:rsidP="00457691">
      <w:pPr>
        <w:widowControl w:val="0"/>
        <w:ind w:firstLine="851"/>
        <w:jc w:val="both"/>
        <w:rPr>
          <w:sz w:val="30"/>
          <w:szCs w:val="30"/>
        </w:rPr>
      </w:pPr>
      <w:r w:rsidRPr="00457691">
        <w:rPr>
          <w:sz w:val="30"/>
          <w:szCs w:val="30"/>
        </w:rPr>
        <w:t>Сколько детей сегодня у нас находится в детских домах, домах ребенка, малютки? И какая работа ведется с этой категорией детей?</w:t>
      </w:r>
    </w:p>
    <w:p w:rsidR="00271DC5" w:rsidRPr="00457691" w:rsidRDefault="00271DC5" w:rsidP="00457691">
      <w:pPr>
        <w:widowControl w:val="0"/>
        <w:ind w:firstLine="851"/>
        <w:jc w:val="both"/>
        <w:rPr>
          <w:i/>
          <w:sz w:val="30"/>
          <w:szCs w:val="30"/>
        </w:rPr>
      </w:pPr>
      <w:r w:rsidRPr="00457691">
        <w:rPr>
          <w:b/>
          <w:sz w:val="30"/>
          <w:szCs w:val="30"/>
        </w:rPr>
        <w:t>Кузьмичева Е.</w:t>
      </w:r>
      <w:r w:rsidR="00CF2960">
        <w:rPr>
          <w:b/>
          <w:sz w:val="30"/>
          <w:szCs w:val="30"/>
        </w:rPr>
        <w:t>И</w:t>
      </w:r>
      <w:r w:rsidRPr="00457691">
        <w:rPr>
          <w:b/>
          <w:sz w:val="30"/>
          <w:szCs w:val="30"/>
        </w:rPr>
        <w:t>.,</w:t>
      </w:r>
      <w:r w:rsidRPr="00457691">
        <w:rPr>
          <w:sz w:val="30"/>
          <w:szCs w:val="30"/>
        </w:rPr>
        <w:t xml:space="preserve"> </w:t>
      </w:r>
      <w:r w:rsidRPr="00457691">
        <w:rPr>
          <w:i/>
          <w:sz w:val="30"/>
          <w:szCs w:val="30"/>
        </w:rPr>
        <w:t>фракция «Единая Россия».</w:t>
      </w:r>
    </w:p>
    <w:p w:rsidR="00271DC5" w:rsidRPr="00457691" w:rsidRDefault="00271DC5" w:rsidP="00457691">
      <w:pPr>
        <w:widowControl w:val="0"/>
        <w:ind w:firstLine="851"/>
        <w:jc w:val="both"/>
        <w:rPr>
          <w:sz w:val="30"/>
          <w:szCs w:val="30"/>
        </w:rPr>
      </w:pPr>
      <w:r w:rsidRPr="00457691">
        <w:rPr>
          <w:sz w:val="30"/>
          <w:szCs w:val="30"/>
        </w:rPr>
        <w:t>Вопрос сохранения семьи для ребенка крайне важен. Из вашего доклада было видно, что большое количество обращений как раз касается решения вопроса после развода родителей. Как вы посоветуете поступать тем, кто оказался в такой ситуации</w:t>
      </w:r>
      <w:r w:rsidR="00CF2960">
        <w:rPr>
          <w:sz w:val="30"/>
          <w:szCs w:val="30"/>
        </w:rPr>
        <w:t>?</w:t>
      </w:r>
    </w:p>
    <w:p w:rsidR="00271DC5" w:rsidRPr="00457691" w:rsidRDefault="00271DC5" w:rsidP="00457691">
      <w:pPr>
        <w:widowControl w:val="0"/>
        <w:ind w:firstLine="851"/>
        <w:jc w:val="both"/>
        <w:rPr>
          <w:i/>
          <w:sz w:val="30"/>
          <w:szCs w:val="30"/>
        </w:rPr>
      </w:pPr>
      <w:proofErr w:type="spellStart"/>
      <w:r w:rsidRPr="00457691">
        <w:rPr>
          <w:b/>
          <w:sz w:val="30"/>
          <w:szCs w:val="30"/>
        </w:rPr>
        <w:t>Шарафиев</w:t>
      </w:r>
      <w:proofErr w:type="spellEnd"/>
      <w:r w:rsidRPr="00457691">
        <w:rPr>
          <w:b/>
          <w:sz w:val="30"/>
          <w:szCs w:val="30"/>
        </w:rPr>
        <w:t xml:space="preserve"> Э.С.,</w:t>
      </w:r>
      <w:r w:rsidRPr="00457691">
        <w:rPr>
          <w:sz w:val="30"/>
          <w:szCs w:val="30"/>
        </w:rPr>
        <w:t xml:space="preserve"> </w:t>
      </w:r>
      <w:r w:rsidRPr="00457691">
        <w:rPr>
          <w:i/>
          <w:sz w:val="30"/>
          <w:szCs w:val="30"/>
        </w:rPr>
        <w:t>Менделеевский одномандатный избирательный  округ № 42.</w:t>
      </w:r>
    </w:p>
    <w:p w:rsidR="00271DC5" w:rsidRPr="00457691" w:rsidRDefault="00271DC5" w:rsidP="00457691">
      <w:pPr>
        <w:widowControl w:val="0"/>
        <w:ind w:firstLine="709"/>
        <w:jc w:val="both"/>
        <w:rPr>
          <w:sz w:val="30"/>
          <w:szCs w:val="30"/>
        </w:rPr>
      </w:pPr>
      <w:r w:rsidRPr="00457691">
        <w:rPr>
          <w:sz w:val="30"/>
          <w:szCs w:val="30"/>
        </w:rPr>
        <w:t xml:space="preserve">Поступает много обращений от тех детей-сирот, у которых уже свои дети есть. Их права все-таки нарушаются, они вовремя не получают, а некоторые и вовсе не получают жилье. По вашей информации, сколько чиновников было наказано, привлечено к какой-то дисциплинарной ответственности за такие нарушения? И когда этот вопрос будет </w:t>
      </w:r>
      <w:r w:rsidR="00CF2960">
        <w:rPr>
          <w:sz w:val="30"/>
          <w:szCs w:val="30"/>
        </w:rPr>
        <w:t>у</w:t>
      </w:r>
      <w:r w:rsidRPr="00457691">
        <w:rPr>
          <w:sz w:val="30"/>
          <w:szCs w:val="30"/>
        </w:rPr>
        <w:t xml:space="preserve">регулирован должным образом? </w:t>
      </w:r>
    </w:p>
    <w:p w:rsidR="00271DC5" w:rsidRPr="00457691" w:rsidRDefault="00271DC5" w:rsidP="00457691">
      <w:pPr>
        <w:widowControl w:val="0"/>
        <w:ind w:firstLine="851"/>
        <w:jc w:val="both"/>
        <w:rPr>
          <w:i/>
          <w:sz w:val="30"/>
          <w:szCs w:val="30"/>
        </w:rPr>
      </w:pPr>
      <w:proofErr w:type="spellStart"/>
      <w:r w:rsidRPr="00457691">
        <w:rPr>
          <w:b/>
          <w:sz w:val="30"/>
          <w:szCs w:val="30"/>
        </w:rPr>
        <w:t>Шамилов</w:t>
      </w:r>
      <w:proofErr w:type="spellEnd"/>
      <w:r w:rsidRPr="00457691">
        <w:rPr>
          <w:b/>
          <w:sz w:val="30"/>
          <w:szCs w:val="30"/>
        </w:rPr>
        <w:t xml:space="preserve"> И.А.,</w:t>
      </w:r>
      <w:r w:rsidRPr="00457691">
        <w:rPr>
          <w:sz w:val="30"/>
          <w:szCs w:val="30"/>
        </w:rPr>
        <w:t xml:space="preserve"> </w:t>
      </w:r>
      <w:r w:rsidRPr="00457691">
        <w:rPr>
          <w:i/>
          <w:sz w:val="30"/>
          <w:szCs w:val="30"/>
        </w:rPr>
        <w:t xml:space="preserve">депутатская группа «ТНВ». </w:t>
      </w:r>
    </w:p>
    <w:p w:rsidR="00271DC5" w:rsidRPr="00457691" w:rsidRDefault="00271DC5" w:rsidP="00457691">
      <w:pPr>
        <w:widowControl w:val="0"/>
        <w:ind w:firstLine="851"/>
        <w:jc w:val="both"/>
        <w:rPr>
          <w:sz w:val="30"/>
          <w:szCs w:val="30"/>
        </w:rPr>
      </w:pPr>
      <w:r w:rsidRPr="00457691">
        <w:rPr>
          <w:sz w:val="30"/>
          <w:szCs w:val="30"/>
        </w:rPr>
        <w:t>Вы в своем докладе отметили, что около 360 или 370 семьям оказана помощь в рамках борьбы с алкоголизмом</w:t>
      </w:r>
      <w:r w:rsidR="006F20B1" w:rsidRPr="00457691">
        <w:rPr>
          <w:sz w:val="30"/>
          <w:szCs w:val="30"/>
        </w:rPr>
        <w:t>.</w:t>
      </w:r>
      <w:r w:rsidRPr="00457691">
        <w:rPr>
          <w:sz w:val="30"/>
          <w:szCs w:val="30"/>
        </w:rPr>
        <w:t xml:space="preserve"> Но</w:t>
      </w:r>
      <w:r w:rsidR="00CF2960">
        <w:rPr>
          <w:sz w:val="30"/>
          <w:szCs w:val="30"/>
        </w:rPr>
        <w:t>,</w:t>
      </w:r>
      <w:r w:rsidRPr="00457691">
        <w:rPr>
          <w:sz w:val="30"/>
          <w:szCs w:val="30"/>
        </w:rPr>
        <w:t xml:space="preserve"> по статистике</w:t>
      </w:r>
      <w:r w:rsidR="00CF2960">
        <w:rPr>
          <w:sz w:val="30"/>
          <w:szCs w:val="30"/>
        </w:rPr>
        <w:t>,</w:t>
      </w:r>
      <w:r w:rsidRPr="00457691">
        <w:rPr>
          <w:sz w:val="30"/>
          <w:szCs w:val="30"/>
        </w:rPr>
        <w:t xml:space="preserve"> количество таких семей растет, за прошлый год выросло на 80, то есть динамика не положительная. </w:t>
      </w:r>
      <w:r w:rsidR="006F20B1" w:rsidRPr="00457691">
        <w:rPr>
          <w:sz w:val="30"/>
          <w:szCs w:val="30"/>
        </w:rPr>
        <w:t>З</w:t>
      </w:r>
      <w:r w:rsidRPr="00457691">
        <w:rPr>
          <w:sz w:val="30"/>
          <w:szCs w:val="30"/>
        </w:rPr>
        <w:t xml:space="preserve">а последние четыре года на 26% возросло количество детей, живущих в таких семьях. Какие меры нужно принять для </w:t>
      </w:r>
      <w:proofErr w:type="spellStart"/>
      <w:r w:rsidRPr="00457691">
        <w:rPr>
          <w:sz w:val="30"/>
          <w:szCs w:val="30"/>
        </w:rPr>
        <w:t>деалкоголизации</w:t>
      </w:r>
      <w:proofErr w:type="spellEnd"/>
      <w:r w:rsidRPr="00457691">
        <w:rPr>
          <w:sz w:val="30"/>
          <w:szCs w:val="30"/>
        </w:rPr>
        <w:t xml:space="preserve"> населения и снижения таких проблем? </w:t>
      </w:r>
    </w:p>
    <w:p w:rsidR="00271DC5" w:rsidRPr="00457691" w:rsidRDefault="006F20B1" w:rsidP="00457691">
      <w:pPr>
        <w:widowControl w:val="0"/>
        <w:ind w:firstLine="851"/>
        <w:jc w:val="both"/>
        <w:rPr>
          <w:sz w:val="30"/>
          <w:szCs w:val="30"/>
        </w:rPr>
      </w:pPr>
      <w:r w:rsidRPr="00457691">
        <w:rPr>
          <w:sz w:val="30"/>
          <w:szCs w:val="30"/>
        </w:rPr>
        <w:t>В</w:t>
      </w:r>
      <w:r w:rsidR="00271DC5" w:rsidRPr="00457691">
        <w:rPr>
          <w:sz w:val="30"/>
          <w:szCs w:val="30"/>
        </w:rPr>
        <w:t xml:space="preserve"> вашем отчете сказано, что вы подготовили 3 600 сигнальных карт по неблагополучным семьям, которые направлены субъектам для профилактики, но только в 39% случаев постановлениями муниципальных комиссий подтверждены факты наличия социально опасной ситуации. А что у нас с остальными 61%? Это ошибка или нежелание работать с такими семьями в соответствующих органах власти? </w:t>
      </w:r>
    </w:p>
    <w:p w:rsidR="00271DC5" w:rsidRPr="00457691" w:rsidRDefault="00271DC5" w:rsidP="00457691">
      <w:pPr>
        <w:widowControl w:val="0"/>
        <w:ind w:firstLine="851"/>
        <w:jc w:val="both"/>
        <w:rPr>
          <w:sz w:val="30"/>
          <w:szCs w:val="30"/>
        </w:rPr>
      </w:pPr>
    </w:p>
    <w:p w:rsidR="00131EDB" w:rsidRPr="00457691" w:rsidRDefault="00131EDB" w:rsidP="00457691">
      <w:pPr>
        <w:widowControl w:val="0"/>
        <w:ind w:firstLine="851"/>
        <w:jc w:val="both"/>
        <w:rPr>
          <w:sz w:val="30"/>
          <w:szCs w:val="30"/>
        </w:rPr>
      </w:pPr>
      <w:r w:rsidRPr="00457691">
        <w:rPr>
          <w:sz w:val="30"/>
          <w:szCs w:val="30"/>
        </w:rPr>
        <w:t>Даны ответы по существу вопросов.</w:t>
      </w:r>
    </w:p>
    <w:p w:rsidR="00131EDB" w:rsidRPr="00457691" w:rsidRDefault="00131EDB" w:rsidP="00457691">
      <w:pPr>
        <w:widowControl w:val="0"/>
        <w:rPr>
          <w:sz w:val="30"/>
          <w:szCs w:val="30"/>
        </w:rPr>
      </w:pPr>
    </w:p>
    <w:tbl>
      <w:tblPr>
        <w:tblW w:w="10305" w:type="dxa"/>
        <w:tblLook w:val="01E0"/>
      </w:tblPr>
      <w:tblGrid>
        <w:gridCol w:w="1368"/>
        <w:gridCol w:w="7196"/>
        <w:gridCol w:w="1741"/>
      </w:tblGrid>
      <w:tr w:rsidR="00131EDB" w:rsidRPr="00457691" w:rsidTr="00131EDB">
        <w:tc>
          <w:tcPr>
            <w:tcW w:w="1368" w:type="dxa"/>
          </w:tcPr>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tc>
        <w:tc>
          <w:tcPr>
            <w:tcW w:w="7196" w:type="dxa"/>
            <w:hideMark/>
          </w:tcPr>
          <w:p w:rsidR="00131EDB" w:rsidRPr="00457691" w:rsidRDefault="00131EDB"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131EDB" w:rsidRPr="00457691" w:rsidRDefault="00131EDB" w:rsidP="00457691">
            <w:pPr>
              <w:widowControl w:val="0"/>
              <w:tabs>
                <w:tab w:val="left" w:pos="2977"/>
              </w:tabs>
              <w:jc w:val="both"/>
              <w:outlineLvl w:val="0"/>
              <w:rPr>
                <w:sz w:val="30"/>
                <w:szCs w:val="30"/>
                <w:lang w:eastAsia="en-US"/>
              </w:rPr>
            </w:pPr>
            <w:r w:rsidRPr="00457691">
              <w:rPr>
                <w:sz w:val="30"/>
                <w:szCs w:val="30"/>
                <w:lang w:eastAsia="en-US"/>
              </w:rPr>
              <w:t xml:space="preserve">по проекту постановления Государственного Совета </w:t>
            </w:r>
            <w:r w:rsidRPr="00457691">
              <w:rPr>
                <w:sz w:val="30"/>
                <w:szCs w:val="30"/>
                <w:lang w:eastAsia="en-US"/>
              </w:rPr>
              <w:lastRenderedPageBreak/>
              <w:t>Республики Татарстан «</w:t>
            </w:r>
            <w:r w:rsidR="006F20B1" w:rsidRPr="00457691">
              <w:rPr>
                <w:sz w:val="30"/>
                <w:szCs w:val="30"/>
                <w:lang w:eastAsia="en-US"/>
              </w:rPr>
              <w:t>О д</w:t>
            </w:r>
            <w:r w:rsidR="006F20B1" w:rsidRPr="00457691">
              <w:rPr>
                <w:sz w:val="30"/>
                <w:szCs w:val="30"/>
              </w:rPr>
              <w:t>окладе Уполномоченного по правам ребенка в Республике Татарстан                         «О результатах деятельности Уполномоченного по правам ребенка в Республике Татарстан и соблюдении прав и законных интересов ребенка в Республике Татарстан в 2021 году»</w:t>
            </w:r>
          </w:p>
        </w:tc>
        <w:tc>
          <w:tcPr>
            <w:tcW w:w="1741" w:type="dxa"/>
          </w:tcPr>
          <w:p w:rsidR="00131EDB" w:rsidRPr="00457691" w:rsidRDefault="00131EDB" w:rsidP="00457691">
            <w:pPr>
              <w:pStyle w:val="Normal1"/>
              <w:widowControl w:val="0"/>
              <w:tabs>
                <w:tab w:val="left" w:pos="2977"/>
              </w:tabs>
              <w:ind w:firstLine="0"/>
              <w:rPr>
                <w:sz w:val="30"/>
                <w:szCs w:val="30"/>
                <w:lang w:eastAsia="en-US"/>
              </w:rPr>
            </w:pPr>
          </w:p>
        </w:tc>
      </w:tr>
    </w:tbl>
    <w:p w:rsidR="00131EDB" w:rsidRPr="00457691" w:rsidRDefault="00131EDB" w:rsidP="00457691">
      <w:pPr>
        <w:widowControl w:val="0"/>
        <w:rPr>
          <w:sz w:val="30"/>
          <w:szCs w:val="30"/>
        </w:rPr>
      </w:pPr>
    </w:p>
    <w:tbl>
      <w:tblPr>
        <w:tblW w:w="0" w:type="auto"/>
        <w:tblLook w:val="04A0"/>
      </w:tblPr>
      <w:tblGrid>
        <w:gridCol w:w="2853"/>
        <w:gridCol w:w="4899"/>
        <w:gridCol w:w="2385"/>
      </w:tblGrid>
      <w:tr w:rsidR="00131EDB" w:rsidRPr="00457691" w:rsidTr="00131EDB">
        <w:tc>
          <w:tcPr>
            <w:tcW w:w="2853" w:type="dxa"/>
          </w:tcPr>
          <w:p w:rsidR="00131EDB" w:rsidRPr="00457691" w:rsidRDefault="00131EDB" w:rsidP="00457691">
            <w:pPr>
              <w:pStyle w:val="10"/>
              <w:widowControl w:val="0"/>
              <w:tabs>
                <w:tab w:val="left" w:pos="2977"/>
              </w:tabs>
              <w:ind w:firstLine="0"/>
              <w:jc w:val="left"/>
              <w:rPr>
                <w:sz w:val="30"/>
                <w:szCs w:val="30"/>
                <w:lang w:eastAsia="en-US"/>
              </w:rPr>
            </w:pPr>
          </w:p>
        </w:tc>
        <w:tc>
          <w:tcPr>
            <w:tcW w:w="4899"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77</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385"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Pr="00457691" w:rsidRDefault="00131EDB" w:rsidP="00457691">
      <w:pPr>
        <w:widowControl w:val="0"/>
        <w:tabs>
          <w:tab w:val="left" w:pos="2977"/>
        </w:tabs>
        <w:ind w:firstLine="851"/>
        <w:jc w:val="both"/>
        <w:outlineLvl w:val="0"/>
        <w:rPr>
          <w:b/>
          <w:sz w:val="30"/>
          <w:szCs w:val="30"/>
        </w:rPr>
      </w:pPr>
    </w:p>
    <w:p w:rsidR="00D422B9" w:rsidRPr="00457691" w:rsidRDefault="00D422B9" w:rsidP="00457691">
      <w:pPr>
        <w:widowControl w:val="0"/>
        <w:tabs>
          <w:tab w:val="left" w:pos="2977"/>
        </w:tabs>
        <w:ind w:firstLine="851"/>
        <w:jc w:val="both"/>
        <w:outlineLvl w:val="0"/>
        <w:rPr>
          <w:b/>
          <w:sz w:val="30"/>
          <w:szCs w:val="30"/>
        </w:rPr>
      </w:pPr>
    </w:p>
    <w:p w:rsidR="006F20B1" w:rsidRPr="00457691" w:rsidRDefault="006F20B1" w:rsidP="00457691">
      <w:pPr>
        <w:pStyle w:val="Normal1"/>
        <w:widowControl w:val="0"/>
        <w:jc w:val="center"/>
        <w:outlineLvl w:val="0"/>
        <w:rPr>
          <w:b/>
          <w:sz w:val="30"/>
          <w:szCs w:val="30"/>
        </w:rPr>
      </w:pPr>
      <w:r w:rsidRPr="00457691">
        <w:rPr>
          <w:b/>
          <w:sz w:val="30"/>
          <w:szCs w:val="30"/>
        </w:rPr>
        <w:t>Перерыв с 11:30 до 12:00</w:t>
      </w:r>
    </w:p>
    <w:p w:rsidR="006F20B1" w:rsidRPr="00457691" w:rsidRDefault="006F20B1" w:rsidP="00457691">
      <w:pPr>
        <w:pStyle w:val="Normal1"/>
        <w:widowControl w:val="0"/>
        <w:jc w:val="center"/>
        <w:outlineLvl w:val="0"/>
        <w:rPr>
          <w:b/>
          <w:sz w:val="30"/>
          <w:szCs w:val="30"/>
        </w:rPr>
      </w:pPr>
    </w:p>
    <w:p w:rsidR="006F20B1" w:rsidRPr="00457691" w:rsidRDefault="006F20B1" w:rsidP="00457691">
      <w:pPr>
        <w:pStyle w:val="Normal1"/>
        <w:widowControl w:val="0"/>
        <w:jc w:val="center"/>
        <w:outlineLvl w:val="0"/>
        <w:rPr>
          <w:b/>
          <w:sz w:val="30"/>
          <w:szCs w:val="30"/>
        </w:rPr>
      </w:pPr>
    </w:p>
    <w:p w:rsidR="006F20B1" w:rsidRPr="00457691" w:rsidRDefault="006F20B1" w:rsidP="00457691">
      <w:pPr>
        <w:pStyle w:val="a5"/>
        <w:widowControl w:val="0"/>
        <w:ind w:firstLine="0"/>
        <w:outlineLvl w:val="0"/>
        <w:rPr>
          <w:b/>
          <w:sz w:val="30"/>
          <w:szCs w:val="30"/>
        </w:rPr>
      </w:pPr>
      <w:r w:rsidRPr="00457691">
        <w:rPr>
          <w:b/>
          <w:sz w:val="30"/>
          <w:szCs w:val="30"/>
        </w:rPr>
        <w:t xml:space="preserve">Председательствует Председатель Государственного Совета Республики Татарстан Ф.Х. </w:t>
      </w:r>
      <w:proofErr w:type="spellStart"/>
      <w:r w:rsidRPr="00457691">
        <w:rPr>
          <w:b/>
          <w:sz w:val="30"/>
          <w:szCs w:val="30"/>
        </w:rPr>
        <w:t>Мухаметшин</w:t>
      </w:r>
      <w:proofErr w:type="spellEnd"/>
      <w:r w:rsidRPr="00457691">
        <w:rPr>
          <w:b/>
          <w:sz w:val="30"/>
          <w:szCs w:val="30"/>
        </w:rPr>
        <w:t xml:space="preserve"> </w:t>
      </w:r>
    </w:p>
    <w:p w:rsidR="004A11EC" w:rsidRPr="00457691" w:rsidRDefault="004A11EC" w:rsidP="00457691">
      <w:pPr>
        <w:widowControl w:val="0"/>
        <w:tabs>
          <w:tab w:val="left" w:pos="993"/>
          <w:tab w:val="left" w:pos="1134"/>
        </w:tabs>
        <w:ind w:firstLine="851"/>
        <w:jc w:val="both"/>
        <w:rPr>
          <w:sz w:val="30"/>
          <w:szCs w:val="30"/>
          <w:lang w:eastAsia="en-US"/>
        </w:rPr>
      </w:pPr>
    </w:p>
    <w:p w:rsidR="004A11EC" w:rsidRPr="00457691" w:rsidRDefault="004A11EC" w:rsidP="00457691">
      <w:pPr>
        <w:widowControl w:val="0"/>
        <w:tabs>
          <w:tab w:val="left" w:pos="0"/>
        </w:tabs>
        <w:ind w:firstLine="851"/>
        <w:jc w:val="both"/>
        <w:rPr>
          <w:b/>
          <w:sz w:val="30"/>
          <w:szCs w:val="30"/>
        </w:rPr>
      </w:pPr>
      <w:r w:rsidRPr="00457691">
        <w:rPr>
          <w:b/>
          <w:sz w:val="30"/>
          <w:szCs w:val="30"/>
        </w:rPr>
        <w:t>4. Информация Уполномоченного при Президенте Республики Татарстан по защите прав предпринимателей о результатах своей деятельности  в 2021 году.</w:t>
      </w:r>
    </w:p>
    <w:p w:rsidR="004A11EC" w:rsidRPr="00457691" w:rsidRDefault="004A11EC" w:rsidP="00457691">
      <w:pPr>
        <w:widowControl w:val="0"/>
        <w:tabs>
          <w:tab w:val="left" w:pos="0"/>
          <w:tab w:val="left" w:pos="142"/>
        </w:tabs>
        <w:ind w:firstLine="851"/>
        <w:jc w:val="both"/>
        <w:rPr>
          <w:b/>
          <w:sz w:val="30"/>
          <w:szCs w:val="30"/>
        </w:rPr>
      </w:pPr>
    </w:p>
    <w:tbl>
      <w:tblPr>
        <w:tblW w:w="18342" w:type="dxa"/>
        <w:tblLook w:val="01E0"/>
      </w:tblPr>
      <w:tblGrid>
        <w:gridCol w:w="2034"/>
        <w:gridCol w:w="8154"/>
        <w:gridCol w:w="8154"/>
      </w:tblGrid>
      <w:tr w:rsidR="004A11EC" w:rsidRPr="00457691" w:rsidTr="004A11EC">
        <w:tc>
          <w:tcPr>
            <w:tcW w:w="2034" w:type="dxa"/>
            <w:hideMark/>
          </w:tcPr>
          <w:p w:rsidR="004A11EC" w:rsidRPr="00457691" w:rsidRDefault="004A11EC" w:rsidP="00457691">
            <w:pPr>
              <w:pStyle w:val="Normal1"/>
              <w:widowControl w:val="0"/>
              <w:ind w:firstLine="0"/>
              <w:rPr>
                <w:sz w:val="30"/>
                <w:szCs w:val="30"/>
                <w:lang w:eastAsia="en-US"/>
              </w:rPr>
            </w:pPr>
            <w:r w:rsidRPr="00457691">
              <w:rPr>
                <w:sz w:val="30"/>
                <w:szCs w:val="30"/>
                <w:lang w:eastAsia="en-US"/>
              </w:rPr>
              <w:t>Докладчик:</w:t>
            </w:r>
          </w:p>
        </w:tc>
        <w:tc>
          <w:tcPr>
            <w:tcW w:w="8154" w:type="dxa"/>
            <w:hideMark/>
          </w:tcPr>
          <w:p w:rsidR="004A11EC" w:rsidRPr="00457691" w:rsidRDefault="004A11EC" w:rsidP="00457691">
            <w:pPr>
              <w:pStyle w:val="Normal1"/>
              <w:widowControl w:val="0"/>
              <w:ind w:firstLine="0"/>
              <w:rPr>
                <w:sz w:val="30"/>
                <w:szCs w:val="30"/>
                <w:lang w:eastAsia="en-US"/>
              </w:rPr>
            </w:pPr>
            <w:proofErr w:type="spellStart"/>
            <w:r w:rsidRPr="00457691">
              <w:rPr>
                <w:sz w:val="30"/>
                <w:szCs w:val="30"/>
                <w:lang w:eastAsia="en-US"/>
              </w:rPr>
              <w:t>Абдулганиев</w:t>
            </w:r>
            <w:proofErr w:type="spellEnd"/>
            <w:r w:rsidRPr="00457691">
              <w:rPr>
                <w:sz w:val="30"/>
                <w:szCs w:val="30"/>
                <w:lang w:eastAsia="en-US"/>
              </w:rPr>
              <w:t xml:space="preserve"> Ф.С., Уполномоченный при Президенте Республики Татарстан по защите прав предпринимателей</w:t>
            </w:r>
          </w:p>
        </w:tc>
        <w:tc>
          <w:tcPr>
            <w:tcW w:w="8154" w:type="dxa"/>
          </w:tcPr>
          <w:p w:rsidR="004A11EC" w:rsidRPr="00457691" w:rsidRDefault="004A11EC" w:rsidP="00457691">
            <w:pPr>
              <w:pStyle w:val="Normal1"/>
              <w:widowControl w:val="0"/>
              <w:ind w:firstLine="0"/>
              <w:rPr>
                <w:sz w:val="30"/>
                <w:szCs w:val="30"/>
                <w:lang w:eastAsia="en-US"/>
              </w:rPr>
            </w:pPr>
          </w:p>
        </w:tc>
      </w:tr>
    </w:tbl>
    <w:p w:rsidR="004A11EC" w:rsidRPr="00457691" w:rsidRDefault="004A11EC" w:rsidP="00457691">
      <w:pPr>
        <w:widowControl w:val="0"/>
        <w:rPr>
          <w:sz w:val="30"/>
          <w:szCs w:val="30"/>
        </w:rPr>
      </w:pPr>
    </w:p>
    <w:p w:rsidR="004A11EC" w:rsidRPr="00457691" w:rsidRDefault="004A11EC" w:rsidP="00457691">
      <w:pPr>
        <w:widowControl w:val="0"/>
        <w:tabs>
          <w:tab w:val="left" w:pos="1260"/>
          <w:tab w:val="num" w:pos="1800"/>
          <w:tab w:val="num" w:pos="9433"/>
        </w:tabs>
        <w:jc w:val="both"/>
        <w:rPr>
          <w:sz w:val="30"/>
          <w:szCs w:val="30"/>
        </w:rPr>
      </w:pPr>
      <w:r w:rsidRPr="00457691">
        <w:rPr>
          <w:sz w:val="30"/>
          <w:szCs w:val="30"/>
        </w:rPr>
        <w:t>Вопросы:</w:t>
      </w:r>
    </w:p>
    <w:p w:rsidR="004A11EC" w:rsidRPr="00457691" w:rsidRDefault="004A11EC" w:rsidP="00457691">
      <w:pPr>
        <w:widowControl w:val="0"/>
        <w:ind w:firstLine="851"/>
        <w:jc w:val="both"/>
        <w:rPr>
          <w:i/>
          <w:sz w:val="30"/>
          <w:szCs w:val="30"/>
        </w:rPr>
      </w:pPr>
      <w:r w:rsidRPr="00457691">
        <w:rPr>
          <w:b/>
          <w:sz w:val="30"/>
          <w:szCs w:val="30"/>
        </w:rPr>
        <w:t xml:space="preserve">Атласов Н.М., </w:t>
      </w:r>
      <w:r w:rsidRPr="00457691">
        <w:rPr>
          <w:i/>
          <w:sz w:val="30"/>
          <w:szCs w:val="30"/>
        </w:rPr>
        <w:t>фракция КПРФ.</w:t>
      </w:r>
    </w:p>
    <w:p w:rsidR="004A11EC" w:rsidRPr="00457691" w:rsidRDefault="004A11EC" w:rsidP="00457691">
      <w:pPr>
        <w:widowControl w:val="0"/>
        <w:ind w:firstLine="851"/>
        <w:jc w:val="both"/>
        <w:rPr>
          <w:sz w:val="30"/>
          <w:szCs w:val="30"/>
        </w:rPr>
      </w:pPr>
      <w:r w:rsidRPr="00457691">
        <w:rPr>
          <w:sz w:val="30"/>
          <w:szCs w:val="30"/>
        </w:rPr>
        <w:t>Вы сказали, что профилактика правонарушений</w:t>
      </w:r>
      <w:r w:rsidR="00CF2960">
        <w:rPr>
          <w:sz w:val="30"/>
          <w:szCs w:val="30"/>
        </w:rPr>
        <w:t xml:space="preserve"> –</w:t>
      </w:r>
      <w:r w:rsidRPr="00457691">
        <w:rPr>
          <w:sz w:val="30"/>
          <w:szCs w:val="30"/>
        </w:rPr>
        <w:t xml:space="preserve"> это самое правильное сейчас. У нас административно-технические инспекции работают, и большое количество штрафов выписывается именно ими. Как вы будете сейчас выстраивать взаимодействие с ними?</w:t>
      </w:r>
    </w:p>
    <w:p w:rsidR="004A11EC" w:rsidRPr="00457691" w:rsidRDefault="004A11EC" w:rsidP="00457691">
      <w:pPr>
        <w:widowControl w:val="0"/>
        <w:ind w:firstLine="851"/>
        <w:jc w:val="both"/>
        <w:rPr>
          <w:i/>
          <w:sz w:val="30"/>
          <w:szCs w:val="30"/>
        </w:rPr>
      </w:pPr>
      <w:proofErr w:type="spellStart"/>
      <w:r w:rsidRPr="00457691">
        <w:rPr>
          <w:b/>
          <w:sz w:val="30"/>
          <w:szCs w:val="30"/>
        </w:rPr>
        <w:t>Бикеев</w:t>
      </w:r>
      <w:proofErr w:type="spellEnd"/>
      <w:r w:rsidRPr="00457691">
        <w:rPr>
          <w:b/>
          <w:sz w:val="30"/>
          <w:szCs w:val="30"/>
        </w:rPr>
        <w:t xml:space="preserve"> И.И., </w:t>
      </w:r>
      <w:r w:rsidRPr="00457691">
        <w:rPr>
          <w:i/>
          <w:sz w:val="30"/>
          <w:szCs w:val="30"/>
        </w:rPr>
        <w:t>фракция «Единая Россия».</w:t>
      </w:r>
    </w:p>
    <w:p w:rsidR="004A11EC" w:rsidRPr="00457691" w:rsidRDefault="004A11EC" w:rsidP="00457691">
      <w:pPr>
        <w:widowControl w:val="0"/>
        <w:ind w:firstLine="851"/>
        <w:jc w:val="both"/>
        <w:rPr>
          <w:sz w:val="30"/>
          <w:szCs w:val="30"/>
        </w:rPr>
      </w:pPr>
      <w:r w:rsidRPr="00457691">
        <w:rPr>
          <w:sz w:val="30"/>
          <w:szCs w:val="30"/>
        </w:rPr>
        <w:t xml:space="preserve">Имели ли место обращения в связи с умышленным давлением на бизнес, так называемыми заказными уголовными делами? </w:t>
      </w:r>
    </w:p>
    <w:p w:rsidR="004A11EC" w:rsidRPr="00457691" w:rsidRDefault="004A11EC" w:rsidP="00457691">
      <w:pPr>
        <w:widowControl w:val="0"/>
        <w:ind w:firstLine="851"/>
        <w:jc w:val="both"/>
        <w:rPr>
          <w:sz w:val="30"/>
          <w:szCs w:val="30"/>
        </w:rPr>
      </w:pPr>
      <w:r w:rsidRPr="00457691">
        <w:rPr>
          <w:sz w:val="30"/>
          <w:szCs w:val="30"/>
        </w:rPr>
        <w:t xml:space="preserve">Вы упомянули термин «незначительное нарушение законодательства». Это термин оценочный, он может нести </w:t>
      </w:r>
      <w:proofErr w:type="spellStart"/>
      <w:r w:rsidRPr="00457691">
        <w:rPr>
          <w:sz w:val="30"/>
          <w:szCs w:val="30"/>
        </w:rPr>
        <w:t>коррупциогенный</w:t>
      </w:r>
      <w:proofErr w:type="spellEnd"/>
      <w:r w:rsidRPr="00457691">
        <w:rPr>
          <w:sz w:val="30"/>
          <w:szCs w:val="30"/>
        </w:rPr>
        <w:t xml:space="preserve"> фактор. Что вы понимаете под «незначительным нарушением»? </w:t>
      </w:r>
    </w:p>
    <w:p w:rsidR="004A11EC" w:rsidRPr="00457691" w:rsidRDefault="004A11EC" w:rsidP="00457691">
      <w:pPr>
        <w:widowControl w:val="0"/>
        <w:ind w:firstLine="851"/>
        <w:jc w:val="both"/>
        <w:rPr>
          <w:i/>
          <w:sz w:val="30"/>
          <w:szCs w:val="30"/>
        </w:rPr>
      </w:pPr>
      <w:proofErr w:type="spellStart"/>
      <w:r w:rsidRPr="00457691">
        <w:rPr>
          <w:b/>
          <w:sz w:val="30"/>
          <w:szCs w:val="30"/>
        </w:rPr>
        <w:t>Шамилов</w:t>
      </w:r>
      <w:proofErr w:type="spellEnd"/>
      <w:r w:rsidRPr="00457691">
        <w:rPr>
          <w:b/>
          <w:sz w:val="30"/>
          <w:szCs w:val="30"/>
        </w:rPr>
        <w:t xml:space="preserve"> И.А., </w:t>
      </w:r>
      <w:r w:rsidRPr="00457691">
        <w:rPr>
          <w:i/>
          <w:sz w:val="30"/>
          <w:szCs w:val="30"/>
        </w:rPr>
        <w:t>депутатская группа «ТНВ».</w:t>
      </w:r>
    </w:p>
    <w:p w:rsidR="004A11EC" w:rsidRPr="00457691" w:rsidRDefault="004A11EC" w:rsidP="00457691">
      <w:pPr>
        <w:widowControl w:val="0"/>
        <w:ind w:firstLine="851"/>
        <w:jc w:val="both"/>
        <w:rPr>
          <w:sz w:val="30"/>
          <w:szCs w:val="30"/>
        </w:rPr>
      </w:pPr>
      <w:r w:rsidRPr="00457691">
        <w:rPr>
          <w:sz w:val="30"/>
          <w:szCs w:val="30"/>
        </w:rPr>
        <w:t xml:space="preserve">Сейчас идет волна санкций не только на </w:t>
      </w:r>
      <w:proofErr w:type="spellStart"/>
      <w:r w:rsidRPr="00457691">
        <w:rPr>
          <w:sz w:val="30"/>
          <w:szCs w:val="30"/>
        </w:rPr>
        <w:t>бюджетообразующие</w:t>
      </w:r>
      <w:proofErr w:type="spellEnd"/>
      <w:r w:rsidRPr="00457691">
        <w:rPr>
          <w:sz w:val="30"/>
          <w:szCs w:val="30"/>
        </w:rPr>
        <w:t xml:space="preserve"> </w:t>
      </w:r>
      <w:r w:rsidRPr="00457691">
        <w:rPr>
          <w:sz w:val="30"/>
          <w:szCs w:val="30"/>
        </w:rPr>
        <w:lastRenderedPageBreak/>
        <w:t xml:space="preserve">предприятия, </w:t>
      </w:r>
      <w:proofErr w:type="spellStart"/>
      <w:r w:rsidRPr="00457691">
        <w:rPr>
          <w:sz w:val="30"/>
          <w:szCs w:val="30"/>
        </w:rPr>
        <w:t>бюджетоформирующие</w:t>
      </w:r>
      <w:proofErr w:type="spellEnd"/>
      <w:r w:rsidRPr="00457691">
        <w:rPr>
          <w:sz w:val="30"/>
          <w:szCs w:val="30"/>
        </w:rPr>
        <w:t xml:space="preserve">, но и на предприятия малого и среднего бизнеса. В вашем докладе было обозначено </w:t>
      </w:r>
      <w:proofErr w:type="gramStart"/>
      <w:r w:rsidRPr="00457691">
        <w:rPr>
          <w:sz w:val="30"/>
          <w:szCs w:val="30"/>
        </w:rPr>
        <w:t>очень много</w:t>
      </w:r>
      <w:proofErr w:type="gramEnd"/>
      <w:r w:rsidRPr="00457691">
        <w:rPr>
          <w:sz w:val="30"/>
          <w:szCs w:val="30"/>
        </w:rPr>
        <w:t xml:space="preserve"> направлений, по которым вы работаете. Есть ли  какой-то единый план работы с малым и средним  бизнесом в условиях санкций?  </w:t>
      </w:r>
    </w:p>
    <w:p w:rsidR="004A11EC" w:rsidRPr="00457691" w:rsidRDefault="004A11EC" w:rsidP="00457691">
      <w:pPr>
        <w:widowControl w:val="0"/>
        <w:ind w:firstLine="851"/>
        <w:jc w:val="both"/>
        <w:rPr>
          <w:i/>
          <w:sz w:val="30"/>
          <w:szCs w:val="30"/>
        </w:rPr>
      </w:pPr>
      <w:r w:rsidRPr="00457691">
        <w:rPr>
          <w:b/>
          <w:sz w:val="30"/>
          <w:szCs w:val="30"/>
        </w:rPr>
        <w:t xml:space="preserve">Комисаров А.В., </w:t>
      </w:r>
      <w:r w:rsidRPr="00457691">
        <w:rPr>
          <w:i/>
          <w:sz w:val="30"/>
          <w:szCs w:val="30"/>
        </w:rPr>
        <w:t>фракция КПРФ.</w:t>
      </w:r>
    </w:p>
    <w:p w:rsidR="00CF179C" w:rsidRPr="00457691" w:rsidRDefault="00CF179C" w:rsidP="00457691">
      <w:pPr>
        <w:widowControl w:val="0"/>
        <w:ind w:firstLine="851"/>
        <w:jc w:val="both"/>
        <w:rPr>
          <w:sz w:val="30"/>
          <w:szCs w:val="30"/>
        </w:rPr>
      </w:pPr>
      <w:r w:rsidRPr="00457691">
        <w:rPr>
          <w:sz w:val="30"/>
          <w:szCs w:val="30"/>
        </w:rPr>
        <w:t xml:space="preserve">Очень хорошая инициатива по поводу внеплановых проверок, если она будет поддержана </w:t>
      </w:r>
      <w:proofErr w:type="spellStart"/>
      <w:r w:rsidRPr="00457691">
        <w:rPr>
          <w:sz w:val="30"/>
          <w:szCs w:val="30"/>
        </w:rPr>
        <w:t>Кабмином</w:t>
      </w:r>
      <w:proofErr w:type="spellEnd"/>
      <w:r w:rsidRPr="00457691">
        <w:rPr>
          <w:sz w:val="30"/>
          <w:szCs w:val="30"/>
        </w:rPr>
        <w:t xml:space="preserve">, Госсоветом. Мы понимаем, когда внеплановая проверка, особенно связанная с ФНС, там и структура баланса летит, и контрагенты могут отказаться от каких-то отношений. У меня как раз вопрос в части уголовного преследования предпринимателей. За прошлый </w:t>
      </w:r>
      <w:proofErr w:type="gramStart"/>
      <w:r w:rsidRPr="00457691">
        <w:rPr>
          <w:sz w:val="30"/>
          <w:szCs w:val="30"/>
        </w:rPr>
        <w:t>год</w:t>
      </w:r>
      <w:proofErr w:type="gramEnd"/>
      <w:r w:rsidRPr="00457691">
        <w:rPr>
          <w:sz w:val="30"/>
          <w:szCs w:val="30"/>
        </w:rPr>
        <w:t xml:space="preserve"> сколько было обращений в этой части? Первый квартал подходит к концу. Может</w:t>
      </w:r>
      <w:r w:rsidR="00CF2960">
        <w:rPr>
          <w:sz w:val="30"/>
          <w:szCs w:val="30"/>
        </w:rPr>
        <w:t>,</w:t>
      </w:r>
      <w:r w:rsidRPr="00457691">
        <w:rPr>
          <w:sz w:val="30"/>
          <w:szCs w:val="30"/>
        </w:rPr>
        <w:t xml:space="preserve"> вы с тем годом сравнивали? </w:t>
      </w:r>
    </w:p>
    <w:p w:rsidR="00CF179C" w:rsidRPr="00457691" w:rsidRDefault="00CF179C" w:rsidP="00457691">
      <w:pPr>
        <w:widowControl w:val="0"/>
        <w:ind w:firstLine="851"/>
        <w:jc w:val="both"/>
        <w:rPr>
          <w:sz w:val="30"/>
          <w:szCs w:val="30"/>
        </w:rPr>
      </w:pPr>
      <w:proofErr w:type="spellStart"/>
      <w:r w:rsidRPr="00457691">
        <w:rPr>
          <w:b/>
          <w:sz w:val="30"/>
          <w:szCs w:val="30"/>
        </w:rPr>
        <w:t>Шарафиев</w:t>
      </w:r>
      <w:proofErr w:type="spellEnd"/>
      <w:r w:rsidRPr="00457691">
        <w:rPr>
          <w:b/>
          <w:sz w:val="30"/>
          <w:szCs w:val="30"/>
        </w:rPr>
        <w:t xml:space="preserve"> Э.С., </w:t>
      </w:r>
      <w:r w:rsidRPr="00457691">
        <w:rPr>
          <w:i/>
          <w:sz w:val="30"/>
          <w:szCs w:val="30"/>
        </w:rPr>
        <w:t>Менделеевский</w:t>
      </w:r>
      <w:r w:rsidRPr="00457691">
        <w:rPr>
          <w:bCs/>
          <w:i/>
          <w:color w:val="212529"/>
          <w:sz w:val="30"/>
          <w:szCs w:val="30"/>
        </w:rPr>
        <w:t xml:space="preserve"> одномандатный избирательный                округ № 42.</w:t>
      </w:r>
    </w:p>
    <w:p w:rsidR="00CF179C" w:rsidRPr="00457691" w:rsidRDefault="00CF179C" w:rsidP="00457691">
      <w:pPr>
        <w:widowControl w:val="0"/>
        <w:ind w:firstLine="851"/>
        <w:jc w:val="both"/>
        <w:rPr>
          <w:sz w:val="30"/>
          <w:szCs w:val="30"/>
        </w:rPr>
      </w:pPr>
      <w:r w:rsidRPr="00457691">
        <w:rPr>
          <w:sz w:val="30"/>
          <w:szCs w:val="30"/>
        </w:rPr>
        <w:t xml:space="preserve">  Вы в своем докладе затронули повышение ключевой ставки Центральным банком и соответственно пересмотр коммерческими банками в сторону предпринимателей ставки по договорам. И так сейчас под санкциями, под давлением, теперь еще, получается, наши же банки нашим предпринимателям последние гайки закручивают. Может быть, какой-то системный подход нужен? Может, с какой-то инициативой вместе выйти, чтобы все-таки эти ставки не пересматривались? Есть какие-то предложения по решению этого вопроса?</w:t>
      </w:r>
    </w:p>
    <w:p w:rsidR="00CF179C" w:rsidRPr="00457691" w:rsidRDefault="00CF179C" w:rsidP="00457691">
      <w:pPr>
        <w:widowControl w:val="0"/>
        <w:ind w:firstLine="851"/>
        <w:jc w:val="both"/>
        <w:rPr>
          <w:i/>
          <w:sz w:val="30"/>
          <w:szCs w:val="30"/>
        </w:rPr>
      </w:pPr>
      <w:r w:rsidRPr="00457691">
        <w:rPr>
          <w:b/>
          <w:sz w:val="30"/>
          <w:szCs w:val="30"/>
        </w:rPr>
        <w:t xml:space="preserve">Хабибуллин А.Г., </w:t>
      </w:r>
      <w:r w:rsidRPr="00457691">
        <w:rPr>
          <w:i/>
          <w:sz w:val="30"/>
          <w:szCs w:val="30"/>
        </w:rPr>
        <w:t xml:space="preserve">фракция «Единая Россия». </w:t>
      </w:r>
    </w:p>
    <w:p w:rsidR="004A11EC" w:rsidRPr="00457691" w:rsidRDefault="00CF179C" w:rsidP="00457691">
      <w:pPr>
        <w:widowControl w:val="0"/>
        <w:ind w:firstLine="851"/>
        <w:jc w:val="both"/>
        <w:rPr>
          <w:sz w:val="30"/>
          <w:szCs w:val="30"/>
        </w:rPr>
      </w:pPr>
      <w:r w:rsidRPr="00457691">
        <w:rPr>
          <w:sz w:val="30"/>
          <w:szCs w:val="30"/>
        </w:rPr>
        <w:t xml:space="preserve">Мы все понимаем важность электронных торгов в республике. </w:t>
      </w:r>
      <w:r w:rsidR="00871A6B" w:rsidRPr="00457691">
        <w:rPr>
          <w:sz w:val="30"/>
          <w:szCs w:val="30"/>
        </w:rPr>
        <w:t>К</w:t>
      </w:r>
      <w:r w:rsidRPr="00457691">
        <w:rPr>
          <w:sz w:val="30"/>
          <w:szCs w:val="30"/>
        </w:rPr>
        <w:t xml:space="preserve">акие основные шаги необходимо сделать, в том числе в республике, по развитию этой отрасли в дальнейшем и сегодняшних условиях? </w:t>
      </w:r>
    </w:p>
    <w:p w:rsidR="00871A6B" w:rsidRPr="00457691" w:rsidRDefault="00871A6B" w:rsidP="00457691">
      <w:pPr>
        <w:widowControl w:val="0"/>
        <w:ind w:firstLine="851"/>
        <w:jc w:val="both"/>
        <w:rPr>
          <w:sz w:val="30"/>
          <w:szCs w:val="30"/>
        </w:rPr>
      </w:pPr>
      <w:r w:rsidRPr="00457691">
        <w:rPr>
          <w:b/>
          <w:sz w:val="30"/>
          <w:szCs w:val="30"/>
        </w:rPr>
        <w:t xml:space="preserve">Кузьмичева Е.И., </w:t>
      </w:r>
      <w:r w:rsidRPr="00457691">
        <w:rPr>
          <w:i/>
          <w:sz w:val="30"/>
          <w:szCs w:val="30"/>
        </w:rPr>
        <w:t>фракция «Единая Россия».</w:t>
      </w:r>
    </w:p>
    <w:p w:rsidR="00871A6B" w:rsidRPr="00457691" w:rsidRDefault="00871A6B" w:rsidP="00457691">
      <w:pPr>
        <w:widowControl w:val="0"/>
        <w:ind w:firstLine="851"/>
        <w:jc w:val="both"/>
        <w:rPr>
          <w:sz w:val="30"/>
          <w:szCs w:val="30"/>
        </w:rPr>
      </w:pPr>
      <w:r w:rsidRPr="00457691">
        <w:rPr>
          <w:sz w:val="30"/>
          <w:szCs w:val="30"/>
        </w:rPr>
        <w:t xml:space="preserve">Пандемия отразилась на наших татарстанских предпринимателях. Сократилось ли количество предпринимателей в республике? </w:t>
      </w:r>
    </w:p>
    <w:p w:rsidR="00871A6B" w:rsidRPr="00457691" w:rsidRDefault="00871A6B" w:rsidP="00457691">
      <w:pPr>
        <w:widowControl w:val="0"/>
        <w:ind w:firstLine="851"/>
        <w:jc w:val="both"/>
        <w:rPr>
          <w:sz w:val="30"/>
          <w:szCs w:val="30"/>
        </w:rPr>
      </w:pPr>
      <w:proofErr w:type="spellStart"/>
      <w:r w:rsidRPr="00457691">
        <w:rPr>
          <w:b/>
          <w:sz w:val="30"/>
          <w:szCs w:val="30"/>
        </w:rPr>
        <w:t>Коробченко</w:t>
      </w:r>
      <w:proofErr w:type="spellEnd"/>
      <w:r w:rsidRPr="00457691">
        <w:rPr>
          <w:b/>
          <w:sz w:val="30"/>
          <w:szCs w:val="30"/>
        </w:rPr>
        <w:t xml:space="preserve"> О.В., </w:t>
      </w:r>
      <w:r w:rsidRPr="00457691">
        <w:rPr>
          <w:i/>
          <w:color w:val="000000"/>
          <w:sz w:val="30"/>
          <w:szCs w:val="30"/>
        </w:rPr>
        <w:t>Электротехнический одномандатный избирательный округ № 20.</w:t>
      </w:r>
      <w:r w:rsidRPr="00457691">
        <w:rPr>
          <w:color w:val="000000"/>
          <w:sz w:val="30"/>
          <w:szCs w:val="30"/>
        </w:rPr>
        <w:t xml:space="preserve"> </w:t>
      </w:r>
    </w:p>
    <w:p w:rsidR="00871A6B" w:rsidRPr="00457691" w:rsidRDefault="00871A6B" w:rsidP="00457691">
      <w:pPr>
        <w:widowControl w:val="0"/>
        <w:ind w:firstLine="851"/>
        <w:jc w:val="both"/>
        <w:rPr>
          <w:sz w:val="30"/>
          <w:szCs w:val="30"/>
        </w:rPr>
      </w:pPr>
      <w:r w:rsidRPr="00457691">
        <w:rPr>
          <w:sz w:val="30"/>
          <w:szCs w:val="30"/>
        </w:rPr>
        <w:t xml:space="preserve">Год назад Президент дал задание рассмотреть возможность расчета, перерасчета тарифов вывоза мусора не от квадратных метров, а по факту. Но вот уже год наше </w:t>
      </w:r>
      <w:r w:rsidR="00CF2960">
        <w:rPr>
          <w:sz w:val="30"/>
          <w:szCs w:val="30"/>
        </w:rPr>
        <w:t>М</w:t>
      </w:r>
      <w:r w:rsidRPr="00457691">
        <w:rPr>
          <w:sz w:val="30"/>
          <w:szCs w:val="30"/>
        </w:rPr>
        <w:t xml:space="preserve">инистерство строительства не может рассчитать нормы вывоза у компаний. Может, выйдем с инициативой, чтобы сделать </w:t>
      </w:r>
      <w:proofErr w:type="spellStart"/>
      <w:r w:rsidRPr="00457691">
        <w:rPr>
          <w:sz w:val="30"/>
          <w:szCs w:val="30"/>
        </w:rPr>
        <w:t>двухтарифную</w:t>
      </w:r>
      <w:proofErr w:type="spellEnd"/>
      <w:r w:rsidRPr="00457691">
        <w:rPr>
          <w:sz w:val="30"/>
          <w:szCs w:val="30"/>
        </w:rPr>
        <w:t xml:space="preserve"> систему? Почему бы нам не выйти с инициативой на федеральный уровень? Или у нас в республике сделать? </w:t>
      </w:r>
    </w:p>
    <w:p w:rsidR="00871A6B" w:rsidRPr="00457691" w:rsidRDefault="00871A6B" w:rsidP="00457691">
      <w:pPr>
        <w:widowControl w:val="0"/>
        <w:ind w:firstLine="851"/>
        <w:jc w:val="both"/>
        <w:rPr>
          <w:i/>
          <w:sz w:val="30"/>
          <w:szCs w:val="30"/>
        </w:rPr>
      </w:pPr>
      <w:proofErr w:type="spellStart"/>
      <w:r w:rsidRPr="00457691">
        <w:rPr>
          <w:b/>
          <w:sz w:val="30"/>
          <w:szCs w:val="30"/>
        </w:rPr>
        <w:t>Хамаев</w:t>
      </w:r>
      <w:proofErr w:type="spellEnd"/>
      <w:r w:rsidRPr="00457691">
        <w:rPr>
          <w:b/>
          <w:sz w:val="30"/>
          <w:szCs w:val="30"/>
        </w:rPr>
        <w:t xml:space="preserve"> А.К., </w:t>
      </w:r>
      <w:r w:rsidRPr="00457691">
        <w:rPr>
          <w:i/>
          <w:sz w:val="30"/>
          <w:szCs w:val="30"/>
        </w:rPr>
        <w:t>фракция «Единая Россия».</w:t>
      </w:r>
    </w:p>
    <w:p w:rsidR="00871A6B" w:rsidRPr="00457691" w:rsidRDefault="00871A6B" w:rsidP="00457691">
      <w:pPr>
        <w:widowControl w:val="0"/>
        <w:ind w:firstLine="851"/>
        <w:jc w:val="both"/>
        <w:rPr>
          <w:sz w:val="30"/>
          <w:szCs w:val="30"/>
        </w:rPr>
      </w:pPr>
      <w:r w:rsidRPr="00457691">
        <w:rPr>
          <w:sz w:val="30"/>
          <w:szCs w:val="30"/>
        </w:rPr>
        <w:t xml:space="preserve">У меня в продолжение вопроса по ТБО. Сегодня это глобальные вопросы экологии. Что делается у нас в республике по направлению переработки? Есть ли планы вовлечь в переработку твердых бытовых отходов </w:t>
      </w:r>
      <w:r w:rsidRPr="00457691">
        <w:rPr>
          <w:sz w:val="30"/>
          <w:szCs w:val="30"/>
        </w:rPr>
        <w:lastRenderedPageBreak/>
        <w:t>малый и средний бизнес?</w:t>
      </w:r>
    </w:p>
    <w:p w:rsidR="00871A6B" w:rsidRPr="00457691" w:rsidRDefault="00871A6B" w:rsidP="00457691">
      <w:pPr>
        <w:widowControl w:val="0"/>
        <w:ind w:firstLine="851"/>
        <w:jc w:val="both"/>
        <w:rPr>
          <w:i/>
          <w:sz w:val="30"/>
          <w:szCs w:val="30"/>
        </w:rPr>
      </w:pPr>
      <w:r w:rsidRPr="00457691">
        <w:rPr>
          <w:b/>
          <w:sz w:val="30"/>
          <w:szCs w:val="30"/>
        </w:rPr>
        <w:t>Набиева А.Р</w:t>
      </w:r>
      <w:r w:rsidRPr="00CF2960">
        <w:rPr>
          <w:b/>
          <w:sz w:val="30"/>
          <w:szCs w:val="30"/>
        </w:rPr>
        <w:t>.,</w:t>
      </w:r>
      <w:r w:rsidRPr="00457691">
        <w:rPr>
          <w:sz w:val="30"/>
          <w:szCs w:val="30"/>
        </w:rPr>
        <w:t xml:space="preserve"> </w:t>
      </w:r>
      <w:r w:rsidRPr="00457691">
        <w:rPr>
          <w:i/>
          <w:sz w:val="30"/>
          <w:szCs w:val="30"/>
        </w:rPr>
        <w:t>фракция «Единая Россия».</w:t>
      </w:r>
    </w:p>
    <w:p w:rsidR="00871A6B" w:rsidRPr="00457691" w:rsidRDefault="00871A6B" w:rsidP="00457691">
      <w:pPr>
        <w:widowControl w:val="0"/>
        <w:ind w:firstLine="851"/>
        <w:jc w:val="both"/>
        <w:rPr>
          <w:sz w:val="30"/>
          <w:szCs w:val="30"/>
        </w:rPr>
      </w:pPr>
      <w:r w:rsidRPr="00457691">
        <w:rPr>
          <w:sz w:val="30"/>
          <w:szCs w:val="30"/>
        </w:rPr>
        <w:t xml:space="preserve">В эти дни в Республике Татарстан проходит </w:t>
      </w:r>
      <w:r w:rsidRPr="00457691">
        <w:rPr>
          <w:sz w:val="30"/>
          <w:szCs w:val="30"/>
          <w:lang w:val="en-US"/>
        </w:rPr>
        <w:t>X</w:t>
      </w:r>
      <w:r w:rsidRPr="00457691">
        <w:rPr>
          <w:sz w:val="30"/>
          <w:szCs w:val="30"/>
        </w:rPr>
        <w:t xml:space="preserve"> Всероссийский съезд сельских татарских предпринимателей. И </w:t>
      </w:r>
      <w:proofErr w:type="gramStart"/>
      <w:r w:rsidRPr="00457691">
        <w:rPr>
          <w:sz w:val="30"/>
          <w:szCs w:val="30"/>
        </w:rPr>
        <w:t>очень много</w:t>
      </w:r>
      <w:proofErr w:type="gramEnd"/>
      <w:r w:rsidRPr="00457691">
        <w:rPr>
          <w:sz w:val="30"/>
          <w:szCs w:val="30"/>
        </w:rPr>
        <w:t xml:space="preserve"> вопросов, особенно от тех, кто занимается не </w:t>
      </w:r>
      <w:proofErr w:type="spellStart"/>
      <w:r w:rsidRPr="00457691">
        <w:rPr>
          <w:sz w:val="30"/>
          <w:szCs w:val="30"/>
        </w:rPr>
        <w:t>сельхозтоваропроизводством</w:t>
      </w:r>
      <w:proofErr w:type="spellEnd"/>
      <w:r w:rsidRPr="00457691">
        <w:rPr>
          <w:sz w:val="30"/>
          <w:szCs w:val="30"/>
        </w:rPr>
        <w:t>, а сферой услуг, торговлей на селе. Много ли у вас обращений от сельских предпринимателей? Есть ли новые инициативы от них для того, что</w:t>
      </w:r>
      <w:r w:rsidR="00CF2960">
        <w:rPr>
          <w:sz w:val="30"/>
          <w:szCs w:val="30"/>
        </w:rPr>
        <w:t>бы</w:t>
      </w:r>
      <w:r w:rsidRPr="00457691">
        <w:rPr>
          <w:sz w:val="30"/>
          <w:szCs w:val="30"/>
        </w:rPr>
        <w:t xml:space="preserve"> мы их могли поддержать? </w:t>
      </w:r>
    </w:p>
    <w:p w:rsidR="00F84A96" w:rsidRPr="00457691" w:rsidRDefault="00F84A96" w:rsidP="00457691">
      <w:pPr>
        <w:widowControl w:val="0"/>
        <w:ind w:firstLine="851"/>
        <w:jc w:val="both"/>
        <w:rPr>
          <w:sz w:val="30"/>
          <w:szCs w:val="30"/>
        </w:rPr>
      </w:pPr>
      <w:r w:rsidRPr="00457691">
        <w:rPr>
          <w:b/>
          <w:sz w:val="30"/>
          <w:szCs w:val="30"/>
        </w:rPr>
        <w:t>Сафин Ф.М.,</w:t>
      </w:r>
      <w:r w:rsidRPr="00457691">
        <w:rPr>
          <w:i/>
          <w:sz w:val="30"/>
          <w:szCs w:val="30"/>
        </w:rPr>
        <w:t xml:space="preserve"> фракция КПРФ.</w:t>
      </w:r>
    </w:p>
    <w:p w:rsidR="00F84A96" w:rsidRPr="00457691" w:rsidRDefault="00CF2960" w:rsidP="00CF2960">
      <w:pPr>
        <w:widowControl w:val="0"/>
        <w:ind w:firstLine="851"/>
        <w:jc w:val="both"/>
        <w:rPr>
          <w:sz w:val="30"/>
          <w:szCs w:val="30"/>
        </w:rPr>
      </w:pPr>
      <w:r>
        <w:rPr>
          <w:sz w:val="30"/>
          <w:szCs w:val="30"/>
        </w:rPr>
        <w:t>К</w:t>
      </w:r>
      <w:r w:rsidR="00F84A96" w:rsidRPr="00457691">
        <w:rPr>
          <w:sz w:val="30"/>
          <w:szCs w:val="30"/>
        </w:rPr>
        <w:t>акой предприниматель может взять кредиты под 20</w:t>
      </w:r>
      <w:r>
        <w:rPr>
          <w:sz w:val="30"/>
          <w:szCs w:val="30"/>
        </w:rPr>
        <w:t xml:space="preserve"> </w:t>
      </w:r>
      <w:r w:rsidR="00F84A96" w:rsidRPr="00457691">
        <w:rPr>
          <w:sz w:val="30"/>
          <w:szCs w:val="30"/>
        </w:rPr>
        <w:t>–</w:t>
      </w:r>
      <w:r>
        <w:rPr>
          <w:sz w:val="30"/>
          <w:szCs w:val="30"/>
        </w:rPr>
        <w:t xml:space="preserve"> </w:t>
      </w:r>
      <w:r w:rsidR="00220E49">
        <w:rPr>
          <w:sz w:val="30"/>
          <w:szCs w:val="30"/>
        </w:rPr>
        <w:t>30</w:t>
      </w:r>
      <w:r w:rsidR="00F84A96" w:rsidRPr="00457691">
        <w:rPr>
          <w:sz w:val="30"/>
          <w:szCs w:val="30"/>
        </w:rPr>
        <w:t>% или инвестировать под эти проценты</w:t>
      </w:r>
      <w:r>
        <w:rPr>
          <w:sz w:val="30"/>
          <w:szCs w:val="30"/>
        </w:rPr>
        <w:t>?</w:t>
      </w:r>
      <w:r w:rsidR="00F84A96" w:rsidRPr="00457691">
        <w:rPr>
          <w:sz w:val="30"/>
          <w:szCs w:val="30"/>
        </w:rPr>
        <w:t xml:space="preserve"> Это будет сжатие спроса, это уже очевидно. С другой стороны, такие ключевые ставки, конечно, подтолкнут инфляцию. Вот еще две недели только прошло, мы ощутили, как цены начали расти. Они еще дальше будут расти, наверное. Вы со своим предпринимательским сообществом не транслируете эти проблемы в  федеральный центр? Или вы так  замыкаете  в себе?</w:t>
      </w:r>
    </w:p>
    <w:p w:rsidR="00F84A96" w:rsidRPr="00457691" w:rsidRDefault="00F84A96" w:rsidP="00457691">
      <w:pPr>
        <w:widowControl w:val="0"/>
        <w:ind w:firstLine="567"/>
        <w:jc w:val="both"/>
        <w:rPr>
          <w:sz w:val="30"/>
          <w:szCs w:val="30"/>
        </w:rPr>
      </w:pPr>
    </w:p>
    <w:p w:rsidR="004A11EC" w:rsidRPr="00457691" w:rsidRDefault="004A11EC" w:rsidP="00457691">
      <w:pPr>
        <w:widowControl w:val="0"/>
        <w:ind w:firstLine="851"/>
        <w:jc w:val="both"/>
        <w:rPr>
          <w:sz w:val="30"/>
          <w:szCs w:val="30"/>
        </w:rPr>
      </w:pPr>
      <w:r w:rsidRPr="00457691">
        <w:rPr>
          <w:sz w:val="30"/>
          <w:szCs w:val="30"/>
        </w:rPr>
        <w:t>Даны ответы по существу вопросов.</w:t>
      </w:r>
    </w:p>
    <w:p w:rsidR="004A11EC" w:rsidRPr="00457691" w:rsidRDefault="004A11EC" w:rsidP="00457691">
      <w:pPr>
        <w:widowControl w:val="0"/>
        <w:rPr>
          <w:sz w:val="30"/>
          <w:szCs w:val="30"/>
        </w:rPr>
      </w:pPr>
    </w:p>
    <w:tbl>
      <w:tblPr>
        <w:tblW w:w="10305" w:type="dxa"/>
        <w:tblLook w:val="01E0"/>
      </w:tblPr>
      <w:tblGrid>
        <w:gridCol w:w="1368"/>
        <w:gridCol w:w="7196"/>
        <w:gridCol w:w="1741"/>
      </w:tblGrid>
      <w:tr w:rsidR="004A11EC" w:rsidRPr="00457691" w:rsidTr="004A11EC">
        <w:tc>
          <w:tcPr>
            <w:tcW w:w="1368" w:type="dxa"/>
          </w:tcPr>
          <w:p w:rsidR="004A11EC" w:rsidRPr="00457691" w:rsidRDefault="004A11EC" w:rsidP="00457691">
            <w:pPr>
              <w:pStyle w:val="Normal1"/>
              <w:widowControl w:val="0"/>
              <w:tabs>
                <w:tab w:val="left" w:pos="2977"/>
              </w:tabs>
              <w:ind w:firstLine="0"/>
              <w:rPr>
                <w:sz w:val="30"/>
                <w:szCs w:val="30"/>
                <w:lang w:eastAsia="en-US"/>
              </w:rPr>
            </w:pPr>
          </w:p>
          <w:p w:rsidR="004A11EC" w:rsidRPr="00457691" w:rsidRDefault="004A11EC" w:rsidP="00457691">
            <w:pPr>
              <w:pStyle w:val="Normal1"/>
              <w:widowControl w:val="0"/>
              <w:tabs>
                <w:tab w:val="left" w:pos="2977"/>
              </w:tabs>
              <w:ind w:firstLine="0"/>
              <w:rPr>
                <w:sz w:val="30"/>
                <w:szCs w:val="30"/>
                <w:lang w:eastAsia="en-US"/>
              </w:rPr>
            </w:pPr>
          </w:p>
        </w:tc>
        <w:tc>
          <w:tcPr>
            <w:tcW w:w="7196" w:type="dxa"/>
            <w:hideMark/>
          </w:tcPr>
          <w:p w:rsidR="004A11EC" w:rsidRPr="00457691" w:rsidRDefault="004A11EC"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4A11EC" w:rsidRPr="00457691" w:rsidRDefault="004A11EC" w:rsidP="00457691">
            <w:pPr>
              <w:widowControl w:val="0"/>
              <w:tabs>
                <w:tab w:val="left" w:pos="2977"/>
              </w:tabs>
              <w:jc w:val="both"/>
              <w:outlineLvl w:val="0"/>
              <w:rPr>
                <w:sz w:val="30"/>
                <w:szCs w:val="30"/>
                <w:lang w:eastAsia="en-US"/>
              </w:rPr>
            </w:pPr>
            <w:r w:rsidRPr="00457691">
              <w:rPr>
                <w:sz w:val="30"/>
                <w:szCs w:val="30"/>
                <w:lang w:eastAsia="en-US"/>
              </w:rPr>
              <w:t>по проекту постановления Государственного Совета Республики Татарстан «О</w:t>
            </w:r>
            <w:r w:rsidR="00F84A96" w:rsidRPr="00457691">
              <w:rPr>
                <w:sz w:val="30"/>
                <w:szCs w:val="30"/>
                <w:lang w:eastAsia="en-US"/>
              </w:rPr>
              <w:t>б</w:t>
            </w:r>
            <w:r w:rsidRPr="00457691">
              <w:rPr>
                <w:sz w:val="30"/>
                <w:szCs w:val="30"/>
                <w:lang w:eastAsia="en-US"/>
              </w:rPr>
              <w:t xml:space="preserve"> </w:t>
            </w:r>
            <w:r w:rsidR="00F84A96" w:rsidRPr="00457691">
              <w:rPr>
                <w:sz w:val="30"/>
                <w:szCs w:val="30"/>
              </w:rPr>
              <w:t>информации Уполномоченного при Президенте Республики Татарстан по защите прав предпринимателей о результатах своей деятельности  в 2021 году</w:t>
            </w:r>
            <w:r w:rsidRPr="00457691">
              <w:rPr>
                <w:sz w:val="30"/>
                <w:szCs w:val="30"/>
              </w:rPr>
              <w:t>»</w:t>
            </w:r>
          </w:p>
        </w:tc>
        <w:tc>
          <w:tcPr>
            <w:tcW w:w="1741" w:type="dxa"/>
          </w:tcPr>
          <w:p w:rsidR="004A11EC" w:rsidRPr="00457691" w:rsidRDefault="004A11EC" w:rsidP="00457691">
            <w:pPr>
              <w:pStyle w:val="Normal1"/>
              <w:widowControl w:val="0"/>
              <w:tabs>
                <w:tab w:val="left" w:pos="2977"/>
              </w:tabs>
              <w:ind w:firstLine="0"/>
              <w:rPr>
                <w:sz w:val="30"/>
                <w:szCs w:val="30"/>
                <w:lang w:eastAsia="en-US"/>
              </w:rPr>
            </w:pPr>
          </w:p>
        </w:tc>
      </w:tr>
    </w:tbl>
    <w:p w:rsidR="004A11EC" w:rsidRPr="00457691" w:rsidRDefault="004A11EC" w:rsidP="00457691">
      <w:pPr>
        <w:widowControl w:val="0"/>
        <w:rPr>
          <w:sz w:val="30"/>
          <w:szCs w:val="30"/>
        </w:rPr>
      </w:pPr>
    </w:p>
    <w:tbl>
      <w:tblPr>
        <w:tblW w:w="0" w:type="auto"/>
        <w:tblLook w:val="04A0"/>
      </w:tblPr>
      <w:tblGrid>
        <w:gridCol w:w="2853"/>
        <w:gridCol w:w="4899"/>
        <w:gridCol w:w="2385"/>
      </w:tblGrid>
      <w:tr w:rsidR="004A11EC" w:rsidRPr="00457691" w:rsidTr="004A11EC">
        <w:tc>
          <w:tcPr>
            <w:tcW w:w="2853" w:type="dxa"/>
          </w:tcPr>
          <w:p w:rsidR="004A11EC" w:rsidRPr="00457691" w:rsidRDefault="004A11EC" w:rsidP="00457691">
            <w:pPr>
              <w:pStyle w:val="10"/>
              <w:widowControl w:val="0"/>
              <w:tabs>
                <w:tab w:val="left" w:pos="2977"/>
              </w:tabs>
              <w:ind w:firstLine="0"/>
              <w:jc w:val="left"/>
              <w:rPr>
                <w:sz w:val="30"/>
                <w:szCs w:val="30"/>
                <w:lang w:eastAsia="en-US"/>
              </w:rPr>
            </w:pPr>
          </w:p>
        </w:tc>
        <w:tc>
          <w:tcPr>
            <w:tcW w:w="4899" w:type="dxa"/>
            <w:hideMark/>
          </w:tcPr>
          <w:p w:rsidR="004A11EC" w:rsidRPr="00457691" w:rsidRDefault="004A11EC"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79</w:t>
            </w:r>
          </w:p>
          <w:p w:rsidR="004A11EC" w:rsidRPr="00457691" w:rsidRDefault="004A11EC"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4A11EC" w:rsidRPr="00457691" w:rsidRDefault="004A11EC"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4A11EC" w:rsidRPr="00457691" w:rsidRDefault="004A11EC"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4A11EC" w:rsidRPr="00457691" w:rsidRDefault="004A11EC"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385" w:type="dxa"/>
          </w:tcPr>
          <w:p w:rsidR="004A11EC" w:rsidRPr="00457691" w:rsidRDefault="004A11EC" w:rsidP="00457691">
            <w:pPr>
              <w:pStyle w:val="10"/>
              <w:widowControl w:val="0"/>
              <w:tabs>
                <w:tab w:val="left" w:pos="2977"/>
              </w:tabs>
              <w:ind w:firstLine="0"/>
              <w:jc w:val="left"/>
              <w:rPr>
                <w:sz w:val="30"/>
                <w:szCs w:val="30"/>
                <w:lang w:eastAsia="en-US"/>
              </w:rPr>
            </w:pPr>
          </w:p>
        </w:tc>
      </w:tr>
    </w:tbl>
    <w:p w:rsidR="004A11EC" w:rsidRPr="00457691" w:rsidRDefault="004A11EC" w:rsidP="00457691">
      <w:pPr>
        <w:widowControl w:val="0"/>
        <w:tabs>
          <w:tab w:val="left" w:pos="993"/>
          <w:tab w:val="left" w:pos="1134"/>
        </w:tabs>
        <w:ind w:firstLine="851"/>
        <w:jc w:val="both"/>
        <w:rPr>
          <w:sz w:val="30"/>
          <w:szCs w:val="30"/>
          <w:lang w:eastAsia="en-US"/>
        </w:rPr>
      </w:pPr>
    </w:p>
    <w:p w:rsidR="00F84A96" w:rsidRPr="00457691" w:rsidRDefault="00F84A96" w:rsidP="00457691">
      <w:pPr>
        <w:widowControl w:val="0"/>
        <w:tabs>
          <w:tab w:val="left" w:pos="0"/>
        </w:tabs>
        <w:ind w:firstLine="851"/>
        <w:jc w:val="both"/>
        <w:rPr>
          <w:b/>
          <w:sz w:val="30"/>
          <w:szCs w:val="30"/>
        </w:rPr>
      </w:pPr>
      <w:r w:rsidRPr="00457691">
        <w:rPr>
          <w:b/>
          <w:sz w:val="30"/>
          <w:szCs w:val="30"/>
        </w:rPr>
        <w:t xml:space="preserve">5. </w:t>
      </w:r>
      <w:r w:rsidRPr="00457691">
        <w:rPr>
          <w:b/>
          <w:bCs/>
          <w:sz w:val="30"/>
          <w:szCs w:val="30"/>
        </w:rPr>
        <w:t>Отчет о реализации Программы развития федерального государственного автономного образовательного учреждения высшего образования  «Казанский (Приволжский) федеральный университет» на             2021 – 2030 годы в рамках Программы стратегического академического лидерства «Приоритет-2030»  и о вкладе в социально-экономическое развитие Республики Татарстан в 2021 году.</w:t>
      </w:r>
    </w:p>
    <w:p w:rsidR="00F84A96" w:rsidRPr="00457691" w:rsidRDefault="00F84A96" w:rsidP="00457691">
      <w:pPr>
        <w:widowControl w:val="0"/>
        <w:tabs>
          <w:tab w:val="left" w:pos="0"/>
        </w:tabs>
        <w:ind w:firstLine="851"/>
        <w:jc w:val="both"/>
        <w:rPr>
          <w:b/>
          <w:sz w:val="30"/>
          <w:szCs w:val="30"/>
        </w:rPr>
      </w:pPr>
    </w:p>
    <w:tbl>
      <w:tblPr>
        <w:tblW w:w="18342" w:type="dxa"/>
        <w:tblLook w:val="01E0"/>
      </w:tblPr>
      <w:tblGrid>
        <w:gridCol w:w="2034"/>
        <w:gridCol w:w="8154"/>
        <w:gridCol w:w="8154"/>
      </w:tblGrid>
      <w:tr w:rsidR="00F84A96" w:rsidRPr="00457691" w:rsidTr="00F84A96">
        <w:tc>
          <w:tcPr>
            <w:tcW w:w="2034" w:type="dxa"/>
            <w:hideMark/>
          </w:tcPr>
          <w:p w:rsidR="00F84A96" w:rsidRPr="00457691" w:rsidRDefault="00F84A96" w:rsidP="00457691">
            <w:pPr>
              <w:pStyle w:val="Normal1"/>
              <w:widowControl w:val="0"/>
              <w:ind w:firstLine="0"/>
              <w:rPr>
                <w:sz w:val="30"/>
                <w:szCs w:val="30"/>
                <w:lang w:eastAsia="en-US"/>
              </w:rPr>
            </w:pPr>
            <w:r w:rsidRPr="00457691">
              <w:rPr>
                <w:sz w:val="30"/>
                <w:szCs w:val="30"/>
                <w:lang w:eastAsia="en-US"/>
              </w:rPr>
              <w:t>Докладчик:</w:t>
            </w:r>
          </w:p>
        </w:tc>
        <w:tc>
          <w:tcPr>
            <w:tcW w:w="8154" w:type="dxa"/>
            <w:hideMark/>
          </w:tcPr>
          <w:p w:rsidR="00F84A96" w:rsidRPr="00457691" w:rsidRDefault="00F84A96" w:rsidP="00457691">
            <w:pPr>
              <w:widowControl w:val="0"/>
              <w:ind w:right="126"/>
              <w:jc w:val="both"/>
              <w:rPr>
                <w:sz w:val="30"/>
                <w:szCs w:val="30"/>
                <w:lang w:eastAsia="en-US"/>
              </w:rPr>
            </w:pPr>
            <w:proofErr w:type="spellStart"/>
            <w:r w:rsidRPr="00457691">
              <w:rPr>
                <w:sz w:val="30"/>
                <w:szCs w:val="30"/>
              </w:rPr>
              <w:t>Таюрский</w:t>
            </w:r>
            <w:proofErr w:type="spellEnd"/>
            <w:r w:rsidRPr="00457691">
              <w:rPr>
                <w:sz w:val="30"/>
                <w:szCs w:val="30"/>
              </w:rPr>
              <w:t xml:space="preserve"> Д.А., временно </w:t>
            </w:r>
            <w:proofErr w:type="gramStart"/>
            <w:r w:rsidRPr="00457691">
              <w:rPr>
                <w:sz w:val="30"/>
                <w:szCs w:val="30"/>
              </w:rPr>
              <w:t>исполняющий</w:t>
            </w:r>
            <w:proofErr w:type="gramEnd"/>
            <w:r w:rsidRPr="00457691">
              <w:rPr>
                <w:sz w:val="30"/>
                <w:szCs w:val="30"/>
              </w:rPr>
              <w:t xml:space="preserve"> обязанности ректора Казанского (Приволжского) федерального университета </w:t>
            </w:r>
          </w:p>
        </w:tc>
        <w:tc>
          <w:tcPr>
            <w:tcW w:w="8154" w:type="dxa"/>
          </w:tcPr>
          <w:p w:rsidR="00F84A96" w:rsidRPr="00457691" w:rsidRDefault="00F84A96" w:rsidP="00457691">
            <w:pPr>
              <w:pStyle w:val="Normal1"/>
              <w:widowControl w:val="0"/>
              <w:ind w:firstLine="0"/>
              <w:rPr>
                <w:sz w:val="30"/>
                <w:szCs w:val="30"/>
                <w:lang w:eastAsia="en-US"/>
              </w:rPr>
            </w:pPr>
          </w:p>
        </w:tc>
      </w:tr>
    </w:tbl>
    <w:p w:rsidR="00F84A96" w:rsidRPr="00457691" w:rsidRDefault="00F84A96" w:rsidP="00457691">
      <w:pPr>
        <w:widowControl w:val="0"/>
        <w:tabs>
          <w:tab w:val="left" w:pos="1260"/>
          <w:tab w:val="num" w:pos="1800"/>
          <w:tab w:val="num" w:pos="9433"/>
        </w:tabs>
        <w:jc w:val="both"/>
        <w:rPr>
          <w:sz w:val="30"/>
          <w:szCs w:val="30"/>
        </w:rPr>
      </w:pPr>
      <w:r w:rsidRPr="00457691">
        <w:rPr>
          <w:sz w:val="30"/>
          <w:szCs w:val="30"/>
        </w:rPr>
        <w:lastRenderedPageBreak/>
        <w:t>Вопросы:</w:t>
      </w:r>
    </w:p>
    <w:p w:rsidR="00F84A96" w:rsidRPr="00457691" w:rsidRDefault="00F84A96" w:rsidP="00457691">
      <w:pPr>
        <w:widowControl w:val="0"/>
        <w:ind w:firstLine="851"/>
        <w:jc w:val="both"/>
        <w:rPr>
          <w:sz w:val="30"/>
          <w:szCs w:val="30"/>
        </w:rPr>
      </w:pPr>
      <w:proofErr w:type="spellStart"/>
      <w:r w:rsidRPr="00457691">
        <w:rPr>
          <w:b/>
          <w:sz w:val="30"/>
          <w:szCs w:val="30"/>
        </w:rPr>
        <w:t>Бикеев</w:t>
      </w:r>
      <w:proofErr w:type="spellEnd"/>
      <w:r w:rsidRPr="00457691">
        <w:rPr>
          <w:b/>
          <w:sz w:val="30"/>
          <w:szCs w:val="30"/>
        </w:rPr>
        <w:t xml:space="preserve"> И.И., </w:t>
      </w:r>
      <w:r w:rsidRPr="00457691">
        <w:rPr>
          <w:i/>
          <w:sz w:val="30"/>
          <w:szCs w:val="30"/>
        </w:rPr>
        <w:t>фракция «Единая Россия».</w:t>
      </w:r>
      <w:r w:rsidRPr="00457691">
        <w:rPr>
          <w:sz w:val="30"/>
          <w:szCs w:val="30"/>
        </w:rPr>
        <w:t xml:space="preserve"> </w:t>
      </w:r>
    </w:p>
    <w:p w:rsidR="00F84A96" w:rsidRPr="00457691" w:rsidRDefault="00F84A96" w:rsidP="00457691">
      <w:pPr>
        <w:widowControl w:val="0"/>
        <w:ind w:firstLine="851"/>
        <w:jc w:val="both"/>
        <w:rPr>
          <w:sz w:val="30"/>
          <w:szCs w:val="30"/>
        </w:rPr>
      </w:pPr>
      <w:r w:rsidRPr="00457691">
        <w:rPr>
          <w:sz w:val="30"/>
          <w:szCs w:val="30"/>
        </w:rPr>
        <w:t xml:space="preserve">Сейчас ряд татарстанских вузов готовит заявки для участия в программе «Приоритет-2030». Какие показатели программы, на ваш взгляд, в современных условиях поставлены под угрозу невыполнения? Планирует ли университет выйти с предложением по коррекции федеральной программы «Приоритет-2030»? </w:t>
      </w:r>
    </w:p>
    <w:p w:rsidR="00F84A96" w:rsidRPr="00457691" w:rsidRDefault="00F84A96" w:rsidP="00457691">
      <w:pPr>
        <w:widowControl w:val="0"/>
        <w:ind w:firstLine="851"/>
        <w:jc w:val="both"/>
        <w:rPr>
          <w:i/>
          <w:sz w:val="30"/>
          <w:szCs w:val="30"/>
        </w:rPr>
      </w:pPr>
      <w:proofErr w:type="spellStart"/>
      <w:r w:rsidRPr="00457691">
        <w:rPr>
          <w:b/>
          <w:sz w:val="30"/>
          <w:szCs w:val="30"/>
        </w:rPr>
        <w:t>Миргалимов</w:t>
      </w:r>
      <w:proofErr w:type="spellEnd"/>
      <w:r w:rsidRPr="00457691">
        <w:rPr>
          <w:b/>
          <w:sz w:val="30"/>
          <w:szCs w:val="30"/>
        </w:rPr>
        <w:t xml:space="preserve"> Х.Г.,</w:t>
      </w:r>
      <w:r w:rsidRPr="00457691">
        <w:rPr>
          <w:sz w:val="30"/>
          <w:szCs w:val="30"/>
        </w:rPr>
        <w:t xml:space="preserve"> </w:t>
      </w:r>
      <w:r w:rsidRPr="00457691">
        <w:rPr>
          <w:i/>
          <w:sz w:val="30"/>
          <w:szCs w:val="30"/>
        </w:rPr>
        <w:t>фракция КПРФ.</w:t>
      </w:r>
    </w:p>
    <w:p w:rsidR="00F84A96" w:rsidRPr="00457691" w:rsidRDefault="00771603" w:rsidP="00457691">
      <w:pPr>
        <w:widowControl w:val="0"/>
        <w:ind w:firstLine="851"/>
        <w:jc w:val="both"/>
        <w:rPr>
          <w:sz w:val="30"/>
          <w:szCs w:val="30"/>
        </w:rPr>
      </w:pPr>
      <w:r w:rsidRPr="00457691">
        <w:rPr>
          <w:sz w:val="30"/>
          <w:szCs w:val="30"/>
        </w:rPr>
        <w:t>О</w:t>
      </w:r>
      <w:r w:rsidR="00F84A96" w:rsidRPr="00457691">
        <w:rPr>
          <w:sz w:val="30"/>
          <w:szCs w:val="30"/>
        </w:rPr>
        <w:t xml:space="preserve">бщее количество студентов ‒ 46 тысяч. Каково соотношение бюджетных и платных мест?  </w:t>
      </w:r>
    </w:p>
    <w:p w:rsidR="00F84A96" w:rsidRPr="00457691" w:rsidRDefault="00F84A96" w:rsidP="00457691">
      <w:pPr>
        <w:widowControl w:val="0"/>
        <w:ind w:firstLine="851"/>
        <w:jc w:val="both"/>
        <w:rPr>
          <w:sz w:val="30"/>
          <w:szCs w:val="30"/>
        </w:rPr>
      </w:pPr>
      <w:r w:rsidRPr="00457691">
        <w:rPr>
          <w:sz w:val="30"/>
          <w:szCs w:val="30"/>
        </w:rPr>
        <w:t xml:space="preserve">В медицинском </w:t>
      </w:r>
      <w:proofErr w:type="gramStart"/>
      <w:r w:rsidRPr="00457691">
        <w:rPr>
          <w:sz w:val="30"/>
          <w:szCs w:val="30"/>
        </w:rPr>
        <w:t>институте</w:t>
      </w:r>
      <w:proofErr w:type="gramEnd"/>
      <w:r w:rsidRPr="00457691">
        <w:rPr>
          <w:sz w:val="30"/>
          <w:szCs w:val="30"/>
        </w:rPr>
        <w:t xml:space="preserve"> сколько стоит обучение в год, особенно на стоматологическом факультете? Правду ли говорят, что более 100 тысяч? Так или нет?</w:t>
      </w:r>
    </w:p>
    <w:p w:rsidR="00F84A96" w:rsidRPr="00457691" w:rsidRDefault="00F84A96" w:rsidP="00457691">
      <w:pPr>
        <w:widowControl w:val="0"/>
        <w:ind w:firstLine="567"/>
        <w:jc w:val="both"/>
        <w:rPr>
          <w:sz w:val="30"/>
          <w:szCs w:val="30"/>
        </w:rPr>
      </w:pPr>
    </w:p>
    <w:p w:rsidR="00F84A96" w:rsidRPr="00457691" w:rsidRDefault="00F84A96" w:rsidP="00457691">
      <w:pPr>
        <w:widowControl w:val="0"/>
        <w:ind w:firstLine="851"/>
        <w:jc w:val="both"/>
        <w:rPr>
          <w:sz w:val="30"/>
          <w:szCs w:val="30"/>
        </w:rPr>
      </w:pPr>
      <w:r w:rsidRPr="00457691">
        <w:rPr>
          <w:sz w:val="30"/>
          <w:szCs w:val="30"/>
        </w:rPr>
        <w:t>Даны ответы по существу вопросов.</w:t>
      </w:r>
    </w:p>
    <w:p w:rsidR="00F84A96" w:rsidRPr="00457691" w:rsidRDefault="00F84A96" w:rsidP="00457691">
      <w:pPr>
        <w:widowControl w:val="0"/>
        <w:rPr>
          <w:sz w:val="30"/>
          <w:szCs w:val="30"/>
        </w:rPr>
      </w:pPr>
    </w:p>
    <w:tbl>
      <w:tblPr>
        <w:tblW w:w="10305" w:type="dxa"/>
        <w:tblLook w:val="01E0"/>
      </w:tblPr>
      <w:tblGrid>
        <w:gridCol w:w="1368"/>
        <w:gridCol w:w="7196"/>
        <w:gridCol w:w="1741"/>
      </w:tblGrid>
      <w:tr w:rsidR="00F84A96" w:rsidRPr="00457691" w:rsidTr="00F84A96">
        <w:tc>
          <w:tcPr>
            <w:tcW w:w="1368" w:type="dxa"/>
          </w:tcPr>
          <w:p w:rsidR="00F84A96" w:rsidRPr="00457691" w:rsidRDefault="00F84A96" w:rsidP="00457691">
            <w:pPr>
              <w:pStyle w:val="Normal1"/>
              <w:widowControl w:val="0"/>
              <w:tabs>
                <w:tab w:val="left" w:pos="2977"/>
              </w:tabs>
              <w:ind w:firstLine="0"/>
              <w:rPr>
                <w:sz w:val="30"/>
                <w:szCs w:val="30"/>
                <w:lang w:eastAsia="en-US"/>
              </w:rPr>
            </w:pPr>
          </w:p>
          <w:p w:rsidR="00F84A96" w:rsidRPr="00457691" w:rsidRDefault="00F84A96" w:rsidP="00457691">
            <w:pPr>
              <w:pStyle w:val="Normal1"/>
              <w:widowControl w:val="0"/>
              <w:tabs>
                <w:tab w:val="left" w:pos="2977"/>
              </w:tabs>
              <w:ind w:firstLine="0"/>
              <w:rPr>
                <w:sz w:val="30"/>
                <w:szCs w:val="30"/>
                <w:lang w:eastAsia="en-US"/>
              </w:rPr>
            </w:pPr>
          </w:p>
        </w:tc>
        <w:tc>
          <w:tcPr>
            <w:tcW w:w="7196" w:type="dxa"/>
            <w:hideMark/>
          </w:tcPr>
          <w:p w:rsidR="00F84A96" w:rsidRPr="00457691" w:rsidRDefault="00F84A96"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F84A96" w:rsidRPr="00457691" w:rsidRDefault="00F84A96" w:rsidP="00457691">
            <w:pPr>
              <w:widowControl w:val="0"/>
              <w:tabs>
                <w:tab w:val="left" w:pos="2977"/>
              </w:tabs>
              <w:jc w:val="both"/>
              <w:outlineLvl w:val="0"/>
              <w:rPr>
                <w:sz w:val="30"/>
                <w:szCs w:val="30"/>
                <w:lang w:eastAsia="en-US"/>
              </w:rPr>
            </w:pPr>
            <w:r w:rsidRPr="00457691">
              <w:rPr>
                <w:sz w:val="30"/>
                <w:szCs w:val="30"/>
                <w:lang w:eastAsia="en-US"/>
              </w:rPr>
              <w:t xml:space="preserve">по проекту постановления Государственного Совета Республики Татарстан «Об </w:t>
            </w:r>
            <w:r w:rsidR="00771603" w:rsidRPr="00457691">
              <w:rPr>
                <w:bCs/>
                <w:sz w:val="30"/>
                <w:szCs w:val="30"/>
              </w:rPr>
              <w:t>отчете о реализации Программы развития федерального государственного автономного образовательного учреждения высшего образования Казанский (Приволжский) федеральный университет» на 2021 – 2030 годы в рамках Программы стратегического академического лидерства «Приоритет-2030»  и о вкладе в социально-экономическое развитие Республики Татарстан в    2021 году</w:t>
            </w:r>
            <w:r w:rsidRPr="00457691">
              <w:rPr>
                <w:sz w:val="30"/>
                <w:szCs w:val="30"/>
              </w:rPr>
              <w:t>»</w:t>
            </w:r>
          </w:p>
        </w:tc>
        <w:tc>
          <w:tcPr>
            <w:tcW w:w="1741" w:type="dxa"/>
          </w:tcPr>
          <w:p w:rsidR="00F84A96" w:rsidRPr="00457691" w:rsidRDefault="00F84A96" w:rsidP="00457691">
            <w:pPr>
              <w:pStyle w:val="Normal1"/>
              <w:widowControl w:val="0"/>
              <w:tabs>
                <w:tab w:val="left" w:pos="2977"/>
              </w:tabs>
              <w:ind w:firstLine="0"/>
              <w:rPr>
                <w:sz w:val="30"/>
                <w:szCs w:val="30"/>
                <w:lang w:eastAsia="en-US"/>
              </w:rPr>
            </w:pPr>
          </w:p>
        </w:tc>
      </w:tr>
    </w:tbl>
    <w:p w:rsidR="00F84A96" w:rsidRPr="00457691" w:rsidRDefault="00F84A96" w:rsidP="00457691">
      <w:pPr>
        <w:widowControl w:val="0"/>
        <w:rPr>
          <w:sz w:val="30"/>
          <w:szCs w:val="30"/>
        </w:rPr>
      </w:pPr>
    </w:p>
    <w:tbl>
      <w:tblPr>
        <w:tblW w:w="0" w:type="auto"/>
        <w:tblLook w:val="04A0"/>
      </w:tblPr>
      <w:tblGrid>
        <w:gridCol w:w="2853"/>
        <w:gridCol w:w="4899"/>
        <w:gridCol w:w="2385"/>
      </w:tblGrid>
      <w:tr w:rsidR="00F84A96" w:rsidRPr="00457691" w:rsidTr="00F84A96">
        <w:tc>
          <w:tcPr>
            <w:tcW w:w="2853" w:type="dxa"/>
          </w:tcPr>
          <w:p w:rsidR="00F84A96" w:rsidRPr="00457691" w:rsidRDefault="00F84A96" w:rsidP="00457691">
            <w:pPr>
              <w:pStyle w:val="10"/>
              <w:widowControl w:val="0"/>
              <w:tabs>
                <w:tab w:val="left" w:pos="2977"/>
              </w:tabs>
              <w:ind w:firstLine="0"/>
              <w:jc w:val="left"/>
              <w:rPr>
                <w:sz w:val="30"/>
                <w:szCs w:val="30"/>
                <w:lang w:eastAsia="en-US"/>
              </w:rPr>
            </w:pPr>
          </w:p>
        </w:tc>
        <w:tc>
          <w:tcPr>
            <w:tcW w:w="4899" w:type="dxa"/>
            <w:hideMark/>
          </w:tcPr>
          <w:p w:rsidR="00F84A96" w:rsidRPr="00457691" w:rsidRDefault="00F84A96"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79</w:t>
            </w:r>
          </w:p>
          <w:p w:rsidR="00F84A96" w:rsidRPr="00457691" w:rsidRDefault="00F84A96"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F84A96" w:rsidRPr="00457691" w:rsidRDefault="00F84A96"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F84A96" w:rsidRPr="00457691" w:rsidRDefault="00F84A96"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F84A96" w:rsidRPr="00457691" w:rsidRDefault="00F84A96"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385" w:type="dxa"/>
          </w:tcPr>
          <w:p w:rsidR="00F84A96" w:rsidRPr="00457691" w:rsidRDefault="00F84A96" w:rsidP="00457691">
            <w:pPr>
              <w:pStyle w:val="10"/>
              <w:widowControl w:val="0"/>
              <w:tabs>
                <w:tab w:val="left" w:pos="2977"/>
              </w:tabs>
              <w:ind w:firstLine="0"/>
              <w:jc w:val="left"/>
              <w:rPr>
                <w:sz w:val="30"/>
                <w:szCs w:val="30"/>
                <w:lang w:eastAsia="en-US"/>
              </w:rPr>
            </w:pPr>
          </w:p>
        </w:tc>
      </w:tr>
    </w:tbl>
    <w:p w:rsidR="00F84A96" w:rsidRPr="00457691" w:rsidRDefault="00F84A96" w:rsidP="00457691">
      <w:pPr>
        <w:widowControl w:val="0"/>
        <w:tabs>
          <w:tab w:val="left" w:pos="993"/>
          <w:tab w:val="left" w:pos="1134"/>
        </w:tabs>
        <w:ind w:firstLine="851"/>
        <w:jc w:val="both"/>
        <w:rPr>
          <w:sz w:val="30"/>
          <w:szCs w:val="30"/>
          <w:lang w:eastAsia="en-US"/>
        </w:rPr>
      </w:pPr>
    </w:p>
    <w:p w:rsidR="00062B7B" w:rsidRPr="00457691" w:rsidRDefault="00771603" w:rsidP="00457691">
      <w:pPr>
        <w:widowControl w:val="0"/>
        <w:tabs>
          <w:tab w:val="left" w:pos="993"/>
          <w:tab w:val="left" w:pos="1134"/>
        </w:tabs>
        <w:ind w:firstLine="851"/>
        <w:jc w:val="both"/>
        <w:rPr>
          <w:b/>
          <w:sz w:val="30"/>
          <w:szCs w:val="30"/>
        </w:rPr>
      </w:pPr>
      <w:r w:rsidRPr="00457691">
        <w:rPr>
          <w:b/>
          <w:sz w:val="30"/>
          <w:szCs w:val="30"/>
        </w:rPr>
        <w:t>6</w:t>
      </w:r>
      <w:r w:rsidR="00131EDB" w:rsidRPr="00457691">
        <w:rPr>
          <w:b/>
          <w:sz w:val="30"/>
          <w:szCs w:val="30"/>
        </w:rPr>
        <w:t xml:space="preserve">. </w:t>
      </w:r>
      <w:r w:rsidR="00062B7B" w:rsidRPr="00457691">
        <w:rPr>
          <w:b/>
          <w:sz w:val="30"/>
          <w:szCs w:val="30"/>
        </w:rPr>
        <w:t>О проекте закона Республики Татарстан № 272-6 «О внесении изменений в Кодекс Республики Татарстан о муниципальной службе»                     (</w:t>
      </w:r>
      <w:r w:rsidR="00062B7B" w:rsidRPr="00457691">
        <w:rPr>
          <w:b/>
          <w:sz w:val="30"/>
          <w:szCs w:val="30"/>
          <w:lang w:val="en-US"/>
        </w:rPr>
        <w:t>I</w:t>
      </w:r>
      <w:r w:rsidR="00062B7B" w:rsidRPr="00457691">
        <w:rPr>
          <w:b/>
          <w:sz w:val="30"/>
          <w:szCs w:val="30"/>
        </w:rPr>
        <w:t xml:space="preserve"> чтение).</w:t>
      </w:r>
    </w:p>
    <w:p w:rsidR="00131EDB" w:rsidRPr="00457691" w:rsidRDefault="00131EDB" w:rsidP="00457691">
      <w:pPr>
        <w:widowControl w:val="0"/>
        <w:tabs>
          <w:tab w:val="left" w:pos="993"/>
          <w:tab w:val="left" w:pos="1134"/>
        </w:tabs>
        <w:ind w:firstLine="851"/>
        <w:jc w:val="both"/>
        <w:rPr>
          <w:b/>
          <w:sz w:val="30"/>
          <w:szCs w:val="30"/>
        </w:rPr>
      </w:pPr>
    </w:p>
    <w:tbl>
      <w:tblPr>
        <w:tblW w:w="18342" w:type="dxa"/>
        <w:tblLook w:val="01E0"/>
      </w:tblPr>
      <w:tblGrid>
        <w:gridCol w:w="1101"/>
        <w:gridCol w:w="933"/>
        <w:gridCol w:w="6579"/>
        <w:gridCol w:w="1575"/>
        <w:gridCol w:w="117"/>
        <w:gridCol w:w="8037"/>
      </w:tblGrid>
      <w:tr w:rsidR="00131EDB" w:rsidRPr="00457691" w:rsidTr="00CF2960">
        <w:tc>
          <w:tcPr>
            <w:tcW w:w="2034" w:type="dxa"/>
            <w:gridSpan w:val="2"/>
            <w:hideMark/>
          </w:tcPr>
          <w:p w:rsidR="00131EDB" w:rsidRPr="00457691" w:rsidRDefault="00131EDB" w:rsidP="00457691">
            <w:pPr>
              <w:pStyle w:val="Normal1"/>
              <w:widowControl w:val="0"/>
              <w:ind w:firstLine="0"/>
              <w:rPr>
                <w:sz w:val="30"/>
                <w:szCs w:val="30"/>
                <w:lang w:eastAsia="en-US"/>
              </w:rPr>
            </w:pPr>
            <w:r w:rsidRPr="00457691">
              <w:rPr>
                <w:sz w:val="30"/>
                <w:szCs w:val="30"/>
                <w:lang w:eastAsia="en-US"/>
              </w:rPr>
              <w:t>Докладчик:</w:t>
            </w:r>
          </w:p>
        </w:tc>
        <w:tc>
          <w:tcPr>
            <w:tcW w:w="8154" w:type="dxa"/>
            <w:gridSpan w:val="2"/>
            <w:hideMark/>
          </w:tcPr>
          <w:p w:rsidR="00131EDB" w:rsidRPr="00457691" w:rsidRDefault="00062B7B" w:rsidP="00457691">
            <w:pPr>
              <w:pStyle w:val="Normal1"/>
              <w:widowControl w:val="0"/>
              <w:ind w:firstLine="0"/>
              <w:rPr>
                <w:sz w:val="30"/>
                <w:szCs w:val="30"/>
                <w:lang w:eastAsia="en-US"/>
              </w:rPr>
            </w:pPr>
            <w:r w:rsidRPr="00457691">
              <w:rPr>
                <w:sz w:val="30"/>
                <w:szCs w:val="30"/>
                <w:lang w:eastAsia="en-US"/>
              </w:rPr>
              <w:t>Хабибуллин А.Г.</w:t>
            </w:r>
            <w:r w:rsidR="00131EDB" w:rsidRPr="00457691">
              <w:rPr>
                <w:sz w:val="30"/>
                <w:szCs w:val="30"/>
                <w:lang w:eastAsia="en-US"/>
              </w:rPr>
              <w:t xml:space="preserve">, председатель Комитета Государственного Совета Республики Татарстан по </w:t>
            </w:r>
            <w:r w:rsidRPr="00457691">
              <w:rPr>
                <w:sz w:val="30"/>
                <w:szCs w:val="30"/>
                <w:lang w:eastAsia="en-US"/>
              </w:rPr>
              <w:t xml:space="preserve">государственному строительству и местному самоуправлению </w:t>
            </w:r>
            <w:r w:rsidR="00131EDB" w:rsidRPr="00457691">
              <w:rPr>
                <w:sz w:val="30"/>
                <w:szCs w:val="30"/>
                <w:lang w:eastAsia="en-US"/>
              </w:rPr>
              <w:t xml:space="preserve">  </w:t>
            </w:r>
          </w:p>
        </w:tc>
        <w:tc>
          <w:tcPr>
            <w:tcW w:w="8154" w:type="dxa"/>
            <w:gridSpan w:val="2"/>
          </w:tcPr>
          <w:p w:rsidR="00131EDB" w:rsidRPr="00457691" w:rsidRDefault="00131EDB" w:rsidP="00457691">
            <w:pPr>
              <w:pStyle w:val="Normal1"/>
              <w:widowControl w:val="0"/>
              <w:ind w:firstLine="0"/>
              <w:rPr>
                <w:sz w:val="30"/>
                <w:szCs w:val="30"/>
                <w:lang w:eastAsia="en-US"/>
              </w:rPr>
            </w:pPr>
          </w:p>
        </w:tc>
      </w:tr>
      <w:tr w:rsidR="00131EDB" w:rsidRPr="00457691" w:rsidTr="00CF2960">
        <w:trPr>
          <w:gridAfter w:val="1"/>
          <w:wAfter w:w="8037" w:type="dxa"/>
        </w:trPr>
        <w:tc>
          <w:tcPr>
            <w:tcW w:w="1101" w:type="dxa"/>
          </w:tcPr>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tc>
        <w:tc>
          <w:tcPr>
            <w:tcW w:w="7512" w:type="dxa"/>
            <w:gridSpan w:val="2"/>
            <w:hideMark/>
          </w:tcPr>
          <w:p w:rsidR="00131EDB" w:rsidRPr="00457691" w:rsidRDefault="00131EDB"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131EDB" w:rsidRPr="00457691" w:rsidRDefault="00131EDB" w:rsidP="00457691">
            <w:pPr>
              <w:widowControl w:val="0"/>
              <w:tabs>
                <w:tab w:val="left" w:pos="2977"/>
              </w:tabs>
              <w:jc w:val="both"/>
              <w:outlineLvl w:val="0"/>
              <w:rPr>
                <w:sz w:val="30"/>
                <w:szCs w:val="30"/>
                <w:lang w:eastAsia="en-US"/>
              </w:rPr>
            </w:pPr>
            <w:r w:rsidRPr="00457691">
              <w:rPr>
                <w:sz w:val="30"/>
                <w:szCs w:val="30"/>
                <w:lang w:eastAsia="en-US"/>
              </w:rPr>
              <w:t xml:space="preserve">по проекту закона Республики Татарстан </w:t>
            </w:r>
            <w:r w:rsidR="00062B7B" w:rsidRPr="00457691">
              <w:rPr>
                <w:sz w:val="30"/>
                <w:szCs w:val="30"/>
              </w:rPr>
              <w:t xml:space="preserve">№ 272-6                   «О внесении изменений в Кодекс Республики Татарстан о муниципальной службе» </w:t>
            </w:r>
            <w:r w:rsidRPr="00457691">
              <w:rPr>
                <w:sz w:val="30"/>
                <w:szCs w:val="30"/>
                <w:lang w:eastAsia="en-US"/>
              </w:rPr>
              <w:t xml:space="preserve"> о принятии в первом  чтении и в целом</w:t>
            </w:r>
          </w:p>
        </w:tc>
        <w:tc>
          <w:tcPr>
            <w:tcW w:w="1692" w:type="dxa"/>
            <w:gridSpan w:val="2"/>
          </w:tcPr>
          <w:p w:rsidR="00131EDB" w:rsidRPr="00457691" w:rsidRDefault="00131EDB" w:rsidP="00457691">
            <w:pPr>
              <w:pStyle w:val="Normal1"/>
              <w:widowControl w:val="0"/>
              <w:tabs>
                <w:tab w:val="left" w:pos="2977"/>
              </w:tabs>
              <w:ind w:firstLine="0"/>
              <w:rPr>
                <w:sz w:val="30"/>
                <w:szCs w:val="30"/>
                <w:lang w:eastAsia="en-US"/>
              </w:rPr>
            </w:pPr>
          </w:p>
        </w:tc>
      </w:tr>
    </w:tbl>
    <w:p w:rsidR="00131EDB" w:rsidRPr="00457691" w:rsidRDefault="00131EDB" w:rsidP="00457691">
      <w:pPr>
        <w:widowControl w:val="0"/>
        <w:tabs>
          <w:tab w:val="left" w:pos="993"/>
          <w:tab w:val="left" w:pos="1134"/>
        </w:tabs>
        <w:ind w:firstLine="851"/>
        <w:jc w:val="both"/>
        <w:rPr>
          <w:b/>
          <w:sz w:val="30"/>
          <w:szCs w:val="30"/>
        </w:rPr>
      </w:pPr>
    </w:p>
    <w:tbl>
      <w:tblPr>
        <w:tblW w:w="10365" w:type="dxa"/>
        <w:tblLayout w:type="fixed"/>
        <w:tblLook w:val="04A0"/>
      </w:tblPr>
      <w:tblGrid>
        <w:gridCol w:w="2944"/>
        <w:gridCol w:w="4962"/>
        <w:gridCol w:w="2459"/>
      </w:tblGrid>
      <w:tr w:rsidR="00131EDB" w:rsidRPr="00457691" w:rsidTr="00131EDB">
        <w:tc>
          <w:tcPr>
            <w:tcW w:w="2944" w:type="dxa"/>
          </w:tcPr>
          <w:p w:rsidR="00131EDB" w:rsidRPr="00457691" w:rsidRDefault="00131EDB" w:rsidP="00457691">
            <w:pPr>
              <w:pStyle w:val="10"/>
              <w:widowControl w:val="0"/>
              <w:tabs>
                <w:tab w:val="left" w:pos="2977"/>
              </w:tabs>
              <w:ind w:firstLine="0"/>
              <w:jc w:val="left"/>
              <w:rPr>
                <w:sz w:val="30"/>
                <w:szCs w:val="30"/>
                <w:lang w:eastAsia="en-US"/>
              </w:rPr>
            </w:pPr>
          </w:p>
        </w:tc>
        <w:tc>
          <w:tcPr>
            <w:tcW w:w="4962"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78</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459"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Pr="00457691" w:rsidRDefault="00131EDB" w:rsidP="00457691">
      <w:pPr>
        <w:widowControl w:val="0"/>
        <w:tabs>
          <w:tab w:val="left" w:pos="993"/>
        </w:tabs>
        <w:ind w:firstLine="851"/>
        <w:jc w:val="both"/>
        <w:rPr>
          <w:b/>
          <w:sz w:val="30"/>
          <w:szCs w:val="30"/>
          <w:shd w:val="clear" w:color="auto" w:fill="FFFFFF"/>
        </w:rPr>
      </w:pPr>
    </w:p>
    <w:p w:rsidR="00062B7B" w:rsidRPr="00457691" w:rsidRDefault="00062B7B" w:rsidP="00457691">
      <w:pPr>
        <w:widowControl w:val="0"/>
        <w:tabs>
          <w:tab w:val="left" w:pos="0"/>
        </w:tabs>
        <w:ind w:firstLine="851"/>
        <w:jc w:val="both"/>
        <w:rPr>
          <w:b/>
          <w:sz w:val="30"/>
          <w:szCs w:val="30"/>
        </w:rPr>
      </w:pPr>
      <w:r w:rsidRPr="00457691">
        <w:rPr>
          <w:rFonts w:eastAsia="Calibri"/>
          <w:b/>
          <w:bCs/>
          <w:sz w:val="30"/>
          <w:szCs w:val="30"/>
          <w:lang w:eastAsia="en-US"/>
        </w:rPr>
        <w:t>7</w:t>
      </w:r>
      <w:r w:rsidR="00131EDB" w:rsidRPr="00457691">
        <w:rPr>
          <w:rFonts w:eastAsia="Calibri"/>
          <w:b/>
          <w:bCs/>
          <w:sz w:val="30"/>
          <w:szCs w:val="30"/>
          <w:lang w:eastAsia="en-US"/>
        </w:rPr>
        <w:t xml:space="preserve">. </w:t>
      </w:r>
      <w:r w:rsidRPr="00457691">
        <w:rPr>
          <w:b/>
          <w:sz w:val="30"/>
          <w:szCs w:val="30"/>
        </w:rPr>
        <w:t>О проекте закона Республики Татарстан № 274-6 «О внесении изменений в Закон Республики Татарстан «</w:t>
      </w:r>
      <w:r w:rsidRPr="00457691">
        <w:rPr>
          <w:b/>
          <w:bCs/>
          <w:sz w:val="30"/>
          <w:szCs w:val="30"/>
        </w:rPr>
        <w:t>О местном самоуправлении в Республике Татарстан</w:t>
      </w:r>
      <w:r w:rsidRPr="00457691">
        <w:rPr>
          <w:b/>
          <w:sz w:val="30"/>
          <w:szCs w:val="30"/>
        </w:rPr>
        <w:t>» (</w:t>
      </w:r>
      <w:r w:rsidRPr="00457691">
        <w:rPr>
          <w:b/>
          <w:sz w:val="30"/>
          <w:szCs w:val="30"/>
          <w:lang w:val="en-US"/>
        </w:rPr>
        <w:t>I</w:t>
      </w:r>
      <w:r w:rsidRPr="00457691">
        <w:rPr>
          <w:b/>
          <w:sz w:val="30"/>
          <w:szCs w:val="30"/>
        </w:rPr>
        <w:t xml:space="preserve"> чтение). </w:t>
      </w:r>
    </w:p>
    <w:p w:rsidR="00131EDB" w:rsidRPr="00457691" w:rsidRDefault="00131EDB" w:rsidP="00457691">
      <w:pPr>
        <w:widowControl w:val="0"/>
        <w:tabs>
          <w:tab w:val="left" w:pos="993"/>
          <w:tab w:val="left" w:pos="1134"/>
        </w:tabs>
        <w:ind w:firstLine="851"/>
        <w:jc w:val="both"/>
        <w:rPr>
          <w:b/>
          <w:sz w:val="30"/>
          <w:szCs w:val="30"/>
          <w:shd w:val="clear" w:color="auto" w:fill="FFFFFF"/>
        </w:rPr>
      </w:pPr>
    </w:p>
    <w:tbl>
      <w:tblPr>
        <w:tblW w:w="18342" w:type="dxa"/>
        <w:tblLook w:val="01E0"/>
      </w:tblPr>
      <w:tblGrid>
        <w:gridCol w:w="2034"/>
        <w:gridCol w:w="8154"/>
        <w:gridCol w:w="8154"/>
      </w:tblGrid>
      <w:tr w:rsidR="00131EDB" w:rsidRPr="00457691" w:rsidTr="00D80AD5">
        <w:tc>
          <w:tcPr>
            <w:tcW w:w="2034" w:type="dxa"/>
            <w:hideMark/>
          </w:tcPr>
          <w:p w:rsidR="00131EDB" w:rsidRPr="00457691" w:rsidRDefault="00062B7B" w:rsidP="00457691">
            <w:pPr>
              <w:pStyle w:val="Normal1"/>
              <w:widowControl w:val="0"/>
              <w:ind w:firstLine="0"/>
              <w:rPr>
                <w:sz w:val="30"/>
                <w:szCs w:val="30"/>
                <w:lang w:eastAsia="en-US"/>
              </w:rPr>
            </w:pPr>
            <w:r w:rsidRPr="00457691">
              <w:rPr>
                <w:sz w:val="30"/>
                <w:szCs w:val="30"/>
                <w:lang w:eastAsia="en-US"/>
              </w:rPr>
              <w:t>Д</w:t>
            </w:r>
            <w:r w:rsidR="00131EDB" w:rsidRPr="00457691">
              <w:rPr>
                <w:sz w:val="30"/>
                <w:szCs w:val="30"/>
                <w:lang w:eastAsia="en-US"/>
              </w:rPr>
              <w:t>окладчик:</w:t>
            </w:r>
          </w:p>
        </w:tc>
        <w:tc>
          <w:tcPr>
            <w:tcW w:w="8154" w:type="dxa"/>
            <w:hideMark/>
          </w:tcPr>
          <w:p w:rsidR="00131EDB" w:rsidRPr="00457691" w:rsidRDefault="00062B7B" w:rsidP="00457691">
            <w:pPr>
              <w:pStyle w:val="Normal1"/>
              <w:widowControl w:val="0"/>
              <w:ind w:firstLine="0"/>
              <w:rPr>
                <w:sz w:val="30"/>
                <w:szCs w:val="30"/>
                <w:lang w:eastAsia="en-US"/>
              </w:rPr>
            </w:pPr>
            <w:r w:rsidRPr="00457691">
              <w:rPr>
                <w:sz w:val="30"/>
                <w:szCs w:val="30"/>
                <w:lang w:eastAsia="en-US"/>
              </w:rPr>
              <w:t xml:space="preserve">Хабибуллин А.Г., председатель Комитета Государственного Совета Республики Татарстан по государственному строительству и местному самоуправлению   </w:t>
            </w:r>
          </w:p>
        </w:tc>
        <w:tc>
          <w:tcPr>
            <w:tcW w:w="8154" w:type="dxa"/>
          </w:tcPr>
          <w:p w:rsidR="00131EDB" w:rsidRPr="00457691" w:rsidRDefault="00131EDB" w:rsidP="00457691">
            <w:pPr>
              <w:pStyle w:val="Normal1"/>
              <w:widowControl w:val="0"/>
              <w:ind w:firstLine="0"/>
              <w:rPr>
                <w:sz w:val="30"/>
                <w:szCs w:val="30"/>
                <w:lang w:eastAsia="en-US"/>
              </w:rPr>
            </w:pPr>
          </w:p>
        </w:tc>
      </w:tr>
    </w:tbl>
    <w:p w:rsidR="00131EDB" w:rsidRPr="00457691" w:rsidRDefault="00131EDB" w:rsidP="00457691">
      <w:pPr>
        <w:widowControl w:val="0"/>
        <w:tabs>
          <w:tab w:val="left" w:pos="1260"/>
          <w:tab w:val="num" w:pos="1800"/>
          <w:tab w:val="num" w:pos="9433"/>
        </w:tabs>
        <w:jc w:val="both"/>
        <w:rPr>
          <w:sz w:val="30"/>
          <w:szCs w:val="30"/>
        </w:rPr>
      </w:pPr>
    </w:p>
    <w:tbl>
      <w:tblPr>
        <w:tblW w:w="10305" w:type="dxa"/>
        <w:tblLayout w:type="fixed"/>
        <w:tblLook w:val="04A0"/>
      </w:tblPr>
      <w:tblGrid>
        <w:gridCol w:w="959"/>
        <w:gridCol w:w="7796"/>
        <w:gridCol w:w="1550"/>
      </w:tblGrid>
      <w:tr w:rsidR="00131EDB" w:rsidRPr="00457691" w:rsidTr="00131EDB">
        <w:tc>
          <w:tcPr>
            <w:tcW w:w="959" w:type="dxa"/>
          </w:tcPr>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tc>
        <w:tc>
          <w:tcPr>
            <w:tcW w:w="7796" w:type="dxa"/>
            <w:hideMark/>
          </w:tcPr>
          <w:p w:rsidR="00131EDB" w:rsidRPr="00457691" w:rsidRDefault="00131EDB"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131EDB" w:rsidRPr="00457691" w:rsidRDefault="00131EDB" w:rsidP="00457691">
            <w:pPr>
              <w:widowControl w:val="0"/>
              <w:tabs>
                <w:tab w:val="left" w:pos="2977"/>
              </w:tabs>
              <w:jc w:val="both"/>
              <w:outlineLvl w:val="0"/>
              <w:rPr>
                <w:sz w:val="30"/>
                <w:szCs w:val="30"/>
                <w:lang w:eastAsia="en-US"/>
              </w:rPr>
            </w:pPr>
            <w:r w:rsidRPr="00457691">
              <w:rPr>
                <w:sz w:val="30"/>
                <w:szCs w:val="30"/>
                <w:lang w:eastAsia="en-US"/>
              </w:rPr>
              <w:t xml:space="preserve">по проекту закона Республики  Татарстан </w:t>
            </w:r>
            <w:r w:rsidR="00062B7B" w:rsidRPr="00457691">
              <w:rPr>
                <w:sz w:val="30"/>
                <w:szCs w:val="30"/>
              </w:rPr>
              <w:t>№ 274-6                      «О внесении изменений в Закон Республики Татарстан              «</w:t>
            </w:r>
            <w:r w:rsidR="00062B7B" w:rsidRPr="00457691">
              <w:rPr>
                <w:bCs/>
                <w:sz w:val="30"/>
                <w:szCs w:val="30"/>
              </w:rPr>
              <w:t>О местном самоуправлении в Республике Татарстан</w:t>
            </w:r>
            <w:r w:rsidR="00062B7B" w:rsidRPr="00457691">
              <w:rPr>
                <w:sz w:val="30"/>
                <w:szCs w:val="30"/>
              </w:rPr>
              <w:t>»</w:t>
            </w:r>
            <w:r w:rsidR="00062B7B" w:rsidRPr="00457691">
              <w:rPr>
                <w:b/>
                <w:sz w:val="30"/>
                <w:szCs w:val="30"/>
              </w:rPr>
              <w:t xml:space="preserve"> </w:t>
            </w:r>
            <w:r w:rsidRPr="00457691">
              <w:rPr>
                <w:sz w:val="30"/>
                <w:szCs w:val="30"/>
                <w:lang w:eastAsia="en-US"/>
              </w:rPr>
              <w:t xml:space="preserve"> </w:t>
            </w:r>
            <w:r w:rsidR="00062B7B" w:rsidRPr="00457691">
              <w:rPr>
                <w:sz w:val="30"/>
                <w:szCs w:val="30"/>
                <w:lang w:eastAsia="en-US"/>
              </w:rPr>
              <w:t xml:space="preserve">             </w:t>
            </w:r>
            <w:r w:rsidRPr="00457691">
              <w:rPr>
                <w:sz w:val="30"/>
                <w:szCs w:val="30"/>
                <w:lang w:eastAsia="en-US"/>
              </w:rPr>
              <w:t>о принятии в первом чтении и в целом</w:t>
            </w:r>
          </w:p>
        </w:tc>
        <w:tc>
          <w:tcPr>
            <w:tcW w:w="1550" w:type="dxa"/>
          </w:tcPr>
          <w:p w:rsidR="00131EDB" w:rsidRPr="00457691" w:rsidRDefault="00131EDB" w:rsidP="00457691">
            <w:pPr>
              <w:pStyle w:val="Normal1"/>
              <w:widowControl w:val="0"/>
              <w:tabs>
                <w:tab w:val="left" w:pos="2977"/>
              </w:tabs>
              <w:ind w:firstLine="0"/>
              <w:rPr>
                <w:sz w:val="30"/>
                <w:szCs w:val="30"/>
                <w:lang w:eastAsia="en-US"/>
              </w:rPr>
            </w:pPr>
          </w:p>
        </w:tc>
      </w:tr>
    </w:tbl>
    <w:p w:rsidR="00131EDB" w:rsidRPr="00457691" w:rsidRDefault="00131EDB" w:rsidP="00457691">
      <w:pPr>
        <w:widowControl w:val="0"/>
        <w:tabs>
          <w:tab w:val="left" w:pos="993"/>
          <w:tab w:val="left" w:pos="1134"/>
        </w:tabs>
        <w:ind w:firstLine="851"/>
        <w:jc w:val="both"/>
        <w:rPr>
          <w:b/>
          <w:sz w:val="30"/>
          <w:szCs w:val="30"/>
        </w:rPr>
      </w:pPr>
    </w:p>
    <w:tbl>
      <w:tblPr>
        <w:tblW w:w="10365" w:type="dxa"/>
        <w:tblLayout w:type="fixed"/>
        <w:tblLook w:val="04A0"/>
      </w:tblPr>
      <w:tblGrid>
        <w:gridCol w:w="2944"/>
        <w:gridCol w:w="4962"/>
        <w:gridCol w:w="2459"/>
      </w:tblGrid>
      <w:tr w:rsidR="00131EDB" w:rsidRPr="00457691" w:rsidTr="00131EDB">
        <w:tc>
          <w:tcPr>
            <w:tcW w:w="2944" w:type="dxa"/>
          </w:tcPr>
          <w:p w:rsidR="00131EDB" w:rsidRPr="00457691" w:rsidRDefault="00131EDB" w:rsidP="00457691">
            <w:pPr>
              <w:pStyle w:val="10"/>
              <w:widowControl w:val="0"/>
              <w:tabs>
                <w:tab w:val="left" w:pos="2977"/>
              </w:tabs>
              <w:ind w:firstLine="0"/>
              <w:jc w:val="left"/>
              <w:rPr>
                <w:sz w:val="30"/>
                <w:szCs w:val="30"/>
                <w:lang w:eastAsia="en-US"/>
              </w:rPr>
            </w:pPr>
          </w:p>
        </w:tc>
        <w:tc>
          <w:tcPr>
            <w:tcW w:w="4962"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75</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459"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Pr="00457691" w:rsidRDefault="00131EDB" w:rsidP="00457691">
      <w:pPr>
        <w:widowControl w:val="0"/>
        <w:tabs>
          <w:tab w:val="left" w:pos="1260"/>
          <w:tab w:val="num" w:pos="1800"/>
          <w:tab w:val="num" w:pos="9433"/>
        </w:tabs>
        <w:jc w:val="both"/>
        <w:rPr>
          <w:sz w:val="30"/>
          <w:szCs w:val="30"/>
        </w:rPr>
      </w:pPr>
    </w:p>
    <w:p w:rsidR="00062B7B" w:rsidRPr="00457691" w:rsidRDefault="00062B7B" w:rsidP="00457691">
      <w:pPr>
        <w:widowControl w:val="0"/>
        <w:tabs>
          <w:tab w:val="left" w:pos="0"/>
        </w:tabs>
        <w:ind w:firstLine="851"/>
        <w:jc w:val="both"/>
        <w:rPr>
          <w:sz w:val="30"/>
          <w:szCs w:val="30"/>
        </w:rPr>
      </w:pPr>
      <w:r w:rsidRPr="00457691">
        <w:rPr>
          <w:b/>
          <w:sz w:val="30"/>
          <w:szCs w:val="30"/>
          <w:shd w:val="clear" w:color="auto" w:fill="FFFFFF"/>
        </w:rPr>
        <w:t>8</w:t>
      </w:r>
      <w:r w:rsidR="00131EDB" w:rsidRPr="00457691">
        <w:rPr>
          <w:b/>
          <w:sz w:val="30"/>
          <w:szCs w:val="30"/>
          <w:shd w:val="clear" w:color="auto" w:fill="FFFFFF"/>
        </w:rPr>
        <w:t xml:space="preserve">. </w:t>
      </w:r>
      <w:r w:rsidRPr="00457691">
        <w:rPr>
          <w:b/>
          <w:sz w:val="30"/>
          <w:szCs w:val="30"/>
        </w:rPr>
        <w:t xml:space="preserve">О проекте закона Республики Татарстан </w:t>
      </w:r>
      <w:r w:rsidRPr="00457691">
        <w:rPr>
          <w:b/>
          <w:bCs/>
          <w:sz w:val="30"/>
          <w:szCs w:val="30"/>
        </w:rPr>
        <w:t>№ 279-6                                  «</w:t>
      </w:r>
      <w:r w:rsidRPr="00457691">
        <w:rPr>
          <w:b/>
          <w:sz w:val="30"/>
          <w:szCs w:val="30"/>
        </w:rPr>
        <w:t>О регулировании отдельных вопросов налогообложения при реализации региональных инвестиционных проектов на территории Республики Татарстан» (</w:t>
      </w:r>
      <w:r w:rsidRPr="00457691">
        <w:rPr>
          <w:b/>
          <w:sz w:val="30"/>
          <w:szCs w:val="30"/>
          <w:lang w:val="en-US"/>
        </w:rPr>
        <w:t>I</w:t>
      </w:r>
      <w:r w:rsidRPr="00457691">
        <w:rPr>
          <w:b/>
          <w:sz w:val="30"/>
          <w:szCs w:val="30"/>
        </w:rPr>
        <w:t xml:space="preserve"> чтение).</w:t>
      </w:r>
    </w:p>
    <w:p w:rsidR="00131EDB" w:rsidRPr="00457691" w:rsidRDefault="00131EDB" w:rsidP="00457691">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131EDB" w:rsidRPr="00457691" w:rsidTr="00131EDB">
        <w:tc>
          <w:tcPr>
            <w:tcW w:w="2034" w:type="dxa"/>
            <w:hideMark/>
          </w:tcPr>
          <w:p w:rsidR="00131EDB" w:rsidRPr="00457691" w:rsidRDefault="00131EDB" w:rsidP="00457691">
            <w:pPr>
              <w:pStyle w:val="Normal1"/>
              <w:widowControl w:val="0"/>
              <w:ind w:firstLine="0"/>
              <w:rPr>
                <w:sz w:val="30"/>
                <w:szCs w:val="30"/>
                <w:lang w:eastAsia="en-US"/>
              </w:rPr>
            </w:pPr>
            <w:r w:rsidRPr="00457691">
              <w:rPr>
                <w:sz w:val="30"/>
                <w:szCs w:val="30"/>
                <w:lang w:eastAsia="en-US"/>
              </w:rPr>
              <w:t>Докладчик:</w:t>
            </w:r>
          </w:p>
        </w:tc>
        <w:tc>
          <w:tcPr>
            <w:tcW w:w="8154" w:type="dxa"/>
            <w:hideMark/>
          </w:tcPr>
          <w:p w:rsidR="00131EDB" w:rsidRPr="00457691" w:rsidRDefault="00062B7B" w:rsidP="00CF2960">
            <w:pPr>
              <w:pStyle w:val="Normal1"/>
              <w:widowControl w:val="0"/>
              <w:ind w:firstLine="0"/>
              <w:rPr>
                <w:sz w:val="30"/>
                <w:szCs w:val="30"/>
                <w:lang w:eastAsia="en-US"/>
              </w:rPr>
            </w:pPr>
            <w:r w:rsidRPr="00457691">
              <w:rPr>
                <w:sz w:val="30"/>
                <w:szCs w:val="30"/>
                <w:lang w:eastAsia="en-US"/>
              </w:rPr>
              <w:t>Шакиров Д.Р</w:t>
            </w:r>
            <w:r w:rsidR="00131EDB" w:rsidRPr="00457691">
              <w:rPr>
                <w:sz w:val="30"/>
                <w:szCs w:val="30"/>
                <w:lang w:eastAsia="en-US"/>
              </w:rPr>
              <w:t xml:space="preserve">., </w:t>
            </w:r>
            <w:r w:rsidRPr="00457691">
              <w:rPr>
                <w:sz w:val="30"/>
                <w:szCs w:val="30"/>
                <w:lang w:eastAsia="en-US"/>
              </w:rPr>
              <w:t xml:space="preserve">заместитель </w:t>
            </w:r>
            <w:r w:rsidR="00131EDB" w:rsidRPr="00457691">
              <w:rPr>
                <w:sz w:val="30"/>
                <w:szCs w:val="30"/>
                <w:lang w:eastAsia="en-US"/>
              </w:rPr>
              <w:t>министр</w:t>
            </w:r>
            <w:r w:rsidR="00CF2960">
              <w:rPr>
                <w:sz w:val="30"/>
                <w:szCs w:val="30"/>
                <w:lang w:eastAsia="en-US"/>
              </w:rPr>
              <w:t>а</w:t>
            </w:r>
            <w:r w:rsidR="00131EDB" w:rsidRPr="00457691">
              <w:rPr>
                <w:sz w:val="30"/>
                <w:szCs w:val="30"/>
                <w:lang w:eastAsia="en-US"/>
              </w:rPr>
              <w:t xml:space="preserve"> </w:t>
            </w:r>
            <w:r w:rsidRPr="00457691">
              <w:rPr>
                <w:sz w:val="30"/>
                <w:szCs w:val="30"/>
                <w:lang w:eastAsia="en-US"/>
              </w:rPr>
              <w:t>экономик</w:t>
            </w:r>
            <w:r w:rsidR="00CF2960">
              <w:rPr>
                <w:sz w:val="30"/>
                <w:szCs w:val="30"/>
                <w:lang w:eastAsia="en-US"/>
              </w:rPr>
              <w:t>и</w:t>
            </w:r>
            <w:r w:rsidR="00131EDB" w:rsidRPr="00457691">
              <w:rPr>
                <w:sz w:val="30"/>
                <w:szCs w:val="30"/>
                <w:lang w:eastAsia="en-US"/>
              </w:rPr>
              <w:t xml:space="preserve"> Республики Татарстан</w:t>
            </w:r>
          </w:p>
        </w:tc>
        <w:tc>
          <w:tcPr>
            <w:tcW w:w="8154" w:type="dxa"/>
          </w:tcPr>
          <w:p w:rsidR="00131EDB" w:rsidRPr="00457691" w:rsidRDefault="00131EDB" w:rsidP="00457691">
            <w:pPr>
              <w:pStyle w:val="Normal1"/>
              <w:widowControl w:val="0"/>
              <w:ind w:firstLine="0"/>
              <w:rPr>
                <w:sz w:val="30"/>
                <w:szCs w:val="30"/>
                <w:lang w:eastAsia="en-US"/>
              </w:rPr>
            </w:pPr>
          </w:p>
        </w:tc>
      </w:tr>
    </w:tbl>
    <w:p w:rsidR="00131EDB" w:rsidRDefault="00131EDB" w:rsidP="00457691">
      <w:pPr>
        <w:widowControl w:val="0"/>
        <w:rPr>
          <w:sz w:val="30"/>
          <w:szCs w:val="30"/>
        </w:rPr>
      </w:pPr>
    </w:p>
    <w:p w:rsidR="00CF2960" w:rsidRPr="00457691" w:rsidRDefault="00CF2960" w:rsidP="00457691">
      <w:pPr>
        <w:widowControl w:val="0"/>
        <w:rPr>
          <w:sz w:val="30"/>
          <w:szCs w:val="30"/>
        </w:rPr>
      </w:pPr>
    </w:p>
    <w:tbl>
      <w:tblPr>
        <w:tblW w:w="10305" w:type="dxa"/>
        <w:tblLayout w:type="fixed"/>
        <w:tblLook w:val="04A0"/>
      </w:tblPr>
      <w:tblGrid>
        <w:gridCol w:w="1526"/>
        <w:gridCol w:w="6946"/>
        <w:gridCol w:w="1833"/>
      </w:tblGrid>
      <w:tr w:rsidR="00131EDB" w:rsidRPr="00457691" w:rsidTr="00131EDB">
        <w:tc>
          <w:tcPr>
            <w:tcW w:w="1526" w:type="dxa"/>
          </w:tcPr>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tc>
        <w:tc>
          <w:tcPr>
            <w:tcW w:w="6946" w:type="dxa"/>
            <w:hideMark/>
          </w:tcPr>
          <w:p w:rsidR="00131EDB" w:rsidRPr="00457691" w:rsidRDefault="00131EDB"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131EDB" w:rsidRPr="00457691" w:rsidRDefault="00131EDB" w:rsidP="00457691">
            <w:pPr>
              <w:widowControl w:val="0"/>
              <w:tabs>
                <w:tab w:val="left" w:pos="993"/>
                <w:tab w:val="left" w:pos="1134"/>
              </w:tabs>
              <w:jc w:val="both"/>
              <w:rPr>
                <w:sz w:val="30"/>
                <w:szCs w:val="30"/>
                <w:lang w:eastAsia="en-US"/>
              </w:rPr>
            </w:pPr>
            <w:r w:rsidRPr="00457691">
              <w:rPr>
                <w:sz w:val="30"/>
                <w:szCs w:val="30"/>
                <w:lang w:eastAsia="en-US"/>
              </w:rPr>
              <w:t xml:space="preserve">по проекту </w:t>
            </w:r>
            <w:r w:rsidR="00062B7B" w:rsidRPr="00457691">
              <w:rPr>
                <w:sz w:val="30"/>
                <w:szCs w:val="30"/>
                <w:lang w:eastAsia="en-US"/>
              </w:rPr>
              <w:t xml:space="preserve">закона </w:t>
            </w:r>
            <w:r w:rsidRPr="00457691">
              <w:rPr>
                <w:sz w:val="30"/>
                <w:szCs w:val="30"/>
                <w:lang w:eastAsia="en-US"/>
              </w:rPr>
              <w:t xml:space="preserve">Республики Татарстан </w:t>
            </w:r>
            <w:r w:rsidR="00062B7B" w:rsidRPr="00457691">
              <w:rPr>
                <w:sz w:val="30"/>
                <w:szCs w:val="30"/>
                <w:lang w:eastAsia="en-US"/>
              </w:rPr>
              <w:t xml:space="preserve"> </w:t>
            </w:r>
            <w:r w:rsidR="00642025" w:rsidRPr="00457691">
              <w:rPr>
                <w:bCs/>
                <w:sz w:val="30"/>
                <w:szCs w:val="30"/>
              </w:rPr>
              <w:t>№ 279-6                                  «</w:t>
            </w:r>
            <w:r w:rsidR="00642025" w:rsidRPr="00457691">
              <w:rPr>
                <w:sz w:val="30"/>
                <w:szCs w:val="30"/>
              </w:rPr>
              <w:t>О регулировании отдельных вопросов налогообложения при реализации региональных инвестиционных проектов на территории Республики Татарстан»</w:t>
            </w:r>
            <w:r w:rsidR="00642025" w:rsidRPr="00457691">
              <w:rPr>
                <w:sz w:val="30"/>
                <w:szCs w:val="30"/>
                <w:lang w:eastAsia="en-US"/>
              </w:rPr>
              <w:t xml:space="preserve"> о принятии в первом чтении и в целом</w:t>
            </w:r>
          </w:p>
        </w:tc>
        <w:tc>
          <w:tcPr>
            <w:tcW w:w="1833" w:type="dxa"/>
          </w:tcPr>
          <w:p w:rsidR="00131EDB" w:rsidRPr="00457691" w:rsidRDefault="00131EDB" w:rsidP="00457691">
            <w:pPr>
              <w:pStyle w:val="Normal1"/>
              <w:widowControl w:val="0"/>
              <w:tabs>
                <w:tab w:val="left" w:pos="2977"/>
              </w:tabs>
              <w:ind w:firstLine="0"/>
              <w:rPr>
                <w:sz w:val="30"/>
                <w:szCs w:val="30"/>
                <w:lang w:eastAsia="en-US"/>
              </w:rPr>
            </w:pPr>
          </w:p>
        </w:tc>
      </w:tr>
    </w:tbl>
    <w:p w:rsidR="00131EDB" w:rsidRPr="00457691" w:rsidRDefault="00131EDB" w:rsidP="00457691">
      <w:pPr>
        <w:widowControl w:val="0"/>
        <w:rPr>
          <w:sz w:val="30"/>
          <w:szCs w:val="30"/>
        </w:rPr>
      </w:pPr>
    </w:p>
    <w:tbl>
      <w:tblPr>
        <w:tblW w:w="10365" w:type="dxa"/>
        <w:tblLayout w:type="fixed"/>
        <w:tblLook w:val="04A0"/>
      </w:tblPr>
      <w:tblGrid>
        <w:gridCol w:w="2944"/>
        <w:gridCol w:w="4962"/>
        <w:gridCol w:w="2459"/>
      </w:tblGrid>
      <w:tr w:rsidR="00131EDB" w:rsidRPr="00457691" w:rsidTr="00131EDB">
        <w:tc>
          <w:tcPr>
            <w:tcW w:w="2944" w:type="dxa"/>
          </w:tcPr>
          <w:p w:rsidR="00131EDB" w:rsidRPr="00457691" w:rsidRDefault="00131EDB" w:rsidP="00457691">
            <w:pPr>
              <w:pStyle w:val="10"/>
              <w:widowControl w:val="0"/>
              <w:tabs>
                <w:tab w:val="left" w:pos="2977"/>
              </w:tabs>
              <w:ind w:firstLine="0"/>
              <w:jc w:val="left"/>
              <w:rPr>
                <w:sz w:val="30"/>
                <w:szCs w:val="30"/>
                <w:lang w:eastAsia="en-US"/>
              </w:rPr>
            </w:pPr>
          </w:p>
        </w:tc>
        <w:tc>
          <w:tcPr>
            <w:tcW w:w="4962"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78</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459"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Pr="00457691" w:rsidRDefault="00131EDB" w:rsidP="00457691">
      <w:pPr>
        <w:pStyle w:val="Normal1"/>
        <w:widowControl w:val="0"/>
        <w:jc w:val="center"/>
        <w:outlineLvl w:val="0"/>
        <w:rPr>
          <w:b/>
          <w:sz w:val="30"/>
          <w:szCs w:val="30"/>
        </w:rPr>
      </w:pPr>
    </w:p>
    <w:p w:rsidR="00D80AD5" w:rsidRPr="00457691" w:rsidRDefault="00642025" w:rsidP="00457691">
      <w:pPr>
        <w:widowControl w:val="0"/>
        <w:tabs>
          <w:tab w:val="left" w:pos="0"/>
        </w:tabs>
        <w:ind w:firstLine="851"/>
        <w:jc w:val="both"/>
        <w:rPr>
          <w:b/>
          <w:sz w:val="30"/>
          <w:szCs w:val="30"/>
        </w:rPr>
      </w:pPr>
      <w:r w:rsidRPr="00457691">
        <w:rPr>
          <w:b/>
          <w:sz w:val="30"/>
          <w:szCs w:val="30"/>
          <w:shd w:val="clear" w:color="auto" w:fill="FFFFFF"/>
        </w:rPr>
        <w:t>9</w:t>
      </w:r>
      <w:r w:rsidR="00131EDB" w:rsidRPr="00457691">
        <w:rPr>
          <w:b/>
          <w:sz w:val="30"/>
          <w:szCs w:val="30"/>
          <w:shd w:val="clear" w:color="auto" w:fill="FFFFFF"/>
        </w:rPr>
        <w:t xml:space="preserve">. </w:t>
      </w:r>
      <w:r w:rsidR="00D80AD5" w:rsidRPr="00457691">
        <w:rPr>
          <w:rStyle w:val="markedcontent"/>
          <w:b/>
          <w:sz w:val="30"/>
          <w:szCs w:val="30"/>
        </w:rPr>
        <w:t>О проекте закона Республики Татарстан № 282-6 «</w:t>
      </w:r>
      <w:r w:rsidR="00D80AD5" w:rsidRPr="00457691">
        <w:rPr>
          <w:b/>
          <w:sz w:val="30"/>
          <w:szCs w:val="30"/>
        </w:rPr>
        <w:t xml:space="preserve">О признании </w:t>
      </w:r>
      <w:proofErr w:type="gramStart"/>
      <w:r w:rsidR="00D80AD5" w:rsidRPr="00457691">
        <w:rPr>
          <w:b/>
          <w:sz w:val="30"/>
          <w:szCs w:val="30"/>
        </w:rPr>
        <w:t>утратившим</w:t>
      </w:r>
      <w:proofErr w:type="gramEnd"/>
      <w:r w:rsidR="00D80AD5" w:rsidRPr="00457691">
        <w:rPr>
          <w:b/>
          <w:sz w:val="30"/>
          <w:szCs w:val="30"/>
        </w:rPr>
        <w:t xml:space="preserve"> силу пункта 1 статьи 2 Закона Республики Татарстан </w:t>
      </w:r>
      <w:r w:rsidR="00CF2960">
        <w:rPr>
          <w:b/>
          <w:sz w:val="30"/>
          <w:szCs w:val="30"/>
        </w:rPr>
        <w:t xml:space="preserve">                  </w:t>
      </w:r>
      <w:r w:rsidR="00D80AD5" w:rsidRPr="00457691">
        <w:rPr>
          <w:b/>
          <w:sz w:val="30"/>
          <w:szCs w:val="30"/>
        </w:rPr>
        <w:t>«О дополнительных ограничениях времени,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w:t>
      </w:r>
      <w:r w:rsidR="00D80AD5" w:rsidRPr="00457691">
        <w:rPr>
          <w:rStyle w:val="markedcontent"/>
          <w:b/>
          <w:sz w:val="30"/>
          <w:szCs w:val="30"/>
        </w:rPr>
        <w:t xml:space="preserve">» </w:t>
      </w:r>
      <w:r w:rsidR="00D80AD5" w:rsidRPr="00457691">
        <w:rPr>
          <w:b/>
          <w:sz w:val="30"/>
          <w:szCs w:val="30"/>
        </w:rPr>
        <w:t>(</w:t>
      </w:r>
      <w:r w:rsidR="00D80AD5" w:rsidRPr="00457691">
        <w:rPr>
          <w:b/>
          <w:sz w:val="30"/>
          <w:szCs w:val="30"/>
          <w:lang w:val="en-US"/>
        </w:rPr>
        <w:t>I</w:t>
      </w:r>
      <w:r w:rsidR="00D80AD5" w:rsidRPr="00457691">
        <w:rPr>
          <w:b/>
          <w:sz w:val="30"/>
          <w:szCs w:val="30"/>
        </w:rPr>
        <w:t xml:space="preserve"> чтение).</w:t>
      </w:r>
    </w:p>
    <w:p w:rsidR="00131EDB" w:rsidRPr="00457691" w:rsidRDefault="00131EDB" w:rsidP="00457691">
      <w:pPr>
        <w:widowControl w:val="0"/>
        <w:tabs>
          <w:tab w:val="left" w:pos="993"/>
          <w:tab w:val="left" w:pos="1134"/>
        </w:tabs>
        <w:ind w:firstLine="851"/>
        <w:jc w:val="both"/>
        <w:rPr>
          <w:b/>
          <w:sz w:val="30"/>
          <w:szCs w:val="30"/>
        </w:rPr>
      </w:pPr>
    </w:p>
    <w:tbl>
      <w:tblPr>
        <w:tblW w:w="18342" w:type="dxa"/>
        <w:tblLook w:val="01E0"/>
      </w:tblPr>
      <w:tblGrid>
        <w:gridCol w:w="2093"/>
        <w:gridCol w:w="8221"/>
        <w:gridCol w:w="8028"/>
      </w:tblGrid>
      <w:tr w:rsidR="00131EDB" w:rsidRPr="00457691" w:rsidTr="00D80AD5">
        <w:tc>
          <w:tcPr>
            <w:tcW w:w="2093" w:type="dxa"/>
            <w:hideMark/>
          </w:tcPr>
          <w:p w:rsidR="00131EDB" w:rsidRPr="00457691" w:rsidRDefault="00D80AD5" w:rsidP="00457691">
            <w:pPr>
              <w:pStyle w:val="Normal1"/>
              <w:widowControl w:val="0"/>
              <w:ind w:firstLine="0"/>
              <w:rPr>
                <w:sz w:val="30"/>
                <w:szCs w:val="30"/>
                <w:lang w:eastAsia="en-US"/>
              </w:rPr>
            </w:pPr>
            <w:r w:rsidRPr="00457691">
              <w:rPr>
                <w:sz w:val="30"/>
                <w:szCs w:val="30"/>
                <w:lang w:eastAsia="en-US"/>
              </w:rPr>
              <w:t>Д</w:t>
            </w:r>
            <w:r w:rsidR="00131EDB" w:rsidRPr="00457691">
              <w:rPr>
                <w:sz w:val="30"/>
                <w:szCs w:val="30"/>
                <w:lang w:eastAsia="en-US"/>
              </w:rPr>
              <w:t>окладчик:</w:t>
            </w:r>
          </w:p>
        </w:tc>
        <w:tc>
          <w:tcPr>
            <w:tcW w:w="8221" w:type="dxa"/>
            <w:hideMark/>
          </w:tcPr>
          <w:p w:rsidR="00131EDB" w:rsidRPr="00457691" w:rsidRDefault="00D80AD5" w:rsidP="00457691">
            <w:pPr>
              <w:pStyle w:val="Normal1"/>
              <w:widowControl w:val="0"/>
              <w:ind w:firstLine="0"/>
              <w:rPr>
                <w:sz w:val="30"/>
                <w:szCs w:val="30"/>
                <w:lang w:eastAsia="en-US"/>
              </w:rPr>
            </w:pPr>
            <w:proofErr w:type="spellStart"/>
            <w:r w:rsidRPr="00457691">
              <w:rPr>
                <w:sz w:val="30"/>
                <w:szCs w:val="30"/>
                <w:lang w:eastAsia="en-US"/>
              </w:rPr>
              <w:t>Шафигуллин</w:t>
            </w:r>
            <w:proofErr w:type="spellEnd"/>
            <w:r w:rsidRPr="00457691">
              <w:rPr>
                <w:sz w:val="30"/>
                <w:szCs w:val="30"/>
                <w:lang w:eastAsia="en-US"/>
              </w:rPr>
              <w:t xml:space="preserve"> Л.Н</w:t>
            </w:r>
            <w:r w:rsidR="00131EDB" w:rsidRPr="00457691">
              <w:rPr>
                <w:sz w:val="30"/>
                <w:szCs w:val="30"/>
                <w:lang w:eastAsia="en-US"/>
              </w:rPr>
              <w:t xml:space="preserve">., председатель Комитета Государственного Совета Республики Татарстан по </w:t>
            </w:r>
            <w:r w:rsidRPr="00457691">
              <w:rPr>
                <w:sz w:val="30"/>
                <w:szCs w:val="30"/>
                <w:lang w:eastAsia="en-US"/>
              </w:rPr>
              <w:t xml:space="preserve">экономике, инвестициям и предпринимательству </w:t>
            </w:r>
          </w:p>
        </w:tc>
        <w:tc>
          <w:tcPr>
            <w:tcW w:w="8028" w:type="dxa"/>
          </w:tcPr>
          <w:p w:rsidR="00131EDB" w:rsidRPr="00457691" w:rsidRDefault="00131EDB" w:rsidP="00457691">
            <w:pPr>
              <w:pStyle w:val="Normal1"/>
              <w:widowControl w:val="0"/>
              <w:ind w:firstLine="0"/>
              <w:rPr>
                <w:sz w:val="30"/>
                <w:szCs w:val="30"/>
                <w:lang w:eastAsia="en-US"/>
              </w:rPr>
            </w:pPr>
          </w:p>
        </w:tc>
      </w:tr>
    </w:tbl>
    <w:p w:rsidR="00131EDB" w:rsidRPr="00457691" w:rsidRDefault="00131EDB" w:rsidP="00457691">
      <w:pPr>
        <w:widowControl w:val="0"/>
        <w:tabs>
          <w:tab w:val="left" w:pos="2977"/>
        </w:tabs>
        <w:ind w:firstLine="851"/>
        <w:jc w:val="both"/>
        <w:outlineLvl w:val="0"/>
        <w:rPr>
          <w:b/>
          <w:sz w:val="30"/>
          <w:szCs w:val="30"/>
        </w:rPr>
      </w:pPr>
    </w:p>
    <w:p w:rsidR="00762AE0" w:rsidRPr="00457691" w:rsidRDefault="00762AE0" w:rsidP="00457691">
      <w:pPr>
        <w:widowControl w:val="0"/>
        <w:tabs>
          <w:tab w:val="left" w:pos="1260"/>
          <w:tab w:val="num" w:pos="1800"/>
          <w:tab w:val="num" w:pos="9433"/>
        </w:tabs>
        <w:jc w:val="both"/>
        <w:rPr>
          <w:sz w:val="30"/>
          <w:szCs w:val="30"/>
        </w:rPr>
      </w:pPr>
      <w:r w:rsidRPr="00457691">
        <w:rPr>
          <w:sz w:val="30"/>
          <w:szCs w:val="30"/>
        </w:rPr>
        <w:t>От микрофона:</w:t>
      </w:r>
    </w:p>
    <w:p w:rsidR="00762AE0" w:rsidRPr="00457691" w:rsidRDefault="00762AE0" w:rsidP="00457691">
      <w:pPr>
        <w:widowControl w:val="0"/>
        <w:ind w:firstLine="851"/>
        <w:jc w:val="both"/>
        <w:rPr>
          <w:sz w:val="30"/>
          <w:szCs w:val="30"/>
        </w:rPr>
      </w:pPr>
      <w:proofErr w:type="spellStart"/>
      <w:r w:rsidRPr="00457691">
        <w:rPr>
          <w:b/>
          <w:sz w:val="30"/>
          <w:szCs w:val="30"/>
        </w:rPr>
        <w:t>Коробченко</w:t>
      </w:r>
      <w:proofErr w:type="spellEnd"/>
      <w:r w:rsidRPr="00457691">
        <w:rPr>
          <w:b/>
          <w:sz w:val="30"/>
          <w:szCs w:val="30"/>
        </w:rPr>
        <w:t xml:space="preserve"> О.В., </w:t>
      </w:r>
      <w:r w:rsidRPr="00457691">
        <w:rPr>
          <w:i/>
          <w:color w:val="000000"/>
          <w:sz w:val="30"/>
          <w:szCs w:val="30"/>
        </w:rPr>
        <w:t>Электротехнический одномандатный избирательный округ № 20.</w:t>
      </w:r>
      <w:r w:rsidRPr="00457691">
        <w:rPr>
          <w:color w:val="000000"/>
          <w:sz w:val="30"/>
          <w:szCs w:val="30"/>
        </w:rPr>
        <w:t xml:space="preserve"> </w:t>
      </w:r>
    </w:p>
    <w:p w:rsidR="00762AE0" w:rsidRPr="00457691" w:rsidRDefault="00762AE0" w:rsidP="00457691">
      <w:pPr>
        <w:widowControl w:val="0"/>
        <w:tabs>
          <w:tab w:val="left" w:pos="2977"/>
        </w:tabs>
        <w:ind w:firstLine="851"/>
        <w:jc w:val="both"/>
        <w:outlineLvl w:val="0"/>
        <w:rPr>
          <w:b/>
          <w:sz w:val="30"/>
          <w:szCs w:val="30"/>
        </w:rPr>
      </w:pPr>
    </w:p>
    <w:tbl>
      <w:tblPr>
        <w:tblW w:w="10305" w:type="dxa"/>
        <w:tblLayout w:type="fixed"/>
        <w:tblLook w:val="04A0"/>
      </w:tblPr>
      <w:tblGrid>
        <w:gridCol w:w="1526"/>
        <w:gridCol w:w="6946"/>
        <w:gridCol w:w="1833"/>
      </w:tblGrid>
      <w:tr w:rsidR="00131EDB" w:rsidRPr="00457691" w:rsidTr="00131EDB">
        <w:tc>
          <w:tcPr>
            <w:tcW w:w="1526" w:type="dxa"/>
          </w:tcPr>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tc>
        <w:tc>
          <w:tcPr>
            <w:tcW w:w="6946" w:type="dxa"/>
            <w:hideMark/>
          </w:tcPr>
          <w:p w:rsidR="00131EDB" w:rsidRPr="00457691" w:rsidRDefault="00131EDB"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131EDB" w:rsidRPr="00457691" w:rsidRDefault="00131EDB" w:rsidP="00457691">
            <w:pPr>
              <w:widowControl w:val="0"/>
              <w:tabs>
                <w:tab w:val="left" w:pos="993"/>
                <w:tab w:val="left" w:pos="1134"/>
              </w:tabs>
              <w:jc w:val="both"/>
              <w:rPr>
                <w:sz w:val="30"/>
                <w:szCs w:val="30"/>
                <w:lang w:eastAsia="en-US"/>
              </w:rPr>
            </w:pPr>
            <w:r w:rsidRPr="00457691">
              <w:rPr>
                <w:sz w:val="30"/>
                <w:szCs w:val="30"/>
                <w:lang w:eastAsia="en-US"/>
              </w:rPr>
              <w:t xml:space="preserve">по проекту закона Республики Татарстан </w:t>
            </w:r>
            <w:r w:rsidR="00762AE0" w:rsidRPr="00457691">
              <w:rPr>
                <w:rStyle w:val="markedcontent"/>
                <w:sz w:val="30"/>
                <w:szCs w:val="30"/>
              </w:rPr>
              <w:t>№ 282-6 «</w:t>
            </w:r>
            <w:r w:rsidR="00762AE0" w:rsidRPr="00457691">
              <w:rPr>
                <w:sz w:val="30"/>
                <w:szCs w:val="30"/>
              </w:rPr>
              <w:t xml:space="preserve">О признании </w:t>
            </w:r>
            <w:proofErr w:type="gramStart"/>
            <w:r w:rsidR="00762AE0" w:rsidRPr="00457691">
              <w:rPr>
                <w:sz w:val="30"/>
                <w:szCs w:val="30"/>
              </w:rPr>
              <w:t>утратившим</w:t>
            </w:r>
            <w:proofErr w:type="gramEnd"/>
            <w:r w:rsidR="00762AE0" w:rsidRPr="00457691">
              <w:rPr>
                <w:sz w:val="30"/>
                <w:szCs w:val="30"/>
              </w:rPr>
              <w:t xml:space="preserve"> силу пункта 1 статьи 2 Закона Республики Татарстан «О дополнительных ограничениях времени,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w:t>
            </w:r>
            <w:r w:rsidR="00762AE0" w:rsidRPr="00457691">
              <w:rPr>
                <w:rStyle w:val="markedcontent"/>
                <w:sz w:val="30"/>
                <w:szCs w:val="30"/>
              </w:rPr>
              <w:t>»</w:t>
            </w:r>
            <w:r w:rsidR="00762AE0" w:rsidRPr="00457691">
              <w:rPr>
                <w:rStyle w:val="markedcontent"/>
                <w:b/>
                <w:sz w:val="30"/>
                <w:szCs w:val="30"/>
              </w:rPr>
              <w:t xml:space="preserve"> </w:t>
            </w:r>
            <w:r w:rsidRPr="00457691">
              <w:rPr>
                <w:sz w:val="30"/>
                <w:szCs w:val="30"/>
                <w:lang w:eastAsia="en-US"/>
              </w:rPr>
              <w:t xml:space="preserve"> о принятии в первом  чтении и в целом</w:t>
            </w:r>
          </w:p>
        </w:tc>
        <w:tc>
          <w:tcPr>
            <w:tcW w:w="1833" w:type="dxa"/>
          </w:tcPr>
          <w:p w:rsidR="00131EDB" w:rsidRPr="00457691" w:rsidRDefault="00131EDB" w:rsidP="00457691">
            <w:pPr>
              <w:pStyle w:val="Normal1"/>
              <w:widowControl w:val="0"/>
              <w:tabs>
                <w:tab w:val="left" w:pos="2977"/>
              </w:tabs>
              <w:ind w:firstLine="0"/>
              <w:rPr>
                <w:sz w:val="30"/>
                <w:szCs w:val="30"/>
                <w:lang w:eastAsia="en-US"/>
              </w:rPr>
            </w:pPr>
          </w:p>
        </w:tc>
      </w:tr>
    </w:tbl>
    <w:p w:rsidR="00131EDB" w:rsidRDefault="00131EDB" w:rsidP="00457691">
      <w:pPr>
        <w:widowControl w:val="0"/>
        <w:rPr>
          <w:sz w:val="30"/>
          <w:szCs w:val="30"/>
        </w:rPr>
      </w:pPr>
    </w:p>
    <w:p w:rsidR="00CF2960" w:rsidRDefault="00CF2960" w:rsidP="00457691">
      <w:pPr>
        <w:widowControl w:val="0"/>
        <w:rPr>
          <w:sz w:val="30"/>
          <w:szCs w:val="30"/>
        </w:rPr>
      </w:pPr>
    </w:p>
    <w:p w:rsidR="00CF2960" w:rsidRPr="00457691" w:rsidRDefault="00CF2960" w:rsidP="00457691">
      <w:pPr>
        <w:widowControl w:val="0"/>
        <w:rPr>
          <w:sz w:val="30"/>
          <w:szCs w:val="30"/>
        </w:rPr>
      </w:pPr>
    </w:p>
    <w:tbl>
      <w:tblPr>
        <w:tblW w:w="10365" w:type="dxa"/>
        <w:tblLayout w:type="fixed"/>
        <w:tblLook w:val="04A0"/>
      </w:tblPr>
      <w:tblGrid>
        <w:gridCol w:w="2944"/>
        <w:gridCol w:w="4962"/>
        <w:gridCol w:w="2459"/>
      </w:tblGrid>
      <w:tr w:rsidR="00131EDB" w:rsidRPr="00457691" w:rsidTr="00131EDB">
        <w:tc>
          <w:tcPr>
            <w:tcW w:w="2944" w:type="dxa"/>
          </w:tcPr>
          <w:p w:rsidR="00131EDB" w:rsidRPr="00457691" w:rsidRDefault="00131EDB" w:rsidP="00457691">
            <w:pPr>
              <w:pStyle w:val="10"/>
              <w:widowControl w:val="0"/>
              <w:tabs>
                <w:tab w:val="left" w:pos="2977"/>
              </w:tabs>
              <w:ind w:firstLine="0"/>
              <w:jc w:val="left"/>
              <w:rPr>
                <w:sz w:val="30"/>
                <w:szCs w:val="30"/>
                <w:lang w:eastAsia="en-US"/>
              </w:rPr>
            </w:pPr>
          </w:p>
        </w:tc>
        <w:tc>
          <w:tcPr>
            <w:tcW w:w="4962"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68</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Против                 –       </w:t>
            </w:r>
            <w:r w:rsidR="00D422B9">
              <w:rPr>
                <w:sz w:val="30"/>
                <w:szCs w:val="30"/>
                <w:lang w:eastAsia="en-US"/>
              </w:rPr>
              <w:t>5</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Воздержалось      –       </w:t>
            </w:r>
            <w:r w:rsidR="00D422B9">
              <w:rPr>
                <w:sz w:val="30"/>
                <w:szCs w:val="30"/>
                <w:lang w:eastAsia="en-US"/>
              </w:rPr>
              <w:t>5</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459"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Pr="00457691" w:rsidRDefault="00131EDB" w:rsidP="00457691">
      <w:pPr>
        <w:pStyle w:val="Normal1"/>
        <w:widowControl w:val="0"/>
        <w:jc w:val="center"/>
        <w:outlineLvl w:val="0"/>
        <w:rPr>
          <w:b/>
          <w:sz w:val="30"/>
          <w:szCs w:val="30"/>
        </w:rPr>
      </w:pPr>
    </w:p>
    <w:p w:rsidR="00762AE0" w:rsidRPr="00457691" w:rsidRDefault="00762AE0" w:rsidP="00457691">
      <w:pPr>
        <w:widowControl w:val="0"/>
        <w:tabs>
          <w:tab w:val="left" w:pos="0"/>
        </w:tabs>
        <w:ind w:firstLine="851"/>
        <w:jc w:val="both"/>
        <w:rPr>
          <w:b/>
          <w:sz w:val="30"/>
          <w:szCs w:val="30"/>
        </w:rPr>
      </w:pPr>
      <w:r w:rsidRPr="00457691">
        <w:rPr>
          <w:b/>
          <w:sz w:val="30"/>
          <w:szCs w:val="30"/>
          <w:shd w:val="clear" w:color="auto" w:fill="FFFFFF"/>
        </w:rPr>
        <w:t>10</w:t>
      </w:r>
      <w:r w:rsidR="00131EDB" w:rsidRPr="00457691">
        <w:rPr>
          <w:b/>
          <w:sz w:val="30"/>
          <w:szCs w:val="30"/>
          <w:shd w:val="clear" w:color="auto" w:fill="FFFFFF"/>
        </w:rPr>
        <w:t xml:space="preserve">. </w:t>
      </w:r>
      <w:r w:rsidRPr="00457691">
        <w:rPr>
          <w:b/>
          <w:sz w:val="30"/>
          <w:szCs w:val="30"/>
        </w:rPr>
        <w:t xml:space="preserve">О проекте закона Республики Татарстан </w:t>
      </w:r>
      <w:r w:rsidRPr="00457691">
        <w:rPr>
          <w:b/>
          <w:bCs/>
          <w:sz w:val="30"/>
          <w:szCs w:val="30"/>
        </w:rPr>
        <w:t xml:space="preserve">№ 266-6                                   «Об отдельных вопросах в области ведения гражданами садоводства и огородничества для собственных нужд в Республике Татарстан»                           </w:t>
      </w:r>
      <w:r w:rsidRPr="00457691">
        <w:rPr>
          <w:b/>
          <w:sz w:val="30"/>
          <w:szCs w:val="30"/>
        </w:rPr>
        <w:t>(</w:t>
      </w:r>
      <w:r w:rsidRPr="00457691">
        <w:rPr>
          <w:b/>
          <w:sz w:val="30"/>
          <w:szCs w:val="30"/>
          <w:lang w:val="en-US"/>
        </w:rPr>
        <w:t>I</w:t>
      </w:r>
      <w:r w:rsidRPr="00457691">
        <w:rPr>
          <w:b/>
          <w:sz w:val="30"/>
          <w:szCs w:val="30"/>
        </w:rPr>
        <w:t xml:space="preserve"> чтение).</w:t>
      </w:r>
    </w:p>
    <w:p w:rsidR="00131EDB" w:rsidRPr="00457691" w:rsidRDefault="00131EDB" w:rsidP="00457691">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131EDB" w:rsidRPr="00457691" w:rsidTr="00131EDB">
        <w:tc>
          <w:tcPr>
            <w:tcW w:w="2034" w:type="dxa"/>
            <w:hideMark/>
          </w:tcPr>
          <w:p w:rsidR="00131EDB" w:rsidRPr="00457691" w:rsidRDefault="00131EDB" w:rsidP="00457691">
            <w:pPr>
              <w:pStyle w:val="Normal1"/>
              <w:widowControl w:val="0"/>
              <w:ind w:firstLine="0"/>
              <w:rPr>
                <w:sz w:val="30"/>
                <w:szCs w:val="30"/>
                <w:lang w:eastAsia="en-US"/>
              </w:rPr>
            </w:pPr>
            <w:r w:rsidRPr="00457691">
              <w:rPr>
                <w:sz w:val="30"/>
                <w:szCs w:val="30"/>
                <w:lang w:eastAsia="en-US"/>
              </w:rPr>
              <w:t>Докладчик:</w:t>
            </w:r>
          </w:p>
        </w:tc>
        <w:tc>
          <w:tcPr>
            <w:tcW w:w="8154" w:type="dxa"/>
            <w:hideMark/>
          </w:tcPr>
          <w:p w:rsidR="00131EDB" w:rsidRPr="00457691" w:rsidRDefault="00762AE0" w:rsidP="00CF2960">
            <w:pPr>
              <w:pStyle w:val="Normal1"/>
              <w:widowControl w:val="0"/>
              <w:ind w:firstLine="0"/>
              <w:rPr>
                <w:sz w:val="30"/>
                <w:szCs w:val="30"/>
                <w:lang w:eastAsia="en-US"/>
              </w:rPr>
            </w:pPr>
            <w:r w:rsidRPr="00457691">
              <w:rPr>
                <w:sz w:val="30"/>
                <w:szCs w:val="30"/>
                <w:lang w:eastAsia="en-US"/>
              </w:rPr>
              <w:t>Власов В.А.</w:t>
            </w:r>
            <w:r w:rsidR="00131EDB" w:rsidRPr="00457691">
              <w:rPr>
                <w:sz w:val="30"/>
                <w:szCs w:val="30"/>
                <w:lang w:eastAsia="en-US"/>
              </w:rPr>
              <w:t xml:space="preserve">, </w:t>
            </w:r>
            <w:r w:rsidRPr="00457691">
              <w:rPr>
                <w:sz w:val="30"/>
                <w:szCs w:val="30"/>
                <w:lang w:eastAsia="en-US"/>
              </w:rPr>
              <w:t xml:space="preserve">член Комитета Государственного Совета Республики Татарстан по </w:t>
            </w:r>
            <w:r w:rsidR="00CF2960">
              <w:rPr>
                <w:sz w:val="30"/>
                <w:szCs w:val="30"/>
                <w:lang w:eastAsia="en-US"/>
              </w:rPr>
              <w:t xml:space="preserve">законности и правопорядку </w:t>
            </w:r>
            <w:r w:rsidR="00D10ADF" w:rsidRPr="00457691">
              <w:rPr>
                <w:sz w:val="30"/>
                <w:szCs w:val="30"/>
                <w:lang w:eastAsia="en-US"/>
              </w:rPr>
              <w:t xml:space="preserve"> </w:t>
            </w:r>
          </w:p>
        </w:tc>
        <w:tc>
          <w:tcPr>
            <w:tcW w:w="8154" w:type="dxa"/>
          </w:tcPr>
          <w:p w:rsidR="00131EDB" w:rsidRPr="00457691" w:rsidRDefault="00131EDB" w:rsidP="00457691">
            <w:pPr>
              <w:pStyle w:val="Normal1"/>
              <w:widowControl w:val="0"/>
              <w:ind w:firstLine="0"/>
              <w:rPr>
                <w:sz w:val="30"/>
                <w:szCs w:val="30"/>
                <w:lang w:eastAsia="en-US"/>
              </w:rPr>
            </w:pPr>
          </w:p>
        </w:tc>
      </w:tr>
    </w:tbl>
    <w:p w:rsidR="00131EDB" w:rsidRPr="00457691" w:rsidRDefault="00131EDB" w:rsidP="00457691">
      <w:pPr>
        <w:widowControl w:val="0"/>
        <w:tabs>
          <w:tab w:val="left" w:pos="2977"/>
        </w:tabs>
        <w:ind w:firstLine="851"/>
        <w:jc w:val="both"/>
        <w:outlineLvl w:val="0"/>
        <w:rPr>
          <w:b/>
          <w:sz w:val="30"/>
          <w:szCs w:val="30"/>
        </w:rPr>
      </w:pPr>
    </w:p>
    <w:p w:rsidR="00131EDB" w:rsidRPr="00457691" w:rsidRDefault="00D10ADF" w:rsidP="00457691">
      <w:pPr>
        <w:widowControl w:val="0"/>
        <w:tabs>
          <w:tab w:val="left" w:pos="1260"/>
          <w:tab w:val="num" w:pos="1800"/>
          <w:tab w:val="num" w:pos="9433"/>
        </w:tabs>
        <w:jc w:val="both"/>
        <w:rPr>
          <w:sz w:val="30"/>
          <w:szCs w:val="30"/>
        </w:rPr>
      </w:pPr>
      <w:r w:rsidRPr="00457691">
        <w:rPr>
          <w:sz w:val="30"/>
          <w:szCs w:val="30"/>
        </w:rPr>
        <w:t>От микрофона</w:t>
      </w:r>
      <w:r w:rsidR="00131EDB" w:rsidRPr="00457691">
        <w:rPr>
          <w:sz w:val="30"/>
          <w:szCs w:val="30"/>
        </w:rPr>
        <w:t>:</w:t>
      </w:r>
    </w:p>
    <w:p w:rsidR="00131EDB" w:rsidRPr="00457691" w:rsidRDefault="00D10ADF" w:rsidP="00457691">
      <w:pPr>
        <w:widowControl w:val="0"/>
        <w:ind w:firstLine="709"/>
        <w:jc w:val="both"/>
        <w:rPr>
          <w:i/>
          <w:sz w:val="30"/>
          <w:szCs w:val="30"/>
        </w:rPr>
      </w:pPr>
      <w:proofErr w:type="spellStart"/>
      <w:r w:rsidRPr="00457691">
        <w:rPr>
          <w:b/>
          <w:sz w:val="30"/>
          <w:szCs w:val="30"/>
        </w:rPr>
        <w:t>Миргалимов</w:t>
      </w:r>
      <w:proofErr w:type="spellEnd"/>
      <w:r w:rsidRPr="00457691">
        <w:rPr>
          <w:b/>
          <w:sz w:val="30"/>
          <w:szCs w:val="30"/>
        </w:rPr>
        <w:t xml:space="preserve"> Х.Г</w:t>
      </w:r>
      <w:r w:rsidR="00131EDB" w:rsidRPr="00457691">
        <w:rPr>
          <w:b/>
          <w:sz w:val="30"/>
          <w:szCs w:val="30"/>
        </w:rPr>
        <w:t>.,</w:t>
      </w:r>
      <w:r w:rsidR="00131EDB" w:rsidRPr="00457691">
        <w:rPr>
          <w:sz w:val="30"/>
          <w:szCs w:val="30"/>
        </w:rPr>
        <w:t xml:space="preserve"> </w:t>
      </w:r>
      <w:r w:rsidR="00131EDB" w:rsidRPr="00457691">
        <w:rPr>
          <w:i/>
          <w:sz w:val="30"/>
          <w:szCs w:val="30"/>
        </w:rPr>
        <w:t xml:space="preserve">фракция </w:t>
      </w:r>
      <w:r w:rsidRPr="00457691">
        <w:rPr>
          <w:i/>
          <w:sz w:val="30"/>
          <w:szCs w:val="30"/>
        </w:rPr>
        <w:t>КПРФ</w:t>
      </w:r>
      <w:r w:rsidR="00131EDB" w:rsidRPr="00457691">
        <w:rPr>
          <w:i/>
          <w:sz w:val="30"/>
          <w:szCs w:val="30"/>
        </w:rPr>
        <w:t>.</w:t>
      </w:r>
    </w:p>
    <w:p w:rsidR="00D10ADF" w:rsidRPr="00457691" w:rsidRDefault="00D10ADF" w:rsidP="00457691">
      <w:pPr>
        <w:widowControl w:val="0"/>
        <w:ind w:firstLine="709"/>
        <w:jc w:val="both"/>
        <w:rPr>
          <w:i/>
          <w:sz w:val="30"/>
          <w:szCs w:val="30"/>
        </w:rPr>
      </w:pPr>
      <w:r w:rsidRPr="00457691">
        <w:rPr>
          <w:b/>
          <w:sz w:val="30"/>
          <w:szCs w:val="30"/>
        </w:rPr>
        <w:t>Атласов Н.М.,</w:t>
      </w:r>
      <w:r w:rsidRPr="00457691">
        <w:rPr>
          <w:sz w:val="30"/>
          <w:szCs w:val="30"/>
        </w:rPr>
        <w:t xml:space="preserve"> </w:t>
      </w:r>
      <w:r w:rsidRPr="00457691">
        <w:rPr>
          <w:i/>
          <w:sz w:val="30"/>
          <w:szCs w:val="30"/>
        </w:rPr>
        <w:t>фракция КПРФ.</w:t>
      </w:r>
    </w:p>
    <w:p w:rsidR="00131EDB" w:rsidRPr="00457691" w:rsidRDefault="00131EDB" w:rsidP="00457691">
      <w:pPr>
        <w:widowControl w:val="0"/>
        <w:tabs>
          <w:tab w:val="left" w:pos="2977"/>
        </w:tabs>
        <w:ind w:firstLine="851"/>
        <w:jc w:val="both"/>
        <w:outlineLvl w:val="0"/>
        <w:rPr>
          <w:b/>
          <w:sz w:val="30"/>
          <w:szCs w:val="30"/>
        </w:rPr>
      </w:pPr>
    </w:p>
    <w:tbl>
      <w:tblPr>
        <w:tblW w:w="18342" w:type="dxa"/>
        <w:tblLook w:val="01E0"/>
      </w:tblPr>
      <w:tblGrid>
        <w:gridCol w:w="2034"/>
        <w:gridCol w:w="8154"/>
        <w:gridCol w:w="8154"/>
      </w:tblGrid>
      <w:tr w:rsidR="00131EDB" w:rsidRPr="00457691" w:rsidTr="00131EDB">
        <w:tc>
          <w:tcPr>
            <w:tcW w:w="2034" w:type="dxa"/>
            <w:hideMark/>
          </w:tcPr>
          <w:p w:rsidR="00131EDB" w:rsidRPr="00457691" w:rsidRDefault="00131EDB" w:rsidP="00457691">
            <w:pPr>
              <w:pStyle w:val="Normal1"/>
              <w:widowControl w:val="0"/>
              <w:ind w:firstLine="0"/>
              <w:rPr>
                <w:sz w:val="30"/>
                <w:szCs w:val="30"/>
                <w:lang w:eastAsia="en-US"/>
              </w:rPr>
            </w:pPr>
            <w:r w:rsidRPr="00457691">
              <w:rPr>
                <w:sz w:val="30"/>
                <w:szCs w:val="30"/>
                <w:lang w:eastAsia="en-US"/>
              </w:rPr>
              <w:t>Содокладчик:</w:t>
            </w:r>
          </w:p>
        </w:tc>
        <w:tc>
          <w:tcPr>
            <w:tcW w:w="8154" w:type="dxa"/>
            <w:hideMark/>
          </w:tcPr>
          <w:p w:rsidR="00131EDB" w:rsidRPr="00457691" w:rsidRDefault="00131EDB" w:rsidP="00457691">
            <w:pPr>
              <w:pStyle w:val="Normal1"/>
              <w:widowControl w:val="0"/>
              <w:ind w:firstLine="0"/>
              <w:rPr>
                <w:sz w:val="30"/>
                <w:szCs w:val="30"/>
                <w:lang w:eastAsia="en-US"/>
              </w:rPr>
            </w:pPr>
            <w:proofErr w:type="spellStart"/>
            <w:r w:rsidRPr="00457691">
              <w:rPr>
                <w:sz w:val="30"/>
                <w:szCs w:val="30"/>
                <w:lang w:eastAsia="en-US"/>
              </w:rPr>
              <w:t>Хамаев</w:t>
            </w:r>
            <w:proofErr w:type="spellEnd"/>
            <w:r w:rsidRPr="00457691">
              <w:rPr>
                <w:sz w:val="30"/>
                <w:szCs w:val="30"/>
                <w:lang w:eastAsia="en-US"/>
              </w:rPr>
              <w:t xml:space="preserve"> А.К., председатель Комитета Государственного Совета Республики Татарстан по экологии, природопользованию</w:t>
            </w:r>
            <w:r w:rsidR="00CF2960">
              <w:rPr>
                <w:sz w:val="30"/>
                <w:szCs w:val="30"/>
                <w:lang w:eastAsia="en-US"/>
              </w:rPr>
              <w:t>,</w:t>
            </w:r>
            <w:r w:rsidRPr="00457691">
              <w:rPr>
                <w:sz w:val="30"/>
                <w:szCs w:val="30"/>
                <w:lang w:eastAsia="en-US"/>
              </w:rPr>
              <w:t xml:space="preserve"> агропромышленной и продовольственной политике</w:t>
            </w:r>
          </w:p>
        </w:tc>
        <w:tc>
          <w:tcPr>
            <w:tcW w:w="8154" w:type="dxa"/>
          </w:tcPr>
          <w:p w:rsidR="00131EDB" w:rsidRPr="00457691" w:rsidRDefault="00131EDB" w:rsidP="00457691">
            <w:pPr>
              <w:pStyle w:val="Normal1"/>
              <w:widowControl w:val="0"/>
              <w:ind w:firstLine="0"/>
              <w:rPr>
                <w:sz w:val="30"/>
                <w:szCs w:val="30"/>
                <w:lang w:eastAsia="en-US"/>
              </w:rPr>
            </w:pPr>
          </w:p>
        </w:tc>
      </w:tr>
    </w:tbl>
    <w:p w:rsidR="00131EDB" w:rsidRPr="00457691" w:rsidRDefault="00131EDB" w:rsidP="00457691">
      <w:pPr>
        <w:widowControl w:val="0"/>
        <w:tabs>
          <w:tab w:val="left" w:pos="2977"/>
        </w:tabs>
        <w:ind w:firstLine="851"/>
        <w:jc w:val="both"/>
        <w:outlineLvl w:val="0"/>
        <w:rPr>
          <w:b/>
          <w:sz w:val="30"/>
          <w:szCs w:val="30"/>
        </w:rPr>
      </w:pPr>
    </w:p>
    <w:tbl>
      <w:tblPr>
        <w:tblW w:w="10305" w:type="dxa"/>
        <w:tblLayout w:type="fixed"/>
        <w:tblLook w:val="04A0"/>
      </w:tblPr>
      <w:tblGrid>
        <w:gridCol w:w="1526"/>
        <w:gridCol w:w="6946"/>
        <w:gridCol w:w="1833"/>
      </w:tblGrid>
      <w:tr w:rsidR="00131EDB" w:rsidRPr="00457691" w:rsidTr="00131EDB">
        <w:tc>
          <w:tcPr>
            <w:tcW w:w="1526" w:type="dxa"/>
          </w:tcPr>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tc>
        <w:tc>
          <w:tcPr>
            <w:tcW w:w="6946" w:type="dxa"/>
            <w:hideMark/>
          </w:tcPr>
          <w:p w:rsidR="00131EDB" w:rsidRPr="00457691" w:rsidRDefault="00131EDB"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131EDB" w:rsidRPr="00457691" w:rsidRDefault="00131EDB" w:rsidP="00457691">
            <w:pPr>
              <w:widowControl w:val="0"/>
              <w:tabs>
                <w:tab w:val="left" w:pos="993"/>
                <w:tab w:val="left" w:pos="1134"/>
              </w:tabs>
              <w:jc w:val="both"/>
              <w:rPr>
                <w:sz w:val="30"/>
                <w:szCs w:val="30"/>
                <w:lang w:eastAsia="en-US"/>
              </w:rPr>
            </w:pPr>
            <w:r w:rsidRPr="00457691">
              <w:rPr>
                <w:sz w:val="30"/>
                <w:szCs w:val="30"/>
                <w:lang w:eastAsia="en-US"/>
              </w:rPr>
              <w:t xml:space="preserve">по проекту закона Республики Татарстан </w:t>
            </w:r>
            <w:r w:rsidR="00D10ADF" w:rsidRPr="00457691">
              <w:rPr>
                <w:bCs/>
                <w:sz w:val="30"/>
                <w:szCs w:val="30"/>
              </w:rPr>
              <w:t>№ 266-6                                   «Об отдельных вопросах в области ведения гражданами садоводства и огородничества для собственных нужд в Республике Татарстан»</w:t>
            </w:r>
            <w:r w:rsidRPr="00457691">
              <w:rPr>
                <w:sz w:val="30"/>
                <w:szCs w:val="30"/>
                <w:lang w:eastAsia="en-US"/>
              </w:rPr>
              <w:t xml:space="preserve"> о принятии в первом  чтении </w:t>
            </w:r>
          </w:p>
        </w:tc>
        <w:tc>
          <w:tcPr>
            <w:tcW w:w="1833" w:type="dxa"/>
          </w:tcPr>
          <w:p w:rsidR="00131EDB" w:rsidRPr="00457691" w:rsidRDefault="00131EDB" w:rsidP="00457691">
            <w:pPr>
              <w:pStyle w:val="Normal1"/>
              <w:widowControl w:val="0"/>
              <w:tabs>
                <w:tab w:val="left" w:pos="2977"/>
              </w:tabs>
              <w:ind w:firstLine="0"/>
              <w:rPr>
                <w:sz w:val="30"/>
                <w:szCs w:val="30"/>
                <w:lang w:eastAsia="en-US"/>
              </w:rPr>
            </w:pPr>
          </w:p>
        </w:tc>
      </w:tr>
    </w:tbl>
    <w:p w:rsidR="00131EDB" w:rsidRPr="00457691" w:rsidRDefault="00131EDB" w:rsidP="00457691">
      <w:pPr>
        <w:widowControl w:val="0"/>
        <w:rPr>
          <w:sz w:val="30"/>
          <w:szCs w:val="30"/>
        </w:rPr>
      </w:pPr>
    </w:p>
    <w:tbl>
      <w:tblPr>
        <w:tblW w:w="10365" w:type="dxa"/>
        <w:tblLayout w:type="fixed"/>
        <w:tblLook w:val="04A0"/>
      </w:tblPr>
      <w:tblGrid>
        <w:gridCol w:w="2944"/>
        <w:gridCol w:w="4962"/>
        <w:gridCol w:w="2459"/>
      </w:tblGrid>
      <w:tr w:rsidR="00131EDB" w:rsidRPr="00457691" w:rsidTr="00131EDB">
        <w:tc>
          <w:tcPr>
            <w:tcW w:w="2944" w:type="dxa"/>
          </w:tcPr>
          <w:p w:rsidR="00131EDB" w:rsidRPr="00457691" w:rsidRDefault="00131EDB" w:rsidP="00457691">
            <w:pPr>
              <w:pStyle w:val="10"/>
              <w:widowControl w:val="0"/>
              <w:tabs>
                <w:tab w:val="left" w:pos="2977"/>
              </w:tabs>
              <w:ind w:firstLine="0"/>
              <w:jc w:val="left"/>
              <w:rPr>
                <w:sz w:val="30"/>
                <w:szCs w:val="30"/>
                <w:lang w:eastAsia="en-US"/>
              </w:rPr>
            </w:pPr>
          </w:p>
        </w:tc>
        <w:tc>
          <w:tcPr>
            <w:tcW w:w="4962"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79</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459"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Pr="00457691" w:rsidRDefault="00131EDB" w:rsidP="00457691">
      <w:pPr>
        <w:widowControl w:val="0"/>
        <w:tabs>
          <w:tab w:val="left" w:pos="993"/>
          <w:tab w:val="left" w:pos="1134"/>
        </w:tabs>
        <w:ind w:firstLine="851"/>
        <w:jc w:val="both"/>
        <w:rPr>
          <w:sz w:val="30"/>
          <w:szCs w:val="30"/>
          <w:lang w:eastAsia="en-US"/>
        </w:rPr>
      </w:pPr>
    </w:p>
    <w:p w:rsidR="00992C01" w:rsidRPr="00457691" w:rsidRDefault="00992C01" w:rsidP="00457691">
      <w:pPr>
        <w:pStyle w:val="a5"/>
        <w:widowControl w:val="0"/>
        <w:ind w:firstLine="851"/>
        <w:outlineLvl w:val="0"/>
        <w:rPr>
          <w:sz w:val="30"/>
          <w:szCs w:val="30"/>
        </w:rPr>
      </w:pPr>
      <w:proofErr w:type="spellStart"/>
      <w:r w:rsidRPr="00457691">
        <w:rPr>
          <w:b/>
          <w:i w:val="0"/>
          <w:sz w:val="30"/>
          <w:szCs w:val="30"/>
        </w:rPr>
        <w:t>Мухаметшин</w:t>
      </w:r>
      <w:proofErr w:type="spellEnd"/>
      <w:r w:rsidRPr="00457691">
        <w:rPr>
          <w:b/>
          <w:i w:val="0"/>
          <w:sz w:val="30"/>
          <w:szCs w:val="30"/>
        </w:rPr>
        <w:t xml:space="preserve"> Ф.Х., </w:t>
      </w:r>
      <w:r w:rsidRPr="00457691">
        <w:rPr>
          <w:sz w:val="30"/>
          <w:szCs w:val="30"/>
        </w:rPr>
        <w:t>Председатель Государственного Совета Республики Татарстан.</w:t>
      </w:r>
    </w:p>
    <w:p w:rsidR="00CF2960" w:rsidRPr="00457691" w:rsidRDefault="00CF2960" w:rsidP="00457691">
      <w:pPr>
        <w:widowControl w:val="0"/>
        <w:ind w:firstLine="720"/>
        <w:jc w:val="both"/>
        <w:rPr>
          <w:sz w:val="30"/>
          <w:szCs w:val="30"/>
        </w:rPr>
      </w:pPr>
    </w:p>
    <w:tbl>
      <w:tblPr>
        <w:tblW w:w="10305" w:type="dxa"/>
        <w:tblLayout w:type="fixed"/>
        <w:tblLook w:val="00A0"/>
      </w:tblPr>
      <w:tblGrid>
        <w:gridCol w:w="1668"/>
        <w:gridCol w:w="6662"/>
        <w:gridCol w:w="1975"/>
      </w:tblGrid>
      <w:tr w:rsidR="00992C01" w:rsidRPr="00457691" w:rsidTr="00992C01">
        <w:tc>
          <w:tcPr>
            <w:tcW w:w="1668" w:type="dxa"/>
          </w:tcPr>
          <w:p w:rsidR="00992C01" w:rsidRPr="00457691" w:rsidRDefault="00992C01" w:rsidP="00457691">
            <w:pPr>
              <w:pStyle w:val="Normal1"/>
              <w:widowControl w:val="0"/>
              <w:ind w:firstLine="0"/>
              <w:rPr>
                <w:sz w:val="30"/>
                <w:szCs w:val="30"/>
                <w:lang w:eastAsia="en-US"/>
              </w:rPr>
            </w:pPr>
          </w:p>
          <w:p w:rsidR="00992C01" w:rsidRPr="00457691" w:rsidRDefault="00992C01" w:rsidP="00457691">
            <w:pPr>
              <w:pStyle w:val="Normal1"/>
              <w:widowControl w:val="0"/>
              <w:ind w:firstLine="0"/>
              <w:rPr>
                <w:sz w:val="30"/>
                <w:szCs w:val="30"/>
                <w:lang w:eastAsia="en-US"/>
              </w:rPr>
            </w:pPr>
          </w:p>
        </w:tc>
        <w:tc>
          <w:tcPr>
            <w:tcW w:w="6662" w:type="dxa"/>
            <w:hideMark/>
          </w:tcPr>
          <w:p w:rsidR="00992C01" w:rsidRPr="00457691" w:rsidRDefault="00992C01" w:rsidP="00457691">
            <w:pPr>
              <w:pStyle w:val="Normal1"/>
              <w:widowControl w:val="0"/>
              <w:ind w:firstLine="0"/>
              <w:jc w:val="center"/>
              <w:rPr>
                <w:sz w:val="30"/>
                <w:szCs w:val="30"/>
                <w:lang w:eastAsia="en-US"/>
              </w:rPr>
            </w:pPr>
            <w:r w:rsidRPr="00457691">
              <w:rPr>
                <w:sz w:val="30"/>
                <w:szCs w:val="30"/>
                <w:lang w:eastAsia="en-US"/>
              </w:rPr>
              <w:t>Голосование</w:t>
            </w:r>
          </w:p>
          <w:p w:rsidR="00992C01" w:rsidRPr="00457691" w:rsidRDefault="00992C01" w:rsidP="00457691">
            <w:pPr>
              <w:pStyle w:val="Normal1"/>
              <w:widowControl w:val="0"/>
              <w:ind w:firstLine="0"/>
              <w:rPr>
                <w:sz w:val="30"/>
                <w:szCs w:val="30"/>
                <w:lang w:eastAsia="en-US"/>
              </w:rPr>
            </w:pPr>
            <w:r w:rsidRPr="00457691">
              <w:rPr>
                <w:sz w:val="30"/>
                <w:szCs w:val="30"/>
                <w:lang w:eastAsia="en-US"/>
              </w:rPr>
              <w:t xml:space="preserve">за продолжение работы тридцатого заседания </w:t>
            </w:r>
            <w:r w:rsidRPr="00457691">
              <w:rPr>
                <w:sz w:val="30"/>
                <w:szCs w:val="30"/>
                <w:lang w:eastAsia="en-US"/>
              </w:rPr>
              <w:lastRenderedPageBreak/>
              <w:t>Государственного Совета Республики Татарстан без перерыва</w:t>
            </w:r>
          </w:p>
        </w:tc>
        <w:tc>
          <w:tcPr>
            <w:tcW w:w="1975" w:type="dxa"/>
          </w:tcPr>
          <w:p w:rsidR="00992C01" w:rsidRPr="00457691" w:rsidRDefault="00992C01" w:rsidP="00457691">
            <w:pPr>
              <w:pStyle w:val="Normal1"/>
              <w:widowControl w:val="0"/>
              <w:ind w:firstLine="0"/>
              <w:rPr>
                <w:sz w:val="30"/>
                <w:szCs w:val="30"/>
                <w:lang w:eastAsia="en-US"/>
              </w:rPr>
            </w:pPr>
          </w:p>
        </w:tc>
      </w:tr>
    </w:tbl>
    <w:p w:rsidR="00992C01" w:rsidRPr="00457691" w:rsidRDefault="00992C01" w:rsidP="00457691">
      <w:pPr>
        <w:pStyle w:val="Normal1"/>
        <w:widowControl w:val="0"/>
        <w:ind w:firstLine="0"/>
        <w:rPr>
          <w:sz w:val="30"/>
          <w:szCs w:val="30"/>
        </w:rPr>
      </w:pPr>
    </w:p>
    <w:tbl>
      <w:tblPr>
        <w:tblW w:w="0" w:type="auto"/>
        <w:tblLook w:val="04A0"/>
      </w:tblPr>
      <w:tblGrid>
        <w:gridCol w:w="2920"/>
        <w:gridCol w:w="4947"/>
        <w:gridCol w:w="2441"/>
      </w:tblGrid>
      <w:tr w:rsidR="00992C01" w:rsidRPr="00457691" w:rsidTr="00992C01">
        <w:tc>
          <w:tcPr>
            <w:tcW w:w="2943" w:type="dxa"/>
          </w:tcPr>
          <w:p w:rsidR="00992C01" w:rsidRPr="00457691" w:rsidRDefault="00992C01" w:rsidP="00457691">
            <w:pPr>
              <w:pStyle w:val="10"/>
              <w:widowControl w:val="0"/>
              <w:tabs>
                <w:tab w:val="left" w:pos="2977"/>
              </w:tabs>
              <w:ind w:firstLine="0"/>
              <w:jc w:val="left"/>
              <w:rPr>
                <w:sz w:val="30"/>
                <w:szCs w:val="30"/>
                <w:lang w:eastAsia="en-US"/>
              </w:rPr>
            </w:pPr>
          </w:p>
        </w:tc>
        <w:tc>
          <w:tcPr>
            <w:tcW w:w="4962" w:type="dxa"/>
            <w:hideMark/>
          </w:tcPr>
          <w:p w:rsidR="00992C01" w:rsidRPr="00457691" w:rsidRDefault="00992C01"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67</w:t>
            </w:r>
          </w:p>
          <w:p w:rsidR="00992C01" w:rsidRPr="00457691" w:rsidRDefault="00992C01" w:rsidP="00457691">
            <w:pPr>
              <w:pStyle w:val="10"/>
              <w:widowControl w:val="0"/>
              <w:tabs>
                <w:tab w:val="left" w:pos="2977"/>
              </w:tabs>
              <w:ind w:firstLine="34"/>
              <w:jc w:val="left"/>
              <w:rPr>
                <w:sz w:val="30"/>
                <w:szCs w:val="30"/>
                <w:lang w:eastAsia="en-US"/>
              </w:rPr>
            </w:pPr>
            <w:r w:rsidRPr="00457691">
              <w:rPr>
                <w:sz w:val="30"/>
                <w:szCs w:val="30"/>
                <w:lang w:eastAsia="en-US"/>
              </w:rPr>
              <w:t xml:space="preserve">Против                 –         </w:t>
            </w:r>
            <w:r w:rsidR="00D422B9">
              <w:rPr>
                <w:sz w:val="30"/>
                <w:szCs w:val="30"/>
                <w:lang w:eastAsia="en-US"/>
              </w:rPr>
              <w:t>1</w:t>
            </w:r>
          </w:p>
          <w:p w:rsidR="00992C01" w:rsidRPr="00457691" w:rsidRDefault="00992C01"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992C01" w:rsidRPr="00457691" w:rsidRDefault="00992C01"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992C01" w:rsidRPr="00457691" w:rsidRDefault="00992C01"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459" w:type="dxa"/>
          </w:tcPr>
          <w:p w:rsidR="00992C01" w:rsidRPr="00457691" w:rsidRDefault="00992C01" w:rsidP="00457691">
            <w:pPr>
              <w:pStyle w:val="10"/>
              <w:widowControl w:val="0"/>
              <w:tabs>
                <w:tab w:val="left" w:pos="2977"/>
              </w:tabs>
              <w:ind w:firstLine="0"/>
              <w:jc w:val="left"/>
              <w:rPr>
                <w:sz w:val="30"/>
                <w:szCs w:val="30"/>
                <w:lang w:eastAsia="en-US"/>
              </w:rPr>
            </w:pPr>
          </w:p>
        </w:tc>
      </w:tr>
    </w:tbl>
    <w:p w:rsidR="00D10ADF" w:rsidRPr="00457691" w:rsidRDefault="00D10ADF" w:rsidP="00457691">
      <w:pPr>
        <w:widowControl w:val="0"/>
        <w:tabs>
          <w:tab w:val="left" w:pos="993"/>
          <w:tab w:val="left" w:pos="1134"/>
        </w:tabs>
        <w:ind w:firstLine="851"/>
        <w:jc w:val="both"/>
        <w:rPr>
          <w:sz w:val="30"/>
          <w:szCs w:val="30"/>
          <w:lang w:eastAsia="en-US"/>
        </w:rPr>
      </w:pPr>
    </w:p>
    <w:p w:rsidR="00D10ADF" w:rsidRPr="00457691" w:rsidRDefault="00D10ADF" w:rsidP="00457691">
      <w:pPr>
        <w:widowControl w:val="0"/>
        <w:tabs>
          <w:tab w:val="left" w:pos="0"/>
        </w:tabs>
        <w:ind w:firstLine="851"/>
        <w:jc w:val="both"/>
        <w:rPr>
          <w:b/>
          <w:sz w:val="30"/>
          <w:szCs w:val="30"/>
        </w:rPr>
      </w:pPr>
      <w:r w:rsidRPr="00457691">
        <w:rPr>
          <w:b/>
          <w:sz w:val="30"/>
          <w:szCs w:val="30"/>
          <w:shd w:val="clear" w:color="auto" w:fill="FFFFFF"/>
        </w:rPr>
        <w:t>11</w:t>
      </w:r>
      <w:r w:rsidR="00131EDB" w:rsidRPr="00457691">
        <w:rPr>
          <w:b/>
          <w:sz w:val="30"/>
          <w:szCs w:val="30"/>
          <w:shd w:val="clear" w:color="auto" w:fill="FFFFFF"/>
        </w:rPr>
        <w:t xml:space="preserve">. </w:t>
      </w:r>
      <w:r w:rsidRPr="00457691">
        <w:rPr>
          <w:b/>
          <w:sz w:val="30"/>
          <w:szCs w:val="30"/>
        </w:rPr>
        <w:t>О проекте закона Республики Татарстан</w:t>
      </w:r>
      <w:r w:rsidRPr="00457691">
        <w:rPr>
          <w:b/>
          <w:bCs/>
          <w:sz w:val="30"/>
          <w:szCs w:val="30"/>
        </w:rPr>
        <w:t xml:space="preserve"> № 275-6 «</w:t>
      </w:r>
      <w:r w:rsidRPr="00457691">
        <w:rPr>
          <w:b/>
          <w:sz w:val="30"/>
          <w:szCs w:val="30"/>
        </w:rPr>
        <w:t>О внесении изменений в Закон Республики Татарстан «О защите населения и территорий от чрезвычайных ситуаций» (</w:t>
      </w:r>
      <w:r w:rsidRPr="00457691">
        <w:rPr>
          <w:b/>
          <w:sz w:val="30"/>
          <w:szCs w:val="30"/>
          <w:lang w:val="en-US"/>
        </w:rPr>
        <w:t>I</w:t>
      </w:r>
      <w:r w:rsidRPr="00457691">
        <w:rPr>
          <w:b/>
          <w:sz w:val="30"/>
          <w:szCs w:val="30"/>
        </w:rPr>
        <w:t xml:space="preserve"> чтение).</w:t>
      </w:r>
    </w:p>
    <w:p w:rsidR="00131EDB" w:rsidRPr="00457691" w:rsidRDefault="00131EDB" w:rsidP="00457691">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131EDB" w:rsidRPr="00457691" w:rsidTr="00131EDB">
        <w:tc>
          <w:tcPr>
            <w:tcW w:w="2034" w:type="dxa"/>
            <w:hideMark/>
          </w:tcPr>
          <w:p w:rsidR="00131EDB" w:rsidRPr="00457691" w:rsidRDefault="00131EDB" w:rsidP="00457691">
            <w:pPr>
              <w:pStyle w:val="Normal1"/>
              <w:widowControl w:val="0"/>
              <w:ind w:firstLine="0"/>
              <w:rPr>
                <w:sz w:val="30"/>
                <w:szCs w:val="30"/>
                <w:lang w:eastAsia="en-US"/>
              </w:rPr>
            </w:pPr>
            <w:r w:rsidRPr="00457691">
              <w:rPr>
                <w:sz w:val="30"/>
                <w:szCs w:val="30"/>
                <w:lang w:eastAsia="en-US"/>
              </w:rPr>
              <w:t>Докладчик:</w:t>
            </w:r>
          </w:p>
        </w:tc>
        <w:tc>
          <w:tcPr>
            <w:tcW w:w="8154" w:type="dxa"/>
            <w:hideMark/>
          </w:tcPr>
          <w:p w:rsidR="00131EDB" w:rsidRPr="00457691" w:rsidRDefault="00D10ADF" w:rsidP="00CF2960">
            <w:pPr>
              <w:pStyle w:val="Normal1"/>
              <w:widowControl w:val="0"/>
              <w:ind w:firstLine="0"/>
              <w:rPr>
                <w:sz w:val="30"/>
                <w:szCs w:val="30"/>
                <w:lang w:eastAsia="en-US"/>
              </w:rPr>
            </w:pPr>
            <w:r w:rsidRPr="00457691">
              <w:rPr>
                <w:sz w:val="30"/>
                <w:szCs w:val="30"/>
                <w:lang w:eastAsia="en-US"/>
              </w:rPr>
              <w:t>Чубаров А.А</w:t>
            </w:r>
            <w:r w:rsidR="00131EDB" w:rsidRPr="00457691">
              <w:rPr>
                <w:sz w:val="30"/>
                <w:szCs w:val="30"/>
                <w:lang w:eastAsia="en-US"/>
              </w:rPr>
              <w:t xml:space="preserve">., </w:t>
            </w:r>
            <w:r w:rsidR="00CF2960">
              <w:rPr>
                <w:sz w:val="30"/>
                <w:szCs w:val="30"/>
                <w:lang w:eastAsia="en-US"/>
              </w:rPr>
              <w:t xml:space="preserve">заместитель </w:t>
            </w:r>
            <w:r w:rsidR="00131EDB" w:rsidRPr="00457691">
              <w:rPr>
                <w:sz w:val="30"/>
                <w:szCs w:val="30"/>
                <w:lang w:eastAsia="en-US"/>
              </w:rPr>
              <w:t>председател</w:t>
            </w:r>
            <w:r w:rsidR="00CF2960">
              <w:rPr>
                <w:sz w:val="30"/>
                <w:szCs w:val="30"/>
                <w:lang w:eastAsia="en-US"/>
              </w:rPr>
              <w:t>я</w:t>
            </w:r>
            <w:r w:rsidR="00131EDB" w:rsidRPr="00457691">
              <w:rPr>
                <w:sz w:val="30"/>
                <w:szCs w:val="30"/>
                <w:lang w:eastAsia="en-US"/>
              </w:rPr>
              <w:t xml:space="preserve"> Комитета Государственного Совета Республики Татарстан по </w:t>
            </w:r>
            <w:r w:rsidR="00992C01" w:rsidRPr="00457691">
              <w:rPr>
                <w:sz w:val="30"/>
                <w:szCs w:val="30"/>
                <w:lang w:eastAsia="en-US"/>
              </w:rPr>
              <w:t>законности и правопорядку</w:t>
            </w:r>
            <w:r w:rsidR="00131EDB" w:rsidRPr="00457691">
              <w:rPr>
                <w:sz w:val="30"/>
                <w:szCs w:val="30"/>
                <w:lang w:eastAsia="en-US"/>
              </w:rPr>
              <w:t xml:space="preserve">  </w:t>
            </w:r>
          </w:p>
        </w:tc>
        <w:tc>
          <w:tcPr>
            <w:tcW w:w="8154" w:type="dxa"/>
          </w:tcPr>
          <w:p w:rsidR="00131EDB" w:rsidRPr="00457691" w:rsidRDefault="00131EDB" w:rsidP="00457691">
            <w:pPr>
              <w:pStyle w:val="Normal1"/>
              <w:widowControl w:val="0"/>
              <w:ind w:firstLine="0"/>
              <w:rPr>
                <w:sz w:val="30"/>
                <w:szCs w:val="30"/>
                <w:lang w:eastAsia="en-US"/>
              </w:rPr>
            </w:pPr>
          </w:p>
        </w:tc>
      </w:tr>
    </w:tbl>
    <w:p w:rsidR="00131EDB" w:rsidRPr="00457691" w:rsidRDefault="00131EDB" w:rsidP="00457691">
      <w:pPr>
        <w:widowControl w:val="0"/>
        <w:tabs>
          <w:tab w:val="left" w:pos="2977"/>
        </w:tabs>
        <w:ind w:firstLine="851"/>
        <w:jc w:val="both"/>
        <w:outlineLvl w:val="0"/>
        <w:rPr>
          <w:b/>
          <w:sz w:val="30"/>
          <w:szCs w:val="30"/>
        </w:rPr>
      </w:pPr>
    </w:p>
    <w:tbl>
      <w:tblPr>
        <w:tblW w:w="10305" w:type="dxa"/>
        <w:tblLayout w:type="fixed"/>
        <w:tblLook w:val="04A0"/>
      </w:tblPr>
      <w:tblGrid>
        <w:gridCol w:w="1668"/>
        <w:gridCol w:w="6662"/>
        <w:gridCol w:w="1975"/>
      </w:tblGrid>
      <w:tr w:rsidR="00131EDB" w:rsidRPr="00457691" w:rsidTr="00131EDB">
        <w:tc>
          <w:tcPr>
            <w:tcW w:w="1668" w:type="dxa"/>
          </w:tcPr>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tc>
        <w:tc>
          <w:tcPr>
            <w:tcW w:w="6662" w:type="dxa"/>
            <w:hideMark/>
          </w:tcPr>
          <w:p w:rsidR="00131EDB" w:rsidRPr="00457691" w:rsidRDefault="00131EDB"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131EDB" w:rsidRPr="00457691" w:rsidRDefault="00131EDB" w:rsidP="00457691">
            <w:pPr>
              <w:widowControl w:val="0"/>
              <w:tabs>
                <w:tab w:val="left" w:pos="2977"/>
              </w:tabs>
              <w:jc w:val="both"/>
              <w:outlineLvl w:val="0"/>
              <w:rPr>
                <w:sz w:val="30"/>
                <w:szCs w:val="30"/>
                <w:lang w:eastAsia="en-US"/>
              </w:rPr>
            </w:pPr>
            <w:r w:rsidRPr="00457691">
              <w:rPr>
                <w:sz w:val="30"/>
                <w:szCs w:val="30"/>
                <w:lang w:eastAsia="en-US"/>
              </w:rPr>
              <w:t xml:space="preserve">по проекту закона Республики Татарстан </w:t>
            </w:r>
            <w:r w:rsidR="00992C01" w:rsidRPr="00457691">
              <w:rPr>
                <w:bCs/>
                <w:sz w:val="30"/>
                <w:szCs w:val="30"/>
              </w:rPr>
              <w:t>№ 275-6 «</w:t>
            </w:r>
            <w:r w:rsidR="00992C01" w:rsidRPr="00457691">
              <w:rPr>
                <w:sz w:val="30"/>
                <w:szCs w:val="30"/>
              </w:rPr>
              <w:t>О внесении изменений в Закон Республики Татарстан «О защите населения и территорий от чрезвычайных ситуаций»</w:t>
            </w:r>
            <w:r w:rsidR="00992C01" w:rsidRPr="00457691">
              <w:rPr>
                <w:b/>
                <w:sz w:val="30"/>
                <w:szCs w:val="30"/>
              </w:rPr>
              <w:t xml:space="preserve"> </w:t>
            </w:r>
            <w:r w:rsidRPr="00457691">
              <w:rPr>
                <w:sz w:val="30"/>
                <w:szCs w:val="30"/>
                <w:lang w:eastAsia="en-US"/>
              </w:rPr>
              <w:t>о принятии в первом  чтении и в целом</w:t>
            </w:r>
          </w:p>
        </w:tc>
        <w:tc>
          <w:tcPr>
            <w:tcW w:w="1975" w:type="dxa"/>
          </w:tcPr>
          <w:p w:rsidR="00131EDB" w:rsidRPr="00457691" w:rsidRDefault="00131EDB" w:rsidP="00457691">
            <w:pPr>
              <w:pStyle w:val="Normal1"/>
              <w:widowControl w:val="0"/>
              <w:tabs>
                <w:tab w:val="left" w:pos="2977"/>
              </w:tabs>
              <w:ind w:firstLine="0"/>
              <w:rPr>
                <w:sz w:val="30"/>
                <w:szCs w:val="30"/>
                <w:lang w:eastAsia="en-US"/>
              </w:rPr>
            </w:pPr>
          </w:p>
        </w:tc>
      </w:tr>
    </w:tbl>
    <w:p w:rsidR="00131EDB" w:rsidRPr="00457691" w:rsidRDefault="00131EDB" w:rsidP="00457691">
      <w:pPr>
        <w:widowControl w:val="0"/>
        <w:rPr>
          <w:sz w:val="30"/>
          <w:szCs w:val="30"/>
        </w:rPr>
      </w:pPr>
    </w:p>
    <w:tbl>
      <w:tblPr>
        <w:tblW w:w="10365" w:type="dxa"/>
        <w:tblLayout w:type="fixed"/>
        <w:tblLook w:val="04A0"/>
      </w:tblPr>
      <w:tblGrid>
        <w:gridCol w:w="2944"/>
        <w:gridCol w:w="4962"/>
        <w:gridCol w:w="2459"/>
      </w:tblGrid>
      <w:tr w:rsidR="00131EDB" w:rsidRPr="00457691" w:rsidTr="00131EDB">
        <w:tc>
          <w:tcPr>
            <w:tcW w:w="2944" w:type="dxa"/>
          </w:tcPr>
          <w:p w:rsidR="00131EDB" w:rsidRPr="00457691" w:rsidRDefault="00131EDB" w:rsidP="00457691">
            <w:pPr>
              <w:pStyle w:val="10"/>
              <w:widowControl w:val="0"/>
              <w:tabs>
                <w:tab w:val="left" w:pos="2977"/>
              </w:tabs>
              <w:ind w:firstLine="0"/>
              <w:jc w:val="left"/>
              <w:rPr>
                <w:sz w:val="30"/>
                <w:szCs w:val="30"/>
                <w:lang w:eastAsia="en-US"/>
              </w:rPr>
            </w:pPr>
          </w:p>
        </w:tc>
        <w:tc>
          <w:tcPr>
            <w:tcW w:w="4962"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78</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459"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Pr="00457691" w:rsidRDefault="00131EDB" w:rsidP="00457691">
      <w:pPr>
        <w:widowControl w:val="0"/>
        <w:tabs>
          <w:tab w:val="left" w:pos="993"/>
          <w:tab w:val="left" w:pos="1134"/>
        </w:tabs>
        <w:ind w:firstLine="851"/>
        <w:jc w:val="both"/>
        <w:rPr>
          <w:sz w:val="30"/>
          <w:szCs w:val="30"/>
          <w:lang w:eastAsia="en-US"/>
        </w:rPr>
      </w:pPr>
    </w:p>
    <w:p w:rsidR="00992C01" w:rsidRPr="00457691" w:rsidRDefault="00131EDB" w:rsidP="00457691">
      <w:pPr>
        <w:widowControl w:val="0"/>
        <w:tabs>
          <w:tab w:val="left" w:pos="0"/>
        </w:tabs>
        <w:ind w:firstLine="851"/>
        <w:jc w:val="both"/>
        <w:rPr>
          <w:b/>
          <w:sz w:val="30"/>
          <w:szCs w:val="30"/>
        </w:rPr>
      </w:pPr>
      <w:r w:rsidRPr="00457691">
        <w:rPr>
          <w:b/>
          <w:sz w:val="30"/>
          <w:szCs w:val="30"/>
        </w:rPr>
        <w:t>1</w:t>
      </w:r>
      <w:r w:rsidR="00992C01" w:rsidRPr="00457691">
        <w:rPr>
          <w:b/>
          <w:sz w:val="30"/>
          <w:szCs w:val="30"/>
        </w:rPr>
        <w:t>2</w:t>
      </w:r>
      <w:r w:rsidRPr="00457691">
        <w:rPr>
          <w:b/>
          <w:sz w:val="30"/>
          <w:szCs w:val="30"/>
        </w:rPr>
        <w:t xml:space="preserve">. </w:t>
      </w:r>
      <w:r w:rsidR="00992C01" w:rsidRPr="00457691">
        <w:rPr>
          <w:b/>
          <w:sz w:val="30"/>
          <w:szCs w:val="30"/>
        </w:rPr>
        <w:t xml:space="preserve">О проекте закона Республики Татарстан </w:t>
      </w:r>
      <w:r w:rsidR="00992C01" w:rsidRPr="00457691">
        <w:rPr>
          <w:b/>
          <w:bCs/>
          <w:sz w:val="30"/>
          <w:szCs w:val="30"/>
        </w:rPr>
        <w:t>№ 280-6 «</w:t>
      </w:r>
      <w:r w:rsidR="00992C01" w:rsidRPr="00457691">
        <w:rPr>
          <w:b/>
          <w:sz w:val="30"/>
          <w:szCs w:val="30"/>
        </w:rPr>
        <w:t>О внесении изменений в Закон Республики Татарстан «О создании судебных участков и должностей мировых судей в Республике Татарстан» и Закон Республики Татарстан «О границах судебных участков мировых судей Республики Татарстан по судебным районам города Казани Республики Татарстан» (</w:t>
      </w:r>
      <w:r w:rsidR="00992C01" w:rsidRPr="00457691">
        <w:rPr>
          <w:b/>
          <w:sz w:val="30"/>
          <w:szCs w:val="30"/>
          <w:lang w:val="en-US"/>
        </w:rPr>
        <w:t>I</w:t>
      </w:r>
      <w:r w:rsidR="00992C01" w:rsidRPr="00457691">
        <w:rPr>
          <w:b/>
          <w:sz w:val="30"/>
          <w:szCs w:val="30"/>
        </w:rPr>
        <w:t xml:space="preserve"> чтение).</w:t>
      </w:r>
    </w:p>
    <w:p w:rsidR="00131EDB" w:rsidRPr="00457691" w:rsidRDefault="00131EDB" w:rsidP="00457691">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131EDB" w:rsidRPr="00457691" w:rsidTr="00131EDB">
        <w:tc>
          <w:tcPr>
            <w:tcW w:w="2034" w:type="dxa"/>
            <w:hideMark/>
          </w:tcPr>
          <w:p w:rsidR="00131EDB" w:rsidRPr="00457691" w:rsidRDefault="00131EDB" w:rsidP="00457691">
            <w:pPr>
              <w:pStyle w:val="Normal1"/>
              <w:widowControl w:val="0"/>
              <w:ind w:firstLine="0"/>
              <w:rPr>
                <w:sz w:val="30"/>
                <w:szCs w:val="30"/>
                <w:lang w:eastAsia="en-US"/>
              </w:rPr>
            </w:pPr>
            <w:r w:rsidRPr="00457691">
              <w:rPr>
                <w:sz w:val="30"/>
                <w:szCs w:val="30"/>
                <w:lang w:eastAsia="en-US"/>
              </w:rPr>
              <w:t>Докладчик:</w:t>
            </w:r>
          </w:p>
        </w:tc>
        <w:tc>
          <w:tcPr>
            <w:tcW w:w="8154" w:type="dxa"/>
            <w:hideMark/>
          </w:tcPr>
          <w:p w:rsidR="00131EDB" w:rsidRPr="00457691" w:rsidRDefault="00131EDB" w:rsidP="00457691">
            <w:pPr>
              <w:pStyle w:val="Normal1"/>
              <w:widowControl w:val="0"/>
              <w:ind w:firstLine="0"/>
              <w:rPr>
                <w:sz w:val="30"/>
                <w:szCs w:val="30"/>
                <w:lang w:eastAsia="en-US"/>
              </w:rPr>
            </w:pPr>
            <w:proofErr w:type="spellStart"/>
            <w:r w:rsidRPr="00457691">
              <w:rPr>
                <w:sz w:val="30"/>
                <w:szCs w:val="30"/>
                <w:lang w:eastAsia="en-US"/>
              </w:rPr>
              <w:t>Загидуллин</w:t>
            </w:r>
            <w:proofErr w:type="spellEnd"/>
            <w:r w:rsidRPr="00457691">
              <w:rPr>
                <w:sz w:val="30"/>
                <w:szCs w:val="30"/>
                <w:lang w:eastAsia="en-US"/>
              </w:rPr>
              <w:t xml:space="preserve"> Р.И., министр юстиции  Республики Татарстан </w:t>
            </w:r>
          </w:p>
        </w:tc>
        <w:tc>
          <w:tcPr>
            <w:tcW w:w="8154" w:type="dxa"/>
          </w:tcPr>
          <w:p w:rsidR="00131EDB" w:rsidRPr="00457691" w:rsidRDefault="00131EDB" w:rsidP="00457691">
            <w:pPr>
              <w:pStyle w:val="Normal1"/>
              <w:widowControl w:val="0"/>
              <w:ind w:firstLine="0"/>
              <w:rPr>
                <w:sz w:val="30"/>
                <w:szCs w:val="30"/>
                <w:lang w:eastAsia="en-US"/>
              </w:rPr>
            </w:pPr>
          </w:p>
        </w:tc>
      </w:tr>
    </w:tbl>
    <w:p w:rsidR="00131EDB" w:rsidRPr="00457691" w:rsidRDefault="00131EDB" w:rsidP="00457691">
      <w:pPr>
        <w:widowControl w:val="0"/>
        <w:ind w:firstLine="851"/>
        <w:jc w:val="both"/>
        <w:rPr>
          <w:sz w:val="30"/>
          <w:szCs w:val="30"/>
        </w:rPr>
      </w:pPr>
    </w:p>
    <w:tbl>
      <w:tblPr>
        <w:tblW w:w="18342" w:type="dxa"/>
        <w:tblLook w:val="01E0"/>
      </w:tblPr>
      <w:tblGrid>
        <w:gridCol w:w="1101"/>
        <w:gridCol w:w="933"/>
        <w:gridCol w:w="6579"/>
        <w:gridCol w:w="1575"/>
        <w:gridCol w:w="117"/>
        <w:gridCol w:w="8037"/>
      </w:tblGrid>
      <w:tr w:rsidR="00131EDB" w:rsidRPr="00457691" w:rsidTr="00CF2960">
        <w:tc>
          <w:tcPr>
            <w:tcW w:w="2034" w:type="dxa"/>
            <w:gridSpan w:val="2"/>
            <w:hideMark/>
          </w:tcPr>
          <w:p w:rsidR="00131EDB" w:rsidRPr="00457691" w:rsidRDefault="00131EDB" w:rsidP="00457691">
            <w:pPr>
              <w:pStyle w:val="Normal1"/>
              <w:widowControl w:val="0"/>
              <w:ind w:firstLine="0"/>
              <w:rPr>
                <w:sz w:val="30"/>
                <w:szCs w:val="30"/>
                <w:lang w:eastAsia="en-US"/>
              </w:rPr>
            </w:pPr>
            <w:r w:rsidRPr="00457691">
              <w:rPr>
                <w:sz w:val="30"/>
                <w:szCs w:val="30"/>
                <w:lang w:eastAsia="en-US"/>
              </w:rPr>
              <w:t>Содокладчик:</w:t>
            </w:r>
          </w:p>
        </w:tc>
        <w:tc>
          <w:tcPr>
            <w:tcW w:w="8154" w:type="dxa"/>
            <w:gridSpan w:val="2"/>
            <w:hideMark/>
          </w:tcPr>
          <w:p w:rsidR="00131EDB" w:rsidRPr="00457691" w:rsidRDefault="00E84A6B" w:rsidP="00457691">
            <w:pPr>
              <w:pStyle w:val="Normal1"/>
              <w:widowControl w:val="0"/>
              <w:ind w:firstLine="0"/>
              <w:rPr>
                <w:sz w:val="30"/>
                <w:szCs w:val="30"/>
                <w:lang w:eastAsia="en-US"/>
              </w:rPr>
            </w:pPr>
            <w:proofErr w:type="spellStart"/>
            <w:r w:rsidRPr="00457691">
              <w:rPr>
                <w:sz w:val="30"/>
                <w:szCs w:val="30"/>
                <w:lang w:eastAsia="en-US"/>
              </w:rPr>
              <w:t>Бикеев</w:t>
            </w:r>
            <w:proofErr w:type="spellEnd"/>
            <w:r w:rsidRPr="00457691">
              <w:rPr>
                <w:sz w:val="30"/>
                <w:szCs w:val="30"/>
                <w:lang w:eastAsia="en-US"/>
              </w:rPr>
              <w:t xml:space="preserve"> И.И</w:t>
            </w:r>
            <w:r w:rsidR="00131EDB" w:rsidRPr="00457691">
              <w:rPr>
                <w:sz w:val="30"/>
                <w:szCs w:val="30"/>
                <w:lang w:eastAsia="en-US"/>
              </w:rPr>
              <w:t xml:space="preserve">., </w:t>
            </w:r>
            <w:r w:rsidRPr="00457691">
              <w:rPr>
                <w:sz w:val="30"/>
                <w:szCs w:val="30"/>
                <w:lang w:eastAsia="en-US"/>
              </w:rPr>
              <w:t>член</w:t>
            </w:r>
            <w:r w:rsidR="00131EDB" w:rsidRPr="00457691">
              <w:rPr>
                <w:sz w:val="30"/>
                <w:szCs w:val="30"/>
                <w:lang w:eastAsia="en-US"/>
              </w:rPr>
              <w:t xml:space="preserve"> Комитета Государственного Совета  Республики Татарстан по законности и правопорядку </w:t>
            </w:r>
          </w:p>
        </w:tc>
        <w:tc>
          <w:tcPr>
            <w:tcW w:w="8154" w:type="dxa"/>
            <w:gridSpan w:val="2"/>
          </w:tcPr>
          <w:p w:rsidR="00131EDB" w:rsidRPr="00457691" w:rsidRDefault="00131EDB" w:rsidP="00457691">
            <w:pPr>
              <w:pStyle w:val="Normal1"/>
              <w:widowControl w:val="0"/>
              <w:ind w:firstLine="0"/>
              <w:rPr>
                <w:sz w:val="30"/>
                <w:szCs w:val="30"/>
                <w:lang w:eastAsia="en-US"/>
              </w:rPr>
            </w:pPr>
          </w:p>
        </w:tc>
      </w:tr>
      <w:tr w:rsidR="00131EDB" w:rsidRPr="00457691" w:rsidTr="00CF2960">
        <w:tblPrEx>
          <w:tblLook w:val="04A0"/>
        </w:tblPrEx>
        <w:trPr>
          <w:gridAfter w:val="1"/>
          <w:wAfter w:w="8037" w:type="dxa"/>
        </w:trPr>
        <w:tc>
          <w:tcPr>
            <w:tcW w:w="1101" w:type="dxa"/>
          </w:tcPr>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tc>
        <w:tc>
          <w:tcPr>
            <w:tcW w:w="7512" w:type="dxa"/>
            <w:gridSpan w:val="2"/>
            <w:hideMark/>
          </w:tcPr>
          <w:p w:rsidR="00131EDB" w:rsidRPr="00457691" w:rsidRDefault="00131EDB"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131EDB" w:rsidRPr="00457691" w:rsidRDefault="00131EDB" w:rsidP="00457691">
            <w:pPr>
              <w:widowControl w:val="0"/>
              <w:tabs>
                <w:tab w:val="left" w:pos="2977"/>
              </w:tabs>
              <w:jc w:val="both"/>
              <w:outlineLvl w:val="0"/>
              <w:rPr>
                <w:sz w:val="30"/>
                <w:szCs w:val="30"/>
                <w:lang w:eastAsia="en-US"/>
              </w:rPr>
            </w:pPr>
            <w:proofErr w:type="gramStart"/>
            <w:r w:rsidRPr="00457691">
              <w:rPr>
                <w:sz w:val="30"/>
                <w:szCs w:val="30"/>
                <w:lang w:eastAsia="en-US"/>
              </w:rPr>
              <w:t xml:space="preserve">по проекту закона Республики Татарстан </w:t>
            </w:r>
            <w:r w:rsidR="00E84A6B" w:rsidRPr="00457691">
              <w:rPr>
                <w:bCs/>
                <w:sz w:val="30"/>
                <w:szCs w:val="30"/>
              </w:rPr>
              <w:t>№ 280-6 «</w:t>
            </w:r>
            <w:r w:rsidR="00E84A6B" w:rsidRPr="00457691">
              <w:rPr>
                <w:sz w:val="30"/>
                <w:szCs w:val="30"/>
              </w:rPr>
              <w:t>О внесении изменений в Закон Республики Татарстан «О создании судебных участков и должностей мировых судей в Республике Татарстан» и Закон Республики Татарстан «О границах судебных участков мировых судей Республики Татарстан по судебным районам города Казани Республики Татарстан»</w:t>
            </w:r>
            <w:r w:rsidRPr="00457691">
              <w:rPr>
                <w:b/>
                <w:bCs/>
                <w:sz w:val="30"/>
                <w:szCs w:val="30"/>
                <w:lang w:eastAsia="en-US"/>
              </w:rPr>
              <w:t xml:space="preserve"> </w:t>
            </w:r>
            <w:r w:rsidRPr="00457691">
              <w:rPr>
                <w:sz w:val="30"/>
                <w:szCs w:val="30"/>
                <w:lang w:eastAsia="en-US"/>
              </w:rPr>
              <w:t>о принятии в первом  чтении и в целом</w:t>
            </w:r>
            <w:proofErr w:type="gramEnd"/>
          </w:p>
        </w:tc>
        <w:tc>
          <w:tcPr>
            <w:tcW w:w="1692" w:type="dxa"/>
            <w:gridSpan w:val="2"/>
          </w:tcPr>
          <w:p w:rsidR="00131EDB" w:rsidRPr="00457691" w:rsidRDefault="00131EDB" w:rsidP="00457691">
            <w:pPr>
              <w:pStyle w:val="Normal1"/>
              <w:widowControl w:val="0"/>
              <w:tabs>
                <w:tab w:val="left" w:pos="2977"/>
              </w:tabs>
              <w:ind w:firstLine="0"/>
              <w:rPr>
                <w:sz w:val="30"/>
                <w:szCs w:val="30"/>
                <w:lang w:eastAsia="en-US"/>
              </w:rPr>
            </w:pPr>
          </w:p>
        </w:tc>
      </w:tr>
    </w:tbl>
    <w:p w:rsidR="00131EDB" w:rsidRPr="00457691" w:rsidRDefault="00131EDB" w:rsidP="00457691">
      <w:pPr>
        <w:widowControl w:val="0"/>
        <w:rPr>
          <w:sz w:val="30"/>
          <w:szCs w:val="30"/>
        </w:rPr>
      </w:pPr>
    </w:p>
    <w:tbl>
      <w:tblPr>
        <w:tblW w:w="0" w:type="auto"/>
        <w:tblLook w:val="04A0"/>
      </w:tblPr>
      <w:tblGrid>
        <w:gridCol w:w="2853"/>
        <w:gridCol w:w="4899"/>
        <w:gridCol w:w="2385"/>
      </w:tblGrid>
      <w:tr w:rsidR="00131EDB" w:rsidRPr="00457691" w:rsidTr="00131EDB">
        <w:tc>
          <w:tcPr>
            <w:tcW w:w="2853" w:type="dxa"/>
          </w:tcPr>
          <w:p w:rsidR="00131EDB" w:rsidRPr="00457691" w:rsidRDefault="00131EDB" w:rsidP="00457691">
            <w:pPr>
              <w:pStyle w:val="10"/>
              <w:widowControl w:val="0"/>
              <w:tabs>
                <w:tab w:val="left" w:pos="2977"/>
              </w:tabs>
              <w:ind w:firstLine="0"/>
              <w:jc w:val="left"/>
              <w:rPr>
                <w:sz w:val="30"/>
                <w:szCs w:val="30"/>
                <w:lang w:eastAsia="en-US"/>
              </w:rPr>
            </w:pPr>
          </w:p>
        </w:tc>
        <w:tc>
          <w:tcPr>
            <w:tcW w:w="4899"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78</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385"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Pr="00457691" w:rsidRDefault="00131EDB" w:rsidP="00457691">
      <w:pPr>
        <w:widowControl w:val="0"/>
        <w:tabs>
          <w:tab w:val="left" w:pos="2977"/>
        </w:tabs>
        <w:ind w:firstLine="851"/>
        <w:jc w:val="both"/>
        <w:outlineLvl w:val="0"/>
        <w:rPr>
          <w:b/>
          <w:sz w:val="30"/>
          <w:szCs w:val="30"/>
        </w:rPr>
      </w:pPr>
    </w:p>
    <w:p w:rsidR="00E84A6B" w:rsidRPr="00457691" w:rsidRDefault="00131EDB" w:rsidP="00457691">
      <w:pPr>
        <w:widowControl w:val="0"/>
        <w:tabs>
          <w:tab w:val="left" w:pos="0"/>
        </w:tabs>
        <w:ind w:firstLine="851"/>
        <w:jc w:val="both"/>
        <w:rPr>
          <w:sz w:val="30"/>
          <w:szCs w:val="30"/>
        </w:rPr>
      </w:pPr>
      <w:r w:rsidRPr="00457691">
        <w:rPr>
          <w:b/>
          <w:sz w:val="30"/>
          <w:szCs w:val="30"/>
        </w:rPr>
        <w:t>1</w:t>
      </w:r>
      <w:r w:rsidR="00E84A6B" w:rsidRPr="00457691">
        <w:rPr>
          <w:b/>
          <w:sz w:val="30"/>
          <w:szCs w:val="30"/>
        </w:rPr>
        <w:t>3</w:t>
      </w:r>
      <w:r w:rsidRPr="00457691">
        <w:rPr>
          <w:b/>
          <w:sz w:val="30"/>
          <w:szCs w:val="30"/>
        </w:rPr>
        <w:t xml:space="preserve">. </w:t>
      </w:r>
      <w:r w:rsidR="00E84A6B" w:rsidRPr="00457691">
        <w:rPr>
          <w:b/>
          <w:sz w:val="30"/>
          <w:szCs w:val="30"/>
        </w:rPr>
        <w:t xml:space="preserve">О проекте закона Республики Татарстан </w:t>
      </w:r>
      <w:r w:rsidR="00E84A6B" w:rsidRPr="00457691">
        <w:rPr>
          <w:b/>
          <w:bCs/>
          <w:sz w:val="30"/>
          <w:szCs w:val="30"/>
        </w:rPr>
        <w:t>№ 281-6 «</w:t>
      </w:r>
      <w:r w:rsidR="00E84A6B" w:rsidRPr="00457691">
        <w:rPr>
          <w:b/>
          <w:sz w:val="30"/>
          <w:szCs w:val="30"/>
        </w:rPr>
        <w:t>О внесении изменений в Закон Республики Татарстан «О комиссиях по делам несовершеннолетних и защите их прав в Республике Татарстан»                          (</w:t>
      </w:r>
      <w:r w:rsidR="00E84A6B" w:rsidRPr="00457691">
        <w:rPr>
          <w:b/>
          <w:sz w:val="30"/>
          <w:szCs w:val="30"/>
          <w:lang w:val="en-US"/>
        </w:rPr>
        <w:t>I</w:t>
      </w:r>
      <w:r w:rsidR="00E84A6B" w:rsidRPr="00457691">
        <w:rPr>
          <w:b/>
          <w:sz w:val="30"/>
          <w:szCs w:val="30"/>
        </w:rPr>
        <w:t xml:space="preserve"> чтение).</w:t>
      </w:r>
    </w:p>
    <w:p w:rsidR="00131EDB" w:rsidRPr="00457691" w:rsidRDefault="00131EDB" w:rsidP="00457691">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131EDB" w:rsidRPr="00457691" w:rsidTr="00131EDB">
        <w:tc>
          <w:tcPr>
            <w:tcW w:w="2034" w:type="dxa"/>
            <w:hideMark/>
          </w:tcPr>
          <w:p w:rsidR="00131EDB" w:rsidRPr="00457691" w:rsidRDefault="00131EDB" w:rsidP="00457691">
            <w:pPr>
              <w:pStyle w:val="Normal1"/>
              <w:widowControl w:val="0"/>
              <w:ind w:firstLine="0"/>
              <w:rPr>
                <w:sz w:val="30"/>
                <w:szCs w:val="30"/>
                <w:lang w:eastAsia="en-US"/>
              </w:rPr>
            </w:pPr>
            <w:r w:rsidRPr="00457691">
              <w:rPr>
                <w:sz w:val="30"/>
                <w:szCs w:val="30"/>
                <w:lang w:eastAsia="en-US"/>
              </w:rPr>
              <w:t>Докладчик:</w:t>
            </w:r>
          </w:p>
        </w:tc>
        <w:tc>
          <w:tcPr>
            <w:tcW w:w="8154" w:type="dxa"/>
            <w:hideMark/>
          </w:tcPr>
          <w:p w:rsidR="00131EDB" w:rsidRPr="00457691" w:rsidRDefault="00E84A6B" w:rsidP="00457691">
            <w:pPr>
              <w:pStyle w:val="Normal1"/>
              <w:widowControl w:val="0"/>
              <w:ind w:firstLine="0"/>
              <w:rPr>
                <w:sz w:val="30"/>
                <w:szCs w:val="30"/>
                <w:lang w:eastAsia="en-US"/>
              </w:rPr>
            </w:pPr>
            <w:proofErr w:type="spellStart"/>
            <w:r w:rsidRPr="00457691">
              <w:rPr>
                <w:sz w:val="30"/>
                <w:szCs w:val="30"/>
                <w:lang w:eastAsia="en-US"/>
              </w:rPr>
              <w:t>Загидуллин</w:t>
            </w:r>
            <w:proofErr w:type="spellEnd"/>
            <w:r w:rsidRPr="00457691">
              <w:rPr>
                <w:sz w:val="30"/>
                <w:szCs w:val="30"/>
                <w:lang w:eastAsia="en-US"/>
              </w:rPr>
              <w:t xml:space="preserve"> Р.И., министр юстиции  Республики Татарстан</w:t>
            </w:r>
          </w:p>
        </w:tc>
        <w:tc>
          <w:tcPr>
            <w:tcW w:w="8154" w:type="dxa"/>
          </w:tcPr>
          <w:p w:rsidR="00131EDB" w:rsidRPr="00457691" w:rsidRDefault="00131EDB" w:rsidP="00457691">
            <w:pPr>
              <w:pStyle w:val="Normal1"/>
              <w:widowControl w:val="0"/>
              <w:ind w:firstLine="0"/>
              <w:rPr>
                <w:sz w:val="30"/>
                <w:szCs w:val="30"/>
                <w:lang w:eastAsia="en-US"/>
              </w:rPr>
            </w:pPr>
          </w:p>
        </w:tc>
      </w:tr>
    </w:tbl>
    <w:p w:rsidR="00131EDB" w:rsidRPr="00457691" w:rsidRDefault="00131EDB" w:rsidP="00457691">
      <w:pPr>
        <w:widowControl w:val="0"/>
        <w:tabs>
          <w:tab w:val="left" w:pos="2977"/>
        </w:tabs>
        <w:ind w:firstLine="851"/>
        <w:jc w:val="both"/>
        <w:outlineLvl w:val="0"/>
        <w:rPr>
          <w:b/>
          <w:sz w:val="30"/>
          <w:szCs w:val="30"/>
        </w:rPr>
      </w:pPr>
    </w:p>
    <w:tbl>
      <w:tblPr>
        <w:tblW w:w="18342" w:type="dxa"/>
        <w:tblLook w:val="01E0"/>
      </w:tblPr>
      <w:tblGrid>
        <w:gridCol w:w="2034"/>
        <w:gridCol w:w="8154"/>
        <w:gridCol w:w="8154"/>
      </w:tblGrid>
      <w:tr w:rsidR="00131EDB" w:rsidRPr="00457691" w:rsidTr="00131EDB">
        <w:tc>
          <w:tcPr>
            <w:tcW w:w="2034" w:type="dxa"/>
            <w:hideMark/>
          </w:tcPr>
          <w:p w:rsidR="00131EDB" w:rsidRPr="00457691" w:rsidRDefault="00131EDB" w:rsidP="00457691">
            <w:pPr>
              <w:pStyle w:val="Normal1"/>
              <w:widowControl w:val="0"/>
              <w:ind w:firstLine="0"/>
              <w:rPr>
                <w:sz w:val="30"/>
                <w:szCs w:val="30"/>
                <w:lang w:eastAsia="en-US"/>
              </w:rPr>
            </w:pPr>
            <w:r w:rsidRPr="00457691">
              <w:rPr>
                <w:sz w:val="30"/>
                <w:szCs w:val="30"/>
                <w:lang w:eastAsia="en-US"/>
              </w:rPr>
              <w:t>Содокладчик:</w:t>
            </w:r>
          </w:p>
        </w:tc>
        <w:tc>
          <w:tcPr>
            <w:tcW w:w="8154" w:type="dxa"/>
            <w:hideMark/>
          </w:tcPr>
          <w:p w:rsidR="00131EDB" w:rsidRPr="00457691" w:rsidRDefault="00E84A6B" w:rsidP="00457691">
            <w:pPr>
              <w:pStyle w:val="Normal1"/>
              <w:widowControl w:val="0"/>
              <w:ind w:firstLine="0"/>
              <w:rPr>
                <w:sz w:val="30"/>
                <w:szCs w:val="30"/>
                <w:lang w:eastAsia="en-US"/>
              </w:rPr>
            </w:pPr>
            <w:r w:rsidRPr="00457691">
              <w:rPr>
                <w:sz w:val="30"/>
                <w:szCs w:val="30"/>
                <w:lang w:eastAsia="en-US"/>
              </w:rPr>
              <w:t>Чубаров А.А</w:t>
            </w:r>
            <w:r w:rsidR="00131EDB" w:rsidRPr="00457691">
              <w:rPr>
                <w:sz w:val="30"/>
                <w:szCs w:val="30"/>
                <w:lang w:eastAsia="en-US"/>
              </w:rPr>
              <w:t xml:space="preserve">., </w:t>
            </w:r>
            <w:r w:rsidRPr="00457691">
              <w:rPr>
                <w:sz w:val="30"/>
                <w:szCs w:val="30"/>
                <w:lang w:eastAsia="en-US"/>
              </w:rPr>
              <w:t xml:space="preserve"> заместитель </w:t>
            </w:r>
            <w:r w:rsidR="00131EDB" w:rsidRPr="00457691">
              <w:rPr>
                <w:sz w:val="30"/>
                <w:szCs w:val="30"/>
                <w:lang w:eastAsia="en-US"/>
              </w:rPr>
              <w:t>председател</w:t>
            </w:r>
            <w:r w:rsidRPr="00457691">
              <w:rPr>
                <w:sz w:val="30"/>
                <w:szCs w:val="30"/>
                <w:lang w:eastAsia="en-US"/>
              </w:rPr>
              <w:t>я</w:t>
            </w:r>
            <w:r w:rsidR="00131EDB" w:rsidRPr="00457691">
              <w:rPr>
                <w:sz w:val="30"/>
                <w:szCs w:val="30"/>
                <w:lang w:eastAsia="en-US"/>
              </w:rPr>
              <w:t xml:space="preserve"> Комитета Государственного Совета Республики Татарстан по </w:t>
            </w:r>
            <w:r w:rsidRPr="00457691">
              <w:rPr>
                <w:sz w:val="30"/>
                <w:szCs w:val="30"/>
                <w:lang w:eastAsia="en-US"/>
              </w:rPr>
              <w:t xml:space="preserve">законности и правопорядку </w:t>
            </w:r>
            <w:r w:rsidR="00131EDB" w:rsidRPr="00457691">
              <w:rPr>
                <w:sz w:val="30"/>
                <w:szCs w:val="30"/>
                <w:lang w:eastAsia="en-US"/>
              </w:rPr>
              <w:t xml:space="preserve">  </w:t>
            </w:r>
          </w:p>
        </w:tc>
        <w:tc>
          <w:tcPr>
            <w:tcW w:w="8154" w:type="dxa"/>
          </w:tcPr>
          <w:p w:rsidR="00131EDB" w:rsidRPr="00457691" w:rsidRDefault="00131EDB" w:rsidP="00457691">
            <w:pPr>
              <w:pStyle w:val="Normal1"/>
              <w:widowControl w:val="0"/>
              <w:ind w:firstLine="0"/>
              <w:rPr>
                <w:sz w:val="30"/>
                <w:szCs w:val="30"/>
                <w:lang w:eastAsia="en-US"/>
              </w:rPr>
            </w:pPr>
          </w:p>
        </w:tc>
      </w:tr>
    </w:tbl>
    <w:p w:rsidR="00131EDB" w:rsidRPr="00457691" w:rsidRDefault="00131EDB" w:rsidP="00457691">
      <w:pPr>
        <w:widowControl w:val="0"/>
        <w:ind w:firstLine="851"/>
        <w:jc w:val="both"/>
        <w:rPr>
          <w:sz w:val="30"/>
          <w:szCs w:val="30"/>
        </w:rPr>
      </w:pPr>
    </w:p>
    <w:tbl>
      <w:tblPr>
        <w:tblW w:w="10305" w:type="dxa"/>
        <w:tblLayout w:type="fixed"/>
        <w:tblLook w:val="04A0"/>
      </w:tblPr>
      <w:tblGrid>
        <w:gridCol w:w="1101"/>
        <w:gridCol w:w="7512"/>
        <w:gridCol w:w="1692"/>
      </w:tblGrid>
      <w:tr w:rsidR="00131EDB" w:rsidRPr="00457691" w:rsidTr="00131EDB">
        <w:tc>
          <w:tcPr>
            <w:tcW w:w="1101" w:type="dxa"/>
          </w:tcPr>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tc>
        <w:tc>
          <w:tcPr>
            <w:tcW w:w="7512" w:type="dxa"/>
            <w:hideMark/>
          </w:tcPr>
          <w:p w:rsidR="00131EDB" w:rsidRPr="00457691" w:rsidRDefault="00131EDB"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131EDB" w:rsidRPr="00457691" w:rsidRDefault="00131EDB" w:rsidP="00457691">
            <w:pPr>
              <w:widowControl w:val="0"/>
              <w:tabs>
                <w:tab w:val="left" w:pos="2977"/>
              </w:tabs>
              <w:jc w:val="both"/>
              <w:outlineLvl w:val="0"/>
              <w:rPr>
                <w:sz w:val="30"/>
                <w:szCs w:val="30"/>
                <w:lang w:eastAsia="en-US"/>
              </w:rPr>
            </w:pPr>
            <w:r w:rsidRPr="00457691">
              <w:rPr>
                <w:sz w:val="30"/>
                <w:szCs w:val="30"/>
                <w:lang w:eastAsia="en-US"/>
              </w:rPr>
              <w:t xml:space="preserve">по проекту закона Республики Татарстан </w:t>
            </w:r>
            <w:r w:rsidR="00E84A6B" w:rsidRPr="00457691">
              <w:rPr>
                <w:bCs/>
                <w:sz w:val="30"/>
                <w:szCs w:val="30"/>
              </w:rPr>
              <w:t>№ 281-6 «</w:t>
            </w:r>
            <w:r w:rsidR="00E84A6B" w:rsidRPr="00457691">
              <w:rPr>
                <w:sz w:val="30"/>
                <w:szCs w:val="30"/>
              </w:rPr>
              <w:t>О внесении изменений в Закон Республики Татарстан «О комиссиях по делам несовершеннолетних и защите их прав в Республике Татарстан»</w:t>
            </w:r>
            <w:r w:rsidR="00E84A6B" w:rsidRPr="00457691">
              <w:rPr>
                <w:b/>
                <w:sz w:val="30"/>
                <w:szCs w:val="30"/>
              </w:rPr>
              <w:t xml:space="preserve"> </w:t>
            </w:r>
            <w:r w:rsidRPr="00457691">
              <w:rPr>
                <w:sz w:val="30"/>
                <w:szCs w:val="30"/>
                <w:lang w:eastAsia="en-US"/>
              </w:rPr>
              <w:t>о принятии в первом  чтении и в целом</w:t>
            </w:r>
          </w:p>
        </w:tc>
        <w:tc>
          <w:tcPr>
            <w:tcW w:w="1692" w:type="dxa"/>
          </w:tcPr>
          <w:p w:rsidR="00131EDB" w:rsidRPr="00457691" w:rsidRDefault="00131EDB" w:rsidP="00457691">
            <w:pPr>
              <w:pStyle w:val="Normal1"/>
              <w:widowControl w:val="0"/>
              <w:tabs>
                <w:tab w:val="left" w:pos="2977"/>
              </w:tabs>
              <w:ind w:firstLine="0"/>
              <w:rPr>
                <w:sz w:val="30"/>
                <w:szCs w:val="30"/>
                <w:lang w:eastAsia="en-US"/>
              </w:rPr>
            </w:pPr>
          </w:p>
        </w:tc>
      </w:tr>
    </w:tbl>
    <w:p w:rsidR="00131EDB" w:rsidRPr="00457691" w:rsidRDefault="00131EDB" w:rsidP="00457691">
      <w:pPr>
        <w:widowControl w:val="0"/>
        <w:rPr>
          <w:sz w:val="30"/>
          <w:szCs w:val="30"/>
        </w:rPr>
      </w:pPr>
    </w:p>
    <w:tbl>
      <w:tblPr>
        <w:tblW w:w="0" w:type="auto"/>
        <w:tblLook w:val="04A0"/>
      </w:tblPr>
      <w:tblGrid>
        <w:gridCol w:w="2853"/>
        <w:gridCol w:w="4899"/>
        <w:gridCol w:w="2385"/>
      </w:tblGrid>
      <w:tr w:rsidR="00131EDB" w:rsidRPr="00457691" w:rsidTr="00131EDB">
        <w:tc>
          <w:tcPr>
            <w:tcW w:w="2853" w:type="dxa"/>
          </w:tcPr>
          <w:p w:rsidR="00131EDB" w:rsidRPr="00457691" w:rsidRDefault="00131EDB" w:rsidP="00457691">
            <w:pPr>
              <w:pStyle w:val="10"/>
              <w:widowControl w:val="0"/>
              <w:tabs>
                <w:tab w:val="left" w:pos="2977"/>
              </w:tabs>
              <w:ind w:firstLine="0"/>
              <w:jc w:val="left"/>
              <w:rPr>
                <w:sz w:val="30"/>
                <w:szCs w:val="30"/>
                <w:lang w:eastAsia="en-US"/>
              </w:rPr>
            </w:pPr>
          </w:p>
        </w:tc>
        <w:tc>
          <w:tcPr>
            <w:tcW w:w="4899"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75</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Против                 –       </w:t>
            </w:r>
            <w:r w:rsidR="00E84A6B" w:rsidRPr="00457691">
              <w:rPr>
                <w:sz w:val="30"/>
                <w:szCs w:val="30"/>
                <w:lang w:eastAsia="en-US"/>
              </w:rPr>
              <w:t>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385"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Pr="00457691" w:rsidRDefault="00131EDB" w:rsidP="00457691">
      <w:pPr>
        <w:widowControl w:val="0"/>
        <w:tabs>
          <w:tab w:val="left" w:pos="1260"/>
          <w:tab w:val="num" w:pos="1800"/>
          <w:tab w:val="num" w:pos="9433"/>
        </w:tabs>
        <w:jc w:val="both"/>
        <w:rPr>
          <w:sz w:val="30"/>
          <w:szCs w:val="30"/>
        </w:rPr>
      </w:pPr>
    </w:p>
    <w:p w:rsidR="00131EDB" w:rsidRPr="00457691" w:rsidRDefault="00131EDB" w:rsidP="00457691">
      <w:pPr>
        <w:widowControl w:val="0"/>
        <w:tabs>
          <w:tab w:val="left" w:pos="993"/>
          <w:tab w:val="left" w:pos="1134"/>
        </w:tabs>
        <w:ind w:firstLine="851"/>
        <w:jc w:val="both"/>
        <w:rPr>
          <w:b/>
          <w:sz w:val="30"/>
          <w:szCs w:val="30"/>
        </w:rPr>
      </w:pPr>
      <w:r w:rsidRPr="00457691">
        <w:rPr>
          <w:b/>
          <w:sz w:val="30"/>
          <w:szCs w:val="30"/>
        </w:rPr>
        <w:t>1</w:t>
      </w:r>
      <w:r w:rsidR="00E84A6B" w:rsidRPr="00457691">
        <w:rPr>
          <w:b/>
          <w:sz w:val="30"/>
          <w:szCs w:val="30"/>
        </w:rPr>
        <w:t>4</w:t>
      </w:r>
      <w:r w:rsidRPr="00457691">
        <w:rPr>
          <w:b/>
          <w:sz w:val="30"/>
          <w:szCs w:val="30"/>
        </w:rPr>
        <w:t xml:space="preserve">. </w:t>
      </w:r>
      <w:r w:rsidR="00E84A6B" w:rsidRPr="00457691">
        <w:rPr>
          <w:b/>
          <w:bCs/>
          <w:sz w:val="30"/>
          <w:szCs w:val="30"/>
        </w:rPr>
        <w:t xml:space="preserve">О </w:t>
      </w:r>
      <w:r w:rsidR="00E84A6B" w:rsidRPr="00457691">
        <w:rPr>
          <w:rFonts w:eastAsia="Calibri"/>
          <w:b/>
          <w:sz w:val="30"/>
          <w:szCs w:val="30"/>
        </w:rPr>
        <w:t>проекте закона Республики Татарстан</w:t>
      </w:r>
      <w:r w:rsidR="00E84A6B" w:rsidRPr="00457691">
        <w:rPr>
          <w:b/>
          <w:sz w:val="30"/>
          <w:szCs w:val="30"/>
        </w:rPr>
        <w:t xml:space="preserve"> № 268-6 «О внесении </w:t>
      </w:r>
      <w:r w:rsidR="00E84A6B" w:rsidRPr="00457691">
        <w:rPr>
          <w:b/>
          <w:sz w:val="30"/>
          <w:szCs w:val="30"/>
        </w:rPr>
        <w:lastRenderedPageBreak/>
        <w:t xml:space="preserve">изменений в Закон Республики Татарстан «О физической культуре и спорте» </w:t>
      </w:r>
      <w:r w:rsidR="00E84A6B" w:rsidRPr="00457691">
        <w:rPr>
          <w:b/>
          <w:sz w:val="30"/>
          <w:szCs w:val="30"/>
          <w:shd w:val="clear" w:color="auto" w:fill="FFFFFF"/>
        </w:rPr>
        <w:t>(I чтение).</w:t>
      </w:r>
    </w:p>
    <w:p w:rsidR="00131EDB" w:rsidRPr="00457691" w:rsidRDefault="00131EDB" w:rsidP="00457691">
      <w:pPr>
        <w:widowControl w:val="0"/>
        <w:tabs>
          <w:tab w:val="left" w:pos="993"/>
          <w:tab w:val="left" w:pos="1134"/>
        </w:tabs>
        <w:ind w:firstLine="851"/>
        <w:jc w:val="both"/>
        <w:rPr>
          <w:sz w:val="30"/>
          <w:szCs w:val="30"/>
        </w:rPr>
      </w:pPr>
    </w:p>
    <w:tbl>
      <w:tblPr>
        <w:tblW w:w="18342" w:type="dxa"/>
        <w:tblLook w:val="01E0"/>
      </w:tblPr>
      <w:tblGrid>
        <w:gridCol w:w="2034"/>
        <w:gridCol w:w="8154"/>
        <w:gridCol w:w="8154"/>
      </w:tblGrid>
      <w:tr w:rsidR="00131EDB" w:rsidRPr="00457691" w:rsidTr="00131EDB">
        <w:tc>
          <w:tcPr>
            <w:tcW w:w="2034" w:type="dxa"/>
            <w:hideMark/>
          </w:tcPr>
          <w:p w:rsidR="00131EDB" w:rsidRPr="00457691" w:rsidRDefault="00131EDB" w:rsidP="00457691">
            <w:pPr>
              <w:pStyle w:val="Normal1"/>
              <w:widowControl w:val="0"/>
              <w:ind w:firstLine="0"/>
              <w:rPr>
                <w:sz w:val="30"/>
                <w:szCs w:val="30"/>
                <w:lang w:eastAsia="en-US"/>
              </w:rPr>
            </w:pPr>
            <w:r w:rsidRPr="00457691">
              <w:rPr>
                <w:sz w:val="30"/>
                <w:szCs w:val="30"/>
                <w:lang w:eastAsia="en-US"/>
              </w:rPr>
              <w:t>Докладчик:</w:t>
            </w:r>
          </w:p>
        </w:tc>
        <w:tc>
          <w:tcPr>
            <w:tcW w:w="8154" w:type="dxa"/>
            <w:hideMark/>
          </w:tcPr>
          <w:p w:rsidR="00131EDB" w:rsidRPr="00457691" w:rsidRDefault="000F43BC" w:rsidP="00457691">
            <w:pPr>
              <w:pStyle w:val="Normal1"/>
              <w:widowControl w:val="0"/>
              <w:ind w:firstLine="0"/>
              <w:rPr>
                <w:sz w:val="30"/>
                <w:szCs w:val="30"/>
                <w:lang w:eastAsia="en-US"/>
              </w:rPr>
            </w:pPr>
            <w:r w:rsidRPr="00457691">
              <w:rPr>
                <w:sz w:val="30"/>
                <w:szCs w:val="30"/>
                <w:lang w:eastAsia="en-US"/>
              </w:rPr>
              <w:t>Леонов В.А</w:t>
            </w:r>
            <w:r w:rsidR="00131EDB" w:rsidRPr="00457691">
              <w:rPr>
                <w:sz w:val="30"/>
                <w:szCs w:val="30"/>
                <w:lang w:eastAsia="en-US"/>
              </w:rPr>
              <w:t xml:space="preserve">., </w:t>
            </w:r>
            <w:r w:rsidRPr="00457691">
              <w:rPr>
                <w:sz w:val="30"/>
                <w:szCs w:val="30"/>
                <w:lang w:eastAsia="en-US"/>
              </w:rPr>
              <w:t>министр спорта Республики Татарстан</w:t>
            </w:r>
          </w:p>
        </w:tc>
        <w:tc>
          <w:tcPr>
            <w:tcW w:w="8154" w:type="dxa"/>
          </w:tcPr>
          <w:p w:rsidR="00131EDB" w:rsidRPr="00457691" w:rsidRDefault="00131EDB" w:rsidP="00457691">
            <w:pPr>
              <w:pStyle w:val="Normal1"/>
              <w:widowControl w:val="0"/>
              <w:ind w:firstLine="0"/>
              <w:rPr>
                <w:sz w:val="30"/>
                <w:szCs w:val="30"/>
                <w:lang w:eastAsia="en-US"/>
              </w:rPr>
            </w:pPr>
          </w:p>
        </w:tc>
      </w:tr>
    </w:tbl>
    <w:p w:rsidR="00131EDB" w:rsidRPr="00457691" w:rsidRDefault="00131EDB" w:rsidP="00457691">
      <w:pPr>
        <w:widowControl w:val="0"/>
        <w:ind w:firstLine="851"/>
        <w:jc w:val="both"/>
        <w:rPr>
          <w:sz w:val="30"/>
          <w:szCs w:val="30"/>
        </w:rPr>
      </w:pPr>
    </w:p>
    <w:tbl>
      <w:tblPr>
        <w:tblW w:w="18342" w:type="dxa"/>
        <w:tblLook w:val="01E0"/>
      </w:tblPr>
      <w:tblGrid>
        <w:gridCol w:w="2034"/>
        <w:gridCol w:w="8154"/>
        <w:gridCol w:w="8154"/>
      </w:tblGrid>
      <w:tr w:rsidR="000F43BC" w:rsidRPr="00457691" w:rsidTr="000F43BC">
        <w:tc>
          <w:tcPr>
            <w:tcW w:w="2034" w:type="dxa"/>
            <w:hideMark/>
          </w:tcPr>
          <w:p w:rsidR="000F43BC" w:rsidRPr="00457691" w:rsidRDefault="000F43BC" w:rsidP="00457691">
            <w:pPr>
              <w:pStyle w:val="Normal1"/>
              <w:widowControl w:val="0"/>
              <w:ind w:firstLine="0"/>
              <w:rPr>
                <w:sz w:val="30"/>
                <w:szCs w:val="30"/>
                <w:lang w:eastAsia="en-US"/>
              </w:rPr>
            </w:pPr>
            <w:r w:rsidRPr="00457691">
              <w:rPr>
                <w:sz w:val="30"/>
                <w:szCs w:val="30"/>
                <w:lang w:eastAsia="en-US"/>
              </w:rPr>
              <w:t>Содокладчик:</w:t>
            </w:r>
          </w:p>
        </w:tc>
        <w:tc>
          <w:tcPr>
            <w:tcW w:w="8154" w:type="dxa"/>
            <w:hideMark/>
          </w:tcPr>
          <w:p w:rsidR="000F43BC" w:rsidRPr="00457691" w:rsidRDefault="000F43BC" w:rsidP="00457691">
            <w:pPr>
              <w:pStyle w:val="Normal1"/>
              <w:widowControl w:val="0"/>
              <w:ind w:firstLine="0"/>
              <w:rPr>
                <w:sz w:val="30"/>
                <w:szCs w:val="30"/>
                <w:lang w:eastAsia="en-US"/>
              </w:rPr>
            </w:pPr>
            <w:r w:rsidRPr="00457691">
              <w:rPr>
                <w:sz w:val="30"/>
                <w:szCs w:val="30"/>
                <w:lang w:eastAsia="en-US"/>
              </w:rPr>
              <w:t xml:space="preserve">Захарова С.М.,  председатель Комитета Государственного Совета Республики Татарстан по социальной политике   </w:t>
            </w:r>
          </w:p>
        </w:tc>
        <w:tc>
          <w:tcPr>
            <w:tcW w:w="8154" w:type="dxa"/>
          </w:tcPr>
          <w:p w:rsidR="000F43BC" w:rsidRPr="00457691" w:rsidRDefault="000F43BC" w:rsidP="00457691">
            <w:pPr>
              <w:pStyle w:val="Normal1"/>
              <w:widowControl w:val="0"/>
              <w:ind w:firstLine="0"/>
              <w:rPr>
                <w:sz w:val="30"/>
                <w:szCs w:val="30"/>
                <w:lang w:eastAsia="en-US"/>
              </w:rPr>
            </w:pPr>
          </w:p>
        </w:tc>
      </w:tr>
    </w:tbl>
    <w:p w:rsidR="000F43BC" w:rsidRPr="00457691" w:rsidRDefault="000F43BC" w:rsidP="00457691">
      <w:pPr>
        <w:widowControl w:val="0"/>
        <w:ind w:firstLine="851"/>
        <w:jc w:val="both"/>
        <w:rPr>
          <w:sz w:val="30"/>
          <w:szCs w:val="30"/>
        </w:rPr>
      </w:pPr>
    </w:p>
    <w:tbl>
      <w:tblPr>
        <w:tblW w:w="10305" w:type="dxa"/>
        <w:tblLayout w:type="fixed"/>
        <w:tblLook w:val="04A0"/>
      </w:tblPr>
      <w:tblGrid>
        <w:gridCol w:w="1101"/>
        <w:gridCol w:w="7512"/>
        <w:gridCol w:w="1692"/>
      </w:tblGrid>
      <w:tr w:rsidR="00131EDB" w:rsidRPr="00457691" w:rsidTr="00131EDB">
        <w:tc>
          <w:tcPr>
            <w:tcW w:w="1101" w:type="dxa"/>
          </w:tcPr>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p w:rsidR="00131EDB" w:rsidRPr="00457691" w:rsidRDefault="00131EDB" w:rsidP="00457691">
            <w:pPr>
              <w:pStyle w:val="Normal1"/>
              <w:widowControl w:val="0"/>
              <w:tabs>
                <w:tab w:val="left" w:pos="2977"/>
              </w:tabs>
              <w:ind w:firstLine="0"/>
              <w:rPr>
                <w:sz w:val="30"/>
                <w:szCs w:val="30"/>
                <w:lang w:eastAsia="en-US"/>
              </w:rPr>
            </w:pPr>
          </w:p>
        </w:tc>
        <w:tc>
          <w:tcPr>
            <w:tcW w:w="7512" w:type="dxa"/>
            <w:hideMark/>
          </w:tcPr>
          <w:p w:rsidR="00131EDB" w:rsidRPr="00457691" w:rsidRDefault="00131EDB"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131EDB" w:rsidRPr="00457691" w:rsidRDefault="000F43BC" w:rsidP="00457691">
            <w:pPr>
              <w:widowControl w:val="0"/>
              <w:tabs>
                <w:tab w:val="left" w:pos="2977"/>
              </w:tabs>
              <w:jc w:val="both"/>
              <w:outlineLvl w:val="0"/>
              <w:rPr>
                <w:sz w:val="30"/>
                <w:szCs w:val="30"/>
                <w:lang w:eastAsia="en-US"/>
              </w:rPr>
            </w:pPr>
            <w:r w:rsidRPr="00457691">
              <w:rPr>
                <w:sz w:val="30"/>
                <w:szCs w:val="30"/>
                <w:lang w:eastAsia="en-US"/>
              </w:rPr>
              <w:t xml:space="preserve">по проекту закона Республики Татарстан </w:t>
            </w:r>
            <w:r w:rsidRPr="00457691">
              <w:rPr>
                <w:sz w:val="30"/>
                <w:szCs w:val="30"/>
              </w:rPr>
              <w:t>№ 268-6 «О внесении изменений в Закон Республики Татарстан «О физической культуре и спорте»</w:t>
            </w:r>
            <w:r w:rsidRPr="00457691">
              <w:rPr>
                <w:b/>
                <w:sz w:val="30"/>
                <w:szCs w:val="30"/>
              </w:rPr>
              <w:t xml:space="preserve"> </w:t>
            </w:r>
            <w:r w:rsidRPr="00457691">
              <w:rPr>
                <w:sz w:val="30"/>
                <w:szCs w:val="30"/>
                <w:lang w:eastAsia="en-US"/>
              </w:rPr>
              <w:t>о принятии в первом  чтении и в целом</w:t>
            </w:r>
          </w:p>
        </w:tc>
        <w:tc>
          <w:tcPr>
            <w:tcW w:w="1692" w:type="dxa"/>
          </w:tcPr>
          <w:p w:rsidR="00131EDB" w:rsidRPr="00457691" w:rsidRDefault="00131EDB" w:rsidP="00457691">
            <w:pPr>
              <w:pStyle w:val="Normal1"/>
              <w:widowControl w:val="0"/>
              <w:tabs>
                <w:tab w:val="left" w:pos="2977"/>
              </w:tabs>
              <w:ind w:firstLine="0"/>
              <w:rPr>
                <w:sz w:val="30"/>
                <w:szCs w:val="30"/>
                <w:lang w:eastAsia="en-US"/>
              </w:rPr>
            </w:pPr>
          </w:p>
        </w:tc>
      </w:tr>
    </w:tbl>
    <w:p w:rsidR="00131EDB" w:rsidRPr="00457691" w:rsidRDefault="00131EDB" w:rsidP="00457691">
      <w:pPr>
        <w:widowControl w:val="0"/>
        <w:rPr>
          <w:sz w:val="30"/>
          <w:szCs w:val="30"/>
        </w:rPr>
      </w:pPr>
    </w:p>
    <w:tbl>
      <w:tblPr>
        <w:tblW w:w="0" w:type="auto"/>
        <w:tblLook w:val="04A0"/>
      </w:tblPr>
      <w:tblGrid>
        <w:gridCol w:w="2853"/>
        <w:gridCol w:w="4899"/>
        <w:gridCol w:w="2385"/>
      </w:tblGrid>
      <w:tr w:rsidR="00131EDB" w:rsidRPr="00457691" w:rsidTr="00131EDB">
        <w:tc>
          <w:tcPr>
            <w:tcW w:w="2853" w:type="dxa"/>
          </w:tcPr>
          <w:p w:rsidR="00131EDB" w:rsidRPr="00457691" w:rsidRDefault="00131EDB" w:rsidP="00457691">
            <w:pPr>
              <w:pStyle w:val="10"/>
              <w:widowControl w:val="0"/>
              <w:tabs>
                <w:tab w:val="left" w:pos="2977"/>
              </w:tabs>
              <w:ind w:firstLine="0"/>
              <w:jc w:val="left"/>
              <w:rPr>
                <w:sz w:val="30"/>
                <w:szCs w:val="30"/>
                <w:lang w:eastAsia="en-US"/>
              </w:rPr>
            </w:pPr>
          </w:p>
        </w:tc>
        <w:tc>
          <w:tcPr>
            <w:tcW w:w="4899"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78</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385"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Pr="00457691" w:rsidRDefault="00131EDB" w:rsidP="00457691">
      <w:pPr>
        <w:pStyle w:val="Normal1"/>
        <w:widowControl w:val="0"/>
        <w:ind w:firstLine="851"/>
        <w:rPr>
          <w:b/>
          <w:sz w:val="30"/>
          <w:szCs w:val="30"/>
        </w:rPr>
      </w:pPr>
    </w:p>
    <w:p w:rsidR="000F43BC" w:rsidRPr="00457691" w:rsidRDefault="000F43BC" w:rsidP="00457691">
      <w:pPr>
        <w:widowControl w:val="0"/>
        <w:tabs>
          <w:tab w:val="left" w:pos="0"/>
        </w:tabs>
        <w:ind w:firstLine="851"/>
        <w:jc w:val="both"/>
        <w:rPr>
          <w:b/>
          <w:sz w:val="30"/>
          <w:szCs w:val="30"/>
        </w:rPr>
      </w:pPr>
      <w:r w:rsidRPr="00457691">
        <w:rPr>
          <w:b/>
          <w:sz w:val="30"/>
          <w:szCs w:val="30"/>
        </w:rPr>
        <w:t xml:space="preserve">15. О проекте закона Республики Татарстан № </w:t>
      </w:r>
      <w:r w:rsidRPr="00457691">
        <w:rPr>
          <w:b/>
          <w:bCs/>
          <w:sz w:val="30"/>
          <w:szCs w:val="30"/>
        </w:rPr>
        <w:t>276-6 «О внесении изменения в статью 1 Закона Республики Татарстан                                                «О профессиональных союзах»</w:t>
      </w:r>
      <w:r w:rsidRPr="00457691">
        <w:rPr>
          <w:b/>
          <w:sz w:val="30"/>
          <w:szCs w:val="30"/>
        </w:rPr>
        <w:t xml:space="preserve"> </w:t>
      </w:r>
      <w:r w:rsidRPr="00457691">
        <w:rPr>
          <w:b/>
          <w:sz w:val="30"/>
          <w:szCs w:val="30"/>
          <w:shd w:val="clear" w:color="auto" w:fill="FFFFFF"/>
        </w:rPr>
        <w:t>(I чтение).</w:t>
      </w:r>
    </w:p>
    <w:p w:rsidR="000F43BC" w:rsidRPr="00457691" w:rsidRDefault="000F43BC" w:rsidP="00457691">
      <w:pPr>
        <w:widowControl w:val="0"/>
        <w:tabs>
          <w:tab w:val="left" w:pos="0"/>
        </w:tabs>
        <w:ind w:firstLine="851"/>
        <w:jc w:val="both"/>
        <w:rPr>
          <w:b/>
          <w:sz w:val="30"/>
          <w:szCs w:val="30"/>
        </w:rPr>
      </w:pPr>
    </w:p>
    <w:tbl>
      <w:tblPr>
        <w:tblW w:w="18342" w:type="dxa"/>
        <w:tblLook w:val="01E0"/>
      </w:tblPr>
      <w:tblGrid>
        <w:gridCol w:w="2034"/>
        <w:gridCol w:w="8154"/>
        <w:gridCol w:w="8154"/>
      </w:tblGrid>
      <w:tr w:rsidR="000F43BC" w:rsidRPr="00457691" w:rsidTr="000F43BC">
        <w:tc>
          <w:tcPr>
            <w:tcW w:w="2034" w:type="dxa"/>
            <w:hideMark/>
          </w:tcPr>
          <w:p w:rsidR="000F43BC" w:rsidRPr="00457691" w:rsidRDefault="000F43BC" w:rsidP="00457691">
            <w:pPr>
              <w:pStyle w:val="Normal1"/>
              <w:widowControl w:val="0"/>
              <w:ind w:firstLine="0"/>
              <w:rPr>
                <w:sz w:val="30"/>
                <w:szCs w:val="30"/>
                <w:lang w:eastAsia="en-US"/>
              </w:rPr>
            </w:pPr>
            <w:r w:rsidRPr="00457691">
              <w:rPr>
                <w:sz w:val="30"/>
                <w:szCs w:val="30"/>
                <w:lang w:eastAsia="en-US"/>
              </w:rPr>
              <w:t>Докладчик:</w:t>
            </w:r>
          </w:p>
        </w:tc>
        <w:tc>
          <w:tcPr>
            <w:tcW w:w="8154" w:type="dxa"/>
            <w:hideMark/>
          </w:tcPr>
          <w:p w:rsidR="000F43BC" w:rsidRPr="00457691" w:rsidRDefault="000F43BC" w:rsidP="00457691">
            <w:pPr>
              <w:pStyle w:val="Normal1"/>
              <w:widowControl w:val="0"/>
              <w:ind w:firstLine="0"/>
              <w:rPr>
                <w:sz w:val="30"/>
                <w:szCs w:val="30"/>
                <w:lang w:eastAsia="en-US"/>
              </w:rPr>
            </w:pPr>
            <w:r w:rsidRPr="00457691">
              <w:rPr>
                <w:sz w:val="30"/>
                <w:szCs w:val="30"/>
                <w:lang w:eastAsia="en-US"/>
              </w:rPr>
              <w:t>Кузьмичева Е.И., член Комитета Государственного Совета   Республики Татарстан по социальной политике</w:t>
            </w:r>
          </w:p>
        </w:tc>
        <w:tc>
          <w:tcPr>
            <w:tcW w:w="8154" w:type="dxa"/>
          </w:tcPr>
          <w:p w:rsidR="000F43BC" w:rsidRPr="00457691" w:rsidRDefault="000F43BC" w:rsidP="00457691">
            <w:pPr>
              <w:pStyle w:val="Normal1"/>
              <w:widowControl w:val="0"/>
              <w:ind w:firstLine="0"/>
              <w:rPr>
                <w:sz w:val="30"/>
                <w:szCs w:val="30"/>
                <w:lang w:eastAsia="en-US"/>
              </w:rPr>
            </w:pPr>
          </w:p>
        </w:tc>
      </w:tr>
    </w:tbl>
    <w:p w:rsidR="000F43BC" w:rsidRPr="00457691" w:rsidRDefault="000F43BC" w:rsidP="00457691">
      <w:pPr>
        <w:widowControl w:val="0"/>
        <w:ind w:firstLine="851"/>
        <w:jc w:val="both"/>
        <w:rPr>
          <w:sz w:val="30"/>
          <w:szCs w:val="30"/>
        </w:rPr>
      </w:pPr>
    </w:p>
    <w:tbl>
      <w:tblPr>
        <w:tblW w:w="10305" w:type="dxa"/>
        <w:tblLook w:val="04A0"/>
      </w:tblPr>
      <w:tblGrid>
        <w:gridCol w:w="1101"/>
        <w:gridCol w:w="7512"/>
        <w:gridCol w:w="1692"/>
      </w:tblGrid>
      <w:tr w:rsidR="000F43BC" w:rsidRPr="00457691" w:rsidTr="000F43BC">
        <w:tc>
          <w:tcPr>
            <w:tcW w:w="1101" w:type="dxa"/>
          </w:tcPr>
          <w:p w:rsidR="000F43BC" w:rsidRPr="00457691" w:rsidRDefault="000F43BC" w:rsidP="00457691">
            <w:pPr>
              <w:pStyle w:val="Normal1"/>
              <w:widowControl w:val="0"/>
              <w:tabs>
                <w:tab w:val="left" w:pos="2977"/>
              </w:tabs>
              <w:ind w:firstLine="0"/>
              <w:rPr>
                <w:sz w:val="30"/>
                <w:szCs w:val="30"/>
                <w:lang w:eastAsia="en-US"/>
              </w:rPr>
            </w:pPr>
          </w:p>
          <w:p w:rsidR="000F43BC" w:rsidRPr="00457691" w:rsidRDefault="000F43BC" w:rsidP="00457691">
            <w:pPr>
              <w:pStyle w:val="Normal1"/>
              <w:widowControl w:val="0"/>
              <w:tabs>
                <w:tab w:val="left" w:pos="2977"/>
              </w:tabs>
              <w:ind w:firstLine="0"/>
              <w:rPr>
                <w:sz w:val="30"/>
                <w:szCs w:val="30"/>
                <w:lang w:eastAsia="en-US"/>
              </w:rPr>
            </w:pPr>
          </w:p>
        </w:tc>
        <w:tc>
          <w:tcPr>
            <w:tcW w:w="7512" w:type="dxa"/>
            <w:hideMark/>
          </w:tcPr>
          <w:p w:rsidR="000F43BC" w:rsidRPr="00457691" w:rsidRDefault="000F43BC"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0F43BC" w:rsidRPr="00457691" w:rsidRDefault="000F43BC" w:rsidP="00457691">
            <w:pPr>
              <w:widowControl w:val="0"/>
              <w:tabs>
                <w:tab w:val="left" w:pos="2977"/>
              </w:tabs>
              <w:jc w:val="both"/>
              <w:outlineLvl w:val="0"/>
              <w:rPr>
                <w:sz w:val="30"/>
                <w:szCs w:val="30"/>
                <w:lang w:eastAsia="en-US"/>
              </w:rPr>
            </w:pPr>
            <w:r w:rsidRPr="00457691">
              <w:rPr>
                <w:sz w:val="30"/>
                <w:szCs w:val="30"/>
                <w:lang w:eastAsia="en-US"/>
              </w:rPr>
              <w:t xml:space="preserve">по проекту закона Республики Татарстан </w:t>
            </w:r>
            <w:r w:rsidRPr="00457691">
              <w:rPr>
                <w:sz w:val="30"/>
                <w:szCs w:val="30"/>
              </w:rPr>
              <w:t xml:space="preserve">№ </w:t>
            </w:r>
            <w:r w:rsidRPr="00457691">
              <w:rPr>
                <w:bCs/>
                <w:sz w:val="30"/>
                <w:szCs w:val="30"/>
              </w:rPr>
              <w:t xml:space="preserve">276-6 «О внесении изменения в статью 1 Закона Республики Татарстан «О профессиональных союзах» </w:t>
            </w:r>
            <w:r w:rsidRPr="00457691">
              <w:rPr>
                <w:sz w:val="30"/>
                <w:szCs w:val="30"/>
                <w:lang w:eastAsia="en-US"/>
              </w:rPr>
              <w:t>о принятии в первом  чтении и в целом</w:t>
            </w:r>
          </w:p>
        </w:tc>
        <w:tc>
          <w:tcPr>
            <w:tcW w:w="1692" w:type="dxa"/>
          </w:tcPr>
          <w:p w:rsidR="000F43BC" w:rsidRPr="00457691" w:rsidRDefault="000F43BC" w:rsidP="00457691">
            <w:pPr>
              <w:pStyle w:val="Normal1"/>
              <w:widowControl w:val="0"/>
              <w:tabs>
                <w:tab w:val="left" w:pos="2977"/>
              </w:tabs>
              <w:ind w:firstLine="0"/>
              <w:rPr>
                <w:sz w:val="30"/>
                <w:szCs w:val="30"/>
                <w:lang w:eastAsia="en-US"/>
              </w:rPr>
            </w:pPr>
          </w:p>
        </w:tc>
      </w:tr>
    </w:tbl>
    <w:p w:rsidR="000F43BC" w:rsidRPr="00457691" w:rsidRDefault="000F43BC" w:rsidP="00457691">
      <w:pPr>
        <w:widowControl w:val="0"/>
        <w:rPr>
          <w:sz w:val="30"/>
          <w:szCs w:val="30"/>
        </w:rPr>
      </w:pPr>
    </w:p>
    <w:tbl>
      <w:tblPr>
        <w:tblW w:w="0" w:type="auto"/>
        <w:tblLook w:val="04A0"/>
      </w:tblPr>
      <w:tblGrid>
        <w:gridCol w:w="2853"/>
        <w:gridCol w:w="4899"/>
        <w:gridCol w:w="2385"/>
      </w:tblGrid>
      <w:tr w:rsidR="000F43BC" w:rsidRPr="00457691" w:rsidTr="000F43BC">
        <w:tc>
          <w:tcPr>
            <w:tcW w:w="2853" w:type="dxa"/>
          </w:tcPr>
          <w:p w:rsidR="000F43BC" w:rsidRPr="00457691" w:rsidRDefault="000F43BC" w:rsidP="00457691">
            <w:pPr>
              <w:pStyle w:val="10"/>
              <w:widowControl w:val="0"/>
              <w:tabs>
                <w:tab w:val="left" w:pos="2977"/>
              </w:tabs>
              <w:ind w:firstLine="0"/>
              <w:jc w:val="left"/>
              <w:rPr>
                <w:sz w:val="30"/>
                <w:szCs w:val="30"/>
                <w:lang w:eastAsia="en-US"/>
              </w:rPr>
            </w:pPr>
          </w:p>
        </w:tc>
        <w:tc>
          <w:tcPr>
            <w:tcW w:w="4899" w:type="dxa"/>
            <w:hideMark/>
          </w:tcPr>
          <w:p w:rsidR="000F43BC" w:rsidRPr="00457691" w:rsidRDefault="000F43BC"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77</w:t>
            </w:r>
          </w:p>
          <w:p w:rsidR="000F43BC" w:rsidRPr="00457691" w:rsidRDefault="000F43BC"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0F43BC" w:rsidRPr="00457691" w:rsidRDefault="000F43BC"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0F43BC" w:rsidRPr="00457691" w:rsidRDefault="000F43BC"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0F43BC" w:rsidRPr="00457691" w:rsidRDefault="000F43BC"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385" w:type="dxa"/>
          </w:tcPr>
          <w:p w:rsidR="000F43BC" w:rsidRPr="00457691" w:rsidRDefault="000F43BC" w:rsidP="00457691">
            <w:pPr>
              <w:pStyle w:val="10"/>
              <w:widowControl w:val="0"/>
              <w:tabs>
                <w:tab w:val="left" w:pos="2977"/>
              </w:tabs>
              <w:ind w:firstLine="0"/>
              <w:jc w:val="left"/>
              <w:rPr>
                <w:sz w:val="30"/>
                <w:szCs w:val="30"/>
                <w:lang w:eastAsia="en-US"/>
              </w:rPr>
            </w:pPr>
          </w:p>
        </w:tc>
      </w:tr>
    </w:tbl>
    <w:p w:rsidR="000F43BC" w:rsidRPr="00457691" w:rsidRDefault="000F43BC" w:rsidP="00457691">
      <w:pPr>
        <w:widowControl w:val="0"/>
        <w:tabs>
          <w:tab w:val="left" w:pos="2977"/>
        </w:tabs>
        <w:ind w:firstLine="851"/>
        <w:jc w:val="both"/>
        <w:outlineLvl w:val="0"/>
        <w:rPr>
          <w:b/>
          <w:sz w:val="30"/>
          <w:szCs w:val="30"/>
        </w:rPr>
      </w:pPr>
    </w:p>
    <w:p w:rsidR="000F43BC" w:rsidRPr="00457691" w:rsidRDefault="000F43BC" w:rsidP="00457691">
      <w:pPr>
        <w:widowControl w:val="0"/>
        <w:tabs>
          <w:tab w:val="left" w:pos="0"/>
        </w:tabs>
        <w:ind w:firstLine="851"/>
        <w:jc w:val="both"/>
        <w:rPr>
          <w:b/>
          <w:sz w:val="30"/>
          <w:szCs w:val="30"/>
        </w:rPr>
      </w:pPr>
      <w:r w:rsidRPr="00457691">
        <w:rPr>
          <w:b/>
          <w:sz w:val="30"/>
          <w:szCs w:val="30"/>
        </w:rPr>
        <w:t xml:space="preserve">16. О проекте закона Республики Татарстан № </w:t>
      </w:r>
      <w:r w:rsidRPr="00457691">
        <w:rPr>
          <w:b/>
          <w:bCs/>
          <w:sz w:val="30"/>
          <w:szCs w:val="30"/>
        </w:rPr>
        <w:t>277-6</w:t>
      </w:r>
      <w:r w:rsidRPr="00457691">
        <w:rPr>
          <w:b/>
          <w:sz w:val="30"/>
          <w:szCs w:val="30"/>
        </w:rPr>
        <w:t xml:space="preserve"> «О признании </w:t>
      </w:r>
      <w:proofErr w:type="gramStart"/>
      <w:r w:rsidRPr="00457691">
        <w:rPr>
          <w:b/>
          <w:sz w:val="30"/>
          <w:szCs w:val="30"/>
        </w:rPr>
        <w:t>утратившими</w:t>
      </w:r>
      <w:proofErr w:type="gramEnd"/>
      <w:r w:rsidRPr="00457691">
        <w:rPr>
          <w:b/>
          <w:sz w:val="30"/>
          <w:szCs w:val="30"/>
        </w:rPr>
        <w:t xml:space="preserve"> силу отдельных законодательных актов (положений </w:t>
      </w:r>
      <w:r w:rsidRPr="00457691">
        <w:rPr>
          <w:b/>
          <w:sz w:val="30"/>
          <w:szCs w:val="30"/>
        </w:rPr>
        <w:lastRenderedPageBreak/>
        <w:t>законодательных актов) Республики Татарстан в сфере охраны труда»</w:t>
      </w:r>
      <w:r w:rsidRPr="00457691">
        <w:rPr>
          <w:b/>
          <w:sz w:val="30"/>
          <w:szCs w:val="30"/>
          <w:shd w:val="clear" w:color="auto" w:fill="FFFFFF"/>
        </w:rPr>
        <w:t xml:space="preserve">                  (I чтение).</w:t>
      </w:r>
    </w:p>
    <w:p w:rsidR="000F43BC" w:rsidRPr="00457691" w:rsidRDefault="000F43BC" w:rsidP="00457691">
      <w:pPr>
        <w:widowControl w:val="0"/>
        <w:tabs>
          <w:tab w:val="left" w:pos="0"/>
        </w:tabs>
        <w:ind w:firstLine="851"/>
        <w:jc w:val="both"/>
        <w:rPr>
          <w:b/>
          <w:sz w:val="30"/>
          <w:szCs w:val="30"/>
        </w:rPr>
      </w:pPr>
    </w:p>
    <w:tbl>
      <w:tblPr>
        <w:tblW w:w="18342" w:type="dxa"/>
        <w:tblLook w:val="01E0"/>
      </w:tblPr>
      <w:tblGrid>
        <w:gridCol w:w="2034"/>
        <w:gridCol w:w="8154"/>
        <w:gridCol w:w="8154"/>
      </w:tblGrid>
      <w:tr w:rsidR="000F43BC" w:rsidRPr="00457691" w:rsidTr="000F43BC">
        <w:tc>
          <w:tcPr>
            <w:tcW w:w="2034" w:type="dxa"/>
            <w:hideMark/>
          </w:tcPr>
          <w:p w:rsidR="000F43BC" w:rsidRPr="00457691" w:rsidRDefault="000F43BC" w:rsidP="00457691">
            <w:pPr>
              <w:pStyle w:val="Normal1"/>
              <w:widowControl w:val="0"/>
              <w:ind w:firstLine="0"/>
              <w:rPr>
                <w:sz w:val="30"/>
                <w:szCs w:val="30"/>
                <w:lang w:eastAsia="en-US"/>
              </w:rPr>
            </w:pPr>
            <w:r w:rsidRPr="00457691">
              <w:rPr>
                <w:sz w:val="30"/>
                <w:szCs w:val="30"/>
                <w:lang w:eastAsia="en-US"/>
              </w:rPr>
              <w:t>Докладчик:</w:t>
            </w:r>
          </w:p>
        </w:tc>
        <w:tc>
          <w:tcPr>
            <w:tcW w:w="8154" w:type="dxa"/>
            <w:hideMark/>
          </w:tcPr>
          <w:p w:rsidR="000F43BC" w:rsidRPr="00457691" w:rsidRDefault="000F43BC" w:rsidP="00457691">
            <w:pPr>
              <w:pStyle w:val="Normal1"/>
              <w:widowControl w:val="0"/>
              <w:ind w:firstLine="0"/>
              <w:rPr>
                <w:sz w:val="30"/>
                <w:szCs w:val="30"/>
                <w:lang w:eastAsia="en-US"/>
              </w:rPr>
            </w:pPr>
            <w:r w:rsidRPr="00457691">
              <w:rPr>
                <w:sz w:val="30"/>
                <w:szCs w:val="30"/>
                <w:lang w:eastAsia="en-US"/>
              </w:rPr>
              <w:t xml:space="preserve">Захарова С.М.,  председатель Комитета Государственного Совета Республики Татарстан по социальной политике    </w:t>
            </w:r>
          </w:p>
        </w:tc>
        <w:tc>
          <w:tcPr>
            <w:tcW w:w="8154" w:type="dxa"/>
          </w:tcPr>
          <w:p w:rsidR="000F43BC" w:rsidRPr="00457691" w:rsidRDefault="000F43BC" w:rsidP="00457691">
            <w:pPr>
              <w:pStyle w:val="Normal1"/>
              <w:widowControl w:val="0"/>
              <w:ind w:firstLine="0"/>
              <w:rPr>
                <w:sz w:val="30"/>
                <w:szCs w:val="30"/>
                <w:lang w:eastAsia="en-US"/>
              </w:rPr>
            </w:pPr>
          </w:p>
        </w:tc>
      </w:tr>
    </w:tbl>
    <w:p w:rsidR="000F43BC" w:rsidRPr="00457691" w:rsidRDefault="000F43BC" w:rsidP="00457691">
      <w:pPr>
        <w:widowControl w:val="0"/>
        <w:ind w:firstLine="851"/>
        <w:jc w:val="both"/>
        <w:rPr>
          <w:sz w:val="30"/>
          <w:szCs w:val="30"/>
        </w:rPr>
      </w:pPr>
    </w:p>
    <w:tbl>
      <w:tblPr>
        <w:tblW w:w="10305" w:type="dxa"/>
        <w:tblLayout w:type="fixed"/>
        <w:tblLook w:val="04A0"/>
      </w:tblPr>
      <w:tblGrid>
        <w:gridCol w:w="1101"/>
        <w:gridCol w:w="7512"/>
        <w:gridCol w:w="1692"/>
      </w:tblGrid>
      <w:tr w:rsidR="000F43BC" w:rsidRPr="00457691" w:rsidTr="000F43BC">
        <w:tc>
          <w:tcPr>
            <w:tcW w:w="1101" w:type="dxa"/>
          </w:tcPr>
          <w:p w:rsidR="000F43BC" w:rsidRPr="00457691" w:rsidRDefault="000F43BC" w:rsidP="00457691">
            <w:pPr>
              <w:pStyle w:val="Normal1"/>
              <w:widowControl w:val="0"/>
              <w:tabs>
                <w:tab w:val="left" w:pos="2977"/>
              </w:tabs>
              <w:ind w:firstLine="0"/>
              <w:rPr>
                <w:sz w:val="30"/>
                <w:szCs w:val="30"/>
                <w:lang w:eastAsia="en-US"/>
              </w:rPr>
            </w:pPr>
          </w:p>
          <w:p w:rsidR="000F43BC" w:rsidRPr="00457691" w:rsidRDefault="000F43BC" w:rsidP="00457691">
            <w:pPr>
              <w:pStyle w:val="Normal1"/>
              <w:widowControl w:val="0"/>
              <w:tabs>
                <w:tab w:val="left" w:pos="2977"/>
              </w:tabs>
              <w:ind w:firstLine="0"/>
              <w:rPr>
                <w:sz w:val="30"/>
                <w:szCs w:val="30"/>
                <w:lang w:eastAsia="en-US"/>
              </w:rPr>
            </w:pPr>
          </w:p>
          <w:p w:rsidR="000F43BC" w:rsidRPr="00457691" w:rsidRDefault="000F43BC" w:rsidP="00457691">
            <w:pPr>
              <w:pStyle w:val="Normal1"/>
              <w:widowControl w:val="0"/>
              <w:tabs>
                <w:tab w:val="left" w:pos="2977"/>
              </w:tabs>
              <w:ind w:firstLine="0"/>
              <w:rPr>
                <w:sz w:val="30"/>
                <w:szCs w:val="30"/>
                <w:lang w:eastAsia="en-US"/>
              </w:rPr>
            </w:pPr>
          </w:p>
        </w:tc>
        <w:tc>
          <w:tcPr>
            <w:tcW w:w="7512" w:type="dxa"/>
            <w:hideMark/>
          </w:tcPr>
          <w:p w:rsidR="000F43BC" w:rsidRPr="00457691" w:rsidRDefault="000F43BC"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0F43BC" w:rsidRPr="00457691" w:rsidRDefault="000F43BC" w:rsidP="00457691">
            <w:pPr>
              <w:widowControl w:val="0"/>
              <w:tabs>
                <w:tab w:val="left" w:pos="2977"/>
              </w:tabs>
              <w:jc w:val="both"/>
              <w:outlineLvl w:val="0"/>
              <w:rPr>
                <w:sz w:val="30"/>
                <w:szCs w:val="30"/>
                <w:lang w:eastAsia="en-US"/>
              </w:rPr>
            </w:pPr>
            <w:r w:rsidRPr="00457691">
              <w:rPr>
                <w:sz w:val="30"/>
                <w:szCs w:val="30"/>
                <w:lang w:eastAsia="en-US"/>
              </w:rPr>
              <w:t xml:space="preserve">по проекту закона Республики Татарстан </w:t>
            </w:r>
            <w:r w:rsidRPr="00457691">
              <w:rPr>
                <w:sz w:val="30"/>
                <w:szCs w:val="30"/>
              </w:rPr>
              <w:t xml:space="preserve">№ </w:t>
            </w:r>
            <w:r w:rsidRPr="00457691">
              <w:rPr>
                <w:bCs/>
                <w:sz w:val="30"/>
                <w:szCs w:val="30"/>
              </w:rPr>
              <w:t>277-6</w:t>
            </w:r>
            <w:r w:rsidRPr="00457691">
              <w:rPr>
                <w:sz w:val="30"/>
                <w:szCs w:val="30"/>
              </w:rPr>
              <w:t xml:space="preserve"> «О признании </w:t>
            </w:r>
            <w:proofErr w:type="gramStart"/>
            <w:r w:rsidRPr="00457691">
              <w:rPr>
                <w:sz w:val="30"/>
                <w:szCs w:val="30"/>
              </w:rPr>
              <w:t>утратившими</w:t>
            </w:r>
            <w:proofErr w:type="gramEnd"/>
            <w:r w:rsidRPr="00457691">
              <w:rPr>
                <w:sz w:val="30"/>
                <w:szCs w:val="30"/>
              </w:rPr>
              <w:t xml:space="preserve"> силу отдельных законодательных актов (положений законодательных актов) Республики Татарстан в сфере охраны труда»</w:t>
            </w:r>
            <w:r w:rsidRPr="00457691">
              <w:rPr>
                <w:b/>
                <w:sz w:val="30"/>
                <w:szCs w:val="30"/>
              </w:rPr>
              <w:t xml:space="preserve"> </w:t>
            </w:r>
            <w:r w:rsidRPr="00457691">
              <w:rPr>
                <w:sz w:val="30"/>
                <w:szCs w:val="30"/>
                <w:lang w:eastAsia="en-US"/>
              </w:rPr>
              <w:t>о принятии в первом  чтении и в целом</w:t>
            </w:r>
          </w:p>
        </w:tc>
        <w:tc>
          <w:tcPr>
            <w:tcW w:w="1692" w:type="dxa"/>
          </w:tcPr>
          <w:p w:rsidR="000F43BC" w:rsidRPr="00457691" w:rsidRDefault="000F43BC" w:rsidP="00457691">
            <w:pPr>
              <w:pStyle w:val="Normal1"/>
              <w:widowControl w:val="0"/>
              <w:tabs>
                <w:tab w:val="left" w:pos="2977"/>
              </w:tabs>
              <w:ind w:firstLine="0"/>
              <w:rPr>
                <w:sz w:val="30"/>
                <w:szCs w:val="30"/>
                <w:lang w:eastAsia="en-US"/>
              </w:rPr>
            </w:pPr>
          </w:p>
        </w:tc>
      </w:tr>
    </w:tbl>
    <w:p w:rsidR="000F43BC" w:rsidRPr="00457691" w:rsidRDefault="000F43BC" w:rsidP="00457691">
      <w:pPr>
        <w:widowControl w:val="0"/>
        <w:rPr>
          <w:sz w:val="30"/>
          <w:szCs w:val="30"/>
        </w:rPr>
      </w:pPr>
    </w:p>
    <w:tbl>
      <w:tblPr>
        <w:tblW w:w="0" w:type="auto"/>
        <w:tblLook w:val="04A0"/>
      </w:tblPr>
      <w:tblGrid>
        <w:gridCol w:w="2853"/>
        <w:gridCol w:w="4899"/>
        <w:gridCol w:w="2385"/>
      </w:tblGrid>
      <w:tr w:rsidR="000F43BC" w:rsidRPr="00457691" w:rsidTr="000F43BC">
        <w:tc>
          <w:tcPr>
            <w:tcW w:w="2853" w:type="dxa"/>
          </w:tcPr>
          <w:p w:rsidR="000F43BC" w:rsidRPr="00457691" w:rsidRDefault="000F43BC" w:rsidP="00457691">
            <w:pPr>
              <w:pStyle w:val="10"/>
              <w:widowControl w:val="0"/>
              <w:tabs>
                <w:tab w:val="left" w:pos="2977"/>
              </w:tabs>
              <w:ind w:firstLine="0"/>
              <w:jc w:val="left"/>
              <w:rPr>
                <w:sz w:val="30"/>
                <w:szCs w:val="30"/>
                <w:lang w:eastAsia="en-US"/>
              </w:rPr>
            </w:pPr>
          </w:p>
        </w:tc>
        <w:tc>
          <w:tcPr>
            <w:tcW w:w="4899" w:type="dxa"/>
            <w:hideMark/>
          </w:tcPr>
          <w:p w:rsidR="000F43BC" w:rsidRPr="00457691" w:rsidRDefault="000F43BC"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77</w:t>
            </w:r>
          </w:p>
          <w:p w:rsidR="000F43BC" w:rsidRPr="00457691" w:rsidRDefault="000F43BC"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0F43BC" w:rsidRPr="00457691" w:rsidRDefault="000F43BC"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0F43BC" w:rsidRPr="00457691" w:rsidRDefault="000F43BC"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0F43BC" w:rsidRPr="00457691" w:rsidRDefault="000F43BC"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385" w:type="dxa"/>
          </w:tcPr>
          <w:p w:rsidR="000F43BC" w:rsidRPr="00457691" w:rsidRDefault="000F43BC" w:rsidP="00457691">
            <w:pPr>
              <w:pStyle w:val="10"/>
              <w:widowControl w:val="0"/>
              <w:tabs>
                <w:tab w:val="left" w:pos="2977"/>
              </w:tabs>
              <w:ind w:firstLine="0"/>
              <w:jc w:val="left"/>
              <w:rPr>
                <w:sz w:val="30"/>
                <w:szCs w:val="30"/>
                <w:lang w:eastAsia="en-US"/>
              </w:rPr>
            </w:pPr>
          </w:p>
        </w:tc>
      </w:tr>
    </w:tbl>
    <w:p w:rsidR="000F43BC" w:rsidRPr="00457691" w:rsidRDefault="000F43BC" w:rsidP="00457691">
      <w:pPr>
        <w:pStyle w:val="Normal1"/>
        <w:widowControl w:val="0"/>
        <w:ind w:firstLine="851"/>
        <w:rPr>
          <w:b/>
          <w:sz w:val="30"/>
          <w:szCs w:val="30"/>
        </w:rPr>
      </w:pPr>
    </w:p>
    <w:p w:rsidR="000F43BC" w:rsidRPr="00457691" w:rsidRDefault="000F43BC" w:rsidP="00457691">
      <w:pPr>
        <w:widowControl w:val="0"/>
        <w:tabs>
          <w:tab w:val="left" w:pos="0"/>
        </w:tabs>
        <w:ind w:firstLine="851"/>
        <w:jc w:val="both"/>
        <w:rPr>
          <w:b/>
          <w:sz w:val="30"/>
          <w:szCs w:val="30"/>
        </w:rPr>
      </w:pPr>
      <w:r w:rsidRPr="00457691">
        <w:rPr>
          <w:b/>
          <w:sz w:val="30"/>
          <w:szCs w:val="30"/>
        </w:rPr>
        <w:t>17. О проекте закона Республики Татарстан № 273-6 «</w:t>
      </w:r>
      <w:r w:rsidRPr="00457691">
        <w:rPr>
          <w:rFonts w:eastAsia="Calibri"/>
          <w:b/>
          <w:sz w:val="30"/>
          <w:szCs w:val="30"/>
        </w:rPr>
        <w:t xml:space="preserve">О внесении изменения в статью 3 Закона Республики Татарстан «Об образовании»            </w:t>
      </w:r>
      <w:r w:rsidRPr="00457691">
        <w:rPr>
          <w:b/>
          <w:sz w:val="30"/>
          <w:szCs w:val="30"/>
          <w:shd w:val="clear" w:color="auto" w:fill="FFFFFF"/>
        </w:rPr>
        <w:t>(I чтение).</w:t>
      </w:r>
    </w:p>
    <w:p w:rsidR="000F43BC" w:rsidRPr="00457691" w:rsidRDefault="000F43BC" w:rsidP="00457691">
      <w:pPr>
        <w:widowControl w:val="0"/>
        <w:tabs>
          <w:tab w:val="left" w:pos="993"/>
          <w:tab w:val="left" w:pos="1134"/>
        </w:tabs>
        <w:ind w:firstLine="851"/>
        <w:jc w:val="both"/>
        <w:rPr>
          <w:sz w:val="30"/>
          <w:szCs w:val="30"/>
        </w:rPr>
      </w:pPr>
    </w:p>
    <w:tbl>
      <w:tblPr>
        <w:tblW w:w="18342" w:type="dxa"/>
        <w:tblLook w:val="01E0"/>
      </w:tblPr>
      <w:tblGrid>
        <w:gridCol w:w="2034"/>
        <w:gridCol w:w="8154"/>
        <w:gridCol w:w="8154"/>
      </w:tblGrid>
      <w:tr w:rsidR="000F43BC" w:rsidRPr="00457691" w:rsidTr="000F43BC">
        <w:tc>
          <w:tcPr>
            <w:tcW w:w="2034" w:type="dxa"/>
            <w:hideMark/>
          </w:tcPr>
          <w:p w:rsidR="000F43BC" w:rsidRPr="00457691" w:rsidRDefault="000F43BC" w:rsidP="00457691">
            <w:pPr>
              <w:pStyle w:val="Normal1"/>
              <w:widowControl w:val="0"/>
              <w:ind w:firstLine="0"/>
              <w:rPr>
                <w:sz w:val="30"/>
                <w:szCs w:val="30"/>
                <w:lang w:eastAsia="en-US"/>
              </w:rPr>
            </w:pPr>
            <w:r w:rsidRPr="00457691">
              <w:rPr>
                <w:sz w:val="30"/>
                <w:szCs w:val="30"/>
                <w:lang w:eastAsia="en-US"/>
              </w:rPr>
              <w:t>Докладчик:</w:t>
            </w:r>
          </w:p>
        </w:tc>
        <w:tc>
          <w:tcPr>
            <w:tcW w:w="8154" w:type="dxa"/>
            <w:hideMark/>
          </w:tcPr>
          <w:p w:rsidR="000F43BC" w:rsidRPr="00457691" w:rsidRDefault="000F43BC" w:rsidP="00457691">
            <w:pPr>
              <w:pStyle w:val="Normal1"/>
              <w:widowControl w:val="0"/>
              <w:ind w:firstLine="0"/>
              <w:rPr>
                <w:sz w:val="30"/>
                <w:szCs w:val="30"/>
                <w:lang w:eastAsia="en-US"/>
              </w:rPr>
            </w:pPr>
            <w:proofErr w:type="spellStart"/>
            <w:r w:rsidRPr="00457691">
              <w:rPr>
                <w:sz w:val="30"/>
                <w:szCs w:val="30"/>
                <w:lang w:eastAsia="en-US"/>
              </w:rPr>
              <w:t>Зарипов</w:t>
            </w:r>
            <w:proofErr w:type="spellEnd"/>
            <w:r w:rsidRPr="00457691">
              <w:rPr>
                <w:sz w:val="30"/>
                <w:szCs w:val="30"/>
                <w:lang w:eastAsia="en-US"/>
              </w:rPr>
              <w:t xml:space="preserve"> А.Р.,  председатель Комитета Государственного Совета Республики Татарстан по образованию, культуре, науке и национальным </w:t>
            </w:r>
            <w:r w:rsidR="00F35F1D" w:rsidRPr="00457691">
              <w:rPr>
                <w:sz w:val="30"/>
                <w:szCs w:val="30"/>
                <w:lang w:eastAsia="en-US"/>
              </w:rPr>
              <w:t>вопросам</w:t>
            </w:r>
            <w:r w:rsidRPr="00457691">
              <w:rPr>
                <w:sz w:val="30"/>
                <w:szCs w:val="30"/>
                <w:lang w:eastAsia="en-US"/>
              </w:rPr>
              <w:t xml:space="preserve">   </w:t>
            </w:r>
          </w:p>
        </w:tc>
        <w:tc>
          <w:tcPr>
            <w:tcW w:w="8154" w:type="dxa"/>
          </w:tcPr>
          <w:p w:rsidR="000F43BC" w:rsidRPr="00457691" w:rsidRDefault="000F43BC" w:rsidP="00457691">
            <w:pPr>
              <w:pStyle w:val="Normal1"/>
              <w:widowControl w:val="0"/>
              <w:ind w:firstLine="0"/>
              <w:rPr>
                <w:sz w:val="30"/>
                <w:szCs w:val="30"/>
                <w:lang w:eastAsia="en-US"/>
              </w:rPr>
            </w:pPr>
          </w:p>
        </w:tc>
      </w:tr>
    </w:tbl>
    <w:p w:rsidR="000F43BC" w:rsidRPr="00457691" w:rsidRDefault="000F43BC" w:rsidP="00457691">
      <w:pPr>
        <w:widowControl w:val="0"/>
        <w:ind w:firstLine="851"/>
        <w:jc w:val="both"/>
        <w:rPr>
          <w:sz w:val="30"/>
          <w:szCs w:val="30"/>
        </w:rPr>
      </w:pPr>
    </w:p>
    <w:tbl>
      <w:tblPr>
        <w:tblW w:w="10305" w:type="dxa"/>
        <w:tblLayout w:type="fixed"/>
        <w:tblLook w:val="04A0"/>
      </w:tblPr>
      <w:tblGrid>
        <w:gridCol w:w="1101"/>
        <w:gridCol w:w="7512"/>
        <w:gridCol w:w="1692"/>
      </w:tblGrid>
      <w:tr w:rsidR="000F43BC" w:rsidRPr="00457691" w:rsidTr="000F43BC">
        <w:tc>
          <w:tcPr>
            <w:tcW w:w="1101" w:type="dxa"/>
          </w:tcPr>
          <w:p w:rsidR="000F43BC" w:rsidRPr="00457691" w:rsidRDefault="000F43BC" w:rsidP="00457691">
            <w:pPr>
              <w:pStyle w:val="Normal1"/>
              <w:widowControl w:val="0"/>
              <w:tabs>
                <w:tab w:val="left" w:pos="2977"/>
              </w:tabs>
              <w:ind w:firstLine="0"/>
              <w:rPr>
                <w:sz w:val="30"/>
                <w:szCs w:val="30"/>
                <w:lang w:eastAsia="en-US"/>
              </w:rPr>
            </w:pPr>
          </w:p>
          <w:p w:rsidR="000F43BC" w:rsidRPr="00457691" w:rsidRDefault="000F43BC" w:rsidP="00457691">
            <w:pPr>
              <w:pStyle w:val="Normal1"/>
              <w:widowControl w:val="0"/>
              <w:tabs>
                <w:tab w:val="left" w:pos="2977"/>
              </w:tabs>
              <w:ind w:firstLine="0"/>
              <w:rPr>
                <w:sz w:val="30"/>
                <w:szCs w:val="30"/>
                <w:lang w:eastAsia="en-US"/>
              </w:rPr>
            </w:pPr>
          </w:p>
          <w:p w:rsidR="000F43BC" w:rsidRPr="00457691" w:rsidRDefault="000F43BC" w:rsidP="00457691">
            <w:pPr>
              <w:pStyle w:val="Normal1"/>
              <w:widowControl w:val="0"/>
              <w:tabs>
                <w:tab w:val="left" w:pos="2977"/>
              </w:tabs>
              <w:ind w:firstLine="0"/>
              <w:rPr>
                <w:sz w:val="30"/>
                <w:szCs w:val="30"/>
                <w:lang w:eastAsia="en-US"/>
              </w:rPr>
            </w:pPr>
          </w:p>
        </w:tc>
        <w:tc>
          <w:tcPr>
            <w:tcW w:w="7512" w:type="dxa"/>
            <w:hideMark/>
          </w:tcPr>
          <w:p w:rsidR="000F43BC" w:rsidRPr="00457691" w:rsidRDefault="000F43BC" w:rsidP="00457691">
            <w:pPr>
              <w:pStyle w:val="Normal1"/>
              <w:widowControl w:val="0"/>
              <w:tabs>
                <w:tab w:val="left" w:pos="2977"/>
              </w:tabs>
              <w:ind w:firstLine="0"/>
              <w:jc w:val="center"/>
              <w:rPr>
                <w:sz w:val="30"/>
                <w:szCs w:val="30"/>
                <w:lang w:eastAsia="en-US"/>
              </w:rPr>
            </w:pPr>
            <w:r w:rsidRPr="00457691">
              <w:rPr>
                <w:sz w:val="30"/>
                <w:szCs w:val="30"/>
                <w:lang w:eastAsia="en-US"/>
              </w:rPr>
              <w:t>Голосование</w:t>
            </w:r>
          </w:p>
          <w:p w:rsidR="000F43BC" w:rsidRPr="00457691" w:rsidRDefault="000F43BC" w:rsidP="00457691">
            <w:pPr>
              <w:widowControl w:val="0"/>
              <w:tabs>
                <w:tab w:val="left" w:pos="2977"/>
              </w:tabs>
              <w:jc w:val="both"/>
              <w:outlineLvl w:val="0"/>
              <w:rPr>
                <w:sz w:val="30"/>
                <w:szCs w:val="30"/>
                <w:lang w:eastAsia="en-US"/>
              </w:rPr>
            </w:pPr>
            <w:r w:rsidRPr="00457691">
              <w:rPr>
                <w:sz w:val="30"/>
                <w:szCs w:val="30"/>
                <w:lang w:eastAsia="en-US"/>
              </w:rPr>
              <w:t xml:space="preserve">по проекту закона Республики Татарстан </w:t>
            </w:r>
            <w:r w:rsidR="00F35F1D" w:rsidRPr="00457691">
              <w:rPr>
                <w:sz w:val="30"/>
                <w:szCs w:val="30"/>
              </w:rPr>
              <w:t>№ 273-6 «</w:t>
            </w:r>
            <w:r w:rsidR="00F35F1D" w:rsidRPr="00457691">
              <w:rPr>
                <w:rFonts w:eastAsia="Calibri"/>
                <w:sz w:val="30"/>
                <w:szCs w:val="30"/>
              </w:rPr>
              <w:t>О внесении изменения в статью 3 Закона Республики Татарстан «Об образовании»</w:t>
            </w:r>
            <w:r w:rsidRPr="00457691">
              <w:rPr>
                <w:b/>
                <w:sz w:val="30"/>
                <w:szCs w:val="30"/>
              </w:rPr>
              <w:t xml:space="preserve"> </w:t>
            </w:r>
            <w:r w:rsidRPr="00457691">
              <w:rPr>
                <w:sz w:val="30"/>
                <w:szCs w:val="30"/>
                <w:lang w:eastAsia="en-US"/>
              </w:rPr>
              <w:t>о принятии в первом  чтении и в целом</w:t>
            </w:r>
          </w:p>
        </w:tc>
        <w:tc>
          <w:tcPr>
            <w:tcW w:w="1692" w:type="dxa"/>
          </w:tcPr>
          <w:p w:rsidR="000F43BC" w:rsidRPr="00457691" w:rsidRDefault="000F43BC" w:rsidP="00457691">
            <w:pPr>
              <w:pStyle w:val="Normal1"/>
              <w:widowControl w:val="0"/>
              <w:tabs>
                <w:tab w:val="left" w:pos="2977"/>
              </w:tabs>
              <w:ind w:firstLine="0"/>
              <w:rPr>
                <w:sz w:val="30"/>
                <w:szCs w:val="30"/>
                <w:lang w:eastAsia="en-US"/>
              </w:rPr>
            </w:pPr>
          </w:p>
        </w:tc>
      </w:tr>
    </w:tbl>
    <w:p w:rsidR="000F43BC" w:rsidRPr="00457691" w:rsidRDefault="000F43BC" w:rsidP="00457691">
      <w:pPr>
        <w:widowControl w:val="0"/>
        <w:rPr>
          <w:sz w:val="30"/>
          <w:szCs w:val="30"/>
        </w:rPr>
      </w:pPr>
    </w:p>
    <w:tbl>
      <w:tblPr>
        <w:tblW w:w="0" w:type="auto"/>
        <w:tblLook w:val="04A0"/>
      </w:tblPr>
      <w:tblGrid>
        <w:gridCol w:w="2853"/>
        <w:gridCol w:w="4899"/>
        <w:gridCol w:w="2385"/>
      </w:tblGrid>
      <w:tr w:rsidR="000F43BC" w:rsidRPr="00457691" w:rsidTr="000F43BC">
        <w:tc>
          <w:tcPr>
            <w:tcW w:w="2853" w:type="dxa"/>
          </w:tcPr>
          <w:p w:rsidR="000F43BC" w:rsidRPr="00457691" w:rsidRDefault="000F43BC" w:rsidP="00457691">
            <w:pPr>
              <w:pStyle w:val="10"/>
              <w:widowControl w:val="0"/>
              <w:tabs>
                <w:tab w:val="left" w:pos="2977"/>
              </w:tabs>
              <w:ind w:firstLine="0"/>
              <w:jc w:val="left"/>
              <w:rPr>
                <w:sz w:val="30"/>
                <w:szCs w:val="30"/>
                <w:lang w:eastAsia="en-US"/>
              </w:rPr>
            </w:pPr>
          </w:p>
        </w:tc>
        <w:tc>
          <w:tcPr>
            <w:tcW w:w="4899" w:type="dxa"/>
            <w:hideMark/>
          </w:tcPr>
          <w:p w:rsidR="000F43BC" w:rsidRPr="00457691" w:rsidRDefault="000F43BC"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77</w:t>
            </w:r>
          </w:p>
          <w:p w:rsidR="000F43BC" w:rsidRPr="00457691" w:rsidRDefault="000F43BC"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0F43BC" w:rsidRPr="00457691" w:rsidRDefault="000F43BC"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0F43BC" w:rsidRPr="00457691" w:rsidRDefault="000F43BC"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0F43BC" w:rsidRPr="00457691" w:rsidRDefault="000F43BC"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385" w:type="dxa"/>
          </w:tcPr>
          <w:p w:rsidR="000F43BC" w:rsidRPr="00457691" w:rsidRDefault="000F43BC" w:rsidP="00457691">
            <w:pPr>
              <w:pStyle w:val="10"/>
              <w:widowControl w:val="0"/>
              <w:tabs>
                <w:tab w:val="left" w:pos="2977"/>
              </w:tabs>
              <w:ind w:firstLine="0"/>
              <w:jc w:val="left"/>
              <w:rPr>
                <w:sz w:val="30"/>
                <w:szCs w:val="30"/>
                <w:lang w:eastAsia="en-US"/>
              </w:rPr>
            </w:pPr>
          </w:p>
        </w:tc>
      </w:tr>
    </w:tbl>
    <w:p w:rsidR="000F43BC" w:rsidRDefault="000F43BC" w:rsidP="00457691">
      <w:pPr>
        <w:pStyle w:val="Normal1"/>
        <w:widowControl w:val="0"/>
        <w:ind w:firstLine="851"/>
        <w:rPr>
          <w:b/>
          <w:sz w:val="30"/>
          <w:szCs w:val="30"/>
        </w:rPr>
      </w:pPr>
    </w:p>
    <w:p w:rsidR="00CF2960" w:rsidRDefault="00CF2960" w:rsidP="00457691">
      <w:pPr>
        <w:pStyle w:val="Normal1"/>
        <w:widowControl w:val="0"/>
        <w:ind w:firstLine="851"/>
        <w:rPr>
          <w:b/>
          <w:sz w:val="30"/>
          <w:szCs w:val="30"/>
        </w:rPr>
      </w:pPr>
    </w:p>
    <w:p w:rsidR="00CF2960" w:rsidRDefault="00CF2960" w:rsidP="00457691">
      <w:pPr>
        <w:pStyle w:val="Normal1"/>
        <w:widowControl w:val="0"/>
        <w:ind w:firstLine="851"/>
        <w:rPr>
          <w:b/>
          <w:sz w:val="30"/>
          <w:szCs w:val="30"/>
        </w:rPr>
      </w:pPr>
    </w:p>
    <w:p w:rsidR="00131EDB" w:rsidRDefault="00131EDB" w:rsidP="00457691">
      <w:pPr>
        <w:pStyle w:val="Normal1"/>
        <w:widowControl w:val="0"/>
        <w:ind w:firstLine="851"/>
        <w:rPr>
          <w:b/>
          <w:sz w:val="30"/>
          <w:szCs w:val="30"/>
        </w:rPr>
      </w:pPr>
      <w:r w:rsidRPr="00457691">
        <w:rPr>
          <w:b/>
          <w:sz w:val="30"/>
          <w:szCs w:val="30"/>
        </w:rPr>
        <w:lastRenderedPageBreak/>
        <w:t xml:space="preserve">О проектах федеральных законов Российской Федерации </w:t>
      </w:r>
    </w:p>
    <w:p w:rsidR="00CF2960" w:rsidRPr="00457691" w:rsidRDefault="00CF2960" w:rsidP="00457691">
      <w:pPr>
        <w:pStyle w:val="Normal1"/>
        <w:widowControl w:val="0"/>
        <w:ind w:firstLine="851"/>
        <w:rPr>
          <w:b/>
          <w:sz w:val="30"/>
          <w:szCs w:val="30"/>
        </w:rPr>
      </w:pPr>
    </w:p>
    <w:tbl>
      <w:tblPr>
        <w:tblW w:w="0" w:type="auto"/>
        <w:tblLook w:val="01E0"/>
      </w:tblPr>
      <w:tblGrid>
        <w:gridCol w:w="1805"/>
        <w:gridCol w:w="8275"/>
      </w:tblGrid>
      <w:tr w:rsidR="00131EDB" w:rsidRPr="00457691" w:rsidTr="00131EDB">
        <w:tc>
          <w:tcPr>
            <w:tcW w:w="1805" w:type="dxa"/>
            <w:hideMark/>
          </w:tcPr>
          <w:p w:rsidR="00131EDB" w:rsidRPr="00457691" w:rsidRDefault="00131EDB" w:rsidP="00457691">
            <w:pPr>
              <w:pStyle w:val="Normal1"/>
              <w:widowControl w:val="0"/>
              <w:ind w:firstLine="0"/>
              <w:rPr>
                <w:sz w:val="30"/>
                <w:szCs w:val="30"/>
                <w:lang w:eastAsia="en-US"/>
              </w:rPr>
            </w:pPr>
            <w:r w:rsidRPr="00457691">
              <w:rPr>
                <w:sz w:val="30"/>
                <w:szCs w:val="30"/>
                <w:lang w:eastAsia="en-US"/>
              </w:rPr>
              <w:t>Докладчик:</w:t>
            </w:r>
          </w:p>
        </w:tc>
        <w:tc>
          <w:tcPr>
            <w:tcW w:w="8275" w:type="dxa"/>
            <w:hideMark/>
          </w:tcPr>
          <w:p w:rsidR="00131EDB" w:rsidRPr="00457691" w:rsidRDefault="00131EDB" w:rsidP="00457691">
            <w:pPr>
              <w:pStyle w:val="Normal1"/>
              <w:widowControl w:val="0"/>
              <w:ind w:firstLine="0"/>
              <w:rPr>
                <w:sz w:val="30"/>
                <w:szCs w:val="30"/>
                <w:lang w:eastAsia="en-US"/>
              </w:rPr>
            </w:pPr>
            <w:proofErr w:type="spellStart"/>
            <w:r w:rsidRPr="00457691">
              <w:rPr>
                <w:sz w:val="30"/>
                <w:szCs w:val="30"/>
                <w:lang w:eastAsia="en-US"/>
              </w:rPr>
              <w:t>Мухаметшин</w:t>
            </w:r>
            <w:proofErr w:type="spellEnd"/>
            <w:r w:rsidRPr="00457691">
              <w:rPr>
                <w:sz w:val="30"/>
                <w:szCs w:val="30"/>
                <w:lang w:eastAsia="en-US"/>
              </w:rPr>
              <w:t xml:space="preserve"> Ф.Х., Председатель  </w:t>
            </w:r>
            <w:r w:rsidRPr="00457691">
              <w:rPr>
                <w:sz w:val="30"/>
                <w:szCs w:val="30"/>
                <w:shd w:val="clear" w:color="auto" w:fill="FFFFFF"/>
                <w:lang w:eastAsia="en-US"/>
              </w:rPr>
              <w:t>Государственного Совета Республики Татарстан</w:t>
            </w:r>
          </w:p>
        </w:tc>
      </w:tr>
    </w:tbl>
    <w:p w:rsidR="00131EDB" w:rsidRPr="00457691" w:rsidRDefault="00131EDB" w:rsidP="00457691">
      <w:pPr>
        <w:widowControl w:val="0"/>
        <w:tabs>
          <w:tab w:val="left" w:pos="993"/>
          <w:tab w:val="left" w:pos="1134"/>
        </w:tabs>
        <w:ind w:firstLine="851"/>
        <w:jc w:val="both"/>
        <w:rPr>
          <w:sz w:val="30"/>
          <w:szCs w:val="30"/>
        </w:rPr>
      </w:pPr>
    </w:p>
    <w:p w:rsidR="00F35F1D" w:rsidRPr="00457691" w:rsidRDefault="00F35F1D" w:rsidP="00457691">
      <w:pPr>
        <w:widowControl w:val="0"/>
        <w:tabs>
          <w:tab w:val="left" w:pos="0"/>
        </w:tabs>
        <w:ind w:firstLine="851"/>
        <w:jc w:val="both"/>
        <w:rPr>
          <w:sz w:val="30"/>
          <w:szCs w:val="30"/>
        </w:rPr>
      </w:pPr>
      <w:r w:rsidRPr="00457691">
        <w:rPr>
          <w:sz w:val="30"/>
          <w:szCs w:val="30"/>
        </w:rPr>
        <w:t>18. О проекте федерального закона № 61739-8 «О внесении изменений        в части первую и вторую Налогового кодекса Российской Федерации» (в связи с переименованием территории опережающего социально-экономического развития в территории опережающего развития).</w:t>
      </w:r>
    </w:p>
    <w:p w:rsidR="00F35F1D" w:rsidRPr="00457691" w:rsidRDefault="00F35F1D" w:rsidP="00457691">
      <w:pPr>
        <w:widowControl w:val="0"/>
        <w:tabs>
          <w:tab w:val="left" w:pos="0"/>
        </w:tabs>
        <w:ind w:firstLine="851"/>
        <w:jc w:val="both"/>
        <w:rPr>
          <w:sz w:val="30"/>
          <w:szCs w:val="30"/>
        </w:rPr>
      </w:pPr>
      <w:r w:rsidRPr="00457691">
        <w:rPr>
          <w:rStyle w:val="oznaimen"/>
          <w:sz w:val="30"/>
          <w:szCs w:val="30"/>
        </w:rPr>
        <w:t xml:space="preserve">19. </w:t>
      </w:r>
      <w:r w:rsidRPr="00457691">
        <w:rPr>
          <w:sz w:val="30"/>
          <w:szCs w:val="30"/>
        </w:rPr>
        <w:t>О проекте федерального закона № 74544-8 «О внесении изменений            в статью 11</w:t>
      </w:r>
      <w:r w:rsidRPr="00457691">
        <w:rPr>
          <w:sz w:val="30"/>
          <w:szCs w:val="30"/>
          <w:vertAlign w:val="superscript"/>
        </w:rPr>
        <w:t>1</w:t>
      </w:r>
      <w:r w:rsidRPr="00457691">
        <w:rPr>
          <w:sz w:val="30"/>
          <w:szCs w:val="30"/>
        </w:rPr>
        <w:t xml:space="preserve"> части первой и часть вторую Налогового кодекса Российской  Федерации» (о совершенствовании налогообложения новых морских месторождений).</w:t>
      </w:r>
    </w:p>
    <w:p w:rsidR="00F35F1D" w:rsidRPr="00457691" w:rsidRDefault="00F35F1D" w:rsidP="00457691">
      <w:pPr>
        <w:widowControl w:val="0"/>
        <w:tabs>
          <w:tab w:val="left" w:pos="0"/>
        </w:tabs>
        <w:ind w:firstLine="851"/>
        <w:jc w:val="both"/>
        <w:rPr>
          <w:sz w:val="30"/>
          <w:szCs w:val="30"/>
        </w:rPr>
      </w:pPr>
      <w:r w:rsidRPr="00457691">
        <w:rPr>
          <w:sz w:val="30"/>
          <w:szCs w:val="30"/>
        </w:rPr>
        <w:t>20. О проекте федерального закона № 71616-8 «О внесении изменения          в статью 2 Федерального закона «О внесении изменений в статьи 251 и 262 части второй Налогового кодекса Российской Федерации» (в части возобновления действия льготы по налогу на прибыль организаций в отношении доходов в виде имущественных прав на результаты интеллектуальной деятельности).</w:t>
      </w:r>
    </w:p>
    <w:p w:rsidR="00F35F1D" w:rsidRPr="00457691" w:rsidRDefault="00F35F1D" w:rsidP="00457691">
      <w:pPr>
        <w:widowControl w:val="0"/>
        <w:tabs>
          <w:tab w:val="left" w:pos="0"/>
        </w:tabs>
        <w:ind w:firstLine="851"/>
        <w:jc w:val="both"/>
        <w:rPr>
          <w:rStyle w:val="oznaimen"/>
          <w:sz w:val="30"/>
          <w:szCs w:val="30"/>
        </w:rPr>
      </w:pPr>
      <w:r w:rsidRPr="00457691">
        <w:rPr>
          <w:rStyle w:val="oznaimen"/>
          <w:sz w:val="30"/>
          <w:szCs w:val="30"/>
        </w:rPr>
        <w:t xml:space="preserve">21. </w:t>
      </w:r>
      <w:r w:rsidRPr="00457691">
        <w:rPr>
          <w:sz w:val="30"/>
          <w:szCs w:val="30"/>
        </w:rPr>
        <w:t>О проекте федерального закона № 68371-8 «</w:t>
      </w:r>
      <w:r w:rsidRPr="00457691">
        <w:rPr>
          <w:rStyle w:val="oznaimen"/>
          <w:sz w:val="30"/>
          <w:szCs w:val="30"/>
        </w:rPr>
        <w:t>О внесении изменений          в статью 2 Федерального закона «Об информации, информационных технологиях и о защите информации» и отдельные законодательные акты Российской Федерации» (в части создания официальных страниц государственных органов, органов местного самоуправления или подведомственных организаций).</w:t>
      </w:r>
    </w:p>
    <w:p w:rsidR="00F35F1D" w:rsidRPr="00457691" w:rsidRDefault="00F35F1D" w:rsidP="00457691">
      <w:pPr>
        <w:widowControl w:val="0"/>
        <w:tabs>
          <w:tab w:val="left" w:pos="0"/>
        </w:tabs>
        <w:ind w:firstLine="851"/>
        <w:jc w:val="both"/>
        <w:rPr>
          <w:rStyle w:val="oznaimen"/>
          <w:sz w:val="30"/>
          <w:szCs w:val="30"/>
        </w:rPr>
      </w:pPr>
      <w:r w:rsidRPr="00457691">
        <w:rPr>
          <w:rStyle w:val="oznaimen"/>
          <w:sz w:val="30"/>
          <w:szCs w:val="30"/>
        </w:rPr>
        <w:t xml:space="preserve">22. </w:t>
      </w:r>
      <w:r w:rsidRPr="00457691">
        <w:rPr>
          <w:sz w:val="30"/>
          <w:szCs w:val="30"/>
        </w:rPr>
        <w:t xml:space="preserve">О проекте федерального закона № 75205-8 «О внесении изменений           в Федеральный закон «О концессионных соглашениях» и Федеральный закон «О государственно-частном партнерстве, </w:t>
      </w:r>
      <w:proofErr w:type="spellStart"/>
      <w:r w:rsidRPr="00457691">
        <w:rPr>
          <w:sz w:val="30"/>
          <w:szCs w:val="30"/>
        </w:rPr>
        <w:t>муниципально-частном</w:t>
      </w:r>
      <w:proofErr w:type="spellEnd"/>
      <w:r w:rsidRPr="00457691">
        <w:rPr>
          <w:sz w:val="30"/>
          <w:szCs w:val="30"/>
        </w:rPr>
        <w:t xml:space="preserve"> партнерстве в Российской Федерации и внесении изменений в отдельные законодательные акты Российской Федерации» (в части заключения концессионного соглашения, соглашений о государственно-частном партнерстве, </w:t>
      </w:r>
      <w:proofErr w:type="spellStart"/>
      <w:r w:rsidRPr="00457691">
        <w:rPr>
          <w:sz w:val="30"/>
          <w:szCs w:val="30"/>
        </w:rPr>
        <w:t>муниципально-частном</w:t>
      </w:r>
      <w:proofErr w:type="spellEnd"/>
      <w:r w:rsidRPr="00457691">
        <w:rPr>
          <w:sz w:val="30"/>
          <w:szCs w:val="30"/>
        </w:rPr>
        <w:t xml:space="preserve"> партнерстве).</w:t>
      </w:r>
    </w:p>
    <w:p w:rsidR="00F35F1D" w:rsidRPr="00457691" w:rsidRDefault="00F35F1D" w:rsidP="00457691">
      <w:pPr>
        <w:widowControl w:val="0"/>
        <w:tabs>
          <w:tab w:val="left" w:pos="0"/>
        </w:tabs>
        <w:ind w:firstLine="851"/>
        <w:jc w:val="both"/>
        <w:rPr>
          <w:sz w:val="30"/>
          <w:szCs w:val="30"/>
        </w:rPr>
      </w:pPr>
      <w:r w:rsidRPr="00457691">
        <w:rPr>
          <w:sz w:val="30"/>
          <w:szCs w:val="30"/>
        </w:rPr>
        <w:t xml:space="preserve">23. </w:t>
      </w:r>
      <w:proofErr w:type="gramStart"/>
      <w:r w:rsidRPr="00457691">
        <w:rPr>
          <w:sz w:val="30"/>
          <w:szCs w:val="30"/>
        </w:rPr>
        <w:t>О проекте федерального закона № 1065429-7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части установления порядка приватизации движимого имущества).</w:t>
      </w:r>
      <w:proofErr w:type="gramEnd"/>
    </w:p>
    <w:p w:rsidR="00F35F1D" w:rsidRPr="00457691" w:rsidRDefault="00F35F1D" w:rsidP="00457691">
      <w:pPr>
        <w:widowControl w:val="0"/>
        <w:tabs>
          <w:tab w:val="left" w:pos="0"/>
        </w:tabs>
        <w:ind w:firstLine="851"/>
        <w:jc w:val="both"/>
        <w:rPr>
          <w:sz w:val="30"/>
          <w:szCs w:val="30"/>
        </w:rPr>
      </w:pPr>
      <w:r w:rsidRPr="00457691">
        <w:rPr>
          <w:sz w:val="30"/>
          <w:szCs w:val="30"/>
        </w:rPr>
        <w:t xml:space="preserve">24. О проекте федерального закона № 1077816-7 «О внесении изменений в Жилищный кодекс Российской Федерации и отдельные </w:t>
      </w:r>
      <w:r w:rsidRPr="00457691">
        <w:rPr>
          <w:sz w:val="30"/>
          <w:szCs w:val="30"/>
        </w:rPr>
        <w:lastRenderedPageBreak/>
        <w:t>законодательные акты Российской Федерации (в части мероприятий по энергосбережению и повышению энергетической эффективности в многоквартирном доме)».</w:t>
      </w:r>
    </w:p>
    <w:p w:rsidR="00131EDB" w:rsidRPr="00457691" w:rsidRDefault="00131EDB" w:rsidP="00457691">
      <w:pPr>
        <w:pStyle w:val="Normal1"/>
        <w:widowControl w:val="0"/>
        <w:tabs>
          <w:tab w:val="left" w:pos="2977"/>
        </w:tabs>
        <w:ind w:firstLine="851"/>
        <w:jc w:val="left"/>
        <w:rPr>
          <w:sz w:val="30"/>
          <w:szCs w:val="30"/>
        </w:rPr>
      </w:pPr>
    </w:p>
    <w:tbl>
      <w:tblPr>
        <w:tblW w:w="10305" w:type="dxa"/>
        <w:tblLayout w:type="fixed"/>
        <w:tblLook w:val="00A0"/>
      </w:tblPr>
      <w:tblGrid>
        <w:gridCol w:w="1526"/>
        <w:gridCol w:w="7229"/>
        <w:gridCol w:w="1550"/>
      </w:tblGrid>
      <w:tr w:rsidR="00131EDB" w:rsidRPr="00457691" w:rsidTr="00131EDB">
        <w:tc>
          <w:tcPr>
            <w:tcW w:w="1526" w:type="dxa"/>
          </w:tcPr>
          <w:p w:rsidR="00131EDB" w:rsidRPr="00457691" w:rsidRDefault="00131EDB" w:rsidP="00457691">
            <w:pPr>
              <w:pStyle w:val="Normal1"/>
              <w:widowControl w:val="0"/>
              <w:ind w:firstLine="0"/>
              <w:rPr>
                <w:b/>
                <w:sz w:val="30"/>
                <w:szCs w:val="30"/>
                <w:lang w:eastAsia="en-US"/>
              </w:rPr>
            </w:pPr>
          </w:p>
          <w:p w:rsidR="00131EDB" w:rsidRPr="00457691" w:rsidRDefault="00131EDB" w:rsidP="00457691">
            <w:pPr>
              <w:pStyle w:val="Normal1"/>
              <w:widowControl w:val="0"/>
              <w:ind w:firstLine="0"/>
              <w:rPr>
                <w:b/>
                <w:sz w:val="30"/>
                <w:szCs w:val="30"/>
                <w:lang w:eastAsia="en-US"/>
              </w:rPr>
            </w:pPr>
          </w:p>
        </w:tc>
        <w:tc>
          <w:tcPr>
            <w:tcW w:w="7229" w:type="dxa"/>
            <w:hideMark/>
          </w:tcPr>
          <w:p w:rsidR="00131EDB" w:rsidRPr="00457691" w:rsidRDefault="00131EDB" w:rsidP="00457691">
            <w:pPr>
              <w:pStyle w:val="Normal1"/>
              <w:widowControl w:val="0"/>
              <w:ind w:firstLine="0"/>
              <w:jc w:val="center"/>
              <w:rPr>
                <w:sz w:val="30"/>
                <w:szCs w:val="30"/>
                <w:lang w:eastAsia="en-US"/>
              </w:rPr>
            </w:pPr>
            <w:r w:rsidRPr="00457691">
              <w:rPr>
                <w:sz w:val="30"/>
                <w:szCs w:val="30"/>
                <w:lang w:eastAsia="en-US"/>
              </w:rPr>
              <w:t>Голосование</w:t>
            </w:r>
          </w:p>
          <w:p w:rsidR="00131EDB" w:rsidRPr="00457691" w:rsidRDefault="00131EDB" w:rsidP="00457691">
            <w:pPr>
              <w:pStyle w:val="Normal1"/>
              <w:widowControl w:val="0"/>
              <w:ind w:firstLine="0"/>
              <w:rPr>
                <w:sz w:val="30"/>
                <w:szCs w:val="30"/>
                <w:lang w:eastAsia="en-US"/>
              </w:rPr>
            </w:pPr>
            <w:r w:rsidRPr="00457691">
              <w:rPr>
                <w:sz w:val="30"/>
                <w:szCs w:val="30"/>
                <w:lang w:eastAsia="en-US"/>
              </w:rPr>
              <w:t>по проектам постановлений Государственного Совета Республики Татарстан о принятии проектов федеральных законов Российской Федерации, поддержанных комитетами Государственного Совета Республики Татарстан</w:t>
            </w:r>
          </w:p>
        </w:tc>
        <w:tc>
          <w:tcPr>
            <w:tcW w:w="1550" w:type="dxa"/>
          </w:tcPr>
          <w:p w:rsidR="00131EDB" w:rsidRPr="00457691" w:rsidRDefault="00131EDB" w:rsidP="00457691">
            <w:pPr>
              <w:pStyle w:val="Normal1"/>
              <w:widowControl w:val="0"/>
              <w:ind w:firstLine="0"/>
              <w:rPr>
                <w:sz w:val="30"/>
                <w:szCs w:val="30"/>
                <w:lang w:eastAsia="en-US"/>
              </w:rPr>
            </w:pPr>
          </w:p>
        </w:tc>
      </w:tr>
    </w:tbl>
    <w:p w:rsidR="00131EDB" w:rsidRPr="00457691" w:rsidRDefault="00131EDB" w:rsidP="00457691">
      <w:pPr>
        <w:widowControl w:val="0"/>
        <w:rPr>
          <w:sz w:val="30"/>
          <w:szCs w:val="30"/>
        </w:rPr>
      </w:pPr>
    </w:p>
    <w:tbl>
      <w:tblPr>
        <w:tblW w:w="10140" w:type="dxa"/>
        <w:tblLayout w:type="fixed"/>
        <w:tblLook w:val="04A0"/>
      </w:tblPr>
      <w:tblGrid>
        <w:gridCol w:w="2854"/>
        <w:gridCol w:w="4900"/>
        <w:gridCol w:w="2386"/>
      </w:tblGrid>
      <w:tr w:rsidR="00131EDB" w:rsidRPr="00457691" w:rsidTr="00131EDB">
        <w:tc>
          <w:tcPr>
            <w:tcW w:w="2854" w:type="dxa"/>
          </w:tcPr>
          <w:p w:rsidR="00131EDB" w:rsidRPr="00457691" w:rsidRDefault="00131EDB" w:rsidP="00457691">
            <w:pPr>
              <w:pStyle w:val="10"/>
              <w:widowControl w:val="0"/>
              <w:tabs>
                <w:tab w:val="left" w:pos="2977"/>
              </w:tabs>
              <w:ind w:firstLine="0"/>
              <w:jc w:val="left"/>
              <w:rPr>
                <w:sz w:val="30"/>
                <w:szCs w:val="30"/>
                <w:lang w:eastAsia="en-US"/>
              </w:rPr>
            </w:pPr>
          </w:p>
        </w:tc>
        <w:tc>
          <w:tcPr>
            <w:tcW w:w="4900"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77</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Воздержалось      –       </w:t>
            </w:r>
            <w:r w:rsidR="00D422B9">
              <w:rPr>
                <w:sz w:val="30"/>
                <w:szCs w:val="30"/>
                <w:lang w:eastAsia="en-US"/>
              </w:rPr>
              <w:t>1</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386"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Pr="00457691" w:rsidRDefault="00131EDB" w:rsidP="00457691">
      <w:pPr>
        <w:widowControl w:val="0"/>
        <w:tabs>
          <w:tab w:val="left" w:pos="993"/>
          <w:tab w:val="left" w:pos="1134"/>
        </w:tabs>
        <w:ind w:firstLine="851"/>
        <w:jc w:val="both"/>
        <w:rPr>
          <w:sz w:val="30"/>
          <w:szCs w:val="30"/>
        </w:rPr>
      </w:pPr>
    </w:p>
    <w:p w:rsidR="00131EDB" w:rsidRPr="00457691" w:rsidRDefault="00131EDB" w:rsidP="00457691">
      <w:pPr>
        <w:widowControl w:val="0"/>
        <w:tabs>
          <w:tab w:val="left" w:pos="1260"/>
          <w:tab w:val="num" w:pos="1800"/>
          <w:tab w:val="num" w:pos="9433"/>
        </w:tabs>
        <w:ind w:firstLine="851"/>
        <w:jc w:val="both"/>
        <w:rPr>
          <w:b/>
          <w:sz w:val="30"/>
          <w:szCs w:val="30"/>
        </w:rPr>
      </w:pPr>
      <w:r w:rsidRPr="00457691">
        <w:rPr>
          <w:b/>
          <w:sz w:val="30"/>
          <w:szCs w:val="30"/>
        </w:rPr>
        <w:t>2</w:t>
      </w:r>
      <w:r w:rsidR="00F35F1D" w:rsidRPr="00457691">
        <w:rPr>
          <w:b/>
          <w:sz w:val="30"/>
          <w:szCs w:val="30"/>
        </w:rPr>
        <w:t>5</w:t>
      </w:r>
      <w:r w:rsidRPr="00457691">
        <w:rPr>
          <w:b/>
          <w:sz w:val="30"/>
          <w:szCs w:val="30"/>
        </w:rPr>
        <w:t xml:space="preserve">. Разное. </w:t>
      </w:r>
    </w:p>
    <w:p w:rsidR="00131EDB" w:rsidRPr="00457691" w:rsidRDefault="00131EDB" w:rsidP="00457691">
      <w:pPr>
        <w:pStyle w:val="22"/>
        <w:widowControl w:val="0"/>
        <w:spacing w:before="0" w:line="240" w:lineRule="auto"/>
        <w:ind w:left="0" w:firstLine="851"/>
        <w:rPr>
          <w:i/>
          <w:sz w:val="30"/>
          <w:szCs w:val="30"/>
        </w:rPr>
      </w:pPr>
      <w:proofErr w:type="spellStart"/>
      <w:r w:rsidRPr="00457691">
        <w:rPr>
          <w:b/>
          <w:sz w:val="30"/>
          <w:szCs w:val="30"/>
        </w:rPr>
        <w:t>Миргалимов</w:t>
      </w:r>
      <w:proofErr w:type="spellEnd"/>
      <w:r w:rsidRPr="00457691">
        <w:rPr>
          <w:b/>
          <w:sz w:val="30"/>
          <w:szCs w:val="30"/>
        </w:rPr>
        <w:t xml:space="preserve"> Х.Г.,</w:t>
      </w:r>
      <w:r w:rsidRPr="00457691">
        <w:rPr>
          <w:sz w:val="30"/>
          <w:szCs w:val="30"/>
        </w:rPr>
        <w:t xml:space="preserve"> </w:t>
      </w:r>
      <w:r w:rsidRPr="00457691">
        <w:rPr>
          <w:i/>
          <w:sz w:val="30"/>
          <w:szCs w:val="30"/>
        </w:rPr>
        <w:t>фракция КПРФ.</w:t>
      </w:r>
    </w:p>
    <w:p w:rsidR="00131EDB" w:rsidRPr="00457691" w:rsidRDefault="00131EDB" w:rsidP="00457691">
      <w:pPr>
        <w:pStyle w:val="22"/>
        <w:widowControl w:val="0"/>
        <w:spacing w:before="0" w:line="240" w:lineRule="auto"/>
        <w:ind w:left="0" w:firstLine="851"/>
        <w:rPr>
          <w:sz w:val="30"/>
          <w:szCs w:val="30"/>
        </w:rPr>
      </w:pPr>
      <w:r w:rsidRPr="00457691">
        <w:rPr>
          <w:sz w:val="30"/>
          <w:szCs w:val="30"/>
        </w:rPr>
        <w:t>–  заявление фракции КПРФ о</w:t>
      </w:r>
      <w:r w:rsidR="00F35F1D" w:rsidRPr="00457691">
        <w:rPr>
          <w:sz w:val="30"/>
          <w:szCs w:val="30"/>
        </w:rPr>
        <w:t xml:space="preserve"> повышении цен  на продукты питания</w:t>
      </w:r>
    </w:p>
    <w:p w:rsidR="00131EDB" w:rsidRPr="00457691" w:rsidRDefault="00131EDB" w:rsidP="00457691">
      <w:pPr>
        <w:pStyle w:val="22"/>
        <w:widowControl w:val="0"/>
        <w:spacing w:before="0" w:line="240" w:lineRule="auto"/>
        <w:ind w:left="0" w:firstLine="851"/>
        <w:rPr>
          <w:sz w:val="30"/>
          <w:szCs w:val="30"/>
        </w:rPr>
      </w:pPr>
      <w:r w:rsidRPr="00457691">
        <w:rPr>
          <w:sz w:val="30"/>
          <w:szCs w:val="30"/>
        </w:rPr>
        <w:t xml:space="preserve">– заявление фракции КПРФ </w:t>
      </w:r>
      <w:r w:rsidR="007C0B39" w:rsidRPr="00457691">
        <w:rPr>
          <w:sz w:val="30"/>
          <w:szCs w:val="30"/>
        </w:rPr>
        <w:t xml:space="preserve">о ситуации на Украине </w:t>
      </w:r>
    </w:p>
    <w:p w:rsidR="00131EDB" w:rsidRPr="00457691" w:rsidRDefault="00131EDB" w:rsidP="00457691">
      <w:pPr>
        <w:pStyle w:val="22"/>
        <w:widowControl w:val="0"/>
        <w:spacing w:before="0" w:line="240" w:lineRule="auto"/>
        <w:ind w:left="0" w:firstLine="851"/>
        <w:rPr>
          <w:b/>
          <w:sz w:val="30"/>
          <w:szCs w:val="30"/>
        </w:rPr>
      </w:pPr>
    </w:p>
    <w:p w:rsidR="007C0B39" w:rsidRPr="00457691" w:rsidRDefault="00131EDB" w:rsidP="00457691">
      <w:pPr>
        <w:pStyle w:val="a5"/>
        <w:widowControl w:val="0"/>
        <w:ind w:firstLine="851"/>
        <w:outlineLvl w:val="0"/>
        <w:rPr>
          <w:sz w:val="30"/>
          <w:szCs w:val="30"/>
        </w:rPr>
      </w:pPr>
      <w:proofErr w:type="spellStart"/>
      <w:r w:rsidRPr="00457691">
        <w:rPr>
          <w:b/>
          <w:i w:val="0"/>
          <w:sz w:val="30"/>
          <w:szCs w:val="30"/>
        </w:rPr>
        <w:t>Мухаметшин</w:t>
      </w:r>
      <w:proofErr w:type="spellEnd"/>
      <w:r w:rsidRPr="00457691">
        <w:rPr>
          <w:b/>
          <w:i w:val="0"/>
          <w:sz w:val="30"/>
          <w:szCs w:val="30"/>
        </w:rPr>
        <w:t xml:space="preserve"> Ф.Х., </w:t>
      </w:r>
      <w:r w:rsidRPr="00457691">
        <w:rPr>
          <w:sz w:val="30"/>
          <w:szCs w:val="30"/>
        </w:rPr>
        <w:t>Председатель Государственного Совета Республики Татарстан.</w:t>
      </w:r>
    </w:p>
    <w:p w:rsidR="00131EDB" w:rsidRPr="00457691" w:rsidRDefault="00131EDB" w:rsidP="00457691">
      <w:pPr>
        <w:pStyle w:val="a5"/>
        <w:widowControl w:val="0"/>
        <w:ind w:firstLine="851"/>
        <w:outlineLvl w:val="0"/>
        <w:rPr>
          <w:b/>
          <w:sz w:val="30"/>
          <w:szCs w:val="30"/>
        </w:rPr>
      </w:pPr>
      <w:r w:rsidRPr="00457691">
        <w:rPr>
          <w:b/>
          <w:sz w:val="30"/>
          <w:szCs w:val="30"/>
        </w:rPr>
        <w:t xml:space="preserve">О закрытии </w:t>
      </w:r>
      <w:r w:rsidR="007C0B39" w:rsidRPr="00457691">
        <w:rPr>
          <w:b/>
          <w:sz w:val="30"/>
          <w:szCs w:val="30"/>
        </w:rPr>
        <w:t>тридцатого</w:t>
      </w:r>
      <w:r w:rsidRPr="00457691">
        <w:rPr>
          <w:b/>
          <w:sz w:val="30"/>
          <w:szCs w:val="30"/>
        </w:rPr>
        <w:t xml:space="preserve"> заседания Государственного Совета Республики Татарстан шестого созыва</w:t>
      </w:r>
    </w:p>
    <w:p w:rsidR="00131EDB" w:rsidRPr="00457691" w:rsidRDefault="00131EDB" w:rsidP="00457691">
      <w:pPr>
        <w:widowControl w:val="0"/>
        <w:ind w:firstLine="720"/>
        <w:jc w:val="both"/>
        <w:rPr>
          <w:sz w:val="30"/>
          <w:szCs w:val="30"/>
        </w:rPr>
      </w:pPr>
    </w:p>
    <w:tbl>
      <w:tblPr>
        <w:tblW w:w="10305" w:type="dxa"/>
        <w:tblLayout w:type="fixed"/>
        <w:tblLook w:val="00A0"/>
      </w:tblPr>
      <w:tblGrid>
        <w:gridCol w:w="1668"/>
        <w:gridCol w:w="6662"/>
        <w:gridCol w:w="1975"/>
      </w:tblGrid>
      <w:tr w:rsidR="00131EDB" w:rsidRPr="00457691" w:rsidTr="00131EDB">
        <w:tc>
          <w:tcPr>
            <w:tcW w:w="1668" w:type="dxa"/>
          </w:tcPr>
          <w:p w:rsidR="00131EDB" w:rsidRPr="00457691" w:rsidRDefault="00131EDB" w:rsidP="00457691">
            <w:pPr>
              <w:pStyle w:val="Normal1"/>
              <w:widowControl w:val="0"/>
              <w:ind w:firstLine="0"/>
              <w:rPr>
                <w:sz w:val="30"/>
                <w:szCs w:val="30"/>
                <w:lang w:eastAsia="en-US"/>
              </w:rPr>
            </w:pPr>
          </w:p>
          <w:p w:rsidR="00131EDB" w:rsidRPr="00457691" w:rsidRDefault="00131EDB" w:rsidP="00457691">
            <w:pPr>
              <w:pStyle w:val="Normal1"/>
              <w:widowControl w:val="0"/>
              <w:ind w:firstLine="0"/>
              <w:rPr>
                <w:sz w:val="30"/>
                <w:szCs w:val="30"/>
                <w:lang w:eastAsia="en-US"/>
              </w:rPr>
            </w:pPr>
          </w:p>
        </w:tc>
        <w:tc>
          <w:tcPr>
            <w:tcW w:w="6662" w:type="dxa"/>
            <w:hideMark/>
          </w:tcPr>
          <w:p w:rsidR="00131EDB" w:rsidRPr="00457691" w:rsidRDefault="00131EDB" w:rsidP="00457691">
            <w:pPr>
              <w:pStyle w:val="Normal1"/>
              <w:widowControl w:val="0"/>
              <w:ind w:firstLine="0"/>
              <w:jc w:val="center"/>
              <w:rPr>
                <w:sz w:val="30"/>
                <w:szCs w:val="30"/>
                <w:lang w:eastAsia="en-US"/>
              </w:rPr>
            </w:pPr>
            <w:r w:rsidRPr="00457691">
              <w:rPr>
                <w:sz w:val="30"/>
                <w:szCs w:val="30"/>
                <w:lang w:eastAsia="en-US"/>
              </w:rPr>
              <w:t>Голосование</w:t>
            </w:r>
          </w:p>
          <w:p w:rsidR="00131EDB" w:rsidRPr="00457691" w:rsidRDefault="00131EDB" w:rsidP="00457691">
            <w:pPr>
              <w:pStyle w:val="Normal1"/>
              <w:widowControl w:val="0"/>
              <w:ind w:firstLine="0"/>
              <w:rPr>
                <w:sz w:val="30"/>
                <w:szCs w:val="30"/>
                <w:lang w:eastAsia="en-US"/>
              </w:rPr>
            </w:pPr>
            <w:r w:rsidRPr="00457691">
              <w:rPr>
                <w:sz w:val="30"/>
                <w:szCs w:val="30"/>
                <w:lang w:eastAsia="en-US"/>
              </w:rPr>
              <w:t xml:space="preserve">за закрытие </w:t>
            </w:r>
            <w:r w:rsidR="007C0B39" w:rsidRPr="00457691">
              <w:rPr>
                <w:sz w:val="30"/>
                <w:szCs w:val="30"/>
                <w:lang w:eastAsia="en-US"/>
              </w:rPr>
              <w:t xml:space="preserve">тридцатого </w:t>
            </w:r>
            <w:r w:rsidRPr="00457691">
              <w:rPr>
                <w:sz w:val="30"/>
                <w:szCs w:val="30"/>
                <w:lang w:eastAsia="en-US"/>
              </w:rPr>
              <w:t>заседания Государственного Совета Республики Татарстан шестого созыва</w:t>
            </w:r>
          </w:p>
        </w:tc>
        <w:tc>
          <w:tcPr>
            <w:tcW w:w="1975" w:type="dxa"/>
          </w:tcPr>
          <w:p w:rsidR="00131EDB" w:rsidRPr="00457691" w:rsidRDefault="00131EDB" w:rsidP="00457691">
            <w:pPr>
              <w:pStyle w:val="Normal1"/>
              <w:widowControl w:val="0"/>
              <w:ind w:firstLine="0"/>
              <w:rPr>
                <w:sz w:val="30"/>
                <w:szCs w:val="30"/>
                <w:lang w:eastAsia="en-US"/>
              </w:rPr>
            </w:pPr>
          </w:p>
        </w:tc>
      </w:tr>
    </w:tbl>
    <w:p w:rsidR="00131EDB" w:rsidRPr="00457691" w:rsidRDefault="00131EDB" w:rsidP="00457691">
      <w:pPr>
        <w:widowControl w:val="0"/>
        <w:rPr>
          <w:sz w:val="30"/>
          <w:szCs w:val="30"/>
        </w:rPr>
      </w:pPr>
    </w:p>
    <w:tbl>
      <w:tblPr>
        <w:tblW w:w="10320" w:type="dxa"/>
        <w:tblLayout w:type="fixed"/>
        <w:tblLook w:val="04A0"/>
      </w:tblPr>
      <w:tblGrid>
        <w:gridCol w:w="2856"/>
        <w:gridCol w:w="4903"/>
        <w:gridCol w:w="2561"/>
      </w:tblGrid>
      <w:tr w:rsidR="00131EDB" w:rsidRPr="00457691" w:rsidTr="00131EDB">
        <w:tc>
          <w:tcPr>
            <w:tcW w:w="2854" w:type="dxa"/>
          </w:tcPr>
          <w:p w:rsidR="00131EDB" w:rsidRPr="00457691" w:rsidRDefault="00131EDB" w:rsidP="00457691">
            <w:pPr>
              <w:pStyle w:val="10"/>
              <w:widowControl w:val="0"/>
              <w:tabs>
                <w:tab w:val="left" w:pos="2977"/>
              </w:tabs>
              <w:ind w:firstLine="0"/>
              <w:jc w:val="left"/>
              <w:rPr>
                <w:sz w:val="30"/>
                <w:szCs w:val="30"/>
                <w:lang w:eastAsia="en-US"/>
              </w:rPr>
            </w:pPr>
          </w:p>
        </w:tc>
        <w:tc>
          <w:tcPr>
            <w:tcW w:w="4900" w:type="dxa"/>
            <w:hideMark/>
          </w:tcPr>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 xml:space="preserve">За                          –      </w:t>
            </w:r>
            <w:r w:rsidR="00D422B9">
              <w:rPr>
                <w:sz w:val="30"/>
                <w:szCs w:val="30"/>
                <w:lang w:eastAsia="en-US"/>
              </w:rPr>
              <w:t>71</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Против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Воздержалось      –        0</w:t>
            </w:r>
          </w:p>
          <w:p w:rsidR="00131EDB" w:rsidRPr="00457691" w:rsidRDefault="00131EDB" w:rsidP="00457691">
            <w:pPr>
              <w:pStyle w:val="10"/>
              <w:widowControl w:val="0"/>
              <w:tabs>
                <w:tab w:val="left" w:pos="2977"/>
              </w:tabs>
              <w:ind w:firstLine="34"/>
              <w:jc w:val="left"/>
              <w:rPr>
                <w:sz w:val="30"/>
                <w:szCs w:val="30"/>
                <w:lang w:eastAsia="en-US"/>
              </w:rPr>
            </w:pPr>
            <w:r w:rsidRPr="00457691">
              <w:rPr>
                <w:sz w:val="30"/>
                <w:szCs w:val="30"/>
                <w:lang w:eastAsia="en-US"/>
              </w:rPr>
              <w:t>___________________</w:t>
            </w:r>
          </w:p>
          <w:p w:rsidR="00131EDB" w:rsidRPr="00457691" w:rsidRDefault="00131EDB" w:rsidP="00457691">
            <w:pPr>
              <w:pStyle w:val="10"/>
              <w:widowControl w:val="0"/>
              <w:tabs>
                <w:tab w:val="left" w:pos="2977"/>
              </w:tabs>
              <w:ind w:firstLine="34"/>
              <w:jc w:val="left"/>
              <w:outlineLvl w:val="0"/>
              <w:rPr>
                <w:sz w:val="30"/>
                <w:szCs w:val="30"/>
                <w:lang w:eastAsia="en-US"/>
              </w:rPr>
            </w:pPr>
            <w:r w:rsidRPr="00457691">
              <w:rPr>
                <w:sz w:val="30"/>
                <w:szCs w:val="30"/>
                <w:lang w:eastAsia="en-US"/>
              </w:rPr>
              <w:t>Результат: принято</w:t>
            </w:r>
          </w:p>
        </w:tc>
        <w:tc>
          <w:tcPr>
            <w:tcW w:w="2560" w:type="dxa"/>
          </w:tcPr>
          <w:p w:rsidR="00131EDB" w:rsidRPr="00457691" w:rsidRDefault="00131EDB" w:rsidP="00457691">
            <w:pPr>
              <w:pStyle w:val="10"/>
              <w:widowControl w:val="0"/>
              <w:tabs>
                <w:tab w:val="left" w:pos="2977"/>
              </w:tabs>
              <w:ind w:firstLine="0"/>
              <w:jc w:val="left"/>
              <w:rPr>
                <w:sz w:val="30"/>
                <w:szCs w:val="30"/>
                <w:lang w:eastAsia="en-US"/>
              </w:rPr>
            </w:pPr>
          </w:p>
        </w:tc>
      </w:tr>
    </w:tbl>
    <w:p w:rsidR="00131EDB" w:rsidRDefault="00131EDB" w:rsidP="00457691">
      <w:pPr>
        <w:pStyle w:val="Normal1"/>
        <w:widowControl w:val="0"/>
        <w:jc w:val="left"/>
        <w:outlineLvl w:val="0"/>
        <w:rPr>
          <w:sz w:val="30"/>
          <w:szCs w:val="30"/>
        </w:rPr>
      </w:pPr>
    </w:p>
    <w:p w:rsidR="00131EDB" w:rsidRPr="00457691" w:rsidRDefault="00131EDB" w:rsidP="00457691">
      <w:pPr>
        <w:pStyle w:val="Normal1"/>
        <w:widowControl w:val="0"/>
        <w:jc w:val="left"/>
        <w:outlineLvl w:val="0"/>
        <w:rPr>
          <w:sz w:val="30"/>
          <w:szCs w:val="30"/>
        </w:rPr>
      </w:pPr>
    </w:p>
    <w:tbl>
      <w:tblPr>
        <w:tblW w:w="0" w:type="auto"/>
        <w:tblLook w:val="01E0"/>
      </w:tblPr>
      <w:tblGrid>
        <w:gridCol w:w="4905"/>
        <w:gridCol w:w="5346"/>
      </w:tblGrid>
      <w:tr w:rsidR="00131EDB" w:rsidRPr="00457691" w:rsidTr="00131EDB">
        <w:tc>
          <w:tcPr>
            <w:tcW w:w="4905" w:type="dxa"/>
            <w:hideMark/>
          </w:tcPr>
          <w:p w:rsidR="00131EDB" w:rsidRPr="00457691" w:rsidRDefault="00131EDB" w:rsidP="00457691">
            <w:pPr>
              <w:pStyle w:val="Normal1"/>
              <w:widowControl w:val="0"/>
              <w:ind w:firstLine="0"/>
              <w:jc w:val="left"/>
              <w:rPr>
                <w:sz w:val="30"/>
                <w:szCs w:val="30"/>
                <w:lang w:eastAsia="en-US"/>
              </w:rPr>
            </w:pPr>
            <w:r w:rsidRPr="00457691">
              <w:rPr>
                <w:sz w:val="30"/>
                <w:szCs w:val="30"/>
                <w:lang w:eastAsia="en-US"/>
              </w:rPr>
              <w:t xml:space="preserve">Председатель Государственного Совета Республики Татарстан </w:t>
            </w:r>
          </w:p>
        </w:tc>
        <w:tc>
          <w:tcPr>
            <w:tcW w:w="5346" w:type="dxa"/>
          </w:tcPr>
          <w:p w:rsidR="00131EDB" w:rsidRPr="00457691" w:rsidRDefault="00131EDB" w:rsidP="00457691">
            <w:pPr>
              <w:pStyle w:val="Normal1"/>
              <w:widowControl w:val="0"/>
              <w:ind w:firstLine="0"/>
              <w:jc w:val="right"/>
              <w:rPr>
                <w:sz w:val="30"/>
                <w:szCs w:val="30"/>
                <w:lang w:eastAsia="en-US"/>
              </w:rPr>
            </w:pPr>
          </w:p>
          <w:p w:rsidR="00131EDB" w:rsidRPr="00457691" w:rsidRDefault="00131EDB" w:rsidP="00457691">
            <w:pPr>
              <w:pStyle w:val="Normal1"/>
              <w:widowControl w:val="0"/>
              <w:ind w:firstLine="0"/>
              <w:jc w:val="right"/>
              <w:rPr>
                <w:sz w:val="30"/>
                <w:szCs w:val="30"/>
                <w:lang w:eastAsia="en-US"/>
              </w:rPr>
            </w:pPr>
            <w:r w:rsidRPr="00457691">
              <w:rPr>
                <w:sz w:val="30"/>
                <w:szCs w:val="30"/>
                <w:lang w:eastAsia="en-US"/>
              </w:rPr>
              <w:t xml:space="preserve">Ф.Х. </w:t>
            </w:r>
            <w:proofErr w:type="spellStart"/>
            <w:r w:rsidRPr="00457691">
              <w:rPr>
                <w:sz w:val="30"/>
                <w:szCs w:val="30"/>
                <w:lang w:eastAsia="en-US"/>
              </w:rPr>
              <w:t>Мухаметшин</w:t>
            </w:r>
            <w:proofErr w:type="spellEnd"/>
            <w:r w:rsidRPr="00457691">
              <w:rPr>
                <w:sz w:val="30"/>
                <w:szCs w:val="30"/>
                <w:lang w:eastAsia="en-US"/>
              </w:rPr>
              <w:t xml:space="preserve"> </w:t>
            </w:r>
          </w:p>
        </w:tc>
      </w:tr>
    </w:tbl>
    <w:p w:rsidR="00131EDB" w:rsidRPr="00457691" w:rsidRDefault="00131EDB" w:rsidP="00457691">
      <w:pPr>
        <w:widowControl w:val="0"/>
        <w:rPr>
          <w:sz w:val="30"/>
          <w:szCs w:val="30"/>
        </w:rPr>
      </w:pPr>
    </w:p>
    <w:p w:rsidR="006C0F73" w:rsidRPr="00457691" w:rsidRDefault="006C0F73" w:rsidP="00457691">
      <w:pPr>
        <w:widowControl w:val="0"/>
        <w:rPr>
          <w:sz w:val="30"/>
          <w:szCs w:val="30"/>
        </w:rPr>
      </w:pPr>
    </w:p>
    <w:sectPr w:rsidR="006C0F73" w:rsidRPr="00457691" w:rsidSect="00131EDB">
      <w:headerReference w:type="default" r:id="rId8"/>
      <w:pgSz w:w="11906" w:h="16838"/>
      <w:pgMar w:top="1134" w:right="68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960" w:rsidRDefault="00CF2960" w:rsidP="00131EDB">
      <w:r>
        <w:separator/>
      </w:r>
    </w:p>
  </w:endnote>
  <w:endnote w:type="continuationSeparator" w:id="1">
    <w:p w:rsidR="00CF2960" w:rsidRDefault="00CF2960" w:rsidP="00131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960" w:rsidRDefault="00CF2960" w:rsidP="00131EDB">
      <w:r>
        <w:separator/>
      </w:r>
    </w:p>
  </w:footnote>
  <w:footnote w:type="continuationSeparator" w:id="1">
    <w:p w:rsidR="00CF2960" w:rsidRDefault="00CF2960" w:rsidP="00131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6679"/>
      <w:docPartObj>
        <w:docPartGallery w:val="Page Numbers (Top of Page)"/>
        <w:docPartUnique/>
      </w:docPartObj>
    </w:sdtPr>
    <w:sdtContent>
      <w:p w:rsidR="00CF2960" w:rsidRDefault="001F4EED">
        <w:pPr>
          <w:pStyle w:val="a3"/>
          <w:jc w:val="center"/>
        </w:pPr>
        <w:fldSimple w:instr=" PAGE   \* MERGEFORMAT ">
          <w:r w:rsidR="00D2411A">
            <w:rPr>
              <w:noProof/>
            </w:rPr>
            <w:t>24</w:t>
          </w:r>
        </w:fldSimple>
      </w:p>
    </w:sdtContent>
  </w:sdt>
  <w:p w:rsidR="00CF2960" w:rsidRDefault="00CF29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63F3"/>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1">
    <w:nsid w:val="129E68B0"/>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2">
    <w:nsid w:val="14F77873"/>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3">
    <w:nsid w:val="171E7CC9"/>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4">
    <w:nsid w:val="1C5C2A13"/>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5">
    <w:nsid w:val="1D0631C4"/>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6">
    <w:nsid w:val="239C3DCD"/>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7">
    <w:nsid w:val="270243D3"/>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8">
    <w:nsid w:val="2B2559A2"/>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9">
    <w:nsid w:val="2D6D5AA3"/>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10">
    <w:nsid w:val="3DE66C68"/>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11">
    <w:nsid w:val="42DC3900"/>
    <w:multiLevelType w:val="hybridMultilevel"/>
    <w:tmpl w:val="ACD868A0"/>
    <w:lvl w:ilvl="0" w:tplc="19762D86">
      <w:start w:val="1"/>
      <w:numFmt w:val="decimal"/>
      <w:lvlText w:val="%1."/>
      <w:lvlJc w:val="left"/>
      <w:pPr>
        <w:ind w:left="1637" w:hanging="360"/>
      </w:pPr>
      <w:rPr>
        <w:b w:val="0"/>
        <w:i w:val="0"/>
      </w:rPr>
    </w:lvl>
    <w:lvl w:ilvl="1" w:tplc="04190019" w:tentative="1">
      <w:start w:val="1"/>
      <w:numFmt w:val="lowerLetter"/>
      <w:lvlText w:val="%2."/>
      <w:lvlJc w:val="left"/>
      <w:pPr>
        <w:ind w:left="9870" w:hanging="360"/>
      </w:pPr>
    </w:lvl>
    <w:lvl w:ilvl="2" w:tplc="0419001B" w:tentative="1">
      <w:start w:val="1"/>
      <w:numFmt w:val="lowerRoman"/>
      <w:lvlText w:val="%3."/>
      <w:lvlJc w:val="right"/>
      <w:pPr>
        <w:ind w:left="10590" w:hanging="180"/>
      </w:pPr>
    </w:lvl>
    <w:lvl w:ilvl="3" w:tplc="0419000F" w:tentative="1">
      <w:start w:val="1"/>
      <w:numFmt w:val="decimal"/>
      <w:lvlText w:val="%4."/>
      <w:lvlJc w:val="left"/>
      <w:pPr>
        <w:ind w:left="11310" w:hanging="360"/>
      </w:pPr>
    </w:lvl>
    <w:lvl w:ilvl="4" w:tplc="04190019" w:tentative="1">
      <w:start w:val="1"/>
      <w:numFmt w:val="lowerLetter"/>
      <w:lvlText w:val="%5."/>
      <w:lvlJc w:val="left"/>
      <w:pPr>
        <w:ind w:left="12030" w:hanging="360"/>
      </w:pPr>
    </w:lvl>
    <w:lvl w:ilvl="5" w:tplc="0419001B" w:tentative="1">
      <w:start w:val="1"/>
      <w:numFmt w:val="lowerRoman"/>
      <w:lvlText w:val="%6."/>
      <w:lvlJc w:val="right"/>
      <w:pPr>
        <w:ind w:left="12750" w:hanging="180"/>
      </w:pPr>
    </w:lvl>
    <w:lvl w:ilvl="6" w:tplc="0419000F" w:tentative="1">
      <w:start w:val="1"/>
      <w:numFmt w:val="decimal"/>
      <w:lvlText w:val="%7."/>
      <w:lvlJc w:val="left"/>
      <w:pPr>
        <w:ind w:left="13470" w:hanging="360"/>
      </w:pPr>
    </w:lvl>
    <w:lvl w:ilvl="7" w:tplc="04190019" w:tentative="1">
      <w:start w:val="1"/>
      <w:numFmt w:val="lowerLetter"/>
      <w:lvlText w:val="%8."/>
      <w:lvlJc w:val="left"/>
      <w:pPr>
        <w:ind w:left="14190" w:hanging="360"/>
      </w:pPr>
    </w:lvl>
    <w:lvl w:ilvl="8" w:tplc="0419001B" w:tentative="1">
      <w:start w:val="1"/>
      <w:numFmt w:val="lowerRoman"/>
      <w:lvlText w:val="%9."/>
      <w:lvlJc w:val="right"/>
      <w:pPr>
        <w:ind w:left="14910" w:hanging="180"/>
      </w:pPr>
    </w:lvl>
  </w:abstractNum>
  <w:abstractNum w:abstractNumId="12">
    <w:nsid w:val="430B376F"/>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13">
    <w:nsid w:val="4DB84705"/>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14">
    <w:nsid w:val="6EAC0352"/>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15">
    <w:nsid w:val="713B22B4"/>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16">
    <w:nsid w:val="7E8A518B"/>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num w:numId="1">
    <w:abstractNumId w:val="15"/>
  </w:num>
  <w:num w:numId="2">
    <w:abstractNumId w:val="1"/>
  </w:num>
  <w:num w:numId="3">
    <w:abstractNumId w:val="12"/>
  </w:num>
  <w:num w:numId="4">
    <w:abstractNumId w:val="13"/>
  </w:num>
  <w:num w:numId="5">
    <w:abstractNumId w:val="8"/>
  </w:num>
  <w:num w:numId="6">
    <w:abstractNumId w:val="11"/>
  </w:num>
  <w:num w:numId="7">
    <w:abstractNumId w:val="14"/>
  </w:num>
  <w:num w:numId="8">
    <w:abstractNumId w:val="3"/>
  </w:num>
  <w:num w:numId="9">
    <w:abstractNumId w:val="16"/>
  </w:num>
  <w:num w:numId="10">
    <w:abstractNumId w:val="0"/>
  </w:num>
  <w:num w:numId="11">
    <w:abstractNumId w:val="9"/>
  </w:num>
  <w:num w:numId="12">
    <w:abstractNumId w:val="2"/>
  </w:num>
  <w:num w:numId="13">
    <w:abstractNumId w:val="5"/>
  </w:num>
  <w:num w:numId="14">
    <w:abstractNumId w:val="10"/>
  </w:num>
  <w:num w:numId="15">
    <w:abstractNumId w:val="6"/>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131EDB"/>
    <w:rsid w:val="00062B7B"/>
    <w:rsid w:val="000C4193"/>
    <w:rsid w:val="000F43BC"/>
    <w:rsid w:val="00131EDB"/>
    <w:rsid w:val="001E3927"/>
    <w:rsid w:val="001F4EED"/>
    <w:rsid w:val="00207638"/>
    <w:rsid w:val="00220E49"/>
    <w:rsid w:val="00271DC5"/>
    <w:rsid w:val="003F0CE4"/>
    <w:rsid w:val="003F696A"/>
    <w:rsid w:val="00457691"/>
    <w:rsid w:val="00480422"/>
    <w:rsid w:val="004A11EC"/>
    <w:rsid w:val="005036F6"/>
    <w:rsid w:val="00562B58"/>
    <w:rsid w:val="00642025"/>
    <w:rsid w:val="006C0F73"/>
    <w:rsid w:val="006F20B1"/>
    <w:rsid w:val="00747CBB"/>
    <w:rsid w:val="00762AE0"/>
    <w:rsid w:val="00771603"/>
    <w:rsid w:val="007C0B39"/>
    <w:rsid w:val="00871A6B"/>
    <w:rsid w:val="008A4425"/>
    <w:rsid w:val="0096125F"/>
    <w:rsid w:val="00992C01"/>
    <w:rsid w:val="009E65F1"/>
    <w:rsid w:val="00A449EA"/>
    <w:rsid w:val="00AF7B04"/>
    <w:rsid w:val="00CF179C"/>
    <w:rsid w:val="00CF2960"/>
    <w:rsid w:val="00D01DED"/>
    <w:rsid w:val="00D054CD"/>
    <w:rsid w:val="00D10ADF"/>
    <w:rsid w:val="00D2411A"/>
    <w:rsid w:val="00D422B9"/>
    <w:rsid w:val="00D80AD5"/>
    <w:rsid w:val="00DA27BE"/>
    <w:rsid w:val="00E84A6B"/>
    <w:rsid w:val="00F35F1D"/>
    <w:rsid w:val="00F84A96"/>
    <w:rsid w:val="00F90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D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131EDB"/>
    <w:pPr>
      <w:tabs>
        <w:tab w:val="center" w:pos="4677"/>
        <w:tab w:val="right" w:pos="9355"/>
      </w:tabs>
    </w:pPr>
  </w:style>
  <w:style w:type="character" w:customStyle="1" w:styleId="a4">
    <w:name w:val="Верхний колонтитул Знак"/>
    <w:basedOn w:val="a0"/>
    <w:link w:val="a3"/>
    <w:uiPriority w:val="99"/>
    <w:rsid w:val="00131EDB"/>
    <w:rPr>
      <w:rFonts w:ascii="Times New Roman" w:eastAsia="Times New Roman" w:hAnsi="Times New Roman" w:cs="Times New Roman"/>
      <w:sz w:val="28"/>
      <w:szCs w:val="20"/>
      <w:lang w:eastAsia="ru-RU"/>
    </w:rPr>
  </w:style>
  <w:style w:type="paragraph" w:customStyle="1" w:styleId="Normal1">
    <w:name w:val="Normal1"/>
    <w:rsid w:val="00131EDB"/>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131EDB"/>
  </w:style>
  <w:style w:type="paragraph" w:customStyle="1" w:styleId="10">
    <w:name w:val="Обычный1"/>
    <w:uiPriority w:val="99"/>
    <w:rsid w:val="00131EDB"/>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2">
    <w:name w:val="Основной текст 22"/>
    <w:basedOn w:val="a"/>
    <w:rsid w:val="00131EDB"/>
    <w:pPr>
      <w:overflowPunct w:val="0"/>
      <w:autoSpaceDE w:val="0"/>
      <w:autoSpaceDN w:val="0"/>
      <w:adjustRightInd w:val="0"/>
      <w:spacing w:before="120" w:line="312" w:lineRule="auto"/>
      <w:ind w:left="851" w:firstLine="720"/>
      <w:jc w:val="both"/>
    </w:pPr>
  </w:style>
  <w:style w:type="character" w:customStyle="1" w:styleId="1">
    <w:name w:val="Верхний колонтитул Знак1"/>
    <w:basedOn w:val="a0"/>
    <w:link w:val="a3"/>
    <w:uiPriority w:val="99"/>
    <w:semiHidden/>
    <w:locked/>
    <w:rsid w:val="00131EDB"/>
    <w:rPr>
      <w:rFonts w:ascii="Times New Roman" w:eastAsia="Times New Roman" w:hAnsi="Times New Roman" w:cs="Times New Roman"/>
      <w:sz w:val="28"/>
      <w:szCs w:val="20"/>
      <w:lang w:eastAsia="ru-RU"/>
    </w:rPr>
  </w:style>
  <w:style w:type="paragraph" w:styleId="a5">
    <w:name w:val="Body Text Indent"/>
    <w:basedOn w:val="Normal1"/>
    <w:link w:val="12"/>
    <w:unhideWhenUsed/>
    <w:rsid w:val="00131EDB"/>
    <w:pPr>
      <w:ind w:firstLine="709"/>
    </w:pPr>
    <w:rPr>
      <w:i/>
    </w:rPr>
  </w:style>
  <w:style w:type="character" w:customStyle="1" w:styleId="a6">
    <w:name w:val="Основной текст с отступом Знак"/>
    <w:basedOn w:val="a0"/>
    <w:link w:val="a5"/>
    <w:uiPriority w:val="99"/>
    <w:semiHidden/>
    <w:rsid w:val="00131EDB"/>
    <w:rPr>
      <w:rFonts w:ascii="Times New Roman" w:eastAsia="Times New Roman" w:hAnsi="Times New Roman" w:cs="Times New Roman"/>
      <w:sz w:val="28"/>
      <w:szCs w:val="20"/>
      <w:lang w:eastAsia="ru-RU"/>
    </w:rPr>
  </w:style>
  <w:style w:type="character" w:customStyle="1" w:styleId="12">
    <w:name w:val="Основной текст с отступом Знак1"/>
    <w:basedOn w:val="a0"/>
    <w:link w:val="a5"/>
    <w:locked/>
    <w:rsid w:val="00131EDB"/>
    <w:rPr>
      <w:rFonts w:ascii="Times New Roman" w:eastAsia="Times New Roman" w:hAnsi="Times New Roman" w:cs="Times New Roman"/>
      <w:i/>
      <w:sz w:val="28"/>
      <w:szCs w:val="20"/>
      <w:lang w:eastAsia="ru-RU"/>
    </w:rPr>
  </w:style>
  <w:style w:type="character" w:customStyle="1" w:styleId="title-fieldpreview-value">
    <w:name w:val="title-field__preview-value"/>
    <w:basedOn w:val="a0"/>
    <w:rsid w:val="00131EDB"/>
  </w:style>
  <w:style w:type="table" w:styleId="a7">
    <w:name w:val="Table Grid"/>
    <w:basedOn w:val="a1"/>
    <w:uiPriority w:val="59"/>
    <w:rsid w:val="00131E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semiHidden/>
    <w:unhideWhenUsed/>
    <w:rsid w:val="00131EDB"/>
    <w:pPr>
      <w:tabs>
        <w:tab w:val="center" w:pos="4677"/>
        <w:tab w:val="right" w:pos="9355"/>
      </w:tabs>
    </w:pPr>
  </w:style>
  <w:style w:type="character" w:customStyle="1" w:styleId="a9">
    <w:name w:val="Нижний колонтитул Знак"/>
    <w:basedOn w:val="a0"/>
    <w:link w:val="a8"/>
    <w:uiPriority w:val="99"/>
    <w:semiHidden/>
    <w:rsid w:val="00131EDB"/>
    <w:rPr>
      <w:rFonts w:ascii="Times New Roman" w:eastAsia="Times New Roman" w:hAnsi="Times New Roman" w:cs="Times New Roman"/>
      <w:sz w:val="28"/>
      <w:szCs w:val="20"/>
      <w:lang w:eastAsia="ru-RU"/>
    </w:rPr>
  </w:style>
  <w:style w:type="character" w:customStyle="1" w:styleId="markedcontent">
    <w:name w:val="markedcontent"/>
    <w:basedOn w:val="a0"/>
    <w:rsid w:val="0096125F"/>
  </w:style>
  <w:style w:type="character" w:customStyle="1" w:styleId="oznaimen">
    <w:name w:val="oz_naimen"/>
    <w:basedOn w:val="a0"/>
    <w:rsid w:val="00207638"/>
  </w:style>
</w:styles>
</file>

<file path=word/webSettings.xml><?xml version="1.0" encoding="utf-8"?>
<w:webSettings xmlns:r="http://schemas.openxmlformats.org/officeDocument/2006/relationships" xmlns:w="http://schemas.openxmlformats.org/wordprocessingml/2006/main">
  <w:divs>
    <w:div w:id="103608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C1FE-B66B-4E39-97E6-384E04B3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26</Pages>
  <Words>5890</Words>
  <Characters>33577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12</cp:revision>
  <cp:lastPrinted>2022-03-29T10:42:00Z</cp:lastPrinted>
  <dcterms:created xsi:type="dcterms:W3CDTF">2022-03-23T13:32:00Z</dcterms:created>
  <dcterms:modified xsi:type="dcterms:W3CDTF">2022-03-30T06:18:00Z</dcterms:modified>
</cp:coreProperties>
</file>