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1367" w:rsidRDefault="003E1367" w:rsidP="00577314">
      <w:pPr>
        <w:widowControl w:val="0"/>
        <w:jc w:val="center"/>
        <w:rPr>
          <w:sz w:val="30"/>
          <w:szCs w:val="30"/>
        </w:rPr>
      </w:pPr>
      <w:r>
        <w:rPr>
          <w:sz w:val="30"/>
          <w:szCs w:val="30"/>
          <w:lang w:val="en-US"/>
        </w:rPr>
        <w:t>VI</w:t>
      </w:r>
      <w:r>
        <w:rPr>
          <w:sz w:val="30"/>
          <w:szCs w:val="30"/>
        </w:rPr>
        <w:t xml:space="preserve"> СОЗЫВ ГОСУДАРСТВЕННОГО СОВЕТА</w:t>
      </w:r>
    </w:p>
    <w:p w:rsidR="003E1367" w:rsidRDefault="003E1367" w:rsidP="00577314">
      <w:pPr>
        <w:widowControl w:val="0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 РЕСПУБЛИКИ ТАТАРСТАН </w:t>
      </w:r>
    </w:p>
    <w:p w:rsidR="003E1367" w:rsidRDefault="003E1367" w:rsidP="00577314">
      <w:pPr>
        <w:widowControl w:val="0"/>
        <w:tabs>
          <w:tab w:val="left" w:pos="8799"/>
        </w:tabs>
        <w:rPr>
          <w:sz w:val="30"/>
          <w:szCs w:val="30"/>
        </w:rPr>
      </w:pPr>
      <w:r>
        <w:rPr>
          <w:sz w:val="30"/>
          <w:szCs w:val="30"/>
        </w:rPr>
        <w:tab/>
      </w:r>
    </w:p>
    <w:p w:rsidR="003E1367" w:rsidRDefault="003E1367" w:rsidP="00577314">
      <w:pPr>
        <w:widowControl w:val="0"/>
        <w:jc w:val="center"/>
        <w:rPr>
          <w:sz w:val="30"/>
          <w:szCs w:val="30"/>
        </w:rPr>
      </w:pPr>
    </w:p>
    <w:p w:rsidR="003E1367" w:rsidRDefault="003E1367" w:rsidP="00577314">
      <w:pPr>
        <w:widowControl w:val="0"/>
        <w:tabs>
          <w:tab w:val="left" w:pos="7620"/>
        </w:tabs>
        <w:rPr>
          <w:sz w:val="30"/>
          <w:szCs w:val="30"/>
        </w:rPr>
      </w:pPr>
      <w:r>
        <w:rPr>
          <w:sz w:val="30"/>
          <w:szCs w:val="30"/>
        </w:rPr>
        <w:tab/>
      </w:r>
    </w:p>
    <w:p w:rsidR="003E1367" w:rsidRDefault="003E1367" w:rsidP="00577314">
      <w:pPr>
        <w:widowControl w:val="0"/>
        <w:tabs>
          <w:tab w:val="left" w:pos="2880"/>
          <w:tab w:val="left" w:pos="3900"/>
        </w:tabs>
        <w:rPr>
          <w:sz w:val="30"/>
          <w:szCs w:val="30"/>
        </w:rPr>
      </w:pPr>
      <w:r>
        <w:rPr>
          <w:sz w:val="30"/>
          <w:szCs w:val="30"/>
        </w:rPr>
        <w:tab/>
      </w:r>
      <w:r>
        <w:rPr>
          <w:sz w:val="30"/>
          <w:szCs w:val="30"/>
        </w:rPr>
        <w:tab/>
      </w:r>
    </w:p>
    <w:p w:rsidR="003E1367" w:rsidRDefault="003E1367" w:rsidP="00577314">
      <w:pPr>
        <w:widowControl w:val="0"/>
        <w:jc w:val="center"/>
        <w:rPr>
          <w:sz w:val="30"/>
          <w:szCs w:val="30"/>
        </w:rPr>
      </w:pPr>
    </w:p>
    <w:p w:rsidR="003E1367" w:rsidRDefault="003E1367" w:rsidP="00577314">
      <w:pPr>
        <w:widowControl w:val="0"/>
        <w:jc w:val="center"/>
        <w:rPr>
          <w:sz w:val="30"/>
          <w:szCs w:val="30"/>
        </w:rPr>
      </w:pPr>
    </w:p>
    <w:p w:rsidR="003E1367" w:rsidRDefault="003E1367" w:rsidP="00577314">
      <w:pPr>
        <w:widowControl w:val="0"/>
        <w:jc w:val="center"/>
        <w:rPr>
          <w:sz w:val="30"/>
          <w:szCs w:val="30"/>
        </w:rPr>
      </w:pPr>
    </w:p>
    <w:p w:rsidR="003E1367" w:rsidRDefault="003E1367" w:rsidP="00577314">
      <w:pPr>
        <w:widowControl w:val="0"/>
        <w:jc w:val="center"/>
        <w:rPr>
          <w:sz w:val="30"/>
          <w:szCs w:val="30"/>
        </w:rPr>
      </w:pPr>
    </w:p>
    <w:p w:rsidR="003E1367" w:rsidRDefault="003E1367" w:rsidP="00577314">
      <w:pPr>
        <w:widowControl w:val="0"/>
        <w:jc w:val="center"/>
        <w:rPr>
          <w:sz w:val="30"/>
          <w:szCs w:val="30"/>
        </w:rPr>
      </w:pPr>
    </w:p>
    <w:p w:rsidR="003E1367" w:rsidRDefault="003E1367" w:rsidP="00577314">
      <w:pPr>
        <w:widowControl w:val="0"/>
        <w:jc w:val="center"/>
        <w:rPr>
          <w:sz w:val="30"/>
          <w:szCs w:val="30"/>
        </w:rPr>
      </w:pPr>
    </w:p>
    <w:p w:rsidR="003E1367" w:rsidRDefault="003E1367" w:rsidP="00577314">
      <w:pPr>
        <w:widowControl w:val="0"/>
        <w:jc w:val="center"/>
        <w:rPr>
          <w:sz w:val="30"/>
          <w:szCs w:val="30"/>
        </w:rPr>
      </w:pPr>
    </w:p>
    <w:p w:rsidR="003E1367" w:rsidRDefault="003E1367" w:rsidP="00577314">
      <w:pPr>
        <w:widowControl w:val="0"/>
        <w:jc w:val="center"/>
        <w:rPr>
          <w:sz w:val="30"/>
          <w:szCs w:val="30"/>
        </w:rPr>
      </w:pPr>
    </w:p>
    <w:p w:rsidR="003E1367" w:rsidRDefault="003E1367" w:rsidP="00577314">
      <w:pPr>
        <w:widowControl w:val="0"/>
        <w:jc w:val="center"/>
        <w:rPr>
          <w:sz w:val="30"/>
          <w:szCs w:val="30"/>
        </w:rPr>
      </w:pPr>
    </w:p>
    <w:p w:rsidR="003E1367" w:rsidRDefault="003E1367" w:rsidP="00577314">
      <w:pPr>
        <w:widowControl w:val="0"/>
        <w:jc w:val="center"/>
        <w:rPr>
          <w:sz w:val="30"/>
          <w:szCs w:val="30"/>
        </w:rPr>
      </w:pPr>
      <w:r>
        <w:rPr>
          <w:sz w:val="30"/>
          <w:szCs w:val="30"/>
        </w:rPr>
        <w:t>ПРОТОКОЛ</w:t>
      </w:r>
    </w:p>
    <w:p w:rsidR="003E1367" w:rsidRDefault="003E1367" w:rsidP="00577314">
      <w:pPr>
        <w:widowControl w:val="0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ТРИДЦАТЬ ВТОРОГО ЗАСЕДАНИЯ </w:t>
      </w:r>
    </w:p>
    <w:p w:rsidR="003E1367" w:rsidRDefault="003E1367" w:rsidP="00577314">
      <w:pPr>
        <w:widowControl w:val="0"/>
        <w:jc w:val="center"/>
        <w:rPr>
          <w:sz w:val="30"/>
          <w:szCs w:val="30"/>
        </w:rPr>
      </w:pPr>
      <w:r>
        <w:rPr>
          <w:sz w:val="30"/>
          <w:szCs w:val="30"/>
        </w:rPr>
        <w:t>ГОСУДАРСТВЕННОГО СОВЕТА РЕСПУБЛИКИ ТАТАРСТАН</w:t>
      </w:r>
    </w:p>
    <w:p w:rsidR="003E1367" w:rsidRDefault="003E1367" w:rsidP="00577314">
      <w:pPr>
        <w:widowControl w:val="0"/>
        <w:jc w:val="center"/>
        <w:rPr>
          <w:sz w:val="30"/>
          <w:szCs w:val="30"/>
        </w:rPr>
      </w:pPr>
    </w:p>
    <w:p w:rsidR="003E1367" w:rsidRDefault="003E1367" w:rsidP="00577314">
      <w:pPr>
        <w:widowControl w:val="0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15 июня 2022 года </w:t>
      </w:r>
    </w:p>
    <w:p w:rsidR="003E1367" w:rsidRDefault="003E1367" w:rsidP="00577314">
      <w:pPr>
        <w:widowControl w:val="0"/>
        <w:jc w:val="center"/>
        <w:rPr>
          <w:sz w:val="30"/>
          <w:szCs w:val="30"/>
        </w:rPr>
      </w:pPr>
    </w:p>
    <w:p w:rsidR="003E1367" w:rsidRDefault="003E1367" w:rsidP="00577314">
      <w:pPr>
        <w:widowControl w:val="0"/>
        <w:jc w:val="center"/>
        <w:rPr>
          <w:sz w:val="30"/>
          <w:szCs w:val="30"/>
        </w:rPr>
      </w:pPr>
    </w:p>
    <w:p w:rsidR="003E1367" w:rsidRDefault="003E1367" w:rsidP="00577314">
      <w:pPr>
        <w:widowControl w:val="0"/>
        <w:jc w:val="center"/>
        <w:rPr>
          <w:sz w:val="30"/>
          <w:szCs w:val="30"/>
        </w:rPr>
      </w:pPr>
    </w:p>
    <w:p w:rsidR="003E1367" w:rsidRDefault="003E1367" w:rsidP="00577314">
      <w:pPr>
        <w:widowControl w:val="0"/>
        <w:jc w:val="center"/>
        <w:rPr>
          <w:sz w:val="30"/>
          <w:szCs w:val="30"/>
        </w:rPr>
      </w:pPr>
    </w:p>
    <w:p w:rsidR="003E1367" w:rsidRDefault="003E1367" w:rsidP="00577314">
      <w:pPr>
        <w:widowControl w:val="0"/>
        <w:jc w:val="center"/>
        <w:rPr>
          <w:sz w:val="30"/>
          <w:szCs w:val="30"/>
        </w:rPr>
      </w:pPr>
    </w:p>
    <w:p w:rsidR="003E1367" w:rsidRDefault="003E1367" w:rsidP="00577314">
      <w:pPr>
        <w:widowControl w:val="0"/>
        <w:jc w:val="center"/>
        <w:rPr>
          <w:sz w:val="30"/>
          <w:szCs w:val="30"/>
        </w:rPr>
      </w:pPr>
    </w:p>
    <w:p w:rsidR="003E1367" w:rsidRDefault="003E1367" w:rsidP="00577314">
      <w:pPr>
        <w:widowControl w:val="0"/>
        <w:jc w:val="center"/>
        <w:rPr>
          <w:sz w:val="30"/>
          <w:szCs w:val="30"/>
        </w:rPr>
      </w:pPr>
    </w:p>
    <w:p w:rsidR="003E1367" w:rsidRDefault="003E1367" w:rsidP="00577314">
      <w:pPr>
        <w:widowControl w:val="0"/>
        <w:jc w:val="center"/>
        <w:rPr>
          <w:sz w:val="30"/>
          <w:szCs w:val="30"/>
        </w:rPr>
      </w:pPr>
    </w:p>
    <w:p w:rsidR="003E1367" w:rsidRDefault="003E1367" w:rsidP="00577314">
      <w:pPr>
        <w:widowControl w:val="0"/>
        <w:jc w:val="center"/>
        <w:rPr>
          <w:sz w:val="30"/>
          <w:szCs w:val="30"/>
        </w:rPr>
      </w:pPr>
    </w:p>
    <w:p w:rsidR="003E1367" w:rsidRDefault="003E1367" w:rsidP="00577314">
      <w:pPr>
        <w:widowControl w:val="0"/>
        <w:jc w:val="center"/>
        <w:rPr>
          <w:sz w:val="30"/>
          <w:szCs w:val="30"/>
        </w:rPr>
      </w:pPr>
    </w:p>
    <w:p w:rsidR="003E1367" w:rsidRDefault="003E1367" w:rsidP="00577314">
      <w:pPr>
        <w:widowControl w:val="0"/>
        <w:jc w:val="center"/>
        <w:rPr>
          <w:sz w:val="30"/>
          <w:szCs w:val="30"/>
        </w:rPr>
      </w:pPr>
    </w:p>
    <w:p w:rsidR="003E1367" w:rsidRDefault="003E1367" w:rsidP="00577314">
      <w:pPr>
        <w:widowControl w:val="0"/>
        <w:jc w:val="center"/>
        <w:rPr>
          <w:sz w:val="30"/>
          <w:szCs w:val="30"/>
        </w:rPr>
      </w:pPr>
    </w:p>
    <w:p w:rsidR="003E1367" w:rsidRDefault="003E1367" w:rsidP="00577314">
      <w:pPr>
        <w:widowControl w:val="0"/>
        <w:jc w:val="center"/>
        <w:rPr>
          <w:sz w:val="30"/>
          <w:szCs w:val="30"/>
        </w:rPr>
      </w:pPr>
    </w:p>
    <w:p w:rsidR="003E1367" w:rsidRDefault="003E1367" w:rsidP="00577314">
      <w:pPr>
        <w:widowControl w:val="0"/>
        <w:jc w:val="center"/>
        <w:rPr>
          <w:sz w:val="30"/>
          <w:szCs w:val="30"/>
        </w:rPr>
      </w:pPr>
    </w:p>
    <w:p w:rsidR="003E1367" w:rsidRDefault="003E1367" w:rsidP="00577314">
      <w:pPr>
        <w:widowControl w:val="0"/>
        <w:jc w:val="center"/>
        <w:rPr>
          <w:sz w:val="30"/>
          <w:szCs w:val="30"/>
        </w:rPr>
      </w:pPr>
    </w:p>
    <w:p w:rsidR="003E1367" w:rsidRDefault="003E1367" w:rsidP="00577314">
      <w:pPr>
        <w:widowControl w:val="0"/>
        <w:jc w:val="center"/>
        <w:rPr>
          <w:sz w:val="30"/>
          <w:szCs w:val="30"/>
        </w:rPr>
      </w:pPr>
    </w:p>
    <w:p w:rsidR="003E1367" w:rsidRDefault="003E1367" w:rsidP="00577314">
      <w:pPr>
        <w:widowControl w:val="0"/>
        <w:jc w:val="center"/>
        <w:rPr>
          <w:sz w:val="30"/>
          <w:szCs w:val="30"/>
        </w:rPr>
      </w:pPr>
    </w:p>
    <w:p w:rsidR="003E1367" w:rsidRDefault="003E1367" w:rsidP="00577314">
      <w:pPr>
        <w:widowControl w:val="0"/>
        <w:jc w:val="center"/>
        <w:rPr>
          <w:sz w:val="30"/>
          <w:szCs w:val="30"/>
        </w:rPr>
      </w:pPr>
    </w:p>
    <w:p w:rsidR="003E1367" w:rsidRDefault="003E1367" w:rsidP="00577314">
      <w:pPr>
        <w:widowControl w:val="0"/>
        <w:jc w:val="center"/>
        <w:rPr>
          <w:sz w:val="30"/>
          <w:szCs w:val="30"/>
        </w:rPr>
      </w:pPr>
      <w:r>
        <w:rPr>
          <w:sz w:val="30"/>
          <w:szCs w:val="30"/>
        </w:rPr>
        <w:t>Казань</w:t>
      </w:r>
    </w:p>
    <w:p w:rsidR="003E1367" w:rsidRDefault="003E1367" w:rsidP="00577314">
      <w:pPr>
        <w:widowControl w:val="0"/>
        <w:jc w:val="center"/>
        <w:rPr>
          <w:sz w:val="30"/>
          <w:szCs w:val="30"/>
        </w:rPr>
      </w:pPr>
      <w:r>
        <w:rPr>
          <w:sz w:val="30"/>
          <w:szCs w:val="30"/>
        </w:rPr>
        <w:t>2022</w:t>
      </w:r>
    </w:p>
    <w:p w:rsidR="003E1367" w:rsidRDefault="003E1367" w:rsidP="00577314">
      <w:pPr>
        <w:widowControl w:val="0"/>
        <w:jc w:val="center"/>
        <w:rPr>
          <w:sz w:val="30"/>
          <w:szCs w:val="30"/>
        </w:rPr>
      </w:pPr>
    </w:p>
    <w:tbl>
      <w:tblPr>
        <w:tblW w:w="10365" w:type="dxa"/>
        <w:tblLayout w:type="fixed"/>
        <w:tblLook w:val="00A0"/>
      </w:tblPr>
      <w:tblGrid>
        <w:gridCol w:w="4927"/>
        <w:gridCol w:w="5438"/>
      </w:tblGrid>
      <w:tr w:rsidR="003E1367" w:rsidTr="003E1367">
        <w:tc>
          <w:tcPr>
            <w:tcW w:w="4927" w:type="dxa"/>
            <w:hideMark/>
          </w:tcPr>
          <w:p w:rsidR="003E1367" w:rsidRDefault="003E1367" w:rsidP="00577314">
            <w:pPr>
              <w:pStyle w:val="Normal1"/>
              <w:widowControl w:val="0"/>
              <w:ind w:firstLine="0"/>
              <w:jc w:val="left"/>
              <w:rPr>
                <w:b/>
                <w:i/>
                <w:sz w:val="30"/>
                <w:szCs w:val="30"/>
                <w:lang w:eastAsia="en-US"/>
              </w:rPr>
            </w:pPr>
            <w:r>
              <w:rPr>
                <w:b/>
                <w:i/>
                <w:sz w:val="30"/>
                <w:szCs w:val="30"/>
                <w:lang w:eastAsia="en-US"/>
              </w:rPr>
              <w:lastRenderedPageBreak/>
              <w:t>Здание Государственного Совета Республики Татарстан,</w:t>
            </w:r>
          </w:p>
          <w:p w:rsidR="003E1367" w:rsidRDefault="003E1367" w:rsidP="00577314">
            <w:pPr>
              <w:pStyle w:val="Normal1"/>
              <w:widowControl w:val="0"/>
              <w:ind w:firstLine="0"/>
              <w:jc w:val="left"/>
              <w:rPr>
                <w:b/>
                <w:i/>
                <w:sz w:val="30"/>
                <w:szCs w:val="30"/>
                <w:lang w:eastAsia="en-US"/>
              </w:rPr>
            </w:pPr>
            <w:r>
              <w:rPr>
                <w:b/>
                <w:i/>
                <w:sz w:val="30"/>
                <w:szCs w:val="30"/>
                <w:lang w:eastAsia="en-US"/>
              </w:rPr>
              <w:t>зал заседаний</w:t>
            </w:r>
          </w:p>
        </w:tc>
        <w:tc>
          <w:tcPr>
            <w:tcW w:w="5438" w:type="dxa"/>
            <w:hideMark/>
          </w:tcPr>
          <w:p w:rsidR="003E1367" w:rsidRDefault="003E1367" w:rsidP="00577314">
            <w:pPr>
              <w:pStyle w:val="Normal1"/>
              <w:widowControl w:val="0"/>
              <w:ind w:firstLine="2019"/>
              <w:jc w:val="right"/>
              <w:rPr>
                <w:b/>
                <w:i/>
                <w:sz w:val="30"/>
                <w:szCs w:val="30"/>
                <w:lang w:eastAsia="en-US"/>
              </w:rPr>
            </w:pPr>
            <w:r>
              <w:rPr>
                <w:b/>
                <w:i/>
                <w:sz w:val="30"/>
                <w:szCs w:val="30"/>
                <w:lang w:eastAsia="en-US"/>
              </w:rPr>
              <w:t>15 июня 2022 года,                       10 часов</w:t>
            </w:r>
          </w:p>
        </w:tc>
      </w:tr>
    </w:tbl>
    <w:p w:rsidR="003E1367" w:rsidRDefault="003E1367" w:rsidP="00577314">
      <w:pPr>
        <w:pStyle w:val="Normal1"/>
        <w:widowControl w:val="0"/>
        <w:tabs>
          <w:tab w:val="left" w:pos="1560"/>
        </w:tabs>
        <w:ind w:firstLine="0"/>
        <w:rPr>
          <w:sz w:val="30"/>
          <w:szCs w:val="30"/>
        </w:rPr>
      </w:pPr>
      <w:r>
        <w:rPr>
          <w:sz w:val="30"/>
          <w:szCs w:val="30"/>
        </w:rPr>
        <w:tab/>
      </w:r>
    </w:p>
    <w:p w:rsidR="003E1367" w:rsidRDefault="003E1367" w:rsidP="00577314">
      <w:pPr>
        <w:pStyle w:val="11"/>
        <w:widowControl w:val="0"/>
        <w:jc w:val="center"/>
        <w:outlineLvl w:val="0"/>
        <w:rPr>
          <w:b/>
          <w:sz w:val="30"/>
          <w:szCs w:val="30"/>
        </w:rPr>
      </w:pPr>
      <w:r>
        <w:rPr>
          <w:b/>
          <w:sz w:val="30"/>
          <w:szCs w:val="30"/>
        </w:rPr>
        <w:t>Заседание утреннее</w:t>
      </w:r>
    </w:p>
    <w:p w:rsidR="003E1367" w:rsidRDefault="003E1367" w:rsidP="00577314">
      <w:pPr>
        <w:pStyle w:val="Normal1"/>
        <w:widowControl w:val="0"/>
        <w:rPr>
          <w:sz w:val="30"/>
          <w:szCs w:val="30"/>
        </w:rPr>
      </w:pPr>
    </w:p>
    <w:p w:rsidR="003E1367" w:rsidRDefault="003E1367" w:rsidP="00577314">
      <w:pPr>
        <w:pStyle w:val="a5"/>
        <w:widowControl w:val="0"/>
        <w:ind w:firstLine="0"/>
        <w:outlineLvl w:val="0"/>
        <w:rPr>
          <w:b/>
          <w:sz w:val="30"/>
          <w:szCs w:val="30"/>
        </w:rPr>
      </w:pPr>
      <w:r>
        <w:rPr>
          <w:b/>
          <w:sz w:val="30"/>
          <w:szCs w:val="30"/>
        </w:rPr>
        <w:t xml:space="preserve">Председательствует Председатель Государственного Совета Республики Татарстан Ф.Х. </w:t>
      </w:r>
      <w:proofErr w:type="spellStart"/>
      <w:r>
        <w:rPr>
          <w:b/>
          <w:sz w:val="30"/>
          <w:szCs w:val="30"/>
        </w:rPr>
        <w:t>Мухаметшин</w:t>
      </w:r>
      <w:proofErr w:type="spellEnd"/>
    </w:p>
    <w:p w:rsidR="003E1367" w:rsidRDefault="003E1367" w:rsidP="00577314">
      <w:pPr>
        <w:pStyle w:val="a5"/>
        <w:widowControl w:val="0"/>
        <w:ind w:firstLine="0"/>
        <w:outlineLvl w:val="0"/>
        <w:rPr>
          <w:b/>
          <w:sz w:val="30"/>
          <w:szCs w:val="30"/>
        </w:rPr>
      </w:pPr>
    </w:p>
    <w:p w:rsidR="003E1367" w:rsidRDefault="003E1367" w:rsidP="00577314">
      <w:pPr>
        <w:pStyle w:val="Normal1"/>
        <w:widowControl w:val="0"/>
        <w:ind w:hanging="567"/>
        <w:jc w:val="center"/>
        <w:outlineLvl w:val="0"/>
        <w:rPr>
          <w:sz w:val="30"/>
          <w:szCs w:val="30"/>
          <w:u w:val="single"/>
        </w:rPr>
      </w:pPr>
      <w:r>
        <w:rPr>
          <w:sz w:val="30"/>
          <w:szCs w:val="30"/>
          <w:u w:val="single"/>
        </w:rPr>
        <w:t xml:space="preserve">Регистрация депутатов Государственного Совета </w:t>
      </w:r>
    </w:p>
    <w:p w:rsidR="003E1367" w:rsidRDefault="003E1367" w:rsidP="00577314">
      <w:pPr>
        <w:pStyle w:val="Normal1"/>
        <w:widowControl w:val="0"/>
        <w:ind w:hanging="567"/>
        <w:jc w:val="center"/>
        <w:rPr>
          <w:sz w:val="30"/>
          <w:szCs w:val="30"/>
          <w:u w:val="single"/>
        </w:rPr>
      </w:pPr>
      <w:r>
        <w:rPr>
          <w:sz w:val="30"/>
          <w:szCs w:val="30"/>
          <w:u w:val="single"/>
        </w:rPr>
        <w:t>Республики Татарстан</w:t>
      </w:r>
    </w:p>
    <w:p w:rsidR="003E1367" w:rsidRDefault="003E1367" w:rsidP="00577314">
      <w:pPr>
        <w:pStyle w:val="Normal1"/>
        <w:widowControl w:val="0"/>
        <w:ind w:hanging="567"/>
        <w:rPr>
          <w:sz w:val="30"/>
          <w:szCs w:val="30"/>
        </w:rPr>
      </w:pPr>
    </w:p>
    <w:p w:rsidR="003E1367" w:rsidRDefault="003E1367" w:rsidP="00577314">
      <w:pPr>
        <w:pStyle w:val="Normal1"/>
        <w:widowControl w:val="0"/>
        <w:ind w:firstLine="1701"/>
        <w:rPr>
          <w:sz w:val="30"/>
          <w:szCs w:val="30"/>
        </w:rPr>
      </w:pPr>
      <w:r>
        <w:rPr>
          <w:sz w:val="30"/>
          <w:szCs w:val="30"/>
        </w:rPr>
        <w:t>Всего депутатов</w:t>
      </w:r>
      <w:r>
        <w:rPr>
          <w:sz w:val="30"/>
          <w:szCs w:val="30"/>
        </w:rPr>
        <w:tab/>
      </w:r>
      <w:r>
        <w:rPr>
          <w:sz w:val="30"/>
          <w:szCs w:val="30"/>
        </w:rPr>
        <w:tab/>
        <w:t>–  100</w:t>
      </w:r>
    </w:p>
    <w:p w:rsidR="003E1367" w:rsidRDefault="003E1367" w:rsidP="00577314">
      <w:pPr>
        <w:pStyle w:val="Normal1"/>
        <w:widowControl w:val="0"/>
        <w:ind w:firstLine="1701"/>
        <w:rPr>
          <w:sz w:val="30"/>
          <w:szCs w:val="30"/>
        </w:rPr>
      </w:pPr>
      <w:r>
        <w:rPr>
          <w:sz w:val="30"/>
          <w:szCs w:val="30"/>
        </w:rPr>
        <w:t>Кворум</w:t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  <w:t>–    67</w:t>
      </w:r>
    </w:p>
    <w:p w:rsidR="003E1367" w:rsidRDefault="003E1367" w:rsidP="00577314">
      <w:pPr>
        <w:pStyle w:val="Normal1"/>
        <w:widowControl w:val="0"/>
        <w:ind w:firstLine="1701"/>
        <w:rPr>
          <w:sz w:val="30"/>
          <w:szCs w:val="30"/>
        </w:rPr>
      </w:pPr>
      <w:r>
        <w:rPr>
          <w:sz w:val="30"/>
          <w:szCs w:val="30"/>
        </w:rPr>
        <w:t>Зарегистрировалось</w:t>
      </w:r>
      <w:r>
        <w:rPr>
          <w:sz w:val="30"/>
          <w:szCs w:val="30"/>
        </w:rPr>
        <w:tab/>
        <w:t xml:space="preserve">–    </w:t>
      </w:r>
      <w:r w:rsidR="00631852">
        <w:rPr>
          <w:sz w:val="30"/>
          <w:szCs w:val="30"/>
        </w:rPr>
        <w:t>71</w:t>
      </w:r>
    </w:p>
    <w:p w:rsidR="003E1367" w:rsidRDefault="00631852" w:rsidP="00577314">
      <w:pPr>
        <w:pStyle w:val="Normal1"/>
        <w:widowControl w:val="0"/>
        <w:ind w:firstLine="1701"/>
        <w:rPr>
          <w:sz w:val="30"/>
          <w:szCs w:val="30"/>
        </w:rPr>
      </w:pPr>
      <w:r>
        <w:rPr>
          <w:sz w:val="30"/>
          <w:szCs w:val="30"/>
        </w:rPr>
        <w:t>Не зарегистрировалось</w:t>
      </w:r>
      <w:r>
        <w:rPr>
          <w:sz w:val="30"/>
          <w:szCs w:val="30"/>
        </w:rPr>
        <w:tab/>
        <w:t>–      5</w:t>
      </w:r>
    </w:p>
    <w:p w:rsidR="003E1367" w:rsidRDefault="003E1367" w:rsidP="00577314">
      <w:pPr>
        <w:pStyle w:val="Normal1"/>
        <w:widowControl w:val="0"/>
        <w:ind w:firstLine="1701"/>
        <w:rPr>
          <w:sz w:val="30"/>
          <w:szCs w:val="30"/>
        </w:rPr>
      </w:pPr>
      <w:r>
        <w:rPr>
          <w:sz w:val="30"/>
          <w:szCs w:val="30"/>
        </w:rPr>
        <w:t>______________________________________</w:t>
      </w:r>
    </w:p>
    <w:p w:rsidR="003E1367" w:rsidRDefault="003E1367" w:rsidP="00577314">
      <w:pPr>
        <w:pStyle w:val="Normal1"/>
        <w:widowControl w:val="0"/>
        <w:ind w:firstLine="1701"/>
        <w:outlineLvl w:val="0"/>
        <w:rPr>
          <w:sz w:val="30"/>
          <w:szCs w:val="30"/>
        </w:rPr>
      </w:pPr>
      <w:r>
        <w:rPr>
          <w:sz w:val="30"/>
          <w:szCs w:val="30"/>
        </w:rPr>
        <w:t>Результат: кворум есть</w:t>
      </w:r>
    </w:p>
    <w:p w:rsidR="003E1367" w:rsidRDefault="003E1367" w:rsidP="00577314">
      <w:pPr>
        <w:pStyle w:val="Normal1"/>
        <w:widowControl w:val="0"/>
        <w:rPr>
          <w:sz w:val="30"/>
          <w:szCs w:val="30"/>
        </w:rPr>
      </w:pPr>
    </w:p>
    <w:p w:rsidR="003E1367" w:rsidRDefault="003E1367" w:rsidP="00577314">
      <w:pPr>
        <w:pStyle w:val="Normal1"/>
        <w:widowControl w:val="0"/>
        <w:rPr>
          <w:b/>
          <w:sz w:val="30"/>
          <w:szCs w:val="30"/>
        </w:rPr>
      </w:pPr>
      <w:r>
        <w:rPr>
          <w:b/>
          <w:sz w:val="30"/>
          <w:szCs w:val="30"/>
        </w:rPr>
        <w:t>Тридцать второе заседание Государственного Совета Республики Татарстан шестого созыва объявляется открытым.</w:t>
      </w:r>
    </w:p>
    <w:p w:rsidR="003E1367" w:rsidRDefault="003E1367" w:rsidP="00577314">
      <w:pPr>
        <w:pStyle w:val="Normal1"/>
        <w:widowControl w:val="0"/>
        <w:rPr>
          <w:b/>
          <w:sz w:val="30"/>
          <w:szCs w:val="30"/>
        </w:rPr>
      </w:pPr>
    </w:p>
    <w:p w:rsidR="003E1367" w:rsidRDefault="003E1367" w:rsidP="00577314">
      <w:pPr>
        <w:widowControl w:val="0"/>
        <w:ind w:firstLine="851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В работе заседания принимают участие: </w:t>
      </w:r>
      <w:proofErr w:type="gramStart"/>
      <w:r>
        <w:rPr>
          <w:sz w:val="30"/>
          <w:szCs w:val="30"/>
        </w:rPr>
        <w:t>Президент Республики Татарстан, Премьер-министр Республики Татарстан, члены Кабинета Министров Республики Татарстан, Главный Федеральный инспектор по Республике Татарстан, Председатель Конституционного суда Республики Татарстан, Председател</w:t>
      </w:r>
      <w:r w:rsidR="00383900">
        <w:rPr>
          <w:sz w:val="30"/>
          <w:szCs w:val="30"/>
        </w:rPr>
        <w:t>ь</w:t>
      </w:r>
      <w:r>
        <w:rPr>
          <w:sz w:val="30"/>
          <w:szCs w:val="30"/>
        </w:rPr>
        <w:t xml:space="preserve"> Верховного Суда Республики Татарстан, </w:t>
      </w:r>
      <w:r w:rsidR="00383900">
        <w:rPr>
          <w:sz w:val="30"/>
          <w:szCs w:val="30"/>
        </w:rPr>
        <w:t xml:space="preserve">Министр внутренних дел по Республике Татарстан, заместитель  начальника Управления Федеральной службы безопасности Российской Федерации по Республике Татарстан, заместитель Председателя Арбитражного суда Республики Татарстан, </w:t>
      </w:r>
      <w:r>
        <w:rPr>
          <w:sz w:val="30"/>
          <w:szCs w:val="30"/>
        </w:rPr>
        <w:t>заместитель  Прокурора Республики Татарстан, заместитель руководителя следственного управления Следственного комитета</w:t>
      </w:r>
      <w:proofErr w:type="gramEnd"/>
      <w:r>
        <w:rPr>
          <w:sz w:val="30"/>
          <w:szCs w:val="30"/>
        </w:rPr>
        <w:t xml:space="preserve"> </w:t>
      </w:r>
      <w:proofErr w:type="gramStart"/>
      <w:r>
        <w:rPr>
          <w:sz w:val="30"/>
          <w:szCs w:val="30"/>
        </w:rPr>
        <w:t xml:space="preserve">Российской Федерации по Республике Татарстан, начальник Управления Министерства юстиции Российской Федерации по Республике Татарстан, Председатель Центральной избирательной комиссии Республики Татарстан, заместитель Председателя Счетной палаты Республики Татарстан, Уполномоченный по правам человека в Республике Татарстан, Уполномоченный по защите прав предпринимателей при Президенте Республики Татарстан, председатель Общественной палаты Республики Татарстан, председатель Ассоциации «Совет муниципальных образований Республики Татарстан», председатели экспертных советов при комитетах </w:t>
      </w:r>
      <w:r>
        <w:rPr>
          <w:sz w:val="30"/>
          <w:szCs w:val="30"/>
        </w:rPr>
        <w:lastRenderedPageBreak/>
        <w:t>Государственного</w:t>
      </w:r>
      <w:proofErr w:type="gramEnd"/>
      <w:r>
        <w:rPr>
          <w:sz w:val="30"/>
          <w:szCs w:val="30"/>
        </w:rPr>
        <w:t xml:space="preserve"> Совета Республики Татарстан, ответственные работники аппаратов Президента Республики Татарстан, Государственного Совета Республики Татарстан, Кабинета Министров Республики Татарстан. </w:t>
      </w:r>
    </w:p>
    <w:p w:rsidR="00383900" w:rsidRPr="00457691" w:rsidRDefault="00383900" w:rsidP="00577314">
      <w:pPr>
        <w:widowControl w:val="0"/>
        <w:ind w:firstLine="851"/>
        <w:jc w:val="both"/>
        <w:rPr>
          <w:sz w:val="30"/>
          <w:szCs w:val="30"/>
        </w:rPr>
      </w:pPr>
      <w:r w:rsidRPr="00457691">
        <w:rPr>
          <w:sz w:val="30"/>
          <w:szCs w:val="30"/>
        </w:rPr>
        <w:t xml:space="preserve">На заседании также присутствуют сенатор Российской Федерации </w:t>
      </w:r>
      <w:r>
        <w:rPr>
          <w:sz w:val="30"/>
          <w:szCs w:val="30"/>
        </w:rPr>
        <w:t xml:space="preserve"> – </w:t>
      </w:r>
      <w:r w:rsidRPr="00457691">
        <w:rPr>
          <w:sz w:val="30"/>
          <w:szCs w:val="30"/>
        </w:rPr>
        <w:t xml:space="preserve">представитель от Государственного Совета Республики Татарстан, представители Молодежного парламента при Государственном Совете Республики Татарстан. </w:t>
      </w:r>
    </w:p>
    <w:p w:rsidR="003E1367" w:rsidRDefault="003E1367" w:rsidP="00577314">
      <w:pPr>
        <w:widowControl w:val="0"/>
        <w:ind w:firstLine="851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Работу заседания освещают журналисты, аккредитованные при Государственном Совете Республики Татарстан. </w:t>
      </w:r>
    </w:p>
    <w:p w:rsidR="003E1367" w:rsidRDefault="003E1367" w:rsidP="00577314">
      <w:pPr>
        <w:pStyle w:val="10"/>
        <w:widowControl w:val="0"/>
        <w:tabs>
          <w:tab w:val="left" w:pos="2977"/>
        </w:tabs>
        <w:ind w:firstLine="851"/>
        <w:jc w:val="left"/>
        <w:outlineLvl w:val="0"/>
        <w:rPr>
          <w:sz w:val="30"/>
          <w:szCs w:val="30"/>
        </w:rPr>
      </w:pPr>
    </w:p>
    <w:p w:rsidR="003E1367" w:rsidRDefault="003E1367" w:rsidP="00577314">
      <w:pPr>
        <w:pStyle w:val="Normal1"/>
        <w:widowControl w:val="0"/>
        <w:tabs>
          <w:tab w:val="left" w:pos="2977"/>
        </w:tabs>
        <w:ind w:firstLine="851"/>
        <w:rPr>
          <w:b/>
          <w:sz w:val="30"/>
          <w:szCs w:val="30"/>
        </w:rPr>
      </w:pPr>
      <w:r>
        <w:rPr>
          <w:b/>
          <w:sz w:val="30"/>
          <w:szCs w:val="30"/>
        </w:rPr>
        <w:t xml:space="preserve">О вопросах к повестке дня тридцать </w:t>
      </w:r>
      <w:r w:rsidR="00383900">
        <w:rPr>
          <w:b/>
          <w:sz w:val="30"/>
          <w:szCs w:val="30"/>
        </w:rPr>
        <w:t>второго</w:t>
      </w:r>
      <w:r>
        <w:rPr>
          <w:b/>
          <w:sz w:val="30"/>
          <w:szCs w:val="30"/>
        </w:rPr>
        <w:t xml:space="preserve"> заседания Государственного Совета Республики Татарстан шестого созыва</w:t>
      </w:r>
    </w:p>
    <w:p w:rsidR="003E1367" w:rsidRDefault="003E1367" w:rsidP="00577314">
      <w:pPr>
        <w:pStyle w:val="Normal1"/>
        <w:widowControl w:val="0"/>
        <w:tabs>
          <w:tab w:val="left" w:pos="2977"/>
        </w:tabs>
        <w:rPr>
          <w:b/>
          <w:sz w:val="30"/>
          <w:szCs w:val="30"/>
        </w:rPr>
      </w:pPr>
    </w:p>
    <w:tbl>
      <w:tblPr>
        <w:tblW w:w="10320" w:type="dxa"/>
        <w:tblLayout w:type="fixed"/>
        <w:tblLook w:val="00A0"/>
      </w:tblPr>
      <w:tblGrid>
        <w:gridCol w:w="1369"/>
        <w:gridCol w:w="7330"/>
        <w:gridCol w:w="1621"/>
      </w:tblGrid>
      <w:tr w:rsidR="003E1367" w:rsidTr="003E1367">
        <w:tc>
          <w:tcPr>
            <w:tcW w:w="1369" w:type="dxa"/>
          </w:tcPr>
          <w:p w:rsidR="003E1367" w:rsidRDefault="003E1367" w:rsidP="00577314">
            <w:pPr>
              <w:pStyle w:val="Normal1"/>
              <w:widowControl w:val="0"/>
              <w:tabs>
                <w:tab w:val="left" w:pos="2977"/>
              </w:tabs>
              <w:ind w:firstLine="0"/>
              <w:rPr>
                <w:sz w:val="30"/>
                <w:szCs w:val="30"/>
                <w:lang w:eastAsia="en-US"/>
              </w:rPr>
            </w:pPr>
          </w:p>
          <w:p w:rsidR="003E1367" w:rsidRDefault="003E1367" w:rsidP="00577314">
            <w:pPr>
              <w:pStyle w:val="Normal1"/>
              <w:widowControl w:val="0"/>
              <w:tabs>
                <w:tab w:val="left" w:pos="2977"/>
              </w:tabs>
              <w:ind w:firstLine="0"/>
              <w:rPr>
                <w:sz w:val="30"/>
                <w:szCs w:val="30"/>
                <w:lang w:eastAsia="en-US"/>
              </w:rPr>
            </w:pPr>
          </w:p>
        </w:tc>
        <w:tc>
          <w:tcPr>
            <w:tcW w:w="7330" w:type="dxa"/>
            <w:hideMark/>
          </w:tcPr>
          <w:p w:rsidR="003E1367" w:rsidRDefault="003E1367" w:rsidP="00577314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 xml:space="preserve">Голосование </w:t>
            </w:r>
          </w:p>
          <w:p w:rsidR="003E1367" w:rsidRDefault="00BE48FC" w:rsidP="00BE48FC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о</w:t>
            </w:r>
            <w:r w:rsidR="003E1367">
              <w:rPr>
                <w:sz w:val="30"/>
                <w:szCs w:val="30"/>
                <w:lang w:eastAsia="en-US"/>
              </w:rPr>
              <w:t xml:space="preserve"> приняти</w:t>
            </w:r>
            <w:r>
              <w:rPr>
                <w:sz w:val="30"/>
                <w:szCs w:val="30"/>
                <w:lang w:eastAsia="en-US"/>
              </w:rPr>
              <w:t>и</w:t>
            </w:r>
            <w:r w:rsidR="003E1367">
              <w:rPr>
                <w:sz w:val="30"/>
                <w:szCs w:val="30"/>
                <w:lang w:eastAsia="en-US"/>
              </w:rPr>
              <w:t xml:space="preserve"> за основу</w:t>
            </w:r>
            <w:r>
              <w:rPr>
                <w:sz w:val="30"/>
                <w:szCs w:val="30"/>
                <w:lang w:eastAsia="en-US"/>
              </w:rPr>
              <w:t xml:space="preserve"> повестки дня</w:t>
            </w:r>
          </w:p>
        </w:tc>
        <w:tc>
          <w:tcPr>
            <w:tcW w:w="1621" w:type="dxa"/>
          </w:tcPr>
          <w:p w:rsidR="003E1367" w:rsidRDefault="003E1367" w:rsidP="00577314">
            <w:pPr>
              <w:pStyle w:val="Normal1"/>
              <w:widowControl w:val="0"/>
              <w:tabs>
                <w:tab w:val="left" w:pos="2977"/>
              </w:tabs>
              <w:ind w:firstLine="0"/>
              <w:rPr>
                <w:sz w:val="30"/>
                <w:szCs w:val="30"/>
                <w:lang w:eastAsia="en-US"/>
              </w:rPr>
            </w:pPr>
          </w:p>
        </w:tc>
      </w:tr>
    </w:tbl>
    <w:p w:rsidR="003E1367" w:rsidRDefault="003E1367" w:rsidP="00577314">
      <w:pPr>
        <w:widowControl w:val="0"/>
        <w:rPr>
          <w:sz w:val="30"/>
          <w:szCs w:val="30"/>
        </w:rPr>
      </w:pPr>
    </w:p>
    <w:tbl>
      <w:tblPr>
        <w:tblW w:w="10140" w:type="dxa"/>
        <w:tblLayout w:type="fixed"/>
        <w:tblLook w:val="00A0"/>
      </w:tblPr>
      <w:tblGrid>
        <w:gridCol w:w="2854"/>
        <w:gridCol w:w="4900"/>
        <w:gridCol w:w="2386"/>
      </w:tblGrid>
      <w:tr w:rsidR="003E1367" w:rsidTr="003E1367">
        <w:tc>
          <w:tcPr>
            <w:tcW w:w="2853" w:type="dxa"/>
          </w:tcPr>
          <w:p w:rsidR="003E1367" w:rsidRDefault="003E1367" w:rsidP="00577314">
            <w:pPr>
              <w:pStyle w:val="10"/>
              <w:widowControl w:val="0"/>
              <w:tabs>
                <w:tab w:val="left" w:pos="2977"/>
              </w:tabs>
              <w:ind w:firstLine="0"/>
              <w:jc w:val="left"/>
              <w:rPr>
                <w:sz w:val="30"/>
                <w:szCs w:val="30"/>
                <w:lang w:eastAsia="en-US"/>
              </w:rPr>
            </w:pPr>
          </w:p>
        </w:tc>
        <w:tc>
          <w:tcPr>
            <w:tcW w:w="4899" w:type="dxa"/>
            <w:hideMark/>
          </w:tcPr>
          <w:p w:rsidR="003E1367" w:rsidRDefault="003E1367" w:rsidP="00577314">
            <w:pPr>
              <w:pStyle w:val="10"/>
              <w:widowControl w:val="0"/>
              <w:tabs>
                <w:tab w:val="left" w:pos="2977"/>
              </w:tabs>
              <w:ind w:firstLine="34"/>
              <w:jc w:val="left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 xml:space="preserve">За                          –     </w:t>
            </w:r>
            <w:r w:rsidR="00631852">
              <w:rPr>
                <w:sz w:val="30"/>
                <w:szCs w:val="30"/>
                <w:lang w:eastAsia="en-US"/>
              </w:rPr>
              <w:t>74</w:t>
            </w:r>
          </w:p>
          <w:p w:rsidR="003E1367" w:rsidRDefault="003E1367" w:rsidP="00577314">
            <w:pPr>
              <w:pStyle w:val="10"/>
              <w:widowControl w:val="0"/>
              <w:tabs>
                <w:tab w:val="left" w:pos="2977"/>
              </w:tabs>
              <w:ind w:firstLine="34"/>
              <w:jc w:val="left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Против                 –       0</w:t>
            </w:r>
          </w:p>
          <w:p w:rsidR="003E1367" w:rsidRDefault="003E1367" w:rsidP="00577314">
            <w:pPr>
              <w:pStyle w:val="10"/>
              <w:widowControl w:val="0"/>
              <w:tabs>
                <w:tab w:val="left" w:pos="2977"/>
              </w:tabs>
              <w:ind w:firstLine="34"/>
              <w:jc w:val="left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Воздержалось      –       0</w:t>
            </w:r>
          </w:p>
          <w:p w:rsidR="003E1367" w:rsidRDefault="003E1367" w:rsidP="00577314">
            <w:pPr>
              <w:pStyle w:val="10"/>
              <w:widowControl w:val="0"/>
              <w:tabs>
                <w:tab w:val="left" w:pos="2977"/>
              </w:tabs>
              <w:ind w:firstLine="34"/>
              <w:jc w:val="left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___________________</w:t>
            </w:r>
          </w:p>
          <w:p w:rsidR="003E1367" w:rsidRDefault="003E1367" w:rsidP="00577314">
            <w:pPr>
              <w:pStyle w:val="10"/>
              <w:widowControl w:val="0"/>
              <w:tabs>
                <w:tab w:val="left" w:pos="2977"/>
              </w:tabs>
              <w:ind w:firstLine="34"/>
              <w:jc w:val="left"/>
              <w:outlineLvl w:val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Результат: принято</w:t>
            </w:r>
          </w:p>
        </w:tc>
        <w:tc>
          <w:tcPr>
            <w:tcW w:w="2385" w:type="dxa"/>
          </w:tcPr>
          <w:p w:rsidR="003E1367" w:rsidRDefault="003E1367" w:rsidP="00577314">
            <w:pPr>
              <w:pStyle w:val="10"/>
              <w:widowControl w:val="0"/>
              <w:tabs>
                <w:tab w:val="left" w:pos="2977"/>
              </w:tabs>
              <w:ind w:firstLine="0"/>
              <w:jc w:val="left"/>
              <w:rPr>
                <w:sz w:val="30"/>
                <w:szCs w:val="30"/>
                <w:lang w:eastAsia="en-US"/>
              </w:rPr>
            </w:pPr>
          </w:p>
        </w:tc>
      </w:tr>
    </w:tbl>
    <w:p w:rsidR="003E1367" w:rsidRDefault="003E1367" w:rsidP="00577314">
      <w:pPr>
        <w:pStyle w:val="Normal1"/>
        <w:widowControl w:val="0"/>
        <w:tabs>
          <w:tab w:val="left" w:pos="2977"/>
        </w:tabs>
        <w:ind w:firstLine="851"/>
        <w:rPr>
          <w:sz w:val="30"/>
          <w:szCs w:val="30"/>
        </w:rPr>
      </w:pPr>
    </w:p>
    <w:p w:rsidR="003E1367" w:rsidRDefault="003E1367" w:rsidP="00577314">
      <w:pPr>
        <w:pStyle w:val="Normal1"/>
        <w:widowControl w:val="0"/>
        <w:tabs>
          <w:tab w:val="left" w:pos="2977"/>
        </w:tabs>
        <w:ind w:firstLine="851"/>
        <w:rPr>
          <w:sz w:val="30"/>
          <w:szCs w:val="30"/>
        </w:rPr>
      </w:pPr>
      <w:r>
        <w:rPr>
          <w:sz w:val="30"/>
          <w:szCs w:val="30"/>
        </w:rPr>
        <w:t xml:space="preserve">Дополнительные предложения внесли в повестку дня депутаты                  </w:t>
      </w:r>
      <w:proofErr w:type="spellStart"/>
      <w:r>
        <w:rPr>
          <w:sz w:val="30"/>
          <w:szCs w:val="30"/>
        </w:rPr>
        <w:t>Миргалимов</w:t>
      </w:r>
      <w:proofErr w:type="spellEnd"/>
      <w:r>
        <w:rPr>
          <w:sz w:val="30"/>
          <w:szCs w:val="30"/>
        </w:rPr>
        <w:t xml:space="preserve"> Х.Г., </w:t>
      </w:r>
      <w:proofErr w:type="spellStart"/>
      <w:r w:rsidR="00DD0C59">
        <w:rPr>
          <w:sz w:val="30"/>
          <w:szCs w:val="30"/>
        </w:rPr>
        <w:t>Абдульзянов</w:t>
      </w:r>
      <w:proofErr w:type="spellEnd"/>
      <w:r w:rsidR="00DD0C59">
        <w:rPr>
          <w:sz w:val="30"/>
          <w:szCs w:val="30"/>
        </w:rPr>
        <w:t xml:space="preserve"> А.Р., </w:t>
      </w:r>
      <w:proofErr w:type="spellStart"/>
      <w:r w:rsidR="00DD0C59">
        <w:rPr>
          <w:sz w:val="30"/>
          <w:szCs w:val="30"/>
        </w:rPr>
        <w:t>Тыгин</w:t>
      </w:r>
      <w:proofErr w:type="spellEnd"/>
      <w:r w:rsidR="00DD0C59">
        <w:rPr>
          <w:sz w:val="30"/>
          <w:szCs w:val="30"/>
        </w:rPr>
        <w:t xml:space="preserve"> А.В., </w:t>
      </w:r>
      <w:proofErr w:type="spellStart"/>
      <w:r w:rsidR="00DD0C59">
        <w:rPr>
          <w:sz w:val="30"/>
          <w:szCs w:val="30"/>
        </w:rPr>
        <w:t>Ягудин</w:t>
      </w:r>
      <w:proofErr w:type="spellEnd"/>
      <w:r w:rsidR="00DD0C59">
        <w:rPr>
          <w:sz w:val="30"/>
          <w:szCs w:val="30"/>
        </w:rPr>
        <w:t xml:space="preserve"> А.А., </w:t>
      </w:r>
      <w:proofErr w:type="spellStart"/>
      <w:r w:rsidR="00DD0C59">
        <w:rPr>
          <w:sz w:val="30"/>
          <w:szCs w:val="30"/>
        </w:rPr>
        <w:t>Хамаев</w:t>
      </w:r>
      <w:proofErr w:type="spellEnd"/>
      <w:r w:rsidR="00DD0C59">
        <w:rPr>
          <w:sz w:val="30"/>
          <w:szCs w:val="30"/>
        </w:rPr>
        <w:t xml:space="preserve"> А.К. </w:t>
      </w:r>
      <w:r>
        <w:rPr>
          <w:sz w:val="30"/>
          <w:szCs w:val="30"/>
        </w:rPr>
        <w:t xml:space="preserve">  </w:t>
      </w:r>
    </w:p>
    <w:p w:rsidR="003E1367" w:rsidRDefault="003E1367" w:rsidP="00577314">
      <w:pPr>
        <w:pStyle w:val="Normal1"/>
        <w:widowControl w:val="0"/>
        <w:tabs>
          <w:tab w:val="left" w:pos="2977"/>
        </w:tabs>
        <w:rPr>
          <w:sz w:val="30"/>
          <w:szCs w:val="30"/>
        </w:rPr>
      </w:pPr>
    </w:p>
    <w:p w:rsidR="003E1367" w:rsidRDefault="003E1367" w:rsidP="00577314">
      <w:pPr>
        <w:pStyle w:val="Normal1"/>
        <w:widowControl w:val="0"/>
        <w:tabs>
          <w:tab w:val="left" w:pos="2977"/>
        </w:tabs>
        <w:rPr>
          <w:b/>
          <w:sz w:val="30"/>
          <w:szCs w:val="30"/>
        </w:rPr>
      </w:pPr>
      <w:r>
        <w:rPr>
          <w:b/>
          <w:sz w:val="30"/>
          <w:szCs w:val="30"/>
        </w:rPr>
        <w:t>Обсуждение предложений:</w:t>
      </w:r>
    </w:p>
    <w:p w:rsidR="003E1367" w:rsidRDefault="003E1367" w:rsidP="00577314">
      <w:pPr>
        <w:pStyle w:val="Normal1"/>
        <w:widowControl w:val="0"/>
        <w:tabs>
          <w:tab w:val="left" w:pos="2977"/>
        </w:tabs>
        <w:rPr>
          <w:b/>
          <w:sz w:val="30"/>
          <w:szCs w:val="30"/>
        </w:rPr>
      </w:pPr>
    </w:p>
    <w:p w:rsidR="003E1367" w:rsidRDefault="003E1367" w:rsidP="00577314">
      <w:pPr>
        <w:widowControl w:val="0"/>
        <w:tabs>
          <w:tab w:val="left" w:pos="567"/>
          <w:tab w:val="left" w:pos="1260"/>
          <w:tab w:val="num" w:pos="1800"/>
          <w:tab w:val="num" w:pos="10567"/>
        </w:tabs>
        <w:ind w:firstLine="851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– </w:t>
      </w:r>
      <w:proofErr w:type="spellStart"/>
      <w:r>
        <w:rPr>
          <w:sz w:val="30"/>
          <w:szCs w:val="30"/>
        </w:rPr>
        <w:t>Миргалимова</w:t>
      </w:r>
      <w:proofErr w:type="spellEnd"/>
      <w:r>
        <w:rPr>
          <w:sz w:val="30"/>
          <w:szCs w:val="30"/>
        </w:rPr>
        <w:t xml:space="preserve"> Х.Г. </w:t>
      </w:r>
      <w:r w:rsidR="00BE48FC">
        <w:rPr>
          <w:sz w:val="30"/>
          <w:szCs w:val="30"/>
        </w:rPr>
        <w:t xml:space="preserve">о </w:t>
      </w:r>
      <w:r w:rsidR="00DD0C59">
        <w:rPr>
          <w:sz w:val="30"/>
          <w:szCs w:val="30"/>
        </w:rPr>
        <w:t>рассмотре</w:t>
      </w:r>
      <w:r w:rsidR="00BE48FC">
        <w:rPr>
          <w:sz w:val="30"/>
          <w:szCs w:val="30"/>
        </w:rPr>
        <w:t>нии</w:t>
      </w:r>
      <w:r w:rsidR="00DD0C59">
        <w:rPr>
          <w:sz w:val="30"/>
          <w:szCs w:val="30"/>
        </w:rPr>
        <w:t xml:space="preserve"> проект</w:t>
      </w:r>
      <w:r w:rsidR="00BE48FC">
        <w:rPr>
          <w:sz w:val="30"/>
          <w:szCs w:val="30"/>
        </w:rPr>
        <w:t>а</w:t>
      </w:r>
      <w:r w:rsidR="00DD0C59">
        <w:rPr>
          <w:sz w:val="30"/>
          <w:szCs w:val="30"/>
        </w:rPr>
        <w:t xml:space="preserve"> федерального закона                         </w:t>
      </w:r>
      <w:r w:rsidR="00DD0C59" w:rsidRPr="00750789">
        <w:rPr>
          <w:sz w:val="30"/>
          <w:szCs w:val="30"/>
        </w:rPr>
        <w:t xml:space="preserve">№ 109180-8 </w:t>
      </w:r>
      <w:r w:rsidR="00DD0C59">
        <w:rPr>
          <w:sz w:val="30"/>
          <w:szCs w:val="30"/>
        </w:rPr>
        <w:t>«</w:t>
      </w:r>
      <w:r w:rsidR="00DD0C59" w:rsidRPr="00750789">
        <w:rPr>
          <w:sz w:val="30"/>
          <w:szCs w:val="30"/>
        </w:rPr>
        <w:t>О Георгиевской ленте и внесении изменений в отдельные законодательные акты Российской Федерации</w:t>
      </w:r>
      <w:r w:rsidR="00DD0C59">
        <w:rPr>
          <w:sz w:val="30"/>
          <w:szCs w:val="30"/>
        </w:rPr>
        <w:t>»</w:t>
      </w:r>
      <w:r w:rsidR="00DD0C59" w:rsidRPr="00750789">
        <w:rPr>
          <w:sz w:val="30"/>
          <w:szCs w:val="30"/>
        </w:rPr>
        <w:t xml:space="preserve"> (об установлении статуса Георгиевской ленты)</w:t>
      </w:r>
      <w:r w:rsidR="00DD0C59">
        <w:rPr>
          <w:sz w:val="30"/>
          <w:szCs w:val="30"/>
        </w:rPr>
        <w:t xml:space="preserve"> отдельно. </w:t>
      </w:r>
    </w:p>
    <w:p w:rsidR="00DD0C59" w:rsidRDefault="00DD0C59" w:rsidP="00577314">
      <w:pPr>
        <w:widowControl w:val="0"/>
        <w:tabs>
          <w:tab w:val="left" w:pos="567"/>
          <w:tab w:val="left" w:pos="1260"/>
          <w:tab w:val="num" w:pos="1800"/>
          <w:tab w:val="num" w:pos="10567"/>
        </w:tabs>
        <w:ind w:firstLine="851"/>
        <w:jc w:val="both"/>
        <w:rPr>
          <w:sz w:val="30"/>
          <w:szCs w:val="30"/>
        </w:rPr>
      </w:pPr>
    </w:p>
    <w:tbl>
      <w:tblPr>
        <w:tblW w:w="10305" w:type="dxa"/>
        <w:tblLayout w:type="fixed"/>
        <w:tblLook w:val="00A0"/>
      </w:tblPr>
      <w:tblGrid>
        <w:gridCol w:w="1368"/>
        <w:gridCol w:w="7556"/>
        <w:gridCol w:w="1381"/>
      </w:tblGrid>
      <w:tr w:rsidR="00DD0C59" w:rsidTr="005704B4">
        <w:tc>
          <w:tcPr>
            <w:tcW w:w="1368" w:type="dxa"/>
          </w:tcPr>
          <w:p w:rsidR="00DD0C59" w:rsidRDefault="00DD0C59" w:rsidP="00577314">
            <w:pPr>
              <w:pStyle w:val="10"/>
              <w:widowControl w:val="0"/>
              <w:tabs>
                <w:tab w:val="left" w:pos="2977"/>
              </w:tabs>
              <w:ind w:firstLine="0"/>
              <w:rPr>
                <w:sz w:val="30"/>
                <w:szCs w:val="30"/>
                <w:lang w:eastAsia="en-US"/>
              </w:rPr>
            </w:pPr>
          </w:p>
          <w:p w:rsidR="00DD0C59" w:rsidRDefault="00DD0C59" w:rsidP="00577314">
            <w:pPr>
              <w:pStyle w:val="10"/>
              <w:widowControl w:val="0"/>
              <w:tabs>
                <w:tab w:val="left" w:pos="2977"/>
              </w:tabs>
              <w:ind w:firstLine="0"/>
              <w:rPr>
                <w:sz w:val="30"/>
                <w:szCs w:val="30"/>
                <w:lang w:eastAsia="en-US"/>
              </w:rPr>
            </w:pPr>
          </w:p>
        </w:tc>
        <w:tc>
          <w:tcPr>
            <w:tcW w:w="7556" w:type="dxa"/>
            <w:hideMark/>
          </w:tcPr>
          <w:p w:rsidR="00DD0C59" w:rsidRDefault="00DD0C59" w:rsidP="00577314">
            <w:pPr>
              <w:pStyle w:val="10"/>
              <w:widowControl w:val="0"/>
              <w:tabs>
                <w:tab w:val="left" w:pos="2977"/>
              </w:tabs>
              <w:ind w:firstLine="0"/>
              <w:jc w:val="center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Голосование</w:t>
            </w:r>
          </w:p>
          <w:p w:rsidR="00DD0C59" w:rsidRDefault="00BE48FC" w:rsidP="00BE48FC">
            <w:pPr>
              <w:pStyle w:val="10"/>
              <w:widowControl w:val="0"/>
              <w:tabs>
                <w:tab w:val="left" w:pos="2977"/>
              </w:tabs>
              <w:ind w:firstLine="0"/>
              <w:jc w:val="center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о</w:t>
            </w:r>
            <w:r w:rsidR="00DD0C59">
              <w:rPr>
                <w:sz w:val="30"/>
                <w:szCs w:val="30"/>
                <w:lang w:eastAsia="en-US"/>
              </w:rPr>
              <w:t xml:space="preserve"> предложени</w:t>
            </w:r>
            <w:r>
              <w:rPr>
                <w:sz w:val="30"/>
                <w:szCs w:val="30"/>
                <w:lang w:eastAsia="en-US"/>
              </w:rPr>
              <w:t>и</w:t>
            </w:r>
            <w:r w:rsidR="00DD0C59">
              <w:rPr>
                <w:sz w:val="30"/>
                <w:szCs w:val="30"/>
                <w:lang w:eastAsia="en-US"/>
              </w:rPr>
              <w:t xml:space="preserve"> </w:t>
            </w:r>
            <w:proofErr w:type="spellStart"/>
            <w:r w:rsidR="00DD0C59">
              <w:rPr>
                <w:sz w:val="30"/>
                <w:szCs w:val="30"/>
                <w:lang w:eastAsia="en-US"/>
              </w:rPr>
              <w:t>Миргалимова</w:t>
            </w:r>
            <w:proofErr w:type="spellEnd"/>
            <w:r w:rsidR="00DD0C59">
              <w:rPr>
                <w:sz w:val="30"/>
                <w:szCs w:val="30"/>
                <w:lang w:eastAsia="en-US"/>
              </w:rPr>
              <w:t xml:space="preserve"> Х.Г.   </w:t>
            </w:r>
          </w:p>
        </w:tc>
        <w:tc>
          <w:tcPr>
            <w:tcW w:w="1381" w:type="dxa"/>
          </w:tcPr>
          <w:p w:rsidR="00DD0C59" w:rsidRDefault="00DD0C59" w:rsidP="00577314">
            <w:pPr>
              <w:pStyle w:val="10"/>
              <w:widowControl w:val="0"/>
              <w:tabs>
                <w:tab w:val="left" w:pos="2977"/>
              </w:tabs>
              <w:ind w:firstLine="0"/>
              <w:rPr>
                <w:sz w:val="30"/>
                <w:szCs w:val="30"/>
                <w:lang w:eastAsia="en-US"/>
              </w:rPr>
            </w:pPr>
          </w:p>
        </w:tc>
      </w:tr>
    </w:tbl>
    <w:p w:rsidR="00631852" w:rsidRDefault="00631852" w:rsidP="00577314">
      <w:pPr>
        <w:widowControl w:val="0"/>
        <w:rPr>
          <w:sz w:val="30"/>
          <w:szCs w:val="30"/>
        </w:rPr>
      </w:pPr>
    </w:p>
    <w:tbl>
      <w:tblPr>
        <w:tblW w:w="10245" w:type="dxa"/>
        <w:tblLayout w:type="fixed"/>
        <w:tblLook w:val="00A0"/>
      </w:tblPr>
      <w:tblGrid>
        <w:gridCol w:w="2896"/>
        <w:gridCol w:w="4928"/>
        <w:gridCol w:w="2421"/>
      </w:tblGrid>
      <w:tr w:rsidR="00DD0C59" w:rsidTr="005704B4">
        <w:tc>
          <w:tcPr>
            <w:tcW w:w="2898" w:type="dxa"/>
          </w:tcPr>
          <w:p w:rsidR="00DD0C59" w:rsidRDefault="00DD0C59" w:rsidP="00577314">
            <w:pPr>
              <w:pStyle w:val="10"/>
              <w:widowControl w:val="0"/>
              <w:tabs>
                <w:tab w:val="left" w:pos="2977"/>
              </w:tabs>
              <w:ind w:firstLine="851"/>
              <w:jc w:val="left"/>
              <w:rPr>
                <w:sz w:val="30"/>
                <w:szCs w:val="30"/>
                <w:lang w:eastAsia="en-US"/>
              </w:rPr>
            </w:pPr>
          </w:p>
        </w:tc>
        <w:tc>
          <w:tcPr>
            <w:tcW w:w="4931" w:type="dxa"/>
            <w:hideMark/>
          </w:tcPr>
          <w:p w:rsidR="00DD0C59" w:rsidRDefault="00DD0C59" w:rsidP="00577314">
            <w:pPr>
              <w:pStyle w:val="10"/>
              <w:widowControl w:val="0"/>
              <w:tabs>
                <w:tab w:val="left" w:pos="2977"/>
              </w:tabs>
              <w:ind w:firstLine="34"/>
              <w:jc w:val="left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 xml:space="preserve">За                          –     </w:t>
            </w:r>
            <w:r w:rsidR="00631852">
              <w:rPr>
                <w:sz w:val="30"/>
                <w:szCs w:val="30"/>
                <w:lang w:eastAsia="en-US"/>
              </w:rPr>
              <w:t>54</w:t>
            </w:r>
          </w:p>
          <w:p w:rsidR="00DD0C59" w:rsidRDefault="00631852" w:rsidP="00577314">
            <w:pPr>
              <w:pStyle w:val="10"/>
              <w:widowControl w:val="0"/>
              <w:tabs>
                <w:tab w:val="left" w:pos="2977"/>
              </w:tabs>
              <w:ind w:firstLine="34"/>
              <w:jc w:val="left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Против                 –       6</w:t>
            </w:r>
          </w:p>
          <w:p w:rsidR="00DD0C59" w:rsidRDefault="00631852" w:rsidP="00577314">
            <w:pPr>
              <w:pStyle w:val="10"/>
              <w:widowControl w:val="0"/>
              <w:tabs>
                <w:tab w:val="left" w:pos="2977"/>
              </w:tabs>
              <w:ind w:firstLine="34"/>
              <w:jc w:val="left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Воздержалось      –       4</w:t>
            </w:r>
          </w:p>
          <w:p w:rsidR="00DD0C59" w:rsidRDefault="00DD0C59" w:rsidP="00577314">
            <w:pPr>
              <w:pStyle w:val="10"/>
              <w:widowControl w:val="0"/>
              <w:tabs>
                <w:tab w:val="left" w:pos="2977"/>
              </w:tabs>
              <w:ind w:firstLine="34"/>
              <w:jc w:val="left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___________________</w:t>
            </w:r>
          </w:p>
          <w:p w:rsidR="00DD0C59" w:rsidRDefault="00DD0C59" w:rsidP="00577314">
            <w:pPr>
              <w:pStyle w:val="10"/>
              <w:widowControl w:val="0"/>
              <w:tabs>
                <w:tab w:val="left" w:pos="2977"/>
              </w:tabs>
              <w:ind w:firstLine="34"/>
              <w:jc w:val="left"/>
              <w:outlineLvl w:val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Результат:  принято</w:t>
            </w:r>
          </w:p>
        </w:tc>
        <w:tc>
          <w:tcPr>
            <w:tcW w:w="2422" w:type="dxa"/>
          </w:tcPr>
          <w:p w:rsidR="00DD0C59" w:rsidRDefault="00DD0C59" w:rsidP="00577314">
            <w:pPr>
              <w:pStyle w:val="10"/>
              <w:widowControl w:val="0"/>
              <w:tabs>
                <w:tab w:val="left" w:pos="2977"/>
              </w:tabs>
              <w:ind w:firstLine="0"/>
              <w:jc w:val="left"/>
              <w:rPr>
                <w:sz w:val="30"/>
                <w:szCs w:val="30"/>
                <w:lang w:eastAsia="en-US"/>
              </w:rPr>
            </w:pPr>
          </w:p>
        </w:tc>
      </w:tr>
    </w:tbl>
    <w:p w:rsidR="00DD0C59" w:rsidRDefault="00DD0C59" w:rsidP="00577314">
      <w:pPr>
        <w:widowControl w:val="0"/>
        <w:tabs>
          <w:tab w:val="left" w:pos="567"/>
          <w:tab w:val="left" w:pos="1260"/>
          <w:tab w:val="num" w:pos="1800"/>
          <w:tab w:val="num" w:pos="10567"/>
        </w:tabs>
        <w:ind w:firstLine="851"/>
        <w:jc w:val="both"/>
        <w:rPr>
          <w:sz w:val="30"/>
          <w:szCs w:val="30"/>
        </w:rPr>
      </w:pPr>
    </w:p>
    <w:p w:rsidR="00DD0C59" w:rsidRDefault="00DD0C59" w:rsidP="00577314">
      <w:pPr>
        <w:widowControl w:val="0"/>
        <w:tabs>
          <w:tab w:val="left" w:pos="567"/>
          <w:tab w:val="left" w:pos="1260"/>
          <w:tab w:val="num" w:pos="1800"/>
          <w:tab w:val="num" w:pos="10567"/>
        </w:tabs>
        <w:ind w:firstLine="851"/>
        <w:jc w:val="both"/>
        <w:rPr>
          <w:sz w:val="30"/>
          <w:szCs w:val="30"/>
        </w:rPr>
      </w:pPr>
      <w:r>
        <w:rPr>
          <w:sz w:val="30"/>
          <w:szCs w:val="30"/>
        </w:rPr>
        <w:lastRenderedPageBreak/>
        <w:t xml:space="preserve">– </w:t>
      </w:r>
      <w:proofErr w:type="spellStart"/>
      <w:r>
        <w:rPr>
          <w:sz w:val="30"/>
          <w:szCs w:val="30"/>
        </w:rPr>
        <w:t>Абдульзянов</w:t>
      </w:r>
      <w:r w:rsidR="00BE48FC">
        <w:rPr>
          <w:sz w:val="30"/>
          <w:szCs w:val="30"/>
        </w:rPr>
        <w:t>а</w:t>
      </w:r>
      <w:proofErr w:type="spellEnd"/>
      <w:r>
        <w:rPr>
          <w:sz w:val="30"/>
          <w:szCs w:val="30"/>
        </w:rPr>
        <w:t xml:space="preserve"> А.Р. о предоставлении слова в «Разном».</w:t>
      </w:r>
    </w:p>
    <w:p w:rsidR="00DD0C59" w:rsidRDefault="00DD0C59" w:rsidP="00577314">
      <w:pPr>
        <w:widowControl w:val="0"/>
        <w:tabs>
          <w:tab w:val="left" w:pos="567"/>
          <w:tab w:val="left" w:pos="1260"/>
          <w:tab w:val="num" w:pos="1800"/>
          <w:tab w:val="num" w:pos="10567"/>
        </w:tabs>
        <w:ind w:firstLine="851"/>
        <w:jc w:val="both"/>
        <w:rPr>
          <w:sz w:val="30"/>
          <w:szCs w:val="30"/>
        </w:rPr>
      </w:pPr>
    </w:p>
    <w:p w:rsidR="00DD0C59" w:rsidRDefault="00DD0C59" w:rsidP="00577314">
      <w:pPr>
        <w:pStyle w:val="Normal1"/>
        <w:widowControl w:val="0"/>
        <w:tabs>
          <w:tab w:val="left" w:pos="2977"/>
        </w:tabs>
        <w:ind w:firstLine="851"/>
        <w:rPr>
          <w:sz w:val="30"/>
          <w:szCs w:val="30"/>
        </w:rPr>
      </w:pPr>
      <w:r>
        <w:rPr>
          <w:sz w:val="30"/>
          <w:szCs w:val="30"/>
        </w:rPr>
        <w:t>Решили: предоставить слово в «Разном».</w:t>
      </w:r>
    </w:p>
    <w:p w:rsidR="00DD0C59" w:rsidRDefault="00DD0C59" w:rsidP="00577314">
      <w:pPr>
        <w:widowControl w:val="0"/>
        <w:tabs>
          <w:tab w:val="left" w:pos="567"/>
          <w:tab w:val="left" w:pos="1260"/>
          <w:tab w:val="num" w:pos="1800"/>
          <w:tab w:val="num" w:pos="10567"/>
        </w:tabs>
        <w:ind w:firstLine="851"/>
        <w:jc w:val="both"/>
        <w:rPr>
          <w:sz w:val="30"/>
          <w:szCs w:val="30"/>
        </w:rPr>
      </w:pPr>
    </w:p>
    <w:p w:rsidR="00DD0C59" w:rsidRDefault="003E1367" w:rsidP="00577314">
      <w:pPr>
        <w:widowControl w:val="0"/>
        <w:tabs>
          <w:tab w:val="left" w:pos="993"/>
          <w:tab w:val="left" w:pos="1134"/>
        </w:tabs>
        <w:ind w:left="1135" w:hanging="284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– </w:t>
      </w:r>
      <w:proofErr w:type="spellStart"/>
      <w:r w:rsidR="00DD0C59">
        <w:rPr>
          <w:sz w:val="30"/>
          <w:szCs w:val="30"/>
        </w:rPr>
        <w:t>Тыгин</w:t>
      </w:r>
      <w:r w:rsidR="00BE48FC">
        <w:rPr>
          <w:sz w:val="30"/>
          <w:szCs w:val="30"/>
        </w:rPr>
        <w:t>а</w:t>
      </w:r>
      <w:proofErr w:type="spellEnd"/>
      <w:r w:rsidR="00DD0C59">
        <w:rPr>
          <w:sz w:val="30"/>
          <w:szCs w:val="30"/>
        </w:rPr>
        <w:t xml:space="preserve"> А.В.</w:t>
      </w:r>
      <w:r>
        <w:rPr>
          <w:sz w:val="30"/>
          <w:szCs w:val="30"/>
        </w:rPr>
        <w:t xml:space="preserve"> о включении в повестку дня </w:t>
      </w:r>
      <w:r w:rsidR="00DD0C59">
        <w:rPr>
          <w:sz w:val="30"/>
          <w:szCs w:val="30"/>
        </w:rPr>
        <w:t>следующих вопросов:</w:t>
      </w:r>
    </w:p>
    <w:p w:rsidR="00DD0C59" w:rsidRPr="000E1DBF" w:rsidRDefault="00DD0C59" w:rsidP="00577314">
      <w:pPr>
        <w:widowControl w:val="0"/>
        <w:tabs>
          <w:tab w:val="left" w:pos="0"/>
        </w:tabs>
        <w:ind w:firstLine="851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1. </w:t>
      </w:r>
      <w:r w:rsidRPr="000E1DBF">
        <w:rPr>
          <w:sz w:val="30"/>
          <w:szCs w:val="30"/>
        </w:rPr>
        <w:t xml:space="preserve">О проекте федерального закона № 122372-8 </w:t>
      </w:r>
      <w:r w:rsidR="00AC70B7">
        <w:rPr>
          <w:sz w:val="30"/>
          <w:szCs w:val="30"/>
        </w:rPr>
        <w:t>«</w:t>
      </w:r>
      <w:r w:rsidRPr="000E1DBF">
        <w:rPr>
          <w:sz w:val="30"/>
          <w:szCs w:val="30"/>
        </w:rPr>
        <w:t>О внесении изменений  в статьи 169 и 171 Жилищного кодекса Российской Федерации</w:t>
      </w:r>
      <w:r w:rsidR="00AC70B7">
        <w:rPr>
          <w:sz w:val="30"/>
          <w:szCs w:val="30"/>
        </w:rPr>
        <w:t>»</w:t>
      </w:r>
      <w:r w:rsidRPr="000E1DBF">
        <w:rPr>
          <w:sz w:val="30"/>
          <w:szCs w:val="30"/>
        </w:rPr>
        <w:t xml:space="preserve"> (в части предоставления компенсации расходов на уплату взноса на капитальный ремонт). </w:t>
      </w:r>
    </w:p>
    <w:p w:rsidR="00DD0C59" w:rsidRPr="000E1DBF" w:rsidRDefault="00DD0C59" w:rsidP="00577314">
      <w:pPr>
        <w:widowControl w:val="0"/>
        <w:tabs>
          <w:tab w:val="left" w:pos="0"/>
        </w:tabs>
        <w:ind w:firstLine="851"/>
        <w:jc w:val="both"/>
        <w:rPr>
          <w:sz w:val="30"/>
          <w:szCs w:val="30"/>
        </w:rPr>
      </w:pPr>
      <w:r>
        <w:rPr>
          <w:sz w:val="30"/>
          <w:szCs w:val="30"/>
        </w:rPr>
        <w:t>2.</w:t>
      </w:r>
      <w:r w:rsidRPr="000E1DBF">
        <w:rPr>
          <w:sz w:val="30"/>
          <w:szCs w:val="30"/>
        </w:rPr>
        <w:t xml:space="preserve"> О проекте федерального закона № 130228-8 </w:t>
      </w:r>
      <w:r w:rsidR="00AC70B7">
        <w:rPr>
          <w:sz w:val="30"/>
          <w:szCs w:val="30"/>
        </w:rPr>
        <w:t>«</w:t>
      </w:r>
      <w:r w:rsidRPr="000E1DBF">
        <w:rPr>
          <w:sz w:val="30"/>
          <w:szCs w:val="30"/>
        </w:rPr>
        <w:t xml:space="preserve">О внесении изменения         в статью 9 Федерального закона </w:t>
      </w:r>
      <w:r w:rsidR="00AC70B7">
        <w:rPr>
          <w:sz w:val="30"/>
          <w:szCs w:val="30"/>
        </w:rPr>
        <w:t>«</w:t>
      </w:r>
      <w:r w:rsidRPr="000E1DBF">
        <w:rPr>
          <w:sz w:val="30"/>
          <w:szCs w:val="30"/>
        </w:rPr>
        <w:t>О теплоснабжении</w:t>
      </w:r>
      <w:r w:rsidR="00AC70B7">
        <w:rPr>
          <w:sz w:val="30"/>
          <w:szCs w:val="30"/>
        </w:rPr>
        <w:t>»</w:t>
      </w:r>
      <w:r w:rsidRPr="000E1DBF">
        <w:rPr>
          <w:sz w:val="30"/>
          <w:szCs w:val="30"/>
        </w:rPr>
        <w:t xml:space="preserve"> (в части установления однокомпонентных или двухкомпонентных тарифов на горячую воду).</w:t>
      </w:r>
    </w:p>
    <w:p w:rsidR="00DD0C59" w:rsidRPr="000E1DBF" w:rsidRDefault="00DD0C59" w:rsidP="00577314">
      <w:pPr>
        <w:widowControl w:val="0"/>
        <w:tabs>
          <w:tab w:val="left" w:pos="0"/>
        </w:tabs>
        <w:ind w:firstLine="851"/>
        <w:jc w:val="both"/>
        <w:rPr>
          <w:sz w:val="30"/>
          <w:szCs w:val="30"/>
        </w:rPr>
      </w:pPr>
      <w:r>
        <w:rPr>
          <w:sz w:val="30"/>
          <w:szCs w:val="30"/>
        </w:rPr>
        <w:t>3.</w:t>
      </w:r>
      <w:r w:rsidRPr="000E1DBF">
        <w:rPr>
          <w:sz w:val="30"/>
          <w:szCs w:val="30"/>
        </w:rPr>
        <w:t xml:space="preserve"> </w:t>
      </w:r>
      <w:proofErr w:type="gramStart"/>
      <w:r w:rsidRPr="000E1DBF">
        <w:rPr>
          <w:sz w:val="30"/>
          <w:szCs w:val="30"/>
        </w:rPr>
        <w:t xml:space="preserve">О проекте федерального закона № 135975-8 </w:t>
      </w:r>
      <w:r w:rsidR="00AC70B7">
        <w:rPr>
          <w:sz w:val="30"/>
          <w:szCs w:val="30"/>
        </w:rPr>
        <w:t>«</w:t>
      </w:r>
      <w:r w:rsidRPr="000E1DBF">
        <w:rPr>
          <w:sz w:val="30"/>
          <w:szCs w:val="30"/>
        </w:rPr>
        <w:t>О внесении изменений     в статью 29</w:t>
      </w:r>
      <w:r w:rsidRPr="000E1DBF">
        <w:rPr>
          <w:sz w:val="30"/>
          <w:szCs w:val="30"/>
          <w:vertAlign w:val="superscript"/>
        </w:rPr>
        <w:t>1</w:t>
      </w:r>
      <w:r w:rsidRPr="000E1DBF">
        <w:rPr>
          <w:sz w:val="30"/>
          <w:szCs w:val="30"/>
        </w:rPr>
        <w:t xml:space="preserve"> Федерального закона </w:t>
      </w:r>
      <w:r w:rsidR="00AC70B7">
        <w:rPr>
          <w:sz w:val="30"/>
          <w:szCs w:val="30"/>
        </w:rPr>
        <w:t>«</w:t>
      </w:r>
      <w:r w:rsidRPr="000E1DBF">
        <w:rPr>
          <w:sz w:val="30"/>
          <w:szCs w:val="30"/>
        </w:rPr>
        <w:t>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       в отдельные законодательные акты Российской Федерации</w:t>
      </w:r>
      <w:r w:rsidR="00AC70B7">
        <w:rPr>
          <w:sz w:val="30"/>
          <w:szCs w:val="30"/>
        </w:rPr>
        <w:t>»</w:t>
      </w:r>
      <w:r w:rsidRPr="000E1DBF">
        <w:rPr>
          <w:sz w:val="30"/>
          <w:szCs w:val="30"/>
        </w:rPr>
        <w:t xml:space="preserve"> (об изменении маршрутов регулярных перевозок в условиях чрезвычайных ситуаций или принятия мер по обеспечению санитарно-эпидемиологического благополучия населения). </w:t>
      </w:r>
      <w:proofErr w:type="gramEnd"/>
    </w:p>
    <w:p w:rsidR="00DD0C59" w:rsidRPr="000E1DBF" w:rsidRDefault="00DD0C59" w:rsidP="00577314">
      <w:pPr>
        <w:widowControl w:val="0"/>
        <w:tabs>
          <w:tab w:val="left" w:pos="0"/>
        </w:tabs>
        <w:ind w:firstLine="851"/>
        <w:jc w:val="both"/>
        <w:rPr>
          <w:sz w:val="30"/>
          <w:szCs w:val="30"/>
        </w:rPr>
      </w:pPr>
      <w:r>
        <w:rPr>
          <w:sz w:val="30"/>
          <w:szCs w:val="30"/>
        </w:rPr>
        <w:t>4.</w:t>
      </w:r>
      <w:r w:rsidRPr="000E1DBF">
        <w:rPr>
          <w:sz w:val="30"/>
          <w:szCs w:val="30"/>
        </w:rPr>
        <w:t xml:space="preserve"> О законодательной инициативе Смоленской областной Думы по внесению в Государственную Думу Федерального Собрания Российской Федерации проекта федерального закона </w:t>
      </w:r>
      <w:r w:rsidR="00AC70B7">
        <w:rPr>
          <w:sz w:val="30"/>
          <w:szCs w:val="30"/>
        </w:rPr>
        <w:t>«</w:t>
      </w:r>
      <w:r w:rsidRPr="000E1DBF">
        <w:rPr>
          <w:sz w:val="30"/>
          <w:szCs w:val="30"/>
        </w:rPr>
        <w:t>О внесении изменений в статью 55</w:t>
      </w:r>
      <w:r w:rsidRPr="000E1DBF">
        <w:rPr>
          <w:sz w:val="30"/>
          <w:szCs w:val="30"/>
          <w:vertAlign w:val="superscript"/>
        </w:rPr>
        <w:t>16</w:t>
      </w:r>
      <w:r w:rsidRPr="000E1DBF">
        <w:rPr>
          <w:sz w:val="30"/>
          <w:szCs w:val="30"/>
        </w:rPr>
        <w:t xml:space="preserve"> Градостроительного кодекса Российской Федерации</w:t>
      </w:r>
      <w:r w:rsidR="00AC70B7">
        <w:rPr>
          <w:sz w:val="30"/>
          <w:szCs w:val="30"/>
        </w:rPr>
        <w:t>»</w:t>
      </w:r>
      <w:r w:rsidRPr="000E1DBF">
        <w:rPr>
          <w:sz w:val="30"/>
          <w:szCs w:val="30"/>
        </w:rPr>
        <w:t xml:space="preserve">. </w:t>
      </w:r>
    </w:p>
    <w:p w:rsidR="003E1367" w:rsidRDefault="003E1367" w:rsidP="00577314">
      <w:pPr>
        <w:widowControl w:val="0"/>
        <w:tabs>
          <w:tab w:val="left" w:pos="993"/>
          <w:tab w:val="left" w:pos="1134"/>
        </w:tabs>
        <w:ind w:firstLine="851"/>
        <w:jc w:val="both"/>
        <w:rPr>
          <w:sz w:val="30"/>
          <w:szCs w:val="30"/>
          <w:highlight w:val="yellow"/>
        </w:rPr>
      </w:pPr>
    </w:p>
    <w:tbl>
      <w:tblPr>
        <w:tblW w:w="10305" w:type="dxa"/>
        <w:tblLayout w:type="fixed"/>
        <w:tblLook w:val="00A0"/>
      </w:tblPr>
      <w:tblGrid>
        <w:gridCol w:w="1368"/>
        <w:gridCol w:w="7556"/>
        <w:gridCol w:w="1381"/>
      </w:tblGrid>
      <w:tr w:rsidR="003E1367" w:rsidTr="003E1367">
        <w:tc>
          <w:tcPr>
            <w:tcW w:w="1368" w:type="dxa"/>
          </w:tcPr>
          <w:p w:rsidR="003E1367" w:rsidRDefault="003E1367" w:rsidP="00577314">
            <w:pPr>
              <w:pStyle w:val="10"/>
              <w:widowControl w:val="0"/>
              <w:tabs>
                <w:tab w:val="left" w:pos="2977"/>
              </w:tabs>
              <w:ind w:firstLine="0"/>
              <w:rPr>
                <w:sz w:val="30"/>
                <w:szCs w:val="30"/>
                <w:lang w:eastAsia="en-US"/>
              </w:rPr>
            </w:pPr>
          </w:p>
          <w:p w:rsidR="003E1367" w:rsidRDefault="003E1367" w:rsidP="00577314">
            <w:pPr>
              <w:pStyle w:val="10"/>
              <w:widowControl w:val="0"/>
              <w:tabs>
                <w:tab w:val="left" w:pos="2977"/>
              </w:tabs>
              <w:ind w:firstLine="0"/>
              <w:rPr>
                <w:sz w:val="30"/>
                <w:szCs w:val="30"/>
                <w:lang w:eastAsia="en-US"/>
              </w:rPr>
            </w:pPr>
          </w:p>
        </w:tc>
        <w:tc>
          <w:tcPr>
            <w:tcW w:w="7556" w:type="dxa"/>
            <w:hideMark/>
          </w:tcPr>
          <w:p w:rsidR="003E1367" w:rsidRDefault="003E1367" w:rsidP="00577314">
            <w:pPr>
              <w:pStyle w:val="10"/>
              <w:widowControl w:val="0"/>
              <w:tabs>
                <w:tab w:val="left" w:pos="2977"/>
              </w:tabs>
              <w:ind w:firstLine="0"/>
              <w:jc w:val="center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Голосование</w:t>
            </w:r>
          </w:p>
          <w:p w:rsidR="003E1367" w:rsidRDefault="00BE48FC" w:rsidP="00BE48FC">
            <w:pPr>
              <w:pStyle w:val="10"/>
              <w:widowControl w:val="0"/>
              <w:tabs>
                <w:tab w:val="left" w:pos="2977"/>
              </w:tabs>
              <w:ind w:firstLine="0"/>
              <w:jc w:val="center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о</w:t>
            </w:r>
            <w:r w:rsidR="003E1367">
              <w:rPr>
                <w:sz w:val="30"/>
                <w:szCs w:val="30"/>
                <w:lang w:eastAsia="en-US"/>
              </w:rPr>
              <w:t xml:space="preserve"> предложени</w:t>
            </w:r>
            <w:r>
              <w:rPr>
                <w:sz w:val="30"/>
                <w:szCs w:val="30"/>
                <w:lang w:eastAsia="en-US"/>
              </w:rPr>
              <w:t>и</w:t>
            </w:r>
            <w:r w:rsidR="003E1367">
              <w:rPr>
                <w:sz w:val="30"/>
                <w:szCs w:val="30"/>
                <w:lang w:eastAsia="en-US"/>
              </w:rPr>
              <w:t xml:space="preserve"> </w:t>
            </w:r>
            <w:proofErr w:type="spellStart"/>
            <w:r w:rsidR="00AC70B7">
              <w:rPr>
                <w:sz w:val="30"/>
                <w:szCs w:val="30"/>
                <w:lang w:eastAsia="en-US"/>
              </w:rPr>
              <w:t>Тыгина</w:t>
            </w:r>
            <w:proofErr w:type="spellEnd"/>
            <w:r w:rsidR="00AC70B7">
              <w:rPr>
                <w:sz w:val="30"/>
                <w:szCs w:val="30"/>
                <w:lang w:eastAsia="en-US"/>
              </w:rPr>
              <w:t xml:space="preserve"> А.В.</w:t>
            </w:r>
            <w:r w:rsidR="003E1367">
              <w:rPr>
                <w:sz w:val="30"/>
                <w:szCs w:val="30"/>
                <w:lang w:eastAsia="en-US"/>
              </w:rPr>
              <w:t xml:space="preserve">   </w:t>
            </w:r>
          </w:p>
        </w:tc>
        <w:tc>
          <w:tcPr>
            <w:tcW w:w="1381" w:type="dxa"/>
          </w:tcPr>
          <w:p w:rsidR="003E1367" w:rsidRDefault="003E1367" w:rsidP="00577314">
            <w:pPr>
              <w:pStyle w:val="10"/>
              <w:widowControl w:val="0"/>
              <w:tabs>
                <w:tab w:val="left" w:pos="2977"/>
              </w:tabs>
              <w:ind w:firstLine="0"/>
              <w:rPr>
                <w:sz w:val="30"/>
                <w:szCs w:val="30"/>
                <w:lang w:eastAsia="en-US"/>
              </w:rPr>
            </w:pPr>
          </w:p>
        </w:tc>
      </w:tr>
    </w:tbl>
    <w:p w:rsidR="003E1367" w:rsidRDefault="003E1367" w:rsidP="00577314">
      <w:pPr>
        <w:pStyle w:val="10"/>
        <w:widowControl w:val="0"/>
        <w:tabs>
          <w:tab w:val="left" w:pos="2977"/>
        </w:tabs>
        <w:jc w:val="left"/>
        <w:rPr>
          <w:sz w:val="30"/>
          <w:szCs w:val="30"/>
        </w:rPr>
      </w:pPr>
    </w:p>
    <w:tbl>
      <w:tblPr>
        <w:tblW w:w="0" w:type="auto"/>
        <w:tblLook w:val="04A0"/>
      </w:tblPr>
      <w:tblGrid>
        <w:gridCol w:w="2943"/>
        <w:gridCol w:w="4962"/>
        <w:gridCol w:w="2459"/>
      </w:tblGrid>
      <w:tr w:rsidR="003E1367" w:rsidTr="003E1367">
        <w:tc>
          <w:tcPr>
            <w:tcW w:w="2943" w:type="dxa"/>
          </w:tcPr>
          <w:p w:rsidR="003E1367" w:rsidRDefault="003E1367" w:rsidP="00577314">
            <w:pPr>
              <w:pStyle w:val="10"/>
              <w:widowControl w:val="0"/>
              <w:tabs>
                <w:tab w:val="left" w:pos="2977"/>
              </w:tabs>
              <w:ind w:firstLine="851"/>
              <w:jc w:val="left"/>
              <w:rPr>
                <w:sz w:val="30"/>
                <w:szCs w:val="30"/>
                <w:lang w:eastAsia="en-US"/>
              </w:rPr>
            </w:pPr>
          </w:p>
        </w:tc>
        <w:tc>
          <w:tcPr>
            <w:tcW w:w="4962" w:type="dxa"/>
            <w:hideMark/>
          </w:tcPr>
          <w:p w:rsidR="003E1367" w:rsidRDefault="003E1367" w:rsidP="00577314">
            <w:pPr>
              <w:pStyle w:val="10"/>
              <w:widowControl w:val="0"/>
              <w:tabs>
                <w:tab w:val="left" w:pos="2977"/>
              </w:tabs>
              <w:ind w:firstLine="34"/>
              <w:jc w:val="left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 xml:space="preserve">За                          –     </w:t>
            </w:r>
            <w:r w:rsidR="00631852">
              <w:rPr>
                <w:sz w:val="30"/>
                <w:szCs w:val="30"/>
                <w:lang w:eastAsia="en-US"/>
              </w:rPr>
              <w:t>77</w:t>
            </w:r>
          </w:p>
          <w:p w:rsidR="003E1367" w:rsidRDefault="003E1367" w:rsidP="00577314">
            <w:pPr>
              <w:pStyle w:val="10"/>
              <w:widowControl w:val="0"/>
              <w:tabs>
                <w:tab w:val="left" w:pos="2977"/>
              </w:tabs>
              <w:ind w:firstLine="34"/>
              <w:jc w:val="left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Против                 –       0</w:t>
            </w:r>
          </w:p>
          <w:p w:rsidR="003E1367" w:rsidRDefault="003E1367" w:rsidP="00577314">
            <w:pPr>
              <w:pStyle w:val="10"/>
              <w:widowControl w:val="0"/>
              <w:tabs>
                <w:tab w:val="left" w:pos="2977"/>
              </w:tabs>
              <w:ind w:firstLine="34"/>
              <w:jc w:val="left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Воздержалось      –       0</w:t>
            </w:r>
          </w:p>
          <w:p w:rsidR="003E1367" w:rsidRDefault="003E1367" w:rsidP="00577314">
            <w:pPr>
              <w:pStyle w:val="10"/>
              <w:widowControl w:val="0"/>
              <w:tabs>
                <w:tab w:val="left" w:pos="2977"/>
              </w:tabs>
              <w:ind w:firstLine="34"/>
              <w:jc w:val="left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___________________</w:t>
            </w:r>
          </w:p>
          <w:p w:rsidR="003E1367" w:rsidRDefault="003E1367" w:rsidP="00577314">
            <w:pPr>
              <w:pStyle w:val="10"/>
              <w:widowControl w:val="0"/>
              <w:tabs>
                <w:tab w:val="left" w:pos="2977"/>
              </w:tabs>
              <w:ind w:firstLine="34"/>
              <w:jc w:val="left"/>
              <w:outlineLvl w:val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Результат:  принято</w:t>
            </w:r>
          </w:p>
        </w:tc>
        <w:tc>
          <w:tcPr>
            <w:tcW w:w="2459" w:type="dxa"/>
          </w:tcPr>
          <w:p w:rsidR="003E1367" w:rsidRDefault="003E1367" w:rsidP="00577314">
            <w:pPr>
              <w:pStyle w:val="10"/>
              <w:widowControl w:val="0"/>
              <w:tabs>
                <w:tab w:val="left" w:pos="2977"/>
              </w:tabs>
              <w:ind w:firstLine="0"/>
              <w:jc w:val="left"/>
              <w:rPr>
                <w:sz w:val="30"/>
                <w:szCs w:val="30"/>
                <w:lang w:eastAsia="en-US"/>
              </w:rPr>
            </w:pPr>
          </w:p>
        </w:tc>
      </w:tr>
    </w:tbl>
    <w:p w:rsidR="00AC70B7" w:rsidRDefault="00AC70B7" w:rsidP="00577314">
      <w:pPr>
        <w:widowControl w:val="0"/>
      </w:pPr>
    </w:p>
    <w:p w:rsidR="00AC70B7" w:rsidRDefault="00AC70B7" w:rsidP="00577314">
      <w:pPr>
        <w:widowControl w:val="0"/>
      </w:pPr>
    </w:p>
    <w:p w:rsidR="00AC70B7" w:rsidRDefault="00AC70B7" w:rsidP="00577314">
      <w:pPr>
        <w:widowControl w:val="0"/>
        <w:tabs>
          <w:tab w:val="left" w:pos="567"/>
          <w:tab w:val="left" w:pos="1260"/>
          <w:tab w:val="num" w:pos="1800"/>
          <w:tab w:val="num" w:pos="10567"/>
        </w:tabs>
        <w:ind w:firstLine="851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– </w:t>
      </w:r>
      <w:proofErr w:type="spellStart"/>
      <w:r>
        <w:rPr>
          <w:sz w:val="30"/>
          <w:szCs w:val="30"/>
        </w:rPr>
        <w:t>Ягудин</w:t>
      </w:r>
      <w:r w:rsidR="00BE48FC">
        <w:rPr>
          <w:sz w:val="30"/>
          <w:szCs w:val="30"/>
        </w:rPr>
        <w:t>а</w:t>
      </w:r>
      <w:proofErr w:type="spellEnd"/>
      <w:r>
        <w:rPr>
          <w:sz w:val="30"/>
          <w:szCs w:val="30"/>
        </w:rPr>
        <w:t xml:space="preserve"> А.А. о предоставлении слова в «Разном».</w:t>
      </w:r>
    </w:p>
    <w:p w:rsidR="00AC70B7" w:rsidRDefault="00AC70B7" w:rsidP="00577314">
      <w:pPr>
        <w:widowControl w:val="0"/>
        <w:tabs>
          <w:tab w:val="left" w:pos="567"/>
          <w:tab w:val="left" w:pos="1260"/>
          <w:tab w:val="num" w:pos="1800"/>
          <w:tab w:val="num" w:pos="10567"/>
        </w:tabs>
        <w:ind w:firstLine="851"/>
        <w:jc w:val="both"/>
        <w:rPr>
          <w:sz w:val="30"/>
          <w:szCs w:val="30"/>
        </w:rPr>
      </w:pPr>
    </w:p>
    <w:p w:rsidR="00AC70B7" w:rsidRDefault="00AC70B7" w:rsidP="00577314">
      <w:pPr>
        <w:pStyle w:val="Normal1"/>
        <w:widowControl w:val="0"/>
        <w:tabs>
          <w:tab w:val="left" w:pos="2977"/>
        </w:tabs>
        <w:ind w:firstLine="851"/>
        <w:rPr>
          <w:sz w:val="30"/>
          <w:szCs w:val="30"/>
        </w:rPr>
      </w:pPr>
      <w:r>
        <w:rPr>
          <w:sz w:val="30"/>
          <w:szCs w:val="30"/>
        </w:rPr>
        <w:t>Решили: предоставить слово в «Разном».</w:t>
      </w:r>
    </w:p>
    <w:p w:rsidR="00AC70B7" w:rsidRDefault="00AC70B7" w:rsidP="00577314">
      <w:pPr>
        <w:widowControl w:val="0"/>
        <w:tabs>
          <w:tab w:val="left" w:pos="993"/>
          <w:tab w:val="left" w:pos="1134"/>
        </w:tabs>
        <w:ind w:firstLine="709"/>
        <w:jc w:val="both"/>
        <w:rPr>
          <w:sz w:val="30"/>
          <w:szCs w:val="30"/>
        </w:rPr>
      </w:pPr>
    </w:p>
    <w:p w:rsidR="00AC70B7" w:rsidRDefault="00AC70B7" w:rsidP="00577314">
      <w:pPr>
        <w:widowControl w:val="0"/>
        <w:tabs>
          <w:tab w:val="left" w:pos="993"/>
          <w:tab w:val="left" w:pos="1134"/>
        </w:tabs>
        <w:ind w:left="1135" w:hanging="284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– </w:t>
      </w:r>
      <w:proofErr w:type="spellStart"/>
      <w:r>
        <w:rPr>
          <w:sz w:val="30"/>
          <w:szCs w:val="30"/>
        </w:rPr>
        <w:t>Хамаев</w:t>
      </w:r>
      <w:r w:rsidR="00BE48FC">
        <w:rPr>
          <w:sz w:val="30"/>
          <w:szCs w:val="30"/>
        </w:rPr>
        <w:t>а</w:t>
      </w:r>
      <w:proofErr w:type="spellEnd"/>
      <w:r>
        <w:rPr>
          <w:sz w:val="30"/>
          <w:szCs w:val="30"/>
        </w:rPr>
        <w:t xml:space="preserve"> А.К. о включении в повестку дня следующих вопросов:</w:t>
      </w:r>
    </w:p>
    <w:p w:rsidR="00AC70B7" w:rsidRPr="000E1DBF" w:rsidRDefault="00AC70B7" w:rsidP="00577314">
      <w:pPr>
        <w:widowControl w:val="0"/>
        <w:tabs>
          <w:tab w:val="left" w:pos="0"/>
        </w:tabs>
        <w:ind w:firstLine="851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1. </w:t>
      </w:r>
      <w:r w:rsidRPr="000E1DBF">
        <w:rPr>
          <w:sz w:val="30"/>
          <w:szCs w:val="30"/>
        </w:rPr>
        <w:t xml:space="preserve">О проекте закона Республики Татарстан </w:t>
      </w:r>
      <w:r w:rsidRPr="000E1DBF">
        <w:rPr>
          <w:bCs/>
          <w:sz w:val="30"/>
          <w:szCs w:val="30"/>
        </w:rPr>
        <w:t xml:space="preserve">№ 266-6 </w:t>
      </w:r>
      <w:r>
        <w:rPr>
          <w:bCs/>
          <w:sz w:val="30"/>
          <w:szCs w:val="30"/>
        </w:rPr>
        <w:t>«</w:t>
      </w:r>
      <w:r w:rsidRPr="000E1DBF">
        <w:rPr>
          <w:bCs/>
          <w:sz w:val="30"/>
          <w:szCs w:val="30"/>
        </w:rPr>
        <w:t xml:space="preserve">Об отдельных </w:t>
      </w:r>
      <w:r w:rsidRPr="000E1DBF">
        <w:rPr>
          <w:bCs/>
          <w:sz w:val="30"/>
          <w:szCs w:val="30"/>
        </w:rPr>
        <w:lastRenderedPageBreak/>
        <w:t>вопросах в области ведения гражданами садоводства и огородничества для собственных нужд в Республике Татарстан</w:t>
      </w:r>
      <w:r>
        <w:rPr>
          <w:bCs/>
          <w:sz w:val="30"/>
          <w:szCs w:val="30"/>
        </w:rPr>
        <w:t>»</w:t>
      </w:r>
      <w:r w:rsidRPr="000E1DBF">
        <w:rPr>
          <w:bCs/>
          <w:sz w:val="30"/>
          <w:szCs w:val="30"/>
        </w:rPr>
        <w:t xml:space="preserve"> </w:t>
      </w:r>
      <w:r w:rsidRPr="000E1DBF">
        <w:rPr>
          <w:sz w:val="30"/>
          <w:szCs w:val="30"/>
        </w:rPr>
        <w:t>(</w:t>
      </w:r>
      <w:r w:rsidRPr="000E1DBF">
        <w:rPr>
          <w:sz w:val="30"/>
          <w:szCs w:val="30"/>
          <w:lang w:val="en-US"/>
        </w:rPr>
        <w:t>II</w:t>
      </w:r>
      <w:r w:rsidRPr="000E1DBF">
        <w:rPr>
          <w:sz w:val="30"/>
          <w:szCs w:val="30"/>
        </w:rPr>
        <w:t xml:space="preserve"> чтение).</w:t>
      </w:r>
    </w:p>
    <w:p w:rsidR="00AC70B7" w:rsidRPr="000E1DBF" w:rsidRDefault="00AC70B7" w:rsidP="00577314">
      <w:pPr>
        <w:widowControl w:val="0"/>
        <w:tabs>
          <w:tab w:val="left" w:pos="0"/>
        </w:tabs>
        <w:ind w:firstLine="851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2. </w:t>
      </w:r>
      <w:r w:rsidRPr="000E1DBF">
        <w:rPr>
          <w:sz w:val="30"/>
          <w:szCs w:val="30"/>
        </w:rPr>
        <w:t xml:space="preserve">О проекте федерального закона № 101105-8 </w:t>
      </w:r>
      <w:r>
        <w:rPr>
          <w:sz w:val="30"/>
          <w:szCs w:val="30"/>
        </w:rPr>
        <w:t>«</w:t>
      </w:r>
      <w:r w:rsidRPr="000E1DBF">
        <w:rPr>
          <w:sz w:val="30"/>
          <w:szCs w:val="30"/>
        </w:rPr>
        <w:t xml:space="preserve">О внесении изменений   в статьи 18 и 19 Закона Российской Федерации </w:t>
      </w:r>
      <w:r>
        <w:rPr>
          <w:sz w:val="30"/>
          <w:szCs w:val="30"/>
        </w:rPr>
        <w:t>«О недрах»</w:t>
      </w:r>
      <w:r w:rsidRPr="000E1DBF">
        <w:rPr>
          <w:sz w:val="30"/>
          <w:szCs w:val="30"/>
        </w:rPr>
        <w:t xml:space="preserve"> и статью                        78 Земельного кодекса Российской Федерации</w:t>
      </w:r>
      <w:r>
        <w:rPr>
          <w:sz w:val="30"/>
          <w:szCs w:val="30"/>
        </w:rPr>
        <w:t>»</w:t>
      </w:r>
      <w:r w:rsidRPr="000E1DBF">
        <w:rPr>
          <w:sz w:val="30"/>
          <w:szCs w:val="30"/>
        </w:rPr>
        <w:t xml:space="preserve"> (в части введения уведомительного порядка разработки общераспространенных полезных ископаемых  в целях строительства автомобильных дорог). </w:t>
      </w:r>
    </w:p>
    <w:p w:rsidR="00AC70B7" w:rsidRDefault="00AC70B7" w:rsidP="00577314">
      <w:pPr>
        <w:widowControl w:val="0"/>
        <w:tabs>
          <w:tab w:val="left" w:pos="993"/>
          <w:tab w:val="left" w:pos="1134"/>
        </w:tabs>
        <w:ind w:firstLine="709"/>
        <w:jc w:val="both"/>
        <w:rPr>
          <w:sz w:val="30"/>
          <w:szCs w:val="30"/>
        </w:rPr>
      </w:pPr>
    </w:p>
    <w:tbl>
      <w:tblPr>
        <w:tblW w:w="10305" w:type="dxa"/>
        <w:tblLayout w:type="fixed"/>
        <w:tblLook w:val="00A0"/>
      </w:tblPr>
      <w:tblGrid>
        <w:gridCol w:w="1368"/>
        <w:gridCol w:w="7556"/>
        <w:gridCol w:w="1381"/>
      </w:tblGrid>
      <w:tr w:rsidR="00AC70B7" w:rsidTr="005704B4">
        <w:tc>
          <w:tcPr>
            <w:tcW w:w="1368" w:type="dxa"/>
          </w:tcPr>
          <w:p w:rsidR="00AC70B7" w:rsidRDefault="00AC70B7" w:rsidP="00577314">
            <w:pPr>
              <w:pStyle w:val="10"/>
              <w:widowControl w:val="0"/>
              <w:tabs>
                <w:tab w:val="left" w:pos="2977"/>
              </w:tabs>
              <w:ind w:firstLine="0"/>
              <w:rPr>
                <w:sz w:val="30"/>
                <w:szCs w:val="30"/>
                <w:lang w:eastAsia="en-US"/>
              </w:rPr>
            </w:pPr>
          </w:p>
          <w:p w:rsidR="00AC70B7" w:rsidRDefault="00AC70B7" w:rsidP="00577314">
            <w:pPr>
              <w:pStyle w:val="10"/>
              <w:widowControl w:val="0"/>
              <w:tabs>
                <w:tab w:val="left" w:pos="2977"/>
              </w:tabs>
              <w:ind w:firstLine="0"/>
              <w:rPr>
                <w:sz w:val="30"/>
                <w:szCs w:val="30"/>
                <w:lang w:eastAsia="en-US"/>
              </w:rPr>
            </w:pPr>
          </w:p>
        </w:tc>
        <w:tc>
          <w:tcPr>
            <w:tcW w:w="7556" w:type="dxa"/>
            <w:hideMark/>
          </w:tcPr>
          <w:p w:rsidR="00AC70B7" w:rsidRDefault="00AC70B7" w:rsidP="00577314">
            <w:pPr>
              <w:pStyle w:val="10"/>
              <w:widowControl w:val="0"/>
              <w:tabs>
                <w:tab w:val="left" w:pos="2977"/>
              </w:tabs>
              <w:ind w:firstLine="0"/>
              <w:jc w:val="center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Голосование</w:t>
            </w:r>
          </w:p>
          <w:p w:rsidR="00AC70B7" w:rsidRDefault="00BE48FC" w:rsidP="00BE48FC">
            <w:pPr>
              <w:pStyle w:val="10"/>
              <w:widowControl w:val="0"/>
              <w:tabs>
                <w:tab w:val="left" w:pos="2977"/>
              </w:tabs>
              <w:ind w:firstLine="0"/>
              <w:jc w:val="center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о</w:t>
            </w:r>
            <w:r w:rsidR="00AC70B7">
              <w:rPr>
                <w:sz w:val="30"/>
                <w:szCs w:val="30"/>
                <w:lang w:eastAsia="en-US"/>
              </w:rPr>
              <w:t xml:space="preserve"> предложени</w:t>
            </w:r>
            <w:r>
              <w:rPr>
                <w:sz w:val="30"/>
                <w:szCs w:val="30"/>
                <w:lang w:eastAsia="en-US"/>
              </w:rPr>
              <w:t>и</w:t>
            </w:r>
            <w:r w:rsidR="00AC70B7">
              <w:rPr>
                <w:sz w:val="30"/>
                <w:szCs w:val="30"/>
                <w:lang w:eastAsia="en-US"/>
              </w:rPr>
              <w:t xml:space="preserve"> </w:t>
            </w:r>
            <w:proofErr w:type="spellStart"/>
            <w:r w:rsidR="00AC70B7">
              <w:rPr>
                <w:sz w:val="30"/>
                <w:szCs w:val="30"/>
                <w:lang w:eastAsia="en-US"/>
              </w:rPr>
              <w:t>Хамаева</w:t>
            </w:r>
            <w:proofErr w:type="spellEnd"/>
            <w:r w:rsidR="00AC70B7">
              <w:rPr>
                <w:sz w:val="30"/>
                <w:szCs w:val="30"/>
                <w:lang w:eastAsia="en-US"/>
              </w:rPr>
              <w:t xml:space="preserve"> А.К.   </w:t>
            </w:r>
          </w:p>
        </w:tc>
        <w:tc>
          <w:tcPr>
            <w:tcW w:w="1381" w:type="dxa"/>
          </w:tcPr>
          <w:p w:rsidR="00AC70B7" w:rsidRDefault="00AC70B7" w:rsidP="00577314">
            <w:pPr>
              <w:pStyle w:val="10"/>
              <w:widowControl w:val="0"/>
              <w:tabs>
                <w:tab w:val="left" w:pos="2977"/>
              </w:tabs>
              <w:ind w:firstLine="0"/>
              <w:rPr>
                <w:sz w:val="30"/>
                <w:szCs w:val="30"/>
                <w:lang w:eastAsia="en-US"/>
              </w:rPr>
            </w:pPr>
          </w:p>
        </w:tc>
      </w:tr>
    </w:tbl>
    <w:p w:rsidR="00AC70B7" w:rsidRDefault="00AC70B7" w:rsidP="00577314">
      <w:pPr>
        <w:pStyle w:val="10"/>
        <w:widowControl w:val="0"/>
        <w:tabs>
          <w:tab w:val="left" w:pos="2977"/>
        </w:tabs>
        <w:jc w:val="left"/>
        <w:rPr>
          <w:sz w:val="30"/>
          <w:szCs w:val="30"/>
        </w:rPr>
      </w:pPr>
    </w:p>
    <w:tbl>
      <w:tblPr>
        <w:tblW w:w="0" w:type="auto"/>
        <w:tblLook w:val="04A0"/>
      </w:tblPr>
      <w:tblGrid>
        <w:gridCol w:w="2943"/>
        <w:gridCol w:w="4962"/>
        <w:gridCol w:w="2459"/>
      </w:tblGrid>
      <w:tr w:rsidR="00AC70B7" w:rsidTr="005704B4">
        <w:tc>
          <w:tcPr>
            <w:tcW w:w="2943" w:type="dxa"/>
          </w:tcPr>
          <w:p w:rsidR="00AC70B7" w:rsidRDefault="00AC70B7" w:rsidP="00577314">
            <w:pPr>
              <w:pStyle w:val="10"/>
              <w:widowControl w:val="0"/>
              <w:tabs>
                <w:tab w:val="left" w:pos="2977"/>
              </w:tabs>
              <w:ind w:firstLine="851"/>
              <w:jc w:val="left"/>
              <w:rPr>
                <w:sz w:val="30"/>
                <w:szCs w:val="30"/>
                <w:lang w:eastAsia="en-US"/>
              </w:rPr>
            </w:pPr>
          </w:p>
        </w:tc>
        <w:tc>
          <w:tcPr>
            <w:tcW w:w="4962" w:type="dxa"/>
            <w:hideMark/>
          </w:tcPr>
          <w:p w:rsidR="00AC70B7" w:rsidRDefault="00AC70B7" w:rsidP="00577314">
            <w:pPr>
              <w:pStyle w:val="10"/>
              <w:widowControl w:val="0"/>
              <w:tabs>
                <w:tab w:val="left" w:pos="2977"/>
              </w:tabs>
              <w:ind w:firstLine="34"/>
              <w:jc w:val="left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 xml:space="preserve">За                          –     </w:t>
            </w:r>
            <w:r w:rsidR="00631852">
              <w:rPr>
                <w:sz w:val="30"/>
                <w:szCs w:val="30"/>
                <w:lang w:eastAsia="en-US"/>
              </w:rPr>
              <w:t>74</w:t>
            </w:r>
          </w:p>
          <w:p w:rsidR="00AC70B7" w:rsidRDefault="00AC70B7" w:rsidP="00577314">
            <w:pPr>
              <w:pStyle w:val="10"/>
              <w:widowControl w:val="0"/>
              <w:tabs>
                <w:tab w:val="left" w:pos="2977"/>
              </w:tabs>
              <w:ind w:firstLine="34"/>
              <w:jc w:val="left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Против                 –       0</w:t>
            </w:r>
          </w:p>
          <w:p w:rsidR="00AC70B7" w:rsidRDefault="00AC70B7" w:rsidP="00577314">
            <w:pPr>
              <w:pStyle w:val="10"/>
              <w:widowControl w:val="0"/>
              <w:tabs>
                <w:tab w:val="left" w:pos="2977"/>
              </w:tabs>
              <w:ind w:firstLine="34"/>
              <w:jc w:val="left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Воздержалось      –       0</w:t>
            </w:r>
          </w:p>
          <w:p w:rsidR="00AC70B7" w:rsidRDefault="00AC70B7" w:rsidP="00577314">
            <w:pPr>
              <w:pStyle w:val="10"/>
              <w:widowControl w:val="0"/>
              <w:tabs>
                <w:tab w:val="left" w:pos="2977"/>
              </w:tabs>
              <w:ind w:firstLine="34"/>
              <w:jc w:val="left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___________________</w:t>
            </w:r>
          </w:p>
          <w:p w:rsidR="00AC70B7" w:rsidRDefault="00AC70B7" w:rsidP="00577314">
            <w:pPr>
              <w:pStyle w:val="10"/>
              <w:widowControl w:val="0"/>
              <w:tabs>
                <w:tab w:val="left" w:pos="2977"/>
              </w:tabs>
              <w:ind w:firstLine="34"/>
              <w:jc w:val="left"/>
              <w:outlineLvl w:val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Результат:  принято</w:t>
            </w:r>
          </w:p>
        </w:tc>
        <w:tc>
          <w:tcPr>
            <w:tcW w:w="2459" w:type="dxa"/>
          </w:tcPr>
          <w:p w:rsidR="00AC70B7" w:rsidRDefault="00AC70B7" w:rsidP="00577314">
            <w:pPr>
              <w:pStyle w:val="10"/>
              <w:widowControl w:val="0"/>
              <w:tabs>
                <w:tab w:val="left" w:pos="2977"/>
              </w:tabs>
              <w:ind w:firstLine="0"/>
              <w:jc w:val="left"/>
              <w:rPr>
                <w:sz w:val="30"/>
                <w:szCs w:val="30"/>
                <w:lang w:eastAsia="en-US"/>
              </w:rPr>
            </w:pPr>
          </w:p>
        </w:tc>
      </w:tr>
    </w:tbl>
    <w:p w:rsidR="00AC70B7" w:rsidRDefault="00AC70B7" w:rsidP="00577314">
      <w:pPr>
        <w:widowControl w:val="0"/>
        <w:tabs>
          <w:tab w:val="left" w:pos="993"/>
          <w:tab w:val="left" w:pos="1134"/>
        </w:tabs>
        <w:ind w:firstLine="851"/>
        <w:jc w:val="both"/>
        <w:rPr>
          <w:sz w:val="30"/>
          <w:szCs w:val="30"/>
        </w:rPr>
      </w:pPr>
    </w:p>
    <w:p w:rsidR="00AC70B7" w:rsidRDefault="00AC70B7" w:rsidP="00577314">
      <w:pPr>
        <w:widowControl w:val="0"/>
      </w:pPr>
    </w:p>
    <w:tbl>
      <w:tblPr>
        <w:tblW w:w="0" w:type="auto"/>
        <w:tblLook w:val="04A0"/>
      </w:tblPr>
      <w:tblGrid>
        <w:gridCol w:w="1526"/>
        <w:gridCol w:w="6946"/>
        <w:gridCol w:w="1833"/>
      </w:tblGrid>
      <w:tr w:rsidR="003E1367" w:rsidTr="003E1367">
        <w:tc>
          <w:tcPr>
            <w:tcW w:w="1526" w:type="dxa"/>
          </w:tcPr>
          <w:p w:rsidR="003E1367" w:rsidRDefault="003E1367" w:rsidP="00577314">
            <w:pPr>
              <w:pStyle w:val="Normal1"/>
              <w:widowControl w:val="0"/>
              <w:tabs>
                <w:tab w:val="left" w:pos="2977"/>
              </w:tabs>
              <w:ind w:firstLine="0"/>
              <w:rPr>
                <w:sz w:val="30"/>
                <w:szCs w:val="30"/>
                <w:lang w:eastAsia="en-US"/>
              </w:rPr>
            </w:pPr>
          </w:p>
          <w:p w:rsidR="003E1367" w:rsidRDefault="003E1367" w:rsidP="00577314">
            <w:pPr>
              <w:pStyle w:val="Normal1"/>
              <w:widowControl w:val="0"/>
              <w:tabs>
                <w:tab w:val="left" w:pos="2977"/>
              </w:tabs>
              <w:ind w:firstLine="0"/>
              <w:rPr>
                <w:sz w:val="30"/>
                <w:szCs w:val="30"/>
                <w:lang w:eastAsia="en-US"/>
              </w:rPr>
            </w:pPr>
          </w:p>
        </w:tc>
        <w:tc>
          <w:tcPr>
            <w:tcW w:w="6946" w:type="dxa"/>
            <w:hideMark/>
          </w:tcPr>
          <w:p w:rsidR="003E1367" w:rsidRDefault="003E1367" w:rsidP="00577314">
            <w:pPr>
              <w:pStyle w:val="Normal1"/>
              <w:widowControl w:val="0"/>
              <w:tabs>
                <w:tab w:val="left" w:pos="2585"/>
              </w:tabs>
              <w:ind w:firstLine="0"/>
              <w:jc w:val="center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Голосование</w:t>
            </w:r>
          </w:p>
          <w:p w:rsidR="003E1367" w:rsidRDefault="00BE48FC" w:rsidP="00BE48FC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о</w:t>
            </w:r>
            <w:r w:rsidR="003E1367">
              <w:rPr>
                <w:sz w:val="30"/>
                <w:szCs w:val="30"/>
                <w:lang w:eastAsia="en-US"/>
              </w:rPr>
              <w:t xml:space="preserve"> приняти</w:t>
            </w:r>
            <w:r>
              <w:rPr>
                <w:sz w:val="30"/>
                <w:szCs w:val="30"/>
                <w:lang w:eastAsia="en-US"/>
              </w:rPr>
              <w:t>и</w:t>
            </w:r>
            <w:r w:rsidR="003E1367">
              <w:rPr>
                <w:sz w:val="30"/>
                <w:szCs w:val="30"/>
                <w:lang w:eastAsia="en-US"/>
              </w:rPr>
              <w:t xml:space="preserve"> в целом</w:t>
            </w:r>
            <w:r>
              <w:rPr>
                <w:sz w:val="30"/>
                <w:szCs w:val="30"/>
                <w:lang w:eastAsia="en-US"/>
              </w:rPr>
              <w:t xml:space="preserve"> повестки дня</w:t>
            </w:r>
          </w:p>
        </w:tc>
        <w:tc>
          <w:tcPr>
            <w:tcW w:w="1833" w:type="dxa"/>
          </w:tcPr>
          <w:p w:rsidR="003E1367" w:rsidRDefault="003E1367" w:rsidP="00577314">
            <w:pPr>
              <w:pStyle w:val="Normal1"/>
              <w:widowControl w:val="0"/>
              <w:tabs>
                <w:tab w:val="left" w:pos="2977"/>
              </w:tabs>
              <w:ind w:firstLine="0"/>
              <w:rPr>
                <w:sz w:val="30"/>
                <w:szCs w:val="30"/>
                <w:lang w:eastAsia="en-US"/>
              </w:rPr>
            </w:pPr>
          </w:p>
        </w:tc>
      </w:tr>
    </w:tbl>
    <w:p w:rsidR="003E1367" w:rsidRDefault="003E1367" w:rsidP="00577314">
      <w:pPr>
        <w:pStyle w:val="Normal1"/>
        <w:widowControl w:val="0"/>
        <w:tabs>
          <w:tab w:val="left" w:pos="2977"/>
        </w:tabs>
        <w:jc w:val="left"/>
        <w:rPr>
          <w:sz w:val="30"/>
          <w:szCs w:val="30"/>
        </w:rPr>
      </w:pPr>
    </w:p>
    <w:tbl>
      <w:tblPr>
        <w:tblW w:w="0" w:type="auto"/>
        <w:tblLook w:val="04A0"/>
      </w:tblPr>
      <w:tblGrid>
        <w:gridCol w:w="2943"/>
        <w:gridCol w:w="4962"/>
        <w:gridCol w:w="2459"/>
      </w:tblGrid>
      <w:tr w:rsidR="003E1367" w:rsidTr="003E1367">
        <w:tc>
          <w:tcPr>
            <w:tcW w:w="2943" w:type="dxa"/>
          </w:tcPr>
          <w:p w:rsidR="003E1367" w:rsidRDefault="003E1367" w:rsidP="00577314">
            <w:pPr>
              <w:pStyle w:val="10"/>
              <w:widowControl w:val="0"/>
              <w:tabs>
                <w:tab w:val="left" w:pos="2977"/>
              </w:tabs>
              <w:ind w:firstLine="0"/>
              <w:jc w:val="left"/>
              <w:rPr>
                <w:sz w:val="30"/>
                <w:szCs w:val="30"/>
                <w:lang w:eastAsia="en-US"/>
              </w:rPr>
            </w:pPr>
          </w:p>
        </w:tc>
        <w:tc>
          <w:tcPr>
            <w:tcW w:w="4962" w:type="dxa"/>
            <w:hideMark/>
          </w:tcPr>
          <w:p w:rsidR="003E1367" w:rsidRDefault="003E1367" w:rsidP="00577314">
            <w:pPr>
              <w:pStyle w:val="10"/>
              <w:widowControl w:val="0"/>
              <w:tabs>
                <w:tab w:val="left" w:pos="2977"/>
              </w:tabs>
              <w:ind w:firstLine="34"/>
              <w:jc w:val="left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 xml:space="preserve">За                          –     </w:t>
            </w:r>
            <w:r w:rsidR="00631852">
              <w:rPr>
                <w:sz w:val="30"/>
                <w:szCs w:val="30"/>
                <w:lang w:eastAsia="en-US"/>
              </w:rPr>
              <w:t>77</w:t>
            </w:r>
          </w:p>
          <w:p w:rsidR="003E1367" w:rsidRDefault="003E1367" w:rsidP="00577314">
            <w:pPr>
              <w:pStyle w:val="10"/>
              <w:widowControl w:val="0"/>
              <w:tabs>
                <w:tab w:val="left" w:pos="2977"/>
              </w:tabs>
              <w:ind w:firstLine="34"/>
              <w:jc w:val="left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Против                 –       0</w:t>
            </w:r>
          </w:p>
          <w:p w:rsidR="003E1367" w:rsidRDefault="003E1367" w:rsidP="00577314">
            <w:pPr>
              <w:pStyle w:val="10"/>
              <w:widowControl w:val="0"/>
              <w:tabs>
                <w:tab w:val="left" w:pos="2977"/>
              </w:tabs>
              <w:ind w:firstLine="34"/>
              <w:jc w:val="left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Воздержалось      –       0</w:t>
            </w:r>
          </w:p>
          <w:p w:rsidR="003E1367" w:rsidRDefault="003E1367" w:rsidP="00577314">
            <w:pPr>
              <w:pStyle w:val="10"/>
              <w:widowControl w:val="0"/>
              <w:tabs>
                <w:tab w:val="left" w:pos="2977"/>
              </w:tabs>
              <w:ind w:firstLine="34"/>
              <w:jc w:val="left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___________________</w:t>
            </w:r>
          </w:p>
          <w:p w:rsidR="003E1367" w:rsidRDefault="003E1367" w:rsidP="00577314">
            <w:pPr>
              <w:pStyle w:val="10"/>
              <w:widowControl w:val="0"/>
              <w:tabs>
                <w:tab w:val="left" w:pos="2977"/>
              </w:tabs>
              <w:ind w:firstLine="34"/>
              <w:jc w:val="left"/>
              <w:outlineLvl w:val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Результат: принято</w:t>
            </w:r>
          </w:p>
        </w:tc>
        <w:tc>
          <w:tcPr>
            <w:tcW w:w="2459" w:type="dxa"/>
          </w:tcPr>
          <w:p w:rsidR="003E1367" w:rsidRDefault="003E1367" w:rsidP="00577314">
            <w:pPr>
              <w:pStyle w:val="10"/>
              <w:widowControl w:val="0"/>
              <w:tabs>
                <w:tab w:val="left" w:pos="2977"/>
              </w:tabs>
              <w:ind w:firstLine="0"/>
              <w:jc w:val="left"/>
              <w:rPr>
                <w:sz w:val="30"/>
                <w:szCs w:val="30"/>
                <w:lang w:eastAsia="en-US"/>
              </w:rPr>
            </w:pPr>
          </w:p>
        </w:tc>
      </w:tr>
    </w:tbl>
    <w:p w:rsidR="003E1367" w:rsidRDefault="003E1367" w:rsidP="00577314">
      <w:pPr>
        <w:pStyle w:val="a3"/>
        <w:widowControl w:val="0"/>
        <w:ind w:firstLine="851"/>
        <w:jc w:val="both"/>
        <w:rPr>
          <w:sz w:val="30"/>
          <w:szCs w:val="30"/>
        </w:rPr>
      </w:pPr>
    </w:p>
    <w:p w:rsidR="003E1367" w:rsidRDefault="003E1367" w:rsidP="00577314">
      <w:pPr>
        <w:pStyle w:val="a3"/>
        <w:widowControl w:val="0"/>
        <w:ind w:firstLine="851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Повестка тридцать </w:t>
      </w:r>
      <w:r w:rsidR="00AC70B7">
        <w:rPr>
          <w:sz w:val="30"/>
          <w:szCs w:val="30"/>
        </w:rPr>
        <w:t>второго</w:t>
      </w:r>
      <w:r>
        <w:rPr>
          <w:sz w:val="30"/>
          <w:szCs w:val="30"/>
        </w:rPr>
        <w:t xml:space="preserve"> заседания Государственного Совета Республики Татарстан шестого созыва:</w:t>
      </w:r>
    </w:p>
    <w:p w:rsidR="005704B4" w:rsidRDefault="005704B4" w:rsidP="00577314">
      <w:pPr>
        <w:pStyle w:val="a3"/>
        <w:widowControl w:val="0"/>
        <w:ind w:firstLine="851"/>
        <w:jc w:val="both"/>
        <w:rPr>
          <w:sz w:val="30"/>
          <w:szCs w:val="30"/>
        </w:rPr>
      </w:pPr>
    </w:p>
    <w:p w:rsidR="003C48EE" w:rsidRPr="00750789" w:rsidRDefault="003C48EE" w:rsidP="00577314">
      <w:pPr>
        <w:widowControl w:val="0"/>
        <w:numPr>
          <w:ilvl w:val="0"/>
          <w:numId w:val="2"/>
        </w:numPr>
        <w:tabs>
          <w:tab w:val="left" w:pos="993"/>
          <w:tab w:val="left" w:pos="1134"/>
        </w:tabs>
        <w:ind w:left="0" w:firstLine="720"/>
        <w:jc w:val="both"/>
        <w:rPr>
          <w:sz w:val="30"/>
          <w:szCs w:val="30"/>
        </w:rPr>
      </w:pPr>
      <w:r w:rsidRPr="00750789">
        <w:rPr>
          <w:sz w:val="30"/>
          <w:szCs w:val="30"/>
        </w:rPr>
        <w:t>Об избрании мировых судей Республики Татарстан.</w:t>
      </w:r>
    </w:p>
    <w:p w:rsidR="003C48EE" w:rsidRPr="00750789" w:rsidRDefault="003C48EE" w:rsidP="00577314">
      <w:pPr>
        <w:widowControl w:val="0"/>
        <w:numPr>
          <w:ilvl w:val="0"/>
          <w:numId w:val="2"/>
        </w:numPr>
        <w:tabs>
          <w:tab w:val="left" w:pos="993"/>
          <w:tab w:val="left" w:pos="1134"/>
        </w:tabs>
        <w:ind w:left="0" w:firstLine="720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 </w:t>
      </w:r>
      <w:r w:rsidRPr="00750789">
        <w:rPr>
          <w:sz w:val="30"/>
          <w:szCs w:val="30"/>
        </w:rPr>
        <w:t xml:space="preserve">О согласовании назначения О.В. </w:t>
      </w:r>
      <w:proofErr w:type="spellStart"/>
      <w:r w:rsidRPr="00750789">
        <w:rPr>
          <w:sz w:val="30"/>
          <w:szCs w:val="30"/>
        </w:rPr>
        <w:t>Коробченко</w:t>
      </w:r>
      <w:proofErr w:type="spellEnd"/>
      <w:r w:rsidRPr="00750789">
        <w:rPr>
          <w:sz w:val="30"/>
          <w:szCs w:val="30"/>
        </w:rPr>
        <w:t xml:space="preserve"> заместителем Премьер-министра Республики Татарстан – министром промышленности и торговли Республики Татарстан.</w:t>
      </w:r>
    </w:p>
    <w:p w:rsidR="003C48EE" w:rsidRPr="00750789" w:rsidRDefault="003C48EE" w:rsidP="00577314">
      <w:pPr>
        <w:widowControl w:val="0"/>
        <w:numPr>
          <w:ilvl w:val="0"/>
          <w:numId w:val="2"/>
        </w:numPr>
        <w:tabs>
          <w:tab w:val="left" w:pos="993"/>
          <w:tab w:val="left" w:pos="1134"/>
        </w:tabs>
        <w:ind w:left="0" w:firstLine="720"/>
        <w:jc w:val="both"/>
        <w:rPr>
          <w:sz w:val="30"/>
          <w:szCs w:val="30"/>
        </w:rPr>
      </w:pPr>
      <w:r w:rsidRPr="00750789">
        <w:rPr>
          <w:sz w:val="30"/>
          <w:szCs w:val="30"/>
        </w:rPr>
        <w:t xml:space="preserve"> О досрочном прекращении полномочий депутата Государственного Совета Республики Татарстан </w:t>
      </w:r>
      <w:proofErr w:type="spellStart"/>
      <w:r w:rsidRPr="00750789">
        <w:rPr>
          <w:sz w:val="30"/>
          <w:szCs w:val="30"/>
        </w:rPr>
        <w:t>Коробченко</w:t>
      </w:r>
      <w:proofErr w:type="spellEnd"/>
      <w:r w:rsidRPr="00750789">
        <w:rPr>
          <w:sz w:val="30"/>
          <w:szCs w:val="30"/>
        </w:rPr>
        <w:t xml:space="preserve"> Олега Владимировича.</w:t>
      </w:r>
    </w:p>
    <w:p w:rsidR="003C48EE" w:rsidRPr="00750789" w:rsidRDefault="003C48EE" w:rsidP="00577314">
      <w:pPr>
        <w:widowControl w:val="0"/>
        <w:numPr>
          <w:ilvl w:val="0"/>
          <w:numId w:val="2"/>
        </w:numPr>
        <w:tabs>
          <w:tab w:val="left" w:pos="993"/>
          <w:tab w:val="left" w:pos="1134"/>
        </w:tabs>
        <w:ind w:left="0" w:firstLine="720"/>
        <w:jc w:val="both"/>
        <w:rPr>
          <w:sz w:val="30"/>
          <w:szCs w:val="30"/>
        </w:rPr>
      </w:pPr>
      <w:r w:rsidRPr="00750789">
        <w:rPr>
          <w:sz w:val="30"/>
          <w:szCs w:val="30"/>
        </w:rPr>
        <w:t xml:space="preserve"> О внесении изменений в состав Комитета Государственного Совета Республики Татарстан по экономике, инвестициям и предпринимательству </w:t>
      </w:r>
      <w:r>
        <w:rPr>
          <w:sz w:val="30"/>
          <w:szCs w:val="30"/>
        </w:rPr>
        <w:t xml:space="preserve">          </w:t>
      </w:r>
      <w:r w:rsidRPr="00750789">
        <w:rPr>
          <w:sz w:val="30"/>
          <w:szCs w:val="30"/>
        </w:rPr>
        <w:t xml:space="preserve">и в состав Комиссии Государственного Совета Республики Татарстан по </w:t>
      </w:r>
      <w:proofErr w:type="gramStart"/>
      <w:r w:rsidRPr="00750789">
        <w:rPr>
          <w:sz w:val="30"/>
          <w:szCs w:val="30"/>
        </w:rPr>
        <w:t>контролю за</w:t>
      </w:r>
      <w:proofErr w:type="gramEnd"/>
      <w:r w:rsidRPr="00750789">
        <w:rPr>
          <w:sz w:val="30"/>
          <w:szCs w:val="30"/>
        </w:rPr>
        <w:t xml:space="preserve"> достоверностью сведений о доходах, об имуществе и обязательствах имущественного характера, представляемых депутатами </w:t>
      </w:r>
      <w:r w:rsidRPr="00750789">
        <w:rPr>
          <w:sz w:val="30"/>
          <w:szCs w:val="30"/>
        </w:rPr>
        <w:lastRenderedPageBreak/>
        <w:t>Государственного Совета Республики Татарстан.</w:t>
      </w:r>
    </w:p>
    <w:p w:rsidR="003C48EE" w:rsidRPr="00750789" w:rsidRDefault="003C48EE" w:rsidP="00577314">
      <w:pPr>
        <w:widowControl w:val="0"/>
        <w:numPr>
          <w:ilvl w:val="0"/>
          <w:numId w:val="2"/>
        </w:numPr>
        <w:tabs>
          <w:tab w:val="left" w:pos="993"/>
          <w:tab w:val="left" w:pos="1134"/>
        </w:tabs>
        <w:ind w:left="0" w:firstLine="720"/>
        <w:jc w:val="both"/>
        <w:rPr>
          <w:sz w:val="30"/>
          <w:szCs w:val="30"/>
        </w:rPr>
      </w:pPr>
      <w:r w:rsidRPr="00750789">
        <w:rPr>
          <w:sz w:val="30"/>
          <w:szCs w:val="30"/>
        </w:rPr>
        <w:t xml:space="preserve"> Об утверждении Соглашения об установлении местоположения границы между субъектами Российской Федерации – Республикой Татарстан </w:t>
      </w:r>
      <w:r>
        <w:rPr>
          <w:sz w:val="30"/>
          <w:szCs w:val="30"/>
        </w:rPr>
        <w:t xml:space="preserve">       </w:t>
      </w:r>
      <w:r w:rsidRPr="00750789">
        <w:rPr>
          <w:sz w:val="30"/>
          <w:szCs w:val="30"/>
        </w:rPr>
        <w:t>и Чувашской Республикой от 11 мая 2022 года № 13.</w:t>
      </w:r>
    </w:p>
    <w:p w:rsidR="003C48EE" w:rsidRPr="00750789" w:rsidRDefault="003C48EE" w:rsidP="00577314">
      <w:pPr>
        <w:widowControl w:val="0"/>
        <w:numPr>
          <w:ilvl w:val="0"/>
          <w:numId w:val="2"/>
        </w:numPr>
        <w:tabs>
          <w:tab w:val="left" w:pos="993"/>
          <w:tab w:val="left" w:pos="1134"/>
        </w:tabs>
        <w:ind w:left="0" w:firstLine="720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 </w:t>
      </w:r>
      <w:r w:rsidRPr="00750789">
        <w:rPr>
          <w:sz w:val="30"/>
          <w:szCs w:val="30"/>
        </w:rPr>
        <w:t xml:space="preserve">Об утверждении Соглашения об установлении местоположения границы между субъектами Российской Федерации – Республикой Татарстан </w:t>
      </w:r>
      <w:r>
        <w:rPr>
          <w:sz w:val="30"/>
          <w:szCs w:val="30"/>
        </w:rPr>
        <w:t xml:space="preserve">        </w:t>
      </w:r>
      <w:r w:rsidRPr="00750789">
        <w:rPr>
          <w:sz w:val="30"/>
          <w:szCs w:val="30"/>
        </w:rPr>
        <w:t>и Республикой Башкортостан от 31 мая 2022 года № 17.</w:t>
      </w:r>
    </w:p>
    <w:p w:rsidR="003C48EE" w:rsidRPr="00750789" w:rsidRDefault="003C48EE" w:rsidP="00577314">
      <w:pPr>
        <w:widowControl w:val="0"/>
        <w:numPr>
          <w:ilvl w:val="0"/>
          <w:numId w:val="2"/>
        </w:numPr>
        <w:tabs>
          <w:tab w:val="left" w:pos="993"/>
          <w:tab w:val="left" w:pos="1134"/>
        </w:tabs>
        <w:ind w:left="0" w:firstLine="720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 </w:t>
      </w:r>
      <w:r w:rsidRPr="00750789">
        <w:rPr>
          <w:sz w:val="30"/>
          <w:szCs w:val="30"/>
        </w:rPr>
        <w:t xml:space="preserve">О проекте закона Республики Татарстан № 298-6 </w:t>
      </w:r>
      <w:r w:rsidR="005704B4">
        <w:rPr>
          <w:sz w:val="30"/>
          <w:szCs w:val="30"/>
        </w:rPr>
        <w:t>«</w:t>
      </w:r>
      <w:r w:rsidRPr="00750789">
        <w:rPr>
          <w:sz w:val="30"/>
          <w:szCs w:val="30"/>
        </w:rPr>
        <w:t>Об исполнении бюджета Республики Татарстан за 2021 год</w:t>
      </w:r>
      <w:r w:rsidR="005704B4">
        <w:rPr>
          <w:sz w:val="30"/>
          <w:szCs w:val="30"/>
        </w:rPr>
        <w:t>»</w:t>
      </w:r>
      <w:r w:rsidRPr="00750789">
        <w:rPr>
          <w:sz w:val="30"/>
          <w:szCs w:val="30"/>
        </w:rPr>
        <w:t xml:space="preserve"> (</w:t>
      </w:r>
      <w:r w:rsidRPr="00750789">
        <w:rPr>
          <w:sz w:val="30"/>
          <w:szCs w:val="30"/>
          <w:lang w:val="en-US"/>
        </w:rPr>
        <w:t>I</w:t>
      </w:r>
      <w:r w:rsidRPr="00750789">
        <w:rPr>
          <w:sz w:val="30"/>
          <w:szCs w:val="30"/>
        </w:rPr>
        <w:t xml:space="preserve"> чтение).</w:t>
      </w:r>
    </w:p>
    <w:p w:rsidR="003C48EE" w:rsidRPr="00750789" w:rsidRDefault="003C48EE" w:rsidP="00577314">
      <w:pPr>
        <w:widowControl w:val="0"/>
        <w:numPr>
          <w:ilvl w:val="0"/>
          <w:numId w:val="2"/>
        </w:numPr>
        <w:tabs>
          <w:tab w:val="left" w:pos="993"/>
          <w:tab w:val="left" w:pos="1134"/>
        </w:tabs>
        <w:ind w:left="0" w:firstLine="720"/>
        <w:jc w:val="both"/>
        <w:rPr>
          <w:sz w:val="30"/>
          <w:szCs w:val="30"/>
        </w:rPr>
      </w:pPr>
      <w:r w:rsidRPr="00750789">
        <w:rPr>
          <w:sz w:val="30"/>
          <w:szCs w:val="30"/>
        </w:rPr>
        <w:t xml:space="preserve"> О проекте закона Республики Татарстан № 299-6 </w:t>
      </w:r>
      <w:r w:rsidR="005704B4">
        <w:rPr>
          <w:sz w:val="30"/>
          <w:szCs w:val="30"/>
        </w:rPr>
        <w:t>«</w:t>
      </w:r>
      <w:r w:rsidRPr="00750789">
        <w:rPr>
          <w:sz w:val="30"/>
          <w:szCs w:val="30"/>
        </w:rPr>
        <w:t>Об исполнении бюджета Территориального фонда обязательного медицинского страхования Республики Татарстан за 2021 год</w:t>
      </w:r>
      <w:r w:rsidR="005704B4">
        <w:rPr>
          <w:sz w:val="30"/>
          <w:szCs w:val="30"/>
        </w:rPr>
        <w:t>»</w:t>
      </w:r>
      <w:r w:rsidRPr="00750789">
        <w:rPr>
          <w:sz w:val="30"/>
          <w:szCs w:val="30"/>
        </w:rPr>
        <w:t xml:space="preserve"> (</w:t>
      </w:r>
      <w:r w:rsidRPr="00750789">
        <w:rPr>
          <w:sz w:val="30"/>
          <w:szCs w:val="30"/>
          <w:lang w:val="en-US"/>
        </w:rPr>
        <w:t>I</w:t>
      </w:r>
      <w:r w:rsidRPr="00750789">
        <w:rPr>
          <w:sz w:val="30"/>
          <w:szCs w:val="30"/>
        </w:rPr>
        <w:t xml:space="preserve"> чтение).</w:t>
      </w:r>
    </w:p>
    <w:p w:rsidR="003C48EE" w:rsidRPr="00750789" w:rsidRDefault="003C48EE" w:rsidP="00577314">
      <w:pPr>
        <w:widowControl w:val="0"/>
        <w:numPr>
          <w:ilvl w:val="0"/>
          <w:numId w:val="2"/>
        </w:numPr>
        <w:tabs>
          <w:tab w:val="left" w:pos="993"/>
          <w:tab w:val="left" w:pos="1134"/>
        </w:tabs>
        <w:ind w:left="0"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 </w:t>
      </w:r>
      <w:r w:rsidRPr="00750789">
        <w:rPr>
          <w:sz w:val="30"/>
          <w:szCs w:val="30"/>
        </w:rPr>
        <w:t>О проекте закона Республики Татарстан</w:t>
      </w:r>
      <w:r w:rsidRPr="00750789">
        <w:rPr>
          <w:sz w:val="30"/>
          <w:szCs w:val="30"/>
          <w:shd w:val="clear" w:color="auto" w:fill="FFFFFF"/>
        </w:rPr>
        <w:t xml:space="preserve"> № 308-6 </w:t>
      </w:r>
      <w:r w:rsidR="005704B4">
        <w:rPr>
          <w:sz w:val="30"/>
          <w:szCs w:val="30"/>
          <w:shd w:val="clear" w:color="auto" w:fill="FFFFFF"/>
        </w:rPr>
        <w:t>«</w:t>
      </w:r>
      <w:r w:rsidRPr="00750789">
        <w:rPr>
          <w:sz w:val="30"/>
          <w:szCs w:val="30"/>
        </w:rPr>
        <w:t>О внесении изменений в отдельные законодательные акты Республики Татарстан</w:t>
      </w:r>
      <w:r w:rsidR="005704B4">
        <w:rPr>
          <w:rStyle w:val="title-fieldpreview-value"/>
          <w:sz w:val="30"/>
          <w:szCs w:val="30"/>
        </w:rPr>
        <w:t xml:space="preserve">»                      </w:t>
      </w:r>
      <w:r w:rsidRPr="00750789">
        <w:rPr>
          <w:rStyle w:val="title-fieldpreview-value"/>
          <w:sz w:val="30"/>
          <w:szCs w:val="30"/>
        </w:rPr>
        <w:t xml:space="preserve"> </w:t>
      </w:r>
      <w:r w:rsidRPr="00750789">
        <w:rPr>
          <w:sz w:val="30"/>
          <w:szCs w:val="30"/>
        </w:rPr>
        <w:t>(</w:t>
      </w:r>
      <w:r w:rsidRPr="00750789">
        <w:rPr>
          <w:sz w:val="30"/>
          <w:szCs w:val="30"/>
          <w:lang w:val="en-US"/>
        </w:rPr>
        <w:t>I</w:t>
      </w:r>
      <w:r w:rsidRPr="00750789">
        <w:rPr>
          <w:sz w:val="30"/>
          <w:szCs w:val="30"/>
        </w:rPr>
        <w:t xml:space="preserve"> чтение)</w:t>
      </w:r>
      <w:r>
        <w:rPr>
          <w:sz w:val="30"/>
          <w:szCs w:val="30"/>
        </w:rPr>
        <w:t>.</w:t>
      </w:r>
    </w:p>
    <w:p w:rsidR="003C48EE" w:rsidRPr="00750789" w:rsidRDefault="003C48EE" w:rsidP="00577314">
      <w:pPr>
        <w:widowControl w:val="0"/>
        <w:numPr>
          <w:ilvl w:val="0"/>
          <w:numId w:val="2"/>
        </w:numPr>
        <w:tabs>
          <w:tab w:val="left" w:pos="993"/>
          <w:tab w:val="left" w:pos="1134"/>
        </w:tabs>
        <w:ind w:left="0" w:firstLine="709"/>
        <w:jc w:val="both"/>
        <w:rPr>
          <w:sz w:val="30"/>
          <w:szCs w:val="30"/>
        </w:rPr>
      </w:pPr>
      <w:r w:rsidRPr="00750789">
        <w:rPr>
          <w:sz w:val="30"/>
          <w:szCs w:val="30"/>
        </w:rPr>
        <w:t xml:space="preserve"> О проекте закона Республики Татарстан № 305-6 </w:t>
      </w:r>
      <w:r w:rsidR="005704B4">
        <w:rPr>
          <w:sz w:val="30"/>
          <w:szCs w:val="30"/>
        </w:rPr>
        <w:t>«</w:t>
      </w:r>
      <w:r w:rsidRPr="00750789">
        <w:rPr>
          <w:rStyle w:val="markedcontent"/>
          <w:sz w:val="30"/>
          <w:szCs w:val="30"/>
        </w:rPr>
        <w:t xml:space="preserve">О внесении изменений в статью 5 Закона Республики Татарстан </w:t>
      </w:r>
      <w:r w:rsidR="005704B4">
        <w:rPr>
          <w:rStyle w:val="markedcontent"/>
          <w:sz w:val="30"/>
          <w:szCs w:val="30"/>
        </w:rPr>
        <w:t>«</w:t>
      </w:r>
      <w:r w:rsidRPr="00750789">
        <w:rPr>
          <w:rStyle w:val="markedcontent"/>
          <w:sz w:val="30"/>
          <w:szCs w:val="30"/>
        </w:rPr>
        <w:t>О налоге на имущество организаций</w:t>
      </w:r>
      <w:r w:rsidR="005704B4">
        <w:rPr>
          <w:rStyle w:val="markedcontent"/>
          <w:sz w:val="30"/>
          <w:szCs w:val="30"/>
        </w:rPr>
        <w:t>»</w:t>
      </w:r>
      <w:r w:rsidRPr="00750789">
        <w:rPr>
          <w:rStyle w:val="markedcontent"/>
          <w:sz w:val="30"/>
          <w:szCs w:val="30"/>
        </w:rPr>
        <w:t xml:space="preserve"> и статью 2 Закона Республики Татарстан </w:t>
      </w:r>
      <w:r w:rsidR="005704B4">
        <w:rPr>
          <w:rStyle w:val="markedcontent"/>
          <w:sz w:val="30"/>
          <w:szCs w:val="30"/>
        </w:rPr>
        <w:t>«</w:t>
      </w:r>
      <w:r w:rsidRPr="00750789">
        <w:rPr>
          <w:rStyle w:val="markedcontent"/>
          <w:sz w:val="30"/>
          <w:szCs w:val="30"/>
        </w:rPr>
        <w:t>Об установлении налоговых ставок для налогоплательщиков, применяющих упрощенную систему</w:t>
      </w:r>
      <w:r w:rsidR="005704B4">
        <w:rPr>
          <w:rStyle w:val="markedcontent"/>
          <w:sz w:val="30"/>
          <w:szCs w:val="30"/>
        </w:rPr>
        <w:t xml:space="preserve">  </w:t>
      </w:r>
      <w:r w:rsidRPr="00750789">
        <w:rPr>
          <w:rStyle w:val="markedcontent"/>
          <w:sz w:val="30"/>
          <w:szCs w:val="30"/>
        </w:rPr>
        <w:t>налогообложения</w:t>
      </w:r>
      <w:r w:rsidR="005704B4">
        <w:rPr>
          <w:sz w:val="30"/>
          <w:szCs w:val="30"/>
        </w:rPr>
        <w:t>»</w:t>
      </w:r>
      <w:r w:rsidRPr="00750789">
        <w:rPr>
          <w:sz w:val="30"/>
          <w:szCs w:val="30"/>
        </w:rPr>
        <w:t xml:space="preserve"> (</w:t>
      </w:r>
      <w:r w:rsidRPr="00750789">
        <w:rPr>
          <w:sz w:val="30"/>
          <w:szCs w:val="30"/>
          <w:lang w:val="en-US"/>
        </w:rPr>
        <w:t>I</w:t>
      </w:r>
      <w:r w:rsidRPr="00750789">
        <w:rPr>
          <w:sz w:val="30"/>
          <w:szCs w:val="30"/>
        </w:rPr>
        <w:t xml:space="preserve"> чтение)</w:t>
      </w:r>
      <w:r>
        <w:rPr>
          <w:sz w:val="30"/>
          <w:szCs w:val="30"/>
        </w:rPr>
        <w:t>.</w:t>
      </w:r>
    </w:p>
    <w:p w:rsidR="003C48EE" w:rsidRPr="00750789" w:rsidRDefault="003C48EE" w:rsidP="00577314">
      <w:pPr>
        <w:widowControl w:val="0"/>
        <w:numPr>
          <w:ilvl w:val="0"/>
          <w:numId w:val="2"/>
        </w:numPr>
        <w:tabs>
          <w:tab w:val="left" w:pos="993"/>
          <w:tab w:val="left" w:pos="1134"/>
        </w:tabs>
        <w:ind w:left="0" w:firstLine="720"/>
        <w:jc w:val="both"/>
        <w:rPr>
          <w:sz w:val="30"/>
          <w:szCs w:val="30"/>
        </w:rPr>
      </w:pPr>
      <w:r w:rsidRPr="00750789">
        <w:rPr>
          <w:sz w:val="30"/>
          <w:szCs w:val="30"/>
        </w:rPr>
        <w:t xml:space="preserve"> Отчет о деятельности Счетной палаты Республики Татарстан </w:t>
      </w:r>
      <w:r>
        <w:rPr>
          <w:sz w:val="30"/>
          <w:szCs w:val="30"/>
        </w:rPr>
        <w:t xml:space="preserve">                    </w:t>
      </w:r>
      <w:r w:rsidRPr="00750789">
        <w:rPr>
          <w:sz w:val="30"/>
          <w:szCs w:val="30"/>
        </w:rPr>
        <w:t>в 2021 году.</w:t>
      </w:r>
    </w:p>
    <w:p w:rsidR="003C48EE" w:rsidRPr="00750789" w:rsidRDefault="003C48EE" w:rsidP="00577314">
      <w:pPr>
        <w:widowControl w:val="0"/>
        <w:numPr>
          <w:ilvl w:val="0"/>
          <w:numId w:val="2"/>
        </w:numPr>
        <w:tabs>
          <w:tab w:val="left" w:pos="993"/>
          <w:tab w:val="left" w:pos="1134"/>
        </w:tabs>
        <w:ind w:left="0" w:firstLine="720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 </w:t>
      </w:r>
      <w:r w:rsidRPr="00750789">
        <w:rPr>
          <w:sz w:val="30"/>
          <w:szCs w:val="30"/>
        </w:rPr>
        <w:t xml:space="preserve">О проекте закона Республики </w:t>
      </w:r>
      <w:r w:rsidRPr="00750789">
        <w:rPr>
          <w:sz w:val="30"/>
          <w:szCs w:val="30"/>
          <w:shd w:val="clear" w:color="auto" w:fill="FFFFFF"/>
        </w:rPr>
        <w:t xml:space="preserve">Татарстан </w:t>
      </w:r>
      <w:r w:rsidRPr="00750789">
        <w:rPr>
          <w:sz w:val="30"/>
          <w:szCs w:val="30"/>
        </w:rPr>
        <w:t xml:space="preserve">№ 286-6 </w:t>
      </w:r>
      <w:r w:rsidR="005704B4">
        <w:rPr>
          <w:sz w:val="30"/>
          <w:szCs w:val="30"/>
        </w:rPr>
        <w:t>«</w:t>
      </w:r>
      <w:r w:rsidRPr="00750789">
        <w:rPr>
          <w:bCs/>
          <w:sz w:val="30"/>
          <w:szCs w:val="30"/>
        </w:rPr>
        <w:t xml:space="preserve">О внесении изменений в Закон </w:t>
      </w:r>
      <w:r w:rsidRPr="00750789">
        <w:rPr>
          <w:sz w:val="30"/>
          <w:szCs w:val="30"/>
        </w:rPr>
        <w:t xml:space="preserve">Республики Татарстан </w:t>
      </w:r>
      <w:r w:rsidR="005704B4">
        <w:rPr>
          <w:sz w:val="30"/>
          <w:szCs w:val="30"/>
        </w:rPr>
        <w:t>«</w:t>
      </w:r>
      <w:r w:rsidRPr="00750789">
        <w:rPr>
          <w:sz w:val="30"/>
          <w:szCs w:val="30"/>
        </w:rPr>
        <w:t>О плодородии земель сельскохозяйственного назначения</w:t>
      </w:r>
      <w:r w:rsidR="005704B4">
        <w:rPr>
          <w:sz w:val="30"/>
          <w:szCs w:val="30"/>
        </w:rPr>
        <w:t>»</w:t>
      </w:r>
      <w:r w:rsidRPr="00750789">
        <w:rPr>
          <w:sz w:val="30"/>
          <w:szCs w:val="30"/>
        </w:rPr>
        <w:t xml:space="preserve"> (</w:t>
      </w:r>
      <w:r w:rsidRPr="00750789">
        <w:rPr>
          <w:sz w:val="30"/>
          <w:szCs w:val="30"/>
          <w:lang w:val="en-US"/>
        </w:rPr>
        <w:t>II</w:t>
      </w:r>
      <w:r w:rsidRPr="00750789">
        <w:rPr>
          <w:sz w:val="30"/>
          <w:szCs w:val="30"/>
        </w:rPr>
        <w:t> чтение)</w:t>
      </w:r>
      <w:r>
        <w:rPr>
          <w:sz w:val="30"/>
          <w:szCs w:val="30"/>
        </w:rPr>
        <w:t>.</w:t>
      </w:r>
    </w:p>
    <w:p w:rsidR="003C48EE" w:rsidRPr="000E1DBF" w:rsidRDefault="003C48EE" w:rsidP="00577314">
      <w:pPr>
        <w:widowControl w:val="0"/>
        <w:numPr>
          <w:ilvl w:val="0"/>
          <w:numId w:val="2"/>
        </w:numPr>
        <w:tabs>
          <w:tab w:val="left" w:pos="993"/>
          <w:tab w:val="left" w:pos="1134"/>
        </w:tabs>
        <w:ind w:left="0" w:firstLine="720"/>
        <w:jc w:val="both"/>
        <w:rPr>
          <w:sz w:val="30"/>
          <w:szCs w:val="30"/>
        </w:rPr>
      </w:pPr>
      <w:r w:rsidRPr="00750789">
        <w:rPr>
          <w:b/>
          <w:i/>
          <w:sz w:val="30"/>
          <w:szCs w:val="30"/>
        </w:rPr>
        <w:t xml:space="preserve"> </w:t>
      </w:r>
      <w:r w:rsidRPr="000E1DBF">
        <w:rPr>
          <w:sz w:val="30"/>
          <w:szCs w:val="30"/>
        </w:rPr>
        <w:t xml:space="preserve">О проекте закона Республики Татарстан </w:t>
      </w:r>
      <w:r w:rsidRPr="000E1DBF">
        <w:rPr>
          <w:bCs/>
          <w:sz w:val="30"/>
          <w:szCs w:val="30"/>
        </w:rPr>
        <w:t xml:space="preserve">№ 266-6 </w:t>
      </w:r>
      <w:r w:rsidR="005704B4">
        <w:rPr>
          <w:bCs/>
          <w:sz w:val="30"/>
          <w:szCs w:val="30"/>
        </w:rPr>
        <w:t>«</w:t>
      </w:r>
      <w:r w:rsidRPr="000E1DBF">
        <w:rPr>
          <w:bCs/>
          <w:sz w:val="30"/>
          <w:szCs w:val="30"/>
        </w:rPr>
        <w:t>Об отдельных вопросах в области ведения гражданами садоводства и огородничества для собственных нужд в Республике Татарстан</w:t>
      </w:r>
      <w:r w:rsidR="005704B4">
        <w:rPr>
          <w:bCs/>
          <w:sz w:val="30"/>
          <w:szCs w:val="30"/>
        </w:rPr>
        <w:t>»</w:t>
      </w:r>
      <w:r w:rsidRPr="000E1DBF">
        <w:rPr>
          <w:bCs/>
          <w:sz w:val="30"/>
          <w:szCs w:val="30"/>
        </w:rPr>
        <w:t xml:space="preserve"> </w:t>
      </w:r>
      <w:r w:rsidRPr="000E1DBF">
        <w:rPr>
          <w:sz w:val="30"/>
          <w:szCs w:val="30"/>
        </w:rPr>
        <w:t>(</w:t>
      </w:r>
      <w:r w:rsidRPr="000E1DBF">
        <w:rPr>
          <w:sz w:val="30"/>
          <w:szCs w:val="30"/>
          <w:lang w:val="en-US"/>
        </w:rPr>
        <w:t>II</w:t>
      </w:r>
      <w:r w:rsidRPr="000E1DBF">
        <w:rPr>
          <w:sz w:val="30"/>
          <w:szCs w:val="30"/>
        </w:rPr>
        <w:t xml:space="preserve"> чтение).</w:t>
      </w:r>
    </w:p>
    <w:p w:rsidR="003C48EE" w:rsidRPr="00750789" w:rsidRDefault="003C48EE" w:rsidP="00577314">
      <w:pPr>
        <w:widowControl w:val="0"/>
        <w:numPr>
          <w:ilvl w:val="0"/>
          <w:numId w:val="2"/>
        </w:numPr>
        <w:tabs>
          <w:tab w:val="left" w:pos="993"/>
          <w:tab w:val="left" w:pos="1134"/>
        </w:tabs>
        <w:ind w:left="0" w:firstLine="709"/>
        <w:jc w:val="both"/>
        <w:rPr>
          <w:sz w:val="30"/>
          <w:szCs w:val="30"/>
        </w:rPr>
      </w:pPr>
      <w:r w:rsidRPr="000E1DBF">
        <w:rPr>
          <w:sz w:val="30"/>
          <w:szCs w:val="30"/>
        </w:rPr>
        <w:t xml:space="preserve"> О проекте закона Республики Татарстан № 307-6 </w:t>
      </w:r>
      <w:r w:rsidR="005704B4">
        <w:rPr>
          <w:sz w:val="30"/>
          <w:szCs w:val="30"/>
        </w:rPr>
        <w:t>«</w:t>
      </w:r>
      <w:r w:rsidRPr="000E1DBF">
        <w:rPr>
          <w:sz w:val="30"/>
          <w:szCs w:val="30"/>
        </w:rPr>
        <w:t>О внесении изме</w:t>
      </w:r>
      <w:r w:rsidRPr="00750789">
        <w:rPr>
          <w:sz w:val="30"/>
          <w:szCs w:val="30"/>
        </w:rPr>
        <w:t xml:space="preserve">нений в Избирательный кодекс Республики Татарстан и отдельные законодательные акты Республики Татарстан и признании </w:t>
      </w:r>
      <w:proofErr w:type="gramStart"/>
      <w:r w:rsidRPr="00750789">
        <w:rPr>
          <w:sz w:val="30"/>
          <w:szCs w:val="30"/>
        </w:rPr>
        <w:t>утратившими</w:t>
      </w:r>
      <w:proofErr w:type="gramEnd"/>
      <w:r w:rsidRPr="00750789">
        <w:rPr>
          <w:sz w:val="30"/>
          <w:szCs w:val="30"/>
        </w:rPr>
        <w:t xml:space="preserve"> силу отдельных законодательных актов Республики Татарстан</w:t>
      </w:r>
      <w:r w:rsidR="005704B4">
        <w:rPr>
          <w:sz w:val="30"/>
          <w:szCs w:val="30"/>
        </w:rPr>
        <w:t>»</w:t>
      </w:r>
      <w:r w:rsidRPr="00750789">
        <w:rPr>
          <w:sz w:val="30"/>
          <w:szCs w:val="30"/>
        </w:rPr>
        <w:t xml:space="preserve"> (</w:t>
      </w:r>
      <w:r w:rsidRPr="00750789">
        <w:rPr>
          <w:sz w:val="30"/>
          <w:szCs w:val="30"/>
          <w:lang w:val="en-US"/>
        </w:rPr>
        <w:t>I</w:t>
      </w:r>
      <w:r w:rsidRPr="00750789">
        <w:rPr>
          <w:sz w:val="30"/>
          <w:szCs w:val="30"/>
        </w:rPr>
        <w:t xml:space="preserve"> чтение)</w:t>
      </w:r>
      <w:r>
        <w:rPr>
          <w:sz w:val="30"/>
          <w:szCs w:val="30"/>
        </w:rPr>
        <w:t>.</w:t>
      </w:r>
    </w:p>
    <w:p w:rsidR="003C48EE" w:rsidRPr="00750789" w:rsidRDefault="003C48EE" w:rsidP="00577314">
      <w:pPr>
        <w:widowControl w:val="0"/>
        <w:numPr>
          <w:ilvl w:val="0"/>
          <w:numId w:val="2"/>
        </w:numPr>
        <w:tabs>
          <w:tab w:val="left" w:pos="993"/>
          <w:tab w:val="left" w:pos="1134"/>
        </w:tabs>
        <w:ind w:left="0" w:firstLine="709"/>
        <w:jc w:val="both"/>
        <w:rPr>
          <w:sz w:val="30"/>
          <w:szCs w:val="30"/>
        </w:rPr>
      </w:pPr>
      <w:r w:rsidRPr="00750789">
        <w:rPr>
          <w:sz w:val="30"/>
          <w:szCs w:val="30"/>
        </w:rPr>
        <w:t xml:space="preserve"> О проекте закона Республики Татарстан № 306-6 </w:t>
      </w:r>
      <w:r w:rsidR="005704B4">
        <w:rPr>
          <w:sz w:val="30"/>
          <w:szCs w:val="30"/>
        </w:rPr>
        <w:t>«</w:t>
      </w:r>
      <w:r w:rsidRPr="00750789">
        <w:rPr>
          <w:sz w:val="30"/>
          <w:szCs w:val="30"/>
        </w:rPr>
        <w:t>О внесении изменений в отдельные законодательные акты Республики Татарстан</w:t>
      </w:r>
      <w:r w:rsidR="005704B4">
        <w:rPr>
          <w:sz w:val="30"/>
          <w:szCs w:val="30"/>
        </w:rPr>
        <w:t xml:space="preserve">»                      </w:t>
      </w:r>
      <w:r w:rsidRPr="00750789">
        <w:rPr>
          <w:sz w:val="30"/>
          <w:szCs w:val="30"/>
        </w:rPr>
        <w:t xml:space="preserve"> (</w:t>
      </w:r>
      <w:r w:rsidRPr="00750789">
        <w:rPr>
          <w:sz w:val="30"/>
          <w:szCs w:val="30"/>
          <w:lang w:val="en-US"/>
        </w:rPr>
        <w:t>I</w:t>
      </w:r>
      <w:r w:rsidRPr="00750789">
        <w:rPr>
          <w:sz w:val="30"/>
          <w:szCs w:val="30"/>
        </w:rPr>
        <w:t xml:space="preserve"> чтение)</w:t>
      </w:r>
      <w:r>
        <w:rPr>
          <w:sz w:val="30"/>
          <w:szCs w:val="30"/>
        </w:rPr>
        <w:t>.</w:t>
      </w:r>
    </w:p>
    <w:p w:rsidR="003C48EE" w:rsidRPr="00750789" w:rsidRDefault="003C48EE" w:rsidP="00577314">
      <w:pPr>
        <w:widowControl w:val="0"/>
        <w:numPr>
          <w:ilvl w:val="0"/>
          <w:numId w:val="2"/>
        </w:numPr>
        <w:tabs>
          <w:tab w:val="left" w:pos="993"/>
          <w:tab w:val="left" w:pos="1134"/>
        </w:tabs>
        <w:ind w:left="0" w:firstLine="709"/>
        <w:jc w:val="both"/>
        <w:rPr>
          <w:sz w:val="30"/>
          <w:szCs w:val="30"/>
        </w:rPr>
      </w:pPr>
      <w:r w:rsidRPr="00750789">
        <w:rPr>
          <w:sz w:val="30"/>
          <w:szCs w:val="30"/>
        </w:rPr>
        <w:t xml:space="preserve"> О проекте закона Республики Татарстан № 301-6 </w:t>
      </w:r>
      <w:r w:rsidR="005704B4">
        <w:rPr>
          <w:sz w:val="30"/>
          <w:szCs w:val="30"/>
        </w:rPr>
        <w:t>«</w:t>
      </w:r>
      <w:r w:rsidRPr="00750789">
        <w:rPr>
          <w:sz w:val="30"/>
          <w:szCs w:val="30"/>
        </w:rPr>
        <w:t xml:space="preserve">О внесении изменений в Закон Республики Татарстан </w:t>
      </w:r>
      <w:r w:rsidR="005704B4">
        <w:rPr>
          <w:sz w:val="30"/>
          <w:szCs w:val="30"/>
        </w:rPr>
        <w:t>«</w:t>
      </w:r>
      <w:r w:rsidRPr="00750789">
        <w:rPr>
          <w:sz w:val="30"/>
          <w:szCs w:val="30"/>
        </w:rPr>
        <w:t xml:space="preserve">О реализации Федерального закона </w:t>
      </w:r>
      <w:r w:rsidR="005704B4">
        <w:rPr>
          <w:sz w:val="30"/>
          <w:szCs w:val="30"/>
        </w:rPr>
        <w:t>«</w:t>
      </w:r>
      <w:r w:rsidRPr="00750789">
        <w:rPr>
          <w:sz w:val="30"/>
          <w:szCs w:val="30"/>
        </w:rPr>
        <w:t>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</w:t>
      </w:r>
      <w:r w:rsidR="005704B4">
        <w:rPr>
          <w:sz w:val="30"/>
          <w:szCs w:val="30"/>
        </w:rPr>
        <w:t>»</w:t>
      </w:r>
      <w:r w:rsidRPr="00750789">
        <w:rPr>
          <w:sz w:val="30"/>
          <w:szCs w:val="30"/>
        </w:rPr>
        <w:t xml:space="preserve"> (</w:t>
      </w:r>
      <w:r w:rsidRPr="00750789">
        <w:rPr>
          <w:sz w:val="30"/>
          <w:szCs w:val="30"/>
          <w:lang w:val="en-US"/>
        </w:rPr>
        <w:t>I</w:t>
      </w:r>
      <w:r w:rsidRPr="00750789">
        <w:rPr>
          <w:sz w:val="30"/>
          <w:szCs w:val="30"/>
        </w:rPr>
        <w:t xml:space="preserve"> чтение)</w:t>
      </w:r>
      <w:r>
        <w:rPr>
          <w:sz w:val="30"/>
          <w:szCs w:val="30"/>
        </w:rPr>
        <w:t>.</w:t>
      </w:r>
    </w:p>
    <w:p w:rsidR="003C48EE" w:rsidRPr="00750789" w:rsidRDefault="003C48EE" w:rsidP="00577314">
      <w:pPr>
        <w:widowControl w:val="0"/>
        <w:numPr>
          <w:ilvl w:val="0"/>
          <w:numId w:val="2"/>
        </w:numPr>
        <w:tabs>
          <w:tab w:val="left" w:pos="993"/>
          <w:tab w:val="left" w:pos="1134"/>
        </w:tabs>
        <w:ind w:left="0" w:firstLine="709"/>
        <w:jc w:val="both"/>
        <w:rPr>
          <w:sz w:val="30"/>
          <w:szCs w:val="30"/>
        </w:rPr>
      </w:pPr>
      <w:r w:rsidRPr="00750789">
        <w:rPr>
          <w:sz w:val="30"/>
          <w:szCs w:val="30"/>
        </w:rPr>
        <w:lastRenderedPageBreak/>
        <w:t xml:space="preserve"> О проекте закона Республики Татарстан № 295-6 </w:t>
      </w:r>
      <w:r w:rsidR="005704B4">
        <w:rPr>
          <w:sz w:val="30"/>
          <w:szCs w:val="30"/>
        </w:rPr>
        <w:t>«</w:t>
      </w:r>
      <w:r w:rsidRPr="00750789">
        <w:rPr>
          <w:sz w:val="30"/>
          <w:szCs w:val="30"/>
        </w:rPr>
        <w:t xml:space="preserve">О внесении изменений в статью 28 Закона Республики Татарстан </w:t>
      </w:r>
      <w:r w:rsidR="005704B4">
        <w:rPr>
          <w:sz w:val="30"/>
          <w:szCs w:val="30"/>
        </w:rPr>
        <w:t>«</w:t>
      </w:r>
      <w:r w:rsidRPr="00750789">
        <w:rPr>
          <w:sz w:val="30"/>
          <w:szCs w:val="30"/>
        </w:rPr>
        <w:t xml:space="preserve">Об автомобильных дорогах </w:t>
      </w:r>
      <w:r>
        <w:rPr>
          <w:sz w:val="30"/>
          <w:szCs w:val="30"/>
        </w:rPr>
        <w:t xml:space="preserve"> </w:t>
      </w:r>
      <w:r w:rsidRPr="00750789">
        <w:rPr>
          <w:sz w:val="30"/>
          <w:szCs w:val="30"/>
        </w:rPr>
        <w:t>и о дорожной деятельности на территории Республики Татарстан</w:t>
      </w:r>
      <w:r w:rsidR="005704B4">
        <w:rPr>
          <w:sz w:val="30"/>
          <w:szCs w:val="30"/>
        </w:rPr>
        <w:t xml:space="preserve">»               </w:t>
      </w:r>
      <w:r w:rsidRPr="00750789">
        <w:rPr>
          <w:sz w:val="30"/>
          <w:szCs w:val="30"/>
        </w:rPr>
        <w:t xml:space="preserve"> (</w:t>
      </w:r>
      <w:r w:rsidRPr="00750789">
        <w:rPr>
          <w:sz w:val="30"/>
          <w:szCs w:val="30"/>
          <w:lang w:val="en-US"/>
        </w:rPr>
        <w:t>I</w:t>
      </w:r>
      <w:r w:rsidRPr="00750789">
        <w:rPr>
          <w:sz w:val="30"/>
          <w:szCs w:val="30"/>
        </w:rPr>
        <w:t xml:space="preserve"> чтение)</w:t>
      </w:r>
      <w:r>
        <w:rPr>
          <w:sz w:val="30"/>
          <w:szCs w:val="30"/>
        </w:rPr>
        <w:t>.</w:t>
      </w:r>
      <w:r w:rsidRPr="00750789">
        <w:rPr>
          <w:b/>
          <w:sz w:val="30"/>
          <w:szCs w:val="30"/>
        </w:rPr>
        <w:t xml:space="preserve"> </w:t>
      </w:r>
    </w:p>
    <w:p w:rsidR="003C48EE" w:rsidRPr="00750789" w:rsidRDefault="003C48EE" w:rsidP="00577314">
      <w:pPr>
        <w:widowControl w:val="0"/>
        <w:numPr>
          <w:ilvl w:val="0"/>
          <w:numId w:val="2"/>
        </w:numPr>
        <w:tabs>
          <w:tab w:val="left" w:pos="993"/>
          <w:tab w:val="left" w:pos="1134"/>
        </w:tabs>
        <w:ind w:left="0"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 </w:t>
      </w:r>
      <w:r w:rsidRPr="00750789">
        <w:rPr>
          <w:sz w:val="30"/>
          <w:szCs w:val="30"/>
        </w:rPr>
        <w:t xml:space="preserve">О проекте закона Республики Татарстан № 296-6 </w:t>
      </w:r>
      <w:r w:rsidR="005704B4">
        <w:rPr>
          <w:sz w:val="30"/>
          <w:szCs w:val="30"/>
        </w:rPr>
        <w:t>«</w:t>
      </w:r>
      <w:r w:rsidRPr="00750789">
        <w:rPr>
          <w:sz w:val="30"/>
          <w:szCs w:val="30"/>
        </w:rPr>
        <w:t xml:space="preserve">О внесении изменений в статью 19 Закона Республики Татарстан </w:t>
      </w:r>
      <w:r w:rsidR="005704B4">
        <w:rPr>
          <w:sz w:val="30"/>
          <w:szCs w:val="30"/>
        </w:rPr>
        <w:t>«</w:t>
      </w:r>
      <w:r w:rsidRPr="00750789">
        <w:rPr>
          <w:sz w:val="30"/>
          <w:szCs w:val="30"/>
        </w:rPr>
        <w:t xml:space="preserve">О градостроительной </w:t>
      </w:r>
      <w:r>
        <w:rPr>
          <w:sz w:val="30"/>
          <w:szCs w:val="30"/>
        </w:rPr>
        <w:t xml:space="preserve">          </w:t>
      </w:r>
      <w:r w:rsidRPr="00750789">
        <w:rPr>
          <w:sz w:val="30"/>
          <w:szCs w:val="30"/>
        </w:rPr>
        <w:t>деятельности в Республике Татарстан</w:t>
      </w:r>
      <w:r w:rsidR="005704B4">
        <w:rPr>
          <w:sz w:val="30"/>
          <w:szCs w:val="30"/>
        </w:rPr>
        <w:t>»</w:t>
      </w:r>
      <w:r w:rsidRPr="00750789">
        <w:rPr>
          <w:sz w:val="30"/>
          <w:szCs w:val="30"/>
        </w:rPr>
        <w:t xml:space="preserve"> (</w:t>
      </w:r>
      <w:r w:rsidRPr="00750789">
        <w:rPr>
          <w:sz w:val="30"/>
          <w:szCs w:val="30"/>
          <w:lang w:val="en-US"/>
        </w:rPr>
        <w:t>I</w:t>
      </w:r>
      <w:r w:rsidRPr="00750789">
        <w:rPr>
          <w:sz w:val="30"/>
          <w:szCs w:val="30"/>
        </w:rPr>
        <w:t> чтение)</w:t>
      </w:r>
      <w:r>
        <w:rPr>
          <w:sz w:val="30"/>
          <w:szCs w:val="30"/>
        </w:rPr>
        <w:t>.</w:t>
      </w:r>
    </w:p>
    <w:p w:rsidR="003C48EE" w:rsidRDefault="003C48EE" w:rsidP="00577314">
      <w:pPr>
        <w:widowControl w:val="0"/>
        <w:numPr>
          <w:ilvl w:val="0"/>
          <w:numId w:val="2"/>
        </w:numPr>
        <w:tabs>
          <w:tab w:val="left" w:pos="993"/>
          <w:tab w:val="left" w:pos="1134"/>
        </w:tabs>
        <w:ind w:left="0" w:firstLine="709"/>
        <w:jc w:val="both"/>
        <w:rPr>
          <w:sz w:val="30"/>
          <w:szCs w:val="30"/>
        </w:rPr>
      </w:pPr>
      <w:r w:rsidRPr="009A3047">
        <w:rPr>
          <w:sz w:val="30"/>
          <w:szCs w:val="30"/>
        </w:rPr>
        <w:t xml:space="preserve"> О проекте закона Республики </w:t>
      </w:r>
      <w:r w:rsidRPr="009A3047">
        <w:rPr>
          <w:sz w:val="30"/>
          <w:szCs w:val="30"/>
          <w:shd w:val="clear" w:color="auto" w:fill="FFFFFF"/>
        </w:rPr>
        <w:t xml:space="preserve">Татарстан № 300-6 </w:t>
      </w:r>
      <w:r w:rsidR="005704B4">
        <w:rPr>
          <w:sz w:val="30"/>
          <w:szCs w:val="30"/>
          <w:shd w:val="clear" w:color="auto" w:fill="FFFFFF"/>
        </w:rPr>
        <w:t>«</w:t>
      </w:r>
      <w:r w:rsidRPr="009A3047">
        <w:rPr>
          <w:sz w:val="30"/>
          <w:szCs w:val="30"/>
        </w:rPr>
        <w:t xml:space="preserve">О внесении изменений в статьи 4 и 15 Закона Республики Татарстан </w:t>
      </w:r>
      <w:r w:rsidR="005704B4">
        <w:rPr>
          <w:sz w:val="30"/>
          <w:szCs w:val="30"/>
        </w:rPr>
        <w:t>«</w:t>
      </w:r>
      <w:r w:rsidRPr="009A3047">
        <w:rPr>
          <w:sz w:val="30"/>
          <w:szCs w:val="30"/>
        </w:rPr>
        <w:t>О пожарной безопасности</w:t>
      </w:r>
      <w:r w:rsidR="005704B4">
        <w:rPr>
          <w:sz w:val="30"/>
          <w:szCs w:val="30"/>
        </w:rPr>
        <w:t>»</w:t>
      </w:r>
      <w:r w:rsidRPr="009A3047">
        <w:rPr>
          <w:sz w:val="30"/>
          <w:szCs w:val="30"/>
        </w:rPr>
        <w:t xml:space="preserve"> (</w:t>
      </w:r>
      <w:r w:rsidRPr="009A3047">
        <w:rPr>
          <w:sz w:val="30"/>
          <w:szCs w:val="30"/>
          <w:lang w:val="en-US"/>
        </w:rPr>
        <w:t>I</w:t>
      </w:r>
      <w:r w:rsidRPr="009A3047">
        <w:rPr>
          <w:sz w:val="30"/>
          <w:szCs w:val="30"/>
        </w:rPr>
        <w:t> чтение).</w:t>
      </w:r>
    </w:p>
    <w:p w:rsidR="003C48EE" w:rsidRPr="009A3047" w:rsidRDefault="003C48EE" w:rsidP="00577314">
      <w:pPr>
        <w:widowControl w:val="0"/>
        <w:numPr>
          <w:ilvl w:val="0"/>
          <w:numId w:val="2"/>
        </w:numPr>
        <w:tabs>
          <w:tab w:val="left" w:pos="993"/>
          <w:tab w:val="left" w:pos="1134"/>
        </w:tabs>
        <w:ind w:left="0"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 </w:t>
      </w:r>
      <w:r w:rsidRPr="009A3047">
        <w:rPr>
          <w:sz w:val="30"/>
          <w:szCs w:val="30"/>
        </w:rPr>
        <w:t xml:space="preserve">О проекте закона Республики Татарстан № 303-6 </w:t>
      </w:r>
      <w:r w:rsidR="005704B4">
        <w:rPr>
          <w:sz w:val="30"/>
          <w:szCs w:val="30"/>
        </w:rPr>
        <w:t>«</w:t>
      </w:r>
      <w:r w:rsidRPr="009A3047">
        <w:rPr>
          <w:sz w:val="30"/>
          <w:szCs w:val="30"/>
        </w:rPr>
        <w:t xml:space="preserve">О внесении изменений в Кодекс Республики Татарстан об административных правонарушениях и статью 1 Закона Республики Татарстан </w:t>
      </w:r>
      <w:r w:rsidR="005704B4">
        <w:rPr>
          <w:sz w:val="30"/>
          <w:szCs w:val="30"/>
        </w:rPr>
        <w:t>«</w:t>
      </w:r>
      <w:r w:rsidRPr="009A3047">
        <w:rPr>
          <w:sz w:val="30"/>
          <w:szCs w:val="30"/>
        </w:rPr>
        <w:t>О наделении органов местного самоуправления муниципальных образований в Республике Татарстан государственными полномочиями Республики Татарстан по определению перечня должностных лиц, уполномоченных составлять протоколы об административных правонарушениях</w:t>
      </w:r>
      <w:r w:rsidR="005704B4">
        <w:rPr>
          <w:sz w:val="30"/>
          <w:szCs w:val="30"/>
        </w:rPr>
        <w:t>»</w:t>
      </w:r>
      <w:r w:rsidRPr="009A3047">
        <w:rPr>
          <w:sz w:val="30"/>
          <w:szCs w:val="30"/>
        </w:rPr>
        <w:t xml:space="preserve"> (</w:t>
      </w:r>
      <w:r w:rsidRPr="009A3047">
        <w:rPr>
          <w:sz w:val="30"/>
          <w:szCs w:val="30"/>
          <w:lang w:val="en-US"/>
        </w:rPr>
        <w:t>I</w:t>
      </w:r>
      <w:r w:rsidRPr="009A3047">
        <w:rPr>
          <w:sz w:val="30"/>
          <w:szCs w:val="30"/>
        </w:rPr>
        <w:t> чтение)</w:t>
      </w:r>
      <w:r>
        <w:rPr>
          <w:sz w:val="30"/>
          <w:szCs w:val="30"/>
        </w:rPr>
        <w:t>.</w:t>
      </w:r>
    </w:p>
    <w:p w:rsidR="003C48EE" w:rsidRPr="00750789" w:rsidRDefault="003C48EE" w:rsidP="00577314">
      <w:pPr>
        <w:widowControl w:val="0"/>
        <w:numPr>
          <w:ilvl w:val="0"/>
          <w:numId w:val="2"/>
        </w:numPr>
        <w:tabs>
          <w:tab w:val="left" w:pos="993"/>
          <w:tab w:val="left" w:pos="1134"/>
        </w:tabs>
        <w:ind w:left="0" w:firstLine="709"/>
        <w:jc w:val="both"/>
        <w:rPr>
          <w:sz w:val="30"/>
          <w:szCs w:val="30"/>
        </w:rPr>
      </w:pPr>
      <w:r w:rsidRPr="00750789">
        <w:rPr>
          <w:sz w:val="30"/>
          <w:szCs w:val="30"/>
        </w:rPr>
        <w:t xml:space="preserve"> О внесении изменений в Регламент Государственного Совета </w:t>
      </w:r>
      <w:r>
        <w:rPr>
          <w:sz w:val="30"/>
          <w:szCs w:val="30"/>
        </w:rPr>
        <w:t xml:space="preserve">         </w:t>
      </w:r>
      <w:r w:rsidRPr="00750789">
        <w:rPr>
          <w:sz w:val="30"/>
          <w:szCs w:val="30"/>
        </w:rPr>
        <w:t>Республики Татарстан</w:t>
      </w:r>
      <w:r>
        <w:rPr>
          <w:sz w:val="30"/>
          <w:szCs w:val="30"/>
        </w:rPr>
        <w:t>.</w:t>
      </w:r>
    </w:p>
    <w:p w:rsidR="003C48EE" w:rsidRPr="00750789" w:rsidRDefault="003C48EE" w:rsidP="00577314">
      <w:pPr>
        <w:widowControl w:val="0"/>
        <w:numPr>
          <w:ilvl w:val="0"/>
          <w:numId w:val="2"/>
        </w:numPr>
        <w:tabs>
          <w:tab w:val="left" w:pos="993"/>
          <w:tab w:val="left" w:pos="1134"/>
        </w:tabs>
        <w:ind w:left="0" w:firstLine="709"/>
        <w:jc w:val="both"/>
        <w:rPr>
          <w:sz w:val="30"/>
          <w:szCs w:val="30"/>
        </w:rPr>
      </w:pPr>
      <w:r w:rsidRPr="00750789">
        <w:rPr>
          <w:sz w:val="30"/>
          <w:szCs w:val="30"/>
        </w:rPr>
        <w:t xml:space="preserve"> О проекте закона Республики Татарстан № 304-6 </w:t>
      </w:r>
      <w:r w:rsidR="005704B4">
        <w:rPr>
          <w:sz w:val="30"/>
          <w:szCs w:val="30"/>
        </w:rPr>
        <w:t>«</w:t>
      </w:r>
      <w:r w:rsidRPr="00750789">
        <w:rPr>
          <w:sz w:val="30"/>
          <w:szCs w:val="30"/>
        </w:rPr>
        <w:t>О внесении изменений в отдельные законодательные акты Республики Татарстан</w:t>
      </w:r>
      <w:r w:rsidR="005704B4">
        <w:rPr>
          <w:sz w:val="30"/>
          <w:szCs w:val="30"/>
        </w:rPr>
        <w:t xml:space="preserve">»                      </w:t>
      </w:r>
      <w:r w:rsidRPr="00750789">
        <w:rPr>
          <w:sz w:val="30"/>
          <w:szCs w:val="30"/>
        </w:rPr>
        <w:t xml:space="preserve"> (</w:t>
      </w:r>
      <w:r w:rsidRPr="00750789">
        <w:rPr>
          <w:sz w:val="30"/>
          <w:szCs w:val="30"/>
          <w:lang w:val="en-US"/>
        </w:rPr>
        <w:t>I</w:t>
      </w:r>
      <w:r w:rsidRPr="00750789">
        <w:rPr>
          <w:sz w:val="30"/>
          <w:szCs w:val="30"/>
        </w:rPr>
        <w:t xml:space="preserve"> чтение).</w:t>
      </w:r>
    </w:p>
    <w:p w:rsidR="003C48EE" w:rsidRPr="00750789" w:rsidRDefault="003C48EE" w:rsidP="00577314">
      <w:pPr>
        <w:widowControl w:val="0"/>
        <w:numPr>
          <w:ilvl w:val="0"/>
          <w:numId w:val="2"/>
        </w:numPr>
        <w:tabs>
          <w:tab w:val="left" w:pos="993"/>
          <w:tab w:val="left" w:pos="1134"/>
        </w:tabs>
        <w:ind w:left="0"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 </w:t>
      </w:r>
      <w:r w:rsidRPr="00750789">
        <w:rPr>
          <w:sz w:val="30"/>
          <w:szCs w:val="30"/>
        </w:rPr>
        <w:t xml:space="preserve">О проекте закона Республики Татарстан № 297-6 </w:t>
      </w:r>
      <w:r w:rsidR="005704B4">
        <w:rPr>
          <w:sz w:val="30"/>
          <w:szCs w:val="30"/>
        </w:rPr>
        <w:t>«</w:t>
      </w:r>
      <w:r w:rsidRPr="00750789">
        <w:rPr>
          <w:sz w:val="30"/>
          <w:szCs w:val="30"/>
        </w:rPr>
        <w:t xml:space="preserve">О внесении изменений в статью 14 Закона Республики Татарстан </w:t>
      </w:r>
      <w:r w:rsidR="005704B4">
        <w:rPr>
          <w:sz w:val="30"/>
          <w:szCs w:val="30"/>
        </w:rPr>
        <w:t>«</w:t>
      </w:r>
      <w:r w:rsidRPr="00750789">
        <w:rPr>
          <w:sz w:val="30"/>
          <w:szCs w:val="30"/>
        </w:rPr>
        <w:t>О науке и научной деятельности</w:t>
      </w:r>
      <w:r w:rsidR="005704B4">
        <w:rPr>
          <w:sz w:val="30"/>
          <w:szCs w:val="30"/>
        </w:rPr>
        <w:t>»</w:t>
      </w:r>
      <w:r w:rsidRPr="00750789">
        <w:rPr>
          <w:sz w:val="30"/>
          <w:szCs w:val="30"/>
        </w:rPr>
        <w:t xml:space="preserve"> и статью 3 Закона Республики Татарстан </w:t>
      </w:r>
      <w:r w:rsidR="005704B4">
        <w:rPr>
          <w:sz w:val="30"/>
          <w:szCs w:val="30"/>
        </w:rPr>
        <w:t>«</w:t>
      </w:r>
      <w:r w:rsidRPr="00750789">
        <w:rPr>
          <w:sz w:val="30"/>
          <w:szCs w:val="30"/>
        </w:rPr>
        <w:t>Об образовании</w:t>
      </w:r>
      <w:r w:rsidR="005704B4">
        <w:rPr>
          <w:sz w:val="30"/>
          <w:szCs w:val="30"/>
        </w:rPr>
        <w:t xml:space="preserve">» </w:t>
      </w:r>
      <w:r w:rsidRPr="00750789">
        <w:rPr>
          <w:sz w:val="30"/>
          <w:szCs w:val="30"/>
        </w:rPr>
        <w:t>(</w:t>
      </w:r>
      <w:r w:rsidRPr="00750789">
        <w:rPr>
          <w:sz w:val="30"/>
          <w:szCs w:val="30"/>
          <w:lang w:val="en-US"/>
        </w:rPr>
        <w:t>I</w:t>
      </w:r>
      <w:r w:rsidRPr="00750789">
        <w:rPr>
          <w:sz w:val="30"/>
          <w:szCs w:val="30"/>
        </w:rPr>
        <w:t> чтение)</w:t>
      </w:r>
      <w:r>
        <w:rPr>
          <w:sz w:val="30"/>
          <w:szCs w:val="30"/>
        </w:rPr>
        <w:t>.</w:t>
      </w:r>
    </w:p>
    <w:p w:rsidR="003C48EE" w:rsidRPr="00750789" w:rsidRDefault="003C48EE" w:rsidP="00577314">
      <w:pPr>
        <w:widowControl w:val="0"/>
        <w:numPr>
          <w:ilvl w:val="0"/>
          <w:numId w:val="2"/>
        </w:numPr>
        <w:tabs>
          <w:tab w:val="left" w:pos="993"/>
          <w:tab w:val="left" w:pos="1134"/>
        </w:tabs>
        <w:ind w:left="0" w:firstLine="709"/>
        <w:jc w:val="both"/>
        <w:rPr>
          <w:sz w:val="30"/>
          <w:szCs w:val="30"/>
        </w:rPr>
      </w:pPr>
      <w:r w:rsidRPr="00750789">
        <w:rPr>
          <w:sz w:val="30"/>
          <w:szCs w:val="30"/>
        </w:rPr>
        <w:t xml:space="preserve"> О законодательной инициативе Государственного Совета Республики Татарстан по внесению в Государственную Думу Федерального Собрания Российской Федерации проекта федерального закона </w:t>
      </w:r>
      <w:r w:rsidR="005704B4">
        <w:rPr>
          <w:sz w:val="30"/>
          <w:szCs w:val="30"/>
        </w:rPr>
        <w:t>«</w:t>
      </w:r>
      <w:r w:rsidRPr="00750789">
        <w:rPr>
          <w:sz w:val="30"/>
          <w:szCs w:val="30"/>
        </w:rPr>
        <w:t xml:space="preserve">О внесении изменения </w:t>
      </w:r>
      <w:r>
        <w:rPr>
          <w:sz w:val="30"/>
          <w:szCs w:val="30"/>
        </w:rPr>
        <w:t xml:space="preserve">        </w:t>
      </w:r>
      <w:r w:rsidRPr="00750789">
        <w:rPr>
          <w:sz w:val="30"/>
          <w:szCs w:val="30"/>
        </w:rPr>
        <w:t>в статью 64 Уголовного кодекса Российской Федерации</w:t>
      </w:r>
      <w:r w:rsidR="005704B4">
        <w:rPr>
          <w:sz w:val="30"/>
          <w:szCs w:val="30"/>
        </w:rPr>
        <w:t>»</w:t>
      </w:r>
      <w:r w:rsidRPr="00750789">
        <w:rPr>
          <w:sz w:val="30"/>
          <w:szCs w:val="30"/>
        </w:rPr>
        <w:t>.</w:t>
      </w:r>
    </w:p>
    <w:p w:rsidR="003C48EE" w:rsidRPr="00750789" w:rsidRDefault="003C48EE" w:rsidP="00577314">
      <w:pPr>
        <w:widowControl w:val="0"/>
        <w:numPr>
          <w:ilvl w:val="0"/>
          <w:numId w:val="2"/>
        </w:numPr>
        <w:tabs>
          <w:tab w:val="left" w:pos="993"/>
          <w:tab w:val="left" w:pos="1134"/>
        </w:tabs>
        <w:ind w:left="0" w:firstLine="709"/>
        <w:jc w:val="both"/>
        <w:rPr>
          <w:sz w:val="30"/>
          <w:szCs w:val="30"/>
        </w:rPr>
      </w:pPr>
      <w:r w:rsidRPr="00750789">
        <w:rPr>
          <w:sz w:val="30"/>
          <w:szCs w:val="30"/>
        </w:rPr>
        <w:t xml:space="preserve"> О законодательной инициативе Государственного Совета Республики Татарстан по внесению в Государственную Думу Федерального Собрания Российской Федерации проекта федерального закона </w:t>
      </w:r>
      <w:r w:rsidR="005704B4">
        <w:rPr>
          <w:sz w:val="30"/>
          <w:szCs w:val="30"/>
        </w:rPr>
        <w:t>«</w:t>
      </w:r>
      <w:r w:rsidRPr="00750789">
        <w:rPr>
          <w:sz w:val="30"/>
          <w:szCs w:val="30"/>
        </w:rPr>
        <w:t xml:space="preserve">О внесении изменений </w:t>
      </w:r>
      <w:r>
        <w:rPr>
          <w:sz w:val="30"/>
          <w:szCs w:val="30"/>
        </w:rPr>
        <w:t xml:space="preserve">           </w:t>
      </w:r>
      <w:r w:rsidRPr="00750789">
        <w:rPr>
          <w:sz w:val="30"/>
          <w:szCs w:val="30"/>
        </w:rPr>
        <w:t xml:space="preserve">в Федеральный закон </w:t>
      </w:r>
      <w:r w:rsidR="005704B4">
        <w:rPr>
          <w:sz w:val="30"/>
          <w:szCs w:val="30"/>
        </w:rPr>
        <w:t>«</w:t>
      </w:r>
      <w:r w:rsidRPr="00750789">
        <w:rPr>
          <w:sz w:val="30"/>
          <w:szCs w:val="30"/>
        </w:rPr>
        <w:t>О Фонде содействия реформированию жилищно-коммунального хозяйства</w:t>
      </w:r>
      <w:r w:rsidR="005704B4">
        <w:rPr>
          <w:sz w:val="30"/>
          <w:szCs w:val="30"/>
        </w:rPr>
        <w:t>»</w:t>
      </w:r>
      <w:r>
        <w:rPr>
          <w:sz w:val="30"/>
          <w:szCs w:val="30"/>
        </w:rPr>
        <w:t>.</w:t>
      </w:r>
    </w:p>
    <w:p w:rsidR="003C48EE" w:rsidRPr="00750789" w:rsidRDefault="003C48EE" w:rsidP="00577314">
      <w:pPr>
        <w:widowControl w:val="0"/>
        <w:numPr>
          <w:ilvl w:val="0"/>
          <w:numId w:val="2"/>
        </w:numPr>
        <w:tabs>
          <w:tab w:val="left" w:pos="993"/>
          <w:tab w:val="left" w:pos="1134"/>
        </w:tabs>
        <w:ind w:left="0" w:firstLine="709"/>
        <w:jc w:val="both"/>
        <w:rPr>
          <w:sz w:val="30"/>
          <w:szCs w:val="30"/>
        </w:rPr>
      </w:pPr>
      <w:r w:rsidRPr="00750789">
        <w:rPr>
          <w:sz w:val="30"/>
          <w:szCs w:val="30"/>
        </w:rPr>
        <w:t xml:space="preserve"> О проекте федерального закона № 109180-8 </w:t>
      </w:r>
      <w:r w:rsidR="005704B4">
        <w:rPr>
          <w:sz w:val="30"/>
          <w:szCs w:val="30"/>
        </w:rPr>
        <w:t>«</w:t>
      </w:r>
      <w:r w:rsidRPr="00750789">
        <w:rPr>
          <w:sz w:val="30"/>
          <w:szCs w:val="30"/>
        </w:rPr>
        <w:t xml:space="preserve">О Георгиевской ленте </w:t>
      </w:r>
      <w:r>
        <w:rPr>
          <w:sz w:val="30"/>
          <w:szCs w:val="30"/>
        </w:rPr>
        <w:t xml:space="preserve">        </w:t>
      </w:r>
      <w:r w:rsidRPr="00750789">
        <w:rPr>
          <w:sz w:val="30"/>
          <w:szCs w:val="30"/>
        </w:rPr>
        <w:t>и внесении изменений в отдельные законодательные акты Российской Федерации</w:t>
      </w:r>
      <w:r w:rsidR="005704B4">
        <w:rPr>
          <w:sz w:val="30"/>
          <w:szCs w:val="30"/>
        </w:rPr>
        <w:t>»</w:t>
      </w:r>
      <w:r w:rsidRPr="00750789">
        <w:rPr>
          <w:sz w:val="30"/>
          <w:szCs w:val="30"/>
        </w:rPr>
        <w:t xml:space="preserve"> (об установлении статуса Георгиевской ленты). </w:t>
      </w:r>
    </w:p>
    <w:p w:rsidR="003C48EE" w:rsidRPr="00750789" w:rsidRDefault="003C48EE" w:rsidP="00577314">
      <w:pPr>
        <w:widowControl w:val="0"/>
        <w:numPr>
          <w:ilvl w:val="0"/>
          <w:numId w:val="2"/>
        </w:numPr>
        <w:tabs>
          <w:tab w:val="left" w:pos="993"/>
          <w:tab w:val="left" w:pos="1134"/>
        </w:tabs>
        <w:ind w:left="0" w:firstLine="709"/>
        <w:jc w:val="both"/>
        <w:rPr>
          <w:sz w:val="30"/>
          <w:szCs w:val="30"/>
        </w:rPr>
      </w:pPr>
      <w:r w:rsidRPr="00750789">
        <w:rPr>
          <w:sz w:val="30"/>
          <w:szCs w:val="30"/>
        </w:rPr>
        <w:t xml:space="preserve"> </w:t>
      </w:r>
      <w:proofErr w:type="gramStart"/>
      <w:r w:rsidRPr="00750789">
        <w:rPr>
          <w:sz w:val="30"/>
          <w:szCs w:val="30"/>
        </w:rPr>
        <w:t xml:space="preserve">О проекте федерального закона № 119762-8 </w:t>
      </w:r>
      <w:r w:rsidR="005704B4">
        <w:rPr>
          <w:sz w:val="30"/>
          <w:szCs w:val="30"/>
        </w:rPr>
        <w:t>«</w:t>
      </w:r>
      <w:r w:rsidRPr="00750789">
        <w:rPr>
          <w:sz w:val="30"/>
          <w:szCs w:val="30"/>
        </w:rPr>
        <w:t xml:space="preserve">О внесении изменений </w:t>
      </w:r>
      <w:r>
        <w:rPr>
          <w:sz w:val="30"/>
          <w:szCs w:val="30"/>
        </w:rPr>
        <w:t xml:space="preserve"> </w:t>
      </w:r>
      <w:r w:rsidRPr="00750789">
        <w:rPr>
          <w:sz w:val="30"/>
          <w:szCs w:val="30"/>
        </w:rPr>
        <w:t xml:space="preserve">в Федеральный закон </w:t>
      </w:r>
      <w:r w:rsidR="005704B4">
        <w:rPr>
          <w:sz w:val="30"/>
          <w:szCs w:val="30"/>
        </w:rPr>
        <w:t>«</w:t>
      </w:r>
      <w:r w:rsidRPr="00750789">
        <w:rPr>
          <w:sz w:val="30"/>
          <w:szCs w:val="30"/>
        </w:rPr>
        <w:t>О контрактной системе в сфере закупок товаров, работ, услуг для обеспечения государственных и муниципальных нужд</w:t>
      </w:r>
      <w:r w:rsidR="005704B4">
        <w:rPr>
          <w:sz w:val="30"/>
          <w:szCs w:val="30"/>
        </w:rPr>
        <w:t>»</w:t>
      </w:r>
      <w:r w:rsidRPr="00750789">
        <w:rPr>
          <w:sz w:val="30"/>
          <w:szCs w:val="30"/>
        </w:rPr>
        <w:t xml:space="preserve"> и </w:t>
      </w:r>
      <w:r w:rsidRPr="00750789">
        <w:rPr>
          <w:sz w:val="30"/>
          <w:szCs w:val="30"/>
        </w:rPr>
        <w:lastRenderedPageBreak/>
        <w:t xml:space="preserve">Федеральный закон </w:t>
      </w:r>
      <w:r w:rsidR="005704B4">
        <w:rPr>
          <w:sz w:val="30"/>
          <w:szCs w:val="30"/>
        </w:rPr>
        <w:t>«</w:t>
      </w:r>
      <w:r w:rsidRPr="00750789">
        <w:rPr>
          <w:sz w:val="30"/>
          <w:szCs w:val="30"/>
        </w:rPr>
        <w:t>О внесении изменений в отдельные законодательные акты Российской Федерации</w:t>
      </w:r>
      <w:r w:rsidR="005704B4">
        <w:rPr>
          <w:sz w:val="30"/>
          <w:szCs w:val="30"/>
        </w:rPr>
        <w:t xml:space="preserve">» </w:t>
      </w:r>
      <w:r w:rsidRPr="00750789">
        <w:rPr>
          <w:sz w:val="30"/>
          <w:szCs w:val="30"/>
        </w:rPr>
        <w:t>(в части осуществления закупки у единственного поставщика (подрядчика, исполнителя).</w:t>
      </w:r>
      <w:proofErr w:type="gramEnd"/>
    </w:p>
    <w:p w:rsidR="003C48EE" w:rsidRPr="00750789" w:rsidRDefault="003C48EE" w:rsidP="00577314">
      <w:pPr>
        <w:widowControl w:val="0"/>
        <w:numPr>
          <w:ilvl w:val="0"/>
          <w:numId w:val="2"/>
        </w:numPr>
        <w:tabs>
          <w:tab w:val="left" w:pos="993"/>
          <w:tab w:val="left" w:pos="1134"/>
        </w:tabs>
        <w:ind w:left="0" w:firstLine="709"/>
        <w:jc w:val="both"/>
        <w:rPr>
          <w:sz w:val="30"/>
          <w:szCs w:val="30"/>
        </w:rPr>
      </w:pPr>
      <w:r w:rsidRPr="00750789">
        <w:rPr>
          <w:sz w:val="30"/>
          <w:szCs w:val="30"/>
        </w:rPr>
        <w:t xml:space="preserve"> О проекте федерального закона № 115273-8 </w:t>
      </w:r>
      <w:r w:rsidR="005704B4">
        <w:rPr>
          <w:sz w:val="30"/>
          <w:szCs w:val="30"/>
        </w:rPr>
        <w:t>«</w:t>
      </w:r>
      <w:r w:rsidRPr="00750789">
        <w:rPr>
          <w:sz w:val="30"/>
          <w:szCs w:val="30"/>
        </w:rPr>
        <w:t xml:space="preserve">О внесении изменений </w:t>
      </w:r>
      <w:r>
        <w:rPr>
          <w:sz w:val="30"/>
          <w:szCs w:val="30"/>
        </w:rPr>
        <w:t xml:space="preserve"> </w:t>
      </w:r>
      <w:r w:rsidRPr="00750789">
        <w:rPr>
          <w:sz w:val="30"/>
          <w:szCs w:val="30"/>
        </w:rPr>
        <w:t xml:space="preserve">в статью 11 Федерального закона </w:t>
      </w:r>
      <w:r w:rsidR="005704B4">
        <w:rPr>
          <w:sz w:val="30"/>
          <w:szCs w:val="30"/>
        </w:rPr>
        <w:t>«</w:t>
      </w:r>
      <w:r w:rsidRPr="00750789">
        <w:rPr>
          <w:sz w:val="30"/>
          <w:szCs w:val="30"/>
        </w:rPr>
        <w:t>О промышленной политике в Российской Федерации</w:t>
      </w:r>
      <w:r w:rsidR="005704B4">
        <w:rPr>
          <w:sz w:val="30"/>
          <w:szCs w:val="30"/>
        </w:rPr>
        <w:t>»</w:t>
      </w:r>
      <w:r w:rsidRPr="00750789">
        <w:rPr>
          <w:sz w:val="30"/>
          <w:szCs w:val="30"/>
        </w:rPr>
        <w:t xml:space="preserve"> (о возможности открытия государственными фондами развития промышленности счетов в кредитных организациях).</w:t>
      </w:r>
    </w:p>
    <w:p w:rsidR="003C48EE" w:rsidRPr="00750789" w:rsidRDefault="003C48EE" w:rsidP="00577314">
      <w:pPr>
        <w:widowControl w:val="0"/>
        <w:numPr>
          <w:ilvl w:val="0"/>
          <w:numId w:val="2"/>
        </w:numPr>
        <w:tabs>
          <w:tab w:val="left" w:pos="993"/>
          <w:tab w:val="left" w:pos="1134"/>
        </w:tabs>
        <w:ind w:left="0"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 </w:t>
      </w:r>
      <w:r w:rsidRPr="00750789">
        <w:rPr>
          <w:sz w:val="30"/>
          <w:szCs w:val="30"/>
        </w:rPr>
        <w:t xml:space="preserve">О проекте федерального закона № 104089-8 </w:t>
      </w:r>
      <w:r w:rsidR="005704B4">
        <w:rPr>
          <w:sz w:val="30"/>
          <w:szCs w:val="30"/>
        </w:rPr>
        <w:t>«</w:t>
      </w:r>
      <w:r w:rsidRPr="00750789">
        <w:rPr>
          <w:sz w:val="30"/>
          <w:szCs w:val="30"/>
        </w:rPr>
        <w:t xml:space="preserve">О приостановлении действия пунктов 3.1 – 3.5 части 1 статьи 5 Федерального закона </w:t>
      </w:r>
      <w:r w:rsidR="005704B4">
        <w:rPr>
          <w:sz w:val="30"/>
          <w:szCs w:val="30"/>
        </w:rPr>
        <w:t>«</w:t>
      </w:r>
      <w:r w:rsidRPr="00750789">
        <w:rPr>
          <w:sz w:val="30"/>
          <w:szCs w:val="30"/>
        </w:rPr>
        <w:t>Об основах государственного регулирования торговой деятельности в Российской Федерации</w:t>
      </w:r>
      <w:r w:rsidR="005704B4">
        <w:rPr>
          <w:sz w:val="30"/>
          <w:szCs w:val="30"/>
        </w:rPr>
        <w:t>»</w:t>
      </w:r>
      <w:r w:rsidRPr="00750789">
        <w:rPr>
          <w:sz w:val="30"/>
          <w:szCs w:val="30"/>
        </w:rPr>
        <w:t xml:space="preserve"> (в части приостановления полномочий Правительства Российской </w:t>
      </w:r>
      <w:r>
        <w:rPr>
          <w:sz w:val="30"/>
          <w:szCs w:val="30"/>
        </w:rPr>
        <w:t xml:space="preserve">         </w:t>
      </w:r>
      <w:r w:rsidRPr="00750789">
        <w:rPr>
          <w:sz w:val="30"/>
          <w:szCs w:val="30"/>
        </w:rPr>
        <w:t>Федерации в сфере маркировки).</w:t>
      </w:r>
    </w:p>
    <w:p w:rsidR="003C48EE" w:rsidRPr="00750789" w:rsidRDefault="003C48EE" w:rsidP="00577314">
      <w:pPr>
        <w:widowControl w:val="0"/>
        <w:numPr>
          <w:ilvl w:val="0"/>
          <w:numId w:val="2"/>
        </w:numPr>
        <w:tabs>
          <w:tab w:val="left" w:pos="993"/>
          <w:tab w:val="left" w:pos="1134"/>
        </w:tabs>
        <w:ind w:left="0"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 </w:t>
      </w:r>
      <w:r w:rsidRPr="00750789">
        <w:rPr>
          <w:sz w:val="30"/>
          <w:szCs w:val="30"/>
        </w:rPr>
        <w:t xml:space="preserve">О проекте федерального закона № 121564-8 </w:t>
      </w:r>
      <w:r w:rsidR="005704B4">
        <w:rPr>
          <w:sz w:val="30"/>
          <w:szCs w:val="30"/>
        </w:rPr>
        <w:t>«</w:t>
      </w:r>
      <w:r w:rsidRPr="00750789">
        <w:rPr>
          <w:sz w:val="30"/>
          <w:szCs w:val="30"/>
        </w:rPr>
        <w:t>Об организации перевозок пассажиров и багажа легковым такси в Российской Федерации и о внесении изменений в отдельные законодательные акты Российской Федерации</w:t>
      </w:r>
      <w:r w:rsidR="005704B4">
        <w:rPr>
          <w:sz w:val="30"/>
          <w:szCs w:val="30"/>
        </w:rPr>
        <w:t>»</w:t>
      </w:r>
      <w:r w:rsidRPr="00750789">
        <w:rPr>
          <w:sz w:val="30"/>
          <w:szCs w:val="30"/>
        </w:rPr>
        <w:t>.</w:t>
      </w:r>
    </w:p>
    <w:p w:rsidR="003C48EE" w:rsidRPr="00750789" w:rsidRDefault="003C48EE" w:rsidP="00577314">
      <w:pPr>
        <w:widowControl w:val="0"/>
        <w:numPr>
          <w:ilvl w:val="0"/>
          <w:numId w:val="2"/>
        </w:numPr>
        <w:tabs>
          <w:tab w:val="left" w:pos="993"/>
          <w:tab w:val="left" w:pos="1134"/>
        </w:tabs>
        <w:ind w:left="0" w:firstLine="709"/>
        <w:jc w:val="both"/>
        <w:rPr>
          <w:sz w:val="30"/>
          <w:szCs w:val="30"/>
        </w:rPr>
      </w:pPr>
      <w:r w:rsidRPr="00750789">
        <w:rPr>
          <w:sz w:val="30"/>
          <w:szCs w:val="30"/>
        </w:rPr>
        <w:t xml:space="preserve"> О проекте федерального закона № 106447-</w:t>
      </w:r>
      <w:r>
        <w:rPr>
          <w:sz w:val="30"/>
          <w:szCs w:val="30"/>
        </w:rPr>
        <w:t>8</w:t>
      </w:r>
      <w:r w:rsidRPr="00750789">
        <w:rPr>
          <w:sz w:val="30"/>
          <w:szCs w:val="30"/>
        </w:rPr>
        <w:t xml:space="preserve"> </w:t>
      </w:r>
      <w:r w:rsidR="005704B4">
        <w:rPr>
          <w:sz w:val="30"/>
          <w:szCs w:val="30"/>
        </w:rPr>
        <w:t>«</w:t>
      </w:r>
      <w:r w:rsidRPr="00750789">
        <w:rPr>
          <w:sz w:val="30"/>
          <w:szCs w:val="30"/>
        </w:rPr>
        <w:t xml:space="preserve">О внесении изменений </w:t>
      </w:r>
      <w:r>
        <w:rPr>
          <w:sz w:val="30"/>
          <w:szCs w:val="30"/>
        </w:rPr>
        <w:t xml:space="preserve"> </w:t>
      </w:r>
      <w:r w:rsidRPr="00750789">
        <w:rPr>
          <w:sz w:val="30"/>
          <w:szCs w:val="30"/>
        </w:rPr>
        <w:t>в статьи 23.3 и 23.79 Кодекса Российской Федерации об административных правонарушениях</w:t>
      </w:r>
      <w:r w:rsidR="005704B4">
        <w:rPr>
          <w:sz w:val="30"/>
          <w:szCs w:val="30"/>
        </w:rPr>
        <w:t>»</w:t>
      </w:r>
      <w:r w:rsidRPr="00750789">
        <w:rPr>
          <w:sz w:val="30"/>
          <w:szCs w:val="30"/>
        </w:rPr>
        <w:t xml:space="preserve"> (в части уточнения </w:t>
      </w:r>
      <w:proofErr w:type="gramStart"/>
      <w:r w:rsidRPr="00750789">
        <w:rPr>
          <w:sz w:val="30"/>
          <w:szCs w:val="30"/>
        </w:rPr>
        <w:t>полномочий органов исполнительной власти города федерального значения Севастополя</w:t>
      </w:r>
      <w:proofErr w:type="gramEnd"/>
      <w:r w:rsidRPr="00750789">
        <w:rPr>
          <w:sz w:val="30"/>
          <w:szCs w:val="30"/>
        </w:rPr>
        <w:t xml:space="preserve"> по рассмотрению отдельных дел об административных правонарушениях).</w:t>
      </w:r>
    </w:p>
    <w:p w:rsidR="003C48EE" w:rsidRPr="00750789" w:rsidRDefault="003C48EE" w:rsidP="00577314">
      <w:pPr>
        <w:widowControl w:val="0"/>
        <w:numPr>
          <w:ilvl w:val="0"/>
          <w:numId w:val="2"/>
        </w:numPr>
        <w:tabs>
          <w:tab w:val="left" w:pos="993"/>
          <w:tab w:val="left" w:pos="1134"/>
        </w:tabs>
        <w:ind w:left="0" w:firstLine="709"/>
        <w:jc w:val="both"/>
        <w:rPr>
          <w:sz w:val="30"/>
          <w:szCs w:val="30"/>
        </w:rPr>
      </w:pPr>
      <w:r>
        <w:rPr>
          <w:color w:val="000000"/>
          <w:sz w:val="30"/>
          <w:szCs w:val="30"/>
          <w:shd w:val="clear" w:color="auto" w:fill="FFFFFF"/>
        </w:rPr>
        <w:t xml:space="preserve"> </w:t>
      </w:r>
      <w:r w:rsidRPr="00750789">
        <w:rPr>
          <w:color w:val="000000"/>
          <w:sz w:val="30"/>
          <w:szCs w:val="30"/>
          <w:shd w:val="clear" w:color="auto" w:fill="FFFFFF"/>
        </w:rPr>
        <w:t xml:space="preserve">О проекте федерального закона № 76992-8 </w:t>
      </w:r>
      <w:r w:rsidR="005704B4">
        <w:rPr>
          <w:sz w:val="30"/>
          <w:szCs w:val="30"/>
        </w:rPr>
        <w:t>«</w:t>
      </w:r>
      <w:r w:rsidRPr="00750789">
        <w:rPr>
          <w:color w:val="000000"/>
          <w:sz w:val="30"/>
          <w:szCs w:val="30"/>
          <w:shd w:val="clear" w:color="auto" w:fill="FFFFFF"/>
        </w:rPr>
        <w:t xml:space="preserve">О внесении изменений </w:t>
      </w:r>
      <w:r>
        <w:rPr>
          <w:color w:val="000000"/>
          <w:sz w:val="30"/>
          <w:szCs w:val="30"/>
          <w:shd w:val="clear" w:color="auto" w:fill="FFFFFF"/>
        </w:rPr>
        <w:t xml:space="preserve">        </w:t>
      </w:r>
      <w:r w:rsidRPr="00750789">
        <w:rPr>
          <w:color w:val="000000"/>
          <w:sz w:val="30"/>
          <w:szCs w:val="30"/>
          <w:shd w:val="clear" w:color="auto" w:fill="FFFFFF"/>
        </w:rPr>
        <w:t xml:space="preserve">в статьи 11 и 12 Федерального закона </w:t>
      </w:r>
      <w:r w:rsidR="005704B4">
        <w:rPr>
          <w:sz w:val="30"/>
          <w:szCs w:val="30"/>
        </w:rPr>
        <w:t>«</w:t>
      </w:r>
      <w:r w:rsidRPr="00750789">
        <w:rPr>
          <w:color w:val="000000"/>
          <w:sz w:val="30"/>
          <w:szCs w:val="30"/>
          <w:shd w:val="clear" w:color="auto" w:fill="FFFFFF"/>
        </w:rPr>
        <w:t>О молодежной политике в Российской Федерации</w:t>
      </w:r>
      <w:r w:rsidR="005704B4">
        <w:rPr>
          <w:sz w:val="30"/>
          <w:szCs w:val="30"/>
        </w:rPr>
        <w:t>»</w:t>
      </w:r>
      <w:r w:rsidRPr="00750789">
        <w:rPr>
          <w:color w:val="000000"/>
          <w:sz w:val="30"/>
          <w:szCs w:val="30"/>
          <w:shd w:val="clear" w:color="auto" w:fill="FFFFFF"/>
        </w:rPr>
        <w:t xml:space="preserve"> (в части устранения отдельных юридико-лингвистических и смысловых неточностей, касающихся участия субъектов Российской Федерации </w:t>
      </w:r>
      <w:r>
        <w:rPr>
          <w:color w:val="000000"/>
          <w:sz w:val="30"/>
          <w:szCs w:val="30"/>
          <w:shd w:val="clear" w:color="auto" w:fill="FFFFFF"/>
        </w:rPr>
        <w:t xml:space="preserve">      </w:t>
      </w:r>
      <w:r w:rsidRPr="00750789">
        <w:rPr>
          <w:color w:val="000000"/>
          <w:sz w:val="30"/>
          <w:szCs w:val="30"/>
          <w:shd w:val="clear" w:color="auto" w:fill="FFFFFF"/>
        </w:rPr>
        <w:t xml:space="preserve">в реализации молодежной политики). </w:t>
      </w:r>
    </w:p>
    <w:p w:rsidR="003C48EE" w:rsidRPr="00750789" w:rsidRDefault="003C48EE" w:rsidP="00577314">
      <w:pPr>
        <w:widowControl w:val="0"/>
        <w:numPr>
          <w:ilvl w:val="0"/>
          <w:numId w:val="2"/>
        </w:numPr>
        <w:tabs>
          <w:tab w:val="left" w:pos="993"/>
          <w:tab w:val="left" w:pos="1134"/>
        </w:tabs>
        <w:ind w:left="0" w:firstLine="709"/>
        <w:jc w:val="both"/>
        <w:rPr>
          <w:sz w:val="30"/>
          <w:szCs w:val="30"/>
        </w:rPr>
      </w:pPr>
      <w:r w:rsidRPr="00750789">
        <w:rPr>
          <w:color w:val="000000"/>
          <w:sz w:val="30"/>
          <w:szCs w:val="30"/>
          <w:shd w:val="clear" w:color="auto" w:fill="FFFFFF"/>
        </w:rPr>
        <w:t xml:space="preserve"> О проекте федерального закона № 127048-8 </w:t>
      </w:r>
      <w:r w:rsidR="005704B4">
        <w:rPr>
          <w:sz w:val="30"/>
          <w:szCs w:val="30"/>
        </w:rPr>
        <w:t>«</w:t>
      </w:r>
      <w:r w:rsidRPr="00750789">
        <w:rPr>
          <w:color w:val="000000"/>
          <w:sz w:val="30"/>
          <w:szCs w:val="30"/>
          <w:shd w:val="clear" w:color="auto" w:fill="FFFFFF"/>
        </w:rPr>
        <w:t xml:space="preserve">О внесении изменения </w:t>
      </w:r>
      <w:r>
        <w:rPr>
          <w:color w:val="000000"/>
          <w:sz w:val="30"/>
          <w:szCs w:val="30"/>
          <w:shd w:val="clear" w:color="auto" w:fill="FFFFFF"/>
        </w:rPr>
        <w:t xml:space="preserve"> </w:t>
      </w:r>
      <w:r w:rsidRPr="00750789">
        <w:rPr>
          <w:color w:val="000000"/>
          <w:sz w:val="30"/>
          <w:szCs w:val="30"/>
          <w:shd w:val="clear" w:color="auto" w:fill="FFFFFF"/>
        </w:rPr>
        <w:t xml:space="preserve">в статью 29 Федерального закона </w:t>
      </w:r>
      <w:r w:rsidR="005704B4">
        <w:rPr>
          <w:sz w:val="30"/>
          <w:szCs w:val="30"/>
        </w:rPr>
        <w:t>«</w:t>
      </w:r>
      <w:r w:rsidRPr="00750789">
        <w:rPr>
          <w:color w:val="000000"/>
          <w:sz w:val="30"/>
          <w:szCs w:val="30"/>
          <w:shd w:val="clear" w:color="auto" w:fill="FFFFFF"/>
        </w:rPr>
        <w:t>О физической культуре и спорте в Российской Федерации</w:t>
      </w:r>
      <w:r w:rsidR="005704B4">
        <w:rPr>
          <w:sz w:val="30"/>
          <w:szCs w:val="30"/>
        </w:rPr>
        <w:t>»</w:t>
      </w:r>
      <w:r w:rsidRPr="00750789">
        <w:rPr>
          <w:color w:val="000000"/>
          <w:sz w:val="30"/>
          <w:szCs w:val="30"/>
          <w:shd w:val="clear" w:color="auto" w:fill="FFFFFF"/>
        </w:rPr>
        <w:t xml:space="preserve"> (в части совершенствования порядка организации физической подготовки военнослужащих и лиц, проходящих специальную службу)​.</w:t>
      </w:r>
    </w:p>
    <w:p w:rsidR="003C48EE" w:rsidRPr="000E1DBF" w:rsidRDefault="003C48EE" w:rsidP="00577314">
      <w:pPr>
        <w:widowControl w:val="0"/>
        <w:numPr>
          <w:ilvl w:val="0"/>
          <w:numId w:val="2"/>
        </w:numPr>
        <w:tabs>
          <w:tab w:val="left" w:pos="993"/>
          <w:tab w:val="left" w:pos="1134"/>
        </w:tabs>
        <w:ind w:left="0" w:firstLine="709"/>
        <w:jc w:val="both"/>
        <w:rPr>
          <w:sz w:val="30"/>
          <w:szCs w:val="30"/>
        </w:rPr>
      </w:pPr>
      <w:r>
        <w:rPr>
          <w:b/>
          <w:i/>
          <w:sz w:val="30"/>
          <w:szCs w:val="30"/>
        </w:rPr>
        <w:t xml:space="preserve"> </w:t>
      </w:r>
      <w:r w:rsidRPr="000E1DBF">
        <w:rPr>
          <w:sz w:val="30"/>
          <w:szCs w:val="30"/>
        </w:rPr>
        <w:t xml:space="preserve">О проекте федерального закона № 101105-8 </w:t>
      </w:r>
      <w:r w:rsidR="005704B4">
        <w:rPr>
          <w:sz w:val="30"/>
          <w:szCs w:val="30"/>
        </w:rPr>
        <w:t>«</w:t>
      </w:r>
      <w:r w:rsidRPr="000E1DBF">
        <w:rPr>
          <w:sz w:val="30"/>
          <w:szCs w:val="30"/>
        </w:rPr>
        <w:t xml:space="preserve">О внесении изменений   в статьи 18 и 19 Закона Российской Федерации </w:t>
      </w:r>
      <w:r w:rsidR="005704B4">
        <w:rPr>
          <w:sz w:val="30"/>
          <w:szCs w:val="30"/>
        </w:rPr>
        <w:t>«</w:t>
      </w:r>
      <w:r w:rsidRPr="000E1DBF">
        <w:rPr>
          <w:sz w:val="30"/>
          <w:szCs w:val="30"/>
        </w:rPr>
        <w:t>О недрах</w:t>
      </w:r>
      <w:r w:rsidR="005704B4">
        <w:rPr>
          <w:sz w:val="30"/>
          <w:szCs w:val="30"/>
        </w:rPr>
        <w:t>»</w:t>
      </w:r>
      <w:r w:rsidRPr="000E1DBF">
        <w:rPr>
          <w:sz w:val="30"/>
          <w:szCs w:val="30"/>
        </w:rPr>
        <w:t xml:space="preserve"> и статью                        78 Земельного кодекса Российской Федерации</w:t>
      </w:r>
      <w:r w:rsidR="005704B4">
        <w:rPr>
          <w:sz w:val="30"/>
          <w:szCs w:val="30"/>
        </w:rPr>
        <w:t>»</w:t>
      </w:r>
      <w:r w:rsidRPr="000E1DBF">
        <w:rPr>
          <w:sz w:val="30"/>
          <w:szCs w:val="30"/>
        </w:rPr>
        <w:t xml:space="preserve"> (в части введения уведомительного порядка разработки общераспространенных полезных ископаемых   в целях строительства автомобильных дорог). </w:t>
      </w:r>
    </w:p>
    <w:p w:rsidR="003C48EE" w:rsidRPr="000E1DBF" w:rsidRDefault="003C48EE" w:rsidP="00577314">
      <w:pPr>
        <w:widowControl w:val="0"/>
        <w:numPr>
          <w:ilvl w:val="0"/>
          <w:numId w:val="2"/>
        </w:numPr>
        <w:tabs>
          <w:tab w:val="left" w:pos="993"/>
          <w:tab w:val="left" w:pos="1134"/>
        </w:tabs>
        <w:ind w:left="0" w:firstLine="709"/>
        <w:jc w:val="both"/>
        <w:rPr>
          <w:sz w:val="30"/>
          <w:szCs w:val="30"/>
        </w:rPr>
      </w:pPr>
      <w:r w:rsidRPr="000E1DBF">
        <w:rPr>
          <w:b/>
          <w:i/>
          <w:sz w:val="30"/>
          <w:szCs w:val="30"/>
        </w:rPr>
        <w:t xml:space="preserve"> </w:t>
      </w:r>
      <w:r w:rsidRPr="000E1DBF">
        <w:rPr>
          <w:sz w:val="30"/>
          <w:szCs w:val="30"/>
        </w:rPr>
        <w:t xml:space="preserve">О проекте федерального закона № 122372-8 </w:t>
      </w:r>
      <w:r w:rsidR="005704B4">
        <w:rPr>
          <w:sz w:val="30"/>
          <w:szCs w:val="30"/>
        </w:rPr>
        <w:t>«</w:t>
      </w:r>
      <w:r w:rsidRPr="000E1DBF">
        <w:rPr>
          <w:sz w:val="30"/>
          <w:szCs w:val="30"/>
        </w:rPr>
        <w:t>О внесении изменений  в статьи 169 и 171 Жилищного кодекса Российской Федерации</w:t>
      </w:r>
      <w:r w:rsidR="005704B4">
        <w:rPr>
          <w:sz w:val="30"/>
          <w:szCs w:val="30"/>
        </w:rPr>
        <w:t>»</w:t>
      </w:r>
      <w:r w:rsidRPr="000E1DBF">
        <w:rPr>
          <w:sz w:val="30"/>
          <w:szCs w:val="30"/>
        </w:rPr>
        <w:t xml:space="preserve"> (в части предоставления компенсации расходов на уплату взноса на капитальный ремонт). </w:t>
      </w:r>
    </w:p>
    <w:p w:rsidR="003C48EE" w:rsidRPr="000E1DBF" w:rsidRDefault="003C48EE" w:rsidP="00577314">
      <w:pPr>
        <w:widowControl w:val="0"/>
        <w:numPr>
          <w:ilvl w:val="0"/>
          <w:numId w:val="2"/>
        </w:numPr>
        <w:tabs>
          <w:tab w:val="left" w:pos="993"/>
          <w:tab w:val="left" w:pos="1134"/>
        </w:tabs>
        <w:ind w:left="0" w:firstLine="709"/>
        <w:jc w:val="both"/>
        <w:rPr>
          <w:sz w:val="30"/>
          <w:szCs w:val="30"/>
        </w:rPr>
      </w:pPr>
      <w:r w:rsidRPr="000E1DBF">
        <w:rPr>
          <w:sz w:val="30"/>
          <w:szCs w:val="30"/>
        </w:rPr>
        <w:t xml:space="preserve"> О проекте федерального закона № 130228-8 </w:t>
      </w:r>
      <w:r w:rsidR="005704B4">
        <w:rPr>
          <w:sz w:val="30"/>
          <w:szCs w:val="30"/>
        </w:rPr>
        <w:t>«</w:t>
      </w:r>
      <w:r w:rsidRPr="000E1DBF">
        <w:rPr>
          <w:sz w:val="30"/>
          <w:szCs w:val="30"/>
        </w:rPr>
        <w:t xml:space="preserve">О внесении изменения         </w:t>
      </w:r>
      <w:r w:rsidRPr="000E1DBF">
        <w:rPr>
          <w:sz w:val="30"/>
          <w:szCs w:val="30"/>
        </w:rPr>
        <w:lastRenderedPageBreak/>
        <w:t xml:space="preserve">в статью 9 Федерального закона </w:t>
      </w:r>
      <w:r w:rsidR="005704B4">
        <w:rPr>
          <w:sz w:val="30"/>
          <w:szCs w:val="30"/>
        </w:rPr>
        <w:t>«</w:t>
      </w:r>
      <w:r w:rsidRPr="000E1DBF">
        <w:rPr>
          <w:sz w:val="30"/>
          <w:szCs w:val="30"/>
        </w:rPr>
        <w:t>О теплоснабжении</w:t>
      </w:r>
      <w:r w:rsidR="005704B4">
        <w:rPr>
          <w:sz w:val="30"/>
          <w:szCs w:val="30"/>
        </w:rPr>
        <w:t>»</w:t>
      </w:r>
      <w:r w:rsidRPr="000E1DBF">
        <w:rPr>
          <w:sz w:val="30"/>
          <w:szCs w:val="30"/>
        </w:rPr>
        <w:t xml:space="preserve"> (в части установления однокомпонентных или двухкомпонентных тарифов на горячую воду).</w:t>
      </w:r>
    </w:p>
    <w:p w:rsidR="003C48EE" w:rsidRPr="000E1DBF" w:rsidRDefault="003C48EE" w:rsidP="00577314">
      <w:pPr>
        <w:widowControl w:val="0"/>
        <w:numPr>
          <w:ilvl w:val="0"/>
          <w:numId w:val="2"/>
        </w:numPr>
        <w:tabs>
          <w:tab w:val="left" w:pos="993"/>
          <w:tab w:val="left" w:pos="1134"/>
        </w:tabs>
        <w:ind w:left="0" w:firstLine="709"/>
        <w:jc w:val="both"/>
        <w:rPr>
          <w:sz w:val="30"/>
          <w:szCs w:val="30"/>
        </w:rPr>
      </w:pPr>
      <w:r w:rsidRPr="000E1DBF">
        <w:rPr>
          <w:sz w:val="30"/>
          <w:szCs w:val="30"/>
        </w:rPr>
        <w:t xml:space="preserve"> </w:t>
      </w:r>
      <w:proofErr w:type="gramStart"/>
      <w:r w:rsidRPr="000E1DBF">
        <w:rPr>
          <w:sz w:val="30"/>
          <w:szCs w:val="30"/>
        </w:rPr>
        <w:t xml:space="preserve">О проекте федерального закона № 135975-8 </w:t>
      </w:r>
      <w:r w:rsidR="005704B4">
        <w:rPr>
          <w:sz w:val="30"/>
          <w:szCs w:val="30"/>
        </w:rPr>
        <w:t>«</w:t>
      </w:r>
      <w:r w:rsidRPr="000E1DBF">
        <w:rPr>
          <w:sz w:val="30"/>
          <w:szCs w:val="30"/>
        </w:rPr>
        <w:t>О внесении изменений     в статью 29</w:t>
      </w:r>
      <w:r w:rsidRPr="000E1DBF">
        <w:rPr>
          <w:sz w:val="30"/>
          <w:szCs w:val="30"/>
          <w:vertAlign w:val="superscript"/>
        </w:rPr>
        <w:t>1</w:t>
      </w:r>
      <w:r w:rsidRPr="000E1DBF">
        <w:rPr>
          <w:sz w:val="30"/>
          <w:szCs w:val="30"/>
        </w:rPr>
        <w:t xml:space="preserve"> Федерального закона </w:t>
      </w:r>
      <w:r w:rsidR="005704B4">
        <w:rPr>
          <w:sz w:val="30"/>
          <w:szCs w:val="30"/>
        </w:rPr>
        <w:t>«</w:t>
      </w:r>
      <w:r w:rsidRPr="000E1DBF">
        <w:rPr>
          <w:sz w:val="30"/>
          <w:szCs w:val="30"/>
        </w:rPr>
        <w:t>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       в отдельные законодательные акты Российской Федерации</w:t>
      </w:r>
      <w:r w:rsidR="005704B4">
        <w:rPr>
          <w:sz w:val="30"/>
          <w:szCs w:val="30"/>
        </w:rPr>
        <w:t>»</w:t>
      </w:r>
      <w:r w:rsidRPr="000E1DBF">
        <w:rPr>
          <w:sz w:val="30"/>
          <w:szCs w:val="30"/>
        </w:rPr>
        <w:t xml:space="preserve"> (об изменении маршрутов регулярных перевозок в условиях чрезвычайных ситуаций или принятия мер по обеспечению санитарно-эпидемиологического благополучия населения). </w:t>
      </w:r>
      <w:proofErr w:type="gramEnd"/>
    </w:p>
    <w:p w:rsidR="003C48EE" w:rsidRPr="000E1DBF" w:rsidRDefault="003C48EE" w:rsidP="00577314">
      <w:pPr>
        <w:widowControl w:val="0"/>
        <w:numPr>
          <w:ilvl w:val="0"/>
          <w:numId w:val="2"/>
        </w:numPr>
        <w:tabs>
          <w:tab w:val="left" w:pos="993"/>
          <w:tab w:val="left" w:pos="1134"/>
        </w:tabs>
        <w:ind w:left="0" w:firstLine="709"/>
        <w:jc w:val="both"/>
        <w:rPr>
          <w:sz w:val="30"/>
          <w:szCs w:val="30"/>
        </w:rPr>
      </w:pPr>
      <w:r w:rsidRPr="000E1DBF">
        <w:rPr>
          <w:sz w:val="30"/>
          <w:szCs w:val="30"/>
        </w:rPr>
        <w:t xml:space="preserve"> О законодательной инициативе Смоленской областной Думы по внесению в Государственную Думу Федерального Собрания Российской Федерации проекта федерального закона </w:t>
      </w:r>
      <w:r w:rsidR="005704B4">
        <w:rPr>
          <w:sz w:val="30"/>
          <w:szCs w:val="30"/>
        </w:rPr>
        <w:t>«</w:t>
      </w:r>
      <w:r w:rsidRPr="000E1DBF">
        <w:rPr>
          <w:sz w:val="30"/>
          <w:szCs w:val="30"/>
        </w:rPr>
        <w:t>О внесении изменений в статью 55</w:t>
      </w:r>
      <w:r w:rsidRPr="000E1DBF">
        <w:rPr>
          <w:sz w:val="30"/>
          <w:szCs w:val="30"/>
          <w:vertAlign w:val="superscript"/>
        </w:rPr>
        <w:t>16</w:t>
      </w:r>
      <w:r w:rsidRPr="000E1DBF">
        <w:rPr>
          <w:sz w:val="30"/>
          <w:szCs w:val="30"/>
        </w:rPr>
        <w:t xml:space="preserve"> Градостроительного кодекса Российской Федерации</w:t>
      </w:r>
      <w:r w:rsidR="005704B4">
        <w:rPr>
          <w:sz w:val="30"/>
          <w:szCs w:val="30"/>
        </w:rPr>
        <w:t>»</w:t>
      </w:r>
      <w:r w:rsidRPr="000E1DBF">
        <w:rPr>
          <w:sz w:val="30"/>
          <w:szCs w:val="30"/>
        </w:rPr>
        <w:t xml:space="preserve">. </w:t>
      </w:r>
    </w:p>
    <w:p w:rsidR="003C48EE" w:rsidRPr="000E1DBF" w:rsidRDefault="003C48EE" w:rsidP="00577314">
      <w:pPr>
        <w:widowControl w:val="0"/>
        <w:numPr>
          <w:ilvl w:val="0"/>
          <w:numId w:val="2"/>
        </w:numPr>
        <w:tabs>
          <w:tab w:val="left" w:pos="993"/>
          <w:tab w:val="left" w:pos="1134"/>
        </w:tabs>
        <w:ind w:left="0" w:firstLine="709"/>
        <w:jc w:val="both"/>
        <w:rPr>
          <w:sz w:val="30"/>
          <w:szCs w:val="30"/>
        </w:rPr>
      </w:pPr>
      <w:r w:rsidRPr="000E1DBF">
        <w:rPr>
          <w:sz w:val="30"/>
          <w:szCs w:val="30"/>
        </w:rPr>
        <w:t xml:space="preserve"> Разное.</w:t>
      </w:r>
    </w:p>
    <w:p w:rsidR="003E1367" w:rsidRDefault="003E1367" w:rsidP="00577314">
      <w:pPr>
        <w:widowControl w:val="0"/>
        <w:tabs>
          <w:tab w:val="left" w:pos="993"/>
          <w:tab w:val="left" w:pos="1134"/>
        </w:tabs>
        <w:ind w:left="709"/>
        <w:rPr>
          <w:sz w:val="30"/>
          <w:szCs w:val="30"/>
        </w:rPr>
      </w:pPr>
    </w:p>
    <w:p w:rsidR="00631852" w:rsidRDefault="00631852" w:rsidP="00577314">
      <w:pPr>
        <w:widowControl w:val="0"/>
        <w:tabs>
          <w:tab w:val="left" w:pos="993"/>
          <w:tab w:val="left" w:pos="1134"/>
        </w:tabs>
        <w:ind w:left="709"/>
        <w:rPr>
          <w:sz w:val="30"/>
          <w:szCs w:val="30"/>
        </w:rPr>
      </w:pPr>
    </w:p>
    <w:p w:rsidR="003E1367" w:rsidRDefault="003E1367" w:rsidP="00577314">
      <w:pPr>
        <w:pStyle w:val="a3"/>
        <w:widowControl w:val="0"/>
        <w:tabs>
          <w:tab w:val="left" w:pos="993"/>
          <w:tab w:val="left" w:pos="1276"/>
          <w:tab w:val="num" w:pos="2655"/>
        </w:tabs>
        <w:ind w:right="-1" w:firstLine="851"/>
        <w:jc w:val="both"/>
        <w:rPr>
          <w:b/>
          <w:sz w:val="30"/>
          <w:szCs w:val="30"/>
        </w:rPr>
      </w:pPr>
      <w:r>
        <w:rPr>
          <w:b/>
          <w:sz w:val="30"/>
          <w:szCs w:val="30"/>
        </w:rPr>
        <w:t>Работа по повестке дня:</w:t>
      </w:r>
    </w:p>
    <w:p w:rsidR="003E1367" w:rsidRDefault="003E1367" w:rsidP="00577314">
      <w:pPr>
        <w:pStyle w:val="a3"/>
        <w:widowControl w:val="0"/>
        <w:tabs>
          <w:tab w:val="left" w:pos="993"/>
          <w:tab w:val="left" w:pos="1276"/>
          <w:tab w:val="num" w:pos="2655"/>
        </w:tabs>
        <w:ind w:right="-1" w:firstLine="851"/>
        <w:jc w:val="both"/>
        <w:rPr>
          <w:b/>
          <w:sz w:val="30"/>
          <w:szCs w:val="30"/>
        </w:rPr>
      </w:pPr>
    </w:p>
    <w:p w:rsidR="003E1367" w:rsidRDefault="003E1367" w:rsidP="00577314">
      <w:pPr>
        <w:widowControl w:val="0"/>
        <w:tabs>
          <w:tab w:val="left" w:pos="0"/>
        </w:tabs>
        <w:ind w:firstLine="851"/>
        <w:jc w:val="both"/>
        <w:rPr>
          <w:b/>
          <w:sz w:val="30"/>
          <w:szCs w:val="30"/>
        </w:rPr>
      </w:pPr>
      <w:r>
        <w:rPr>
          <w:b/>
          <w:sz w:val="30"/>
          <w:szCs w:val="30"/>
        </w:rPr>
        <w:t>1. Об избрании миров</w:t>
      </w:r>
      <w:r w:rsidR="00E609BC">
        <w:rPr>
          <w:b/>
          <w:sz w:val="30"/>
          <w:szCs w:val="30"/>
        </w:rPr>
        <w:t>ых</w:t>
      </w:r>
      <w:r>
        <w:rPr>
          <w:b/>
          <w:sz w:val="30"/>
          <w:szCs w:val="30"/>
        </w:rPr>
        <w:t xml:space="preserve"> суд</w:t>
      </w:r>
      <w:r w:rsidR="00E609BC">
        <w:rPr>
          <w:b/>
          <w:sz w:val="30"/>
          <w:szCs w:val="30"/>
        </w:rPr>
        <w:t>ей</w:t>
      </w:r>
      <w:r>
        <w:rPr>
          <w:b/>
          <w:sz w:val="30"/>
          <w:szCs w:val="30"/>
        </w:rPr>
        <w:t xml:space="preserve"> Республики Татарстан.</w:t>
      </w:r>
    </w:p>
    <w:p w:rsidR="003E1367" w:rsidRDefault="003E1367" w:rsidP="00577314">
      <w:pPr>
        <w:widowControl w:val="0"/>
        <w:tabs>
          <w:tab w:val="left" w:pos="993"/>
        </w:tabs>
        <w:ind w:firstLine="851"/>
        <w:jc w:val="both"/>
        <w:rPr>
          <w:b/>
          <w:sz w:val="30"/>
          <w:szCs w:val="30"/>
        </w:rPr>
      </w:pPr>
    </w:p>
    <w:tbl>
      <w:tblPr>
        <w:tblW w:w="18342" w:type="dxa"/>
        <w:tblLook w:val="01E0"/>
      </w:tblPr>
      <w:tblGrid>
        <w:gridCol w:w="2034"/>
        <w:gridCol w:w="8154"/>
        <w:gridCol w:w="4077"/>
        <w:gridCol w:w="4077"/>
      </w:tblGrid>
      <w:tr w:rsidR="003E1367" w:rsidTr="003E1367">
        <w:tc>
          <w:tcPr>
            <w:tcW w:w="2034" w:type="dxa"/>
            <w:hideMark/>
          </w:tcPr>
          <w:p w:rsidR="003E1367" w:rsidRDefault="003E1367" w:rsidP="00577314">
            <w:pPr>
              <w:pStyle w:val="Normal1"/>
              <w:widowControl w:val="0"/>
              <w:tabs>
                <w:tab w:val="left" w:pos="2977"/>
              </w:tabs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Докладчик:</w:t>
            </w:r>
          </w:p>
        </w:tc>
        <w:tc>
          <w:tcPr>
            <w:tcW w:w="8154" w:type="dxa"/>
            <w:hideMark/>
          </w:tcPr>
          <w:p w:rsidR="003E1367" w:rsidRDefault="00E609BC" w:rsidP="00577314">
            <w:pPr>
              <w:widowControl w:val="0"/>
              <w:jc w:val="both"/>
              <w:rPr>
                <w:sz w:val="30"/>
                <w:szCs w:val="30"/>
                <w:lang w:eastAsia="en-US"/>
              </w:rPr>
            </w:pPr>
            <w:proofErr w:type="spellStart"/>
            <w:r>
              <w:rPr>
                <w:sz w:val="30"/>
                <w:szCs w:val="30"/>
                <w:lang w:eastAsia="en-US"/>
              </w:rPr>
              <w:t>Гилазов</w:t>
            </w:r>
            <w:proofErr w:type="spellEnd"/>
            <w:r>
              <w:rPr>
                <w:sz w:val="30"/>
                <w:szCs w:val="30"/>
                <w:lang w:eastAsia="en-US"/>
              </w:rPr>
              <w:t xml:space="preserve"> И.И</w:t>
            </w:r>
            <w:r w:rsidR="003E1367">
              <w:rPr>
                <w:sz w:val="30"/>
                <w:szCs w:val="30"/>
                <w:lang w:eastAsia="en-US"/>
              </w:rPr>
              <w:t>., Председател</w:t>
            </w:r>
            <w:r>
              <w:rPr>
                <w:sz w:val="30"/>
                <w:szCs w:val="30"/>
                <w:lang w:eastAsia="en-US"/>
              </w:rPr>
              <w:t>ь</w:t>
            </w:r>
            <w:r w:rsidR="003E1367">
              <w:rPr>
                <w:sz w:val="30"/>
                <w:szCs w:val="30"/>
                <w:lang w:eastAsia="en-US"/>
              </w:rPr>
              <w:t xml:space="preserve"> Верховного Суда Республики Татарстан </w:t>
            </w:r>
          </w:p>
        </w:tc>
        <w:tc>
          <w:tcPr>
            <w:tcW w:w="4077" w:type="dxa"/>
          </w:tcPr>
          <w:p w:rsidR="003E1367" w:rsidRDefault="003E1367" w:rsidP="00577314">
            <w:pPr>
              <w:pStyle w:val="Normal1"/>
              <w:widowControl w:val="0"/>
              <w:tabs>
                <w:tab w:val="left" w:pos="2977"/>
              </w:tabs>
              <w:ind w:firstLine="0"/>
              <w:rPr>
                <w:sz w:val="30"/>
                <w:szCs w:val="30"/>
                <w:lang w:eastAsia="en-US"/>
              </w:rPr>
            </w:pPr>
          </w:p>
        </w:tc>
        <w:tc>
          <w:tcPr>
            <w:tcW w:w="4077" w:type="dxa"/>
          </w:tcPr>
          <w:p w:rsidR="003E1367" w:rsidRDefault="003E1367" w:rsidP="00577314">
            <w:pPr>
              <w:pStyle w:val="Normal1"/>
              <w:widowControl w:val="0"/>
              <w:tabs>
                <w:tab w:val="left" w:pos="2977"/>
              </w:tabs>
              <w:ind w:firstLine="0"/>
              <w:rPr>
                <w:sz w:val="30"/>
                <w:szCs w:val="30"/>
                <w:lang w:eastAsia="en-US"/>
              </w:rPr>
            </w:pPr>
          </w:p>
        </w:tc>
      </w:tr>
    </w:tbl>
    <w:p w:rsidR="003E1367" w:rsidRDefault="003E1367" w:rsidP="00577314">
      <w:pPr>
        <w:widowControl w:val="0"/>
        <w:rPr>
          <w:sz w:val="30"/>
          <w:szCs w:val="30"/>
        </w:rPr>
      </w:pPr>
    </w:p>
    <w:tbl>
      <w:tblPr>
        <w:tblW w:w="18342" w:type="dxa"/>
        <w:tblLook w:val="01E0"/>
      </w:tblPr>
      <w:tblGrid>
        <w:gridCol w:w="2034"/>
        <w:gridCol w:w="8154"/>
        <w:gridCol w:w="8154"/>
      </w:tblGrid>
      <w:tr w:rsidR="003E1367" w:rsidTr="003E1367">
        <w:tc>
          <w:tcPr>
            <w:tcW w:w="2034" w:type="dxa"/>
            <w:hideMark/>
          </w:tcPr>
          <w:p w:rsidR="003E1367" w:rsidRDefault="003E1367" w:rsidP="00577314">
            <w:pPr>
              <w:pStyle w:val="Normal1"/>
              <w:widowControl w:val="0"/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Содокладчик:</w:t>
            </w:r>
          </w:p>
        </w:tc>
        <w:tc>
          <w:tcPr>
            <w:tcW w:w="8154" w:type="dxa"/>
            <w:hideMark/>
          </w:tcPr>
          <w:p w:rsidR="003E1367" w:rsidRDefault="003E1367" w:rsidP="00577314">
            <w:pPr>
              <w:pStyle w:val="Normal1"/>
              <w:widowControl w:val="0"/>
              <w:ind w:firstLine="0"/>
              <w:rPr>
                <w:sz w:val="30"/>
                <w:szCs w:val="30"/>
                <w:lang w:eastAsia="en-US"/>
              </w:rPr>
            </w:pPr>
            <w:proofErr w:type="spellStart"/>
            <w:r>
              <w:rPr>
                <w:sz w:val="30"/>
                <w:szCs w:val="30"/>
                <w:lang w:eastAsia="en-US"/>
              </w:rPr>
              <w:t>Ягудин</w:t>
            </w:r>
            <w:proofErr w:type="spellEnd"/>
            <w:r>
              <w:rPr>
                <w:sz w:val="30"/>
                <w:szCs w:val="30"/>
                <w:lang w:eastAsia="en-US"/>
              </w:rPr>
              <w:t xml:space="preserve"> Ш.Ш., председатель Комитета Государственного Совета Республики Татарстан по законности и правопорядку</w:t>
            </w:r>
          </w:p>
        </w:tc>
        <w:tc>
          <w:tcPr>
            <w:tcW w:w="8154" w:type="dxa"/>
          </w:tcPr>
          <w:p w:rsidR="003E1367" w:rsidRDefault="003E1367" w:rsidP="00577314">
            <w:pPr>
              <w:pStyle w:val="Normal1"/>
              <w:widowControl w:val="0"/>
              <w:ind w:firstLine="0"/>
              <w:rPr>
                <w:sz w:val="30"/>
                <w:szCs w:val="30"/>
                <w:lang w:eastAsia="en-US"/>
              </w:rPr>
            </w:pPr>
          </w:p>
        </w:tc>
      </w:tr>
    </w:tbl>
    <w:p w:rsidR="003E1367" w:rsidRDefault="003E1367" w:rsidP="00577314">
      <w:pPr>
        <w:pStyle w:val="a3"/>
        <w:widowControl w:val="0"/>
        <w:tabs>
          <w:tab w:val="left" w:pos="993"/>
          <w:tab w:val="left" w:pos="1134"/>
          <w:tab w:val="left" w:pos="1276"/>
          <w:tab w:val="num" w:pos="2088"/>
        </w:tabs>
        <w:ind w:right="-1" w:firstLine="851"/>
        <w:jc w:val="both"/>
        <w:rPr>
          <w:b/>
          <w:sz w:val="30"/>
          <w:szCs w:val="30"/>
        </w:rPr>
      </w:pPr>
    </w:p>
    <w:p w:rsidR="003E1367" w:rsidRDefault="003E1367" w:rsidP="00577314">
      <w:pPr>
        <w:widowControl w:val="0"/>
        <w:tabs>
          <w:tab w:val="left" w:pos="2977"/>
        </w:tabs>
        <w:ind w:firstLine="851"/>
        <w:jc w:val="both"/>
        <w:outlineLvl w:val="0"/>
        <w:rPr>
          <w:b/>
          <w:sz w:val="30"/>
          <w:szCs w:val="30"/>
        </w:rPr>
      </w:pPr>
      <w:r>
        <w:rPr>
          <w:b/>
          <w:sz w:val="30"/>
          <w:szCs w:val="30"/>
        </w:rPr>
        <w:t xml:space="preserve">О кандидатуре </w:t>
      </w:r>
      <w:proofErr w:type="spellStart"/>
      <w:r w:rsidR="00E609BC">
        <w:rPr>
          <w:b/>
          <w:sz w:val="30"/>
          <w:szCs w:val="30"/>
        </w:rPr>
        <w:t>Гатауллина</w:t>
      </w:r>
      <w:proofErr w:type="spellEnd"/>
      <w:r w:rsidR="00E609BC">
        <w:rPr>
          <w:b/>
          <w:sz w:val="30"/>
          <w:szCs w:val="30"/>
        </w:rPr>
        <w:t xml:space="preserve"> Р.Р</w:t>
      </w:r>
      <w:r>
        <w:rPr>
          <w:b/>
          <w:sz w:val="30"/>
          <w:szCs w:val="30"/>
        </w:rPr>
        <w:t xml:space="preserve">. </w:t>
      </w:r>
    </w:p>
    <w:p w:rsidR="00E609BC" w:rsidRDefault="00E609BC" w:rsidP="00577314">
      <w:pPr>
        <w:widowControl w:val="0"/>
        <w:tabs>
          <w:tab w:val="left" w:pos="2977"/>
        </w:tabs>
        <w:ind w:firstLine="851"/>
        <w:jc w:val="both"/>
        <w:outlineLvl w:val="0"/>
        <w:rPr>
          <w:b/>
          <w:sz w:val="30"/>
          <w:szCs w:val="30"/>
        </w:rPr>
      </w:pPr>
    </w:p>
    <w:p w:rsidR="00E609BC" w:rsidRDefault="00E609BC" w:rsidP="00577314">
      <w:pPr>
        <w:widowControl w:val="0"/>
        <w:tabs>
          <w:tab w:val="left" w:pos="1260"/>
          <w:tab w:val="num" w:pos="1800"/>
          <w:tab w:val="num" w:pos="9433"/>
        </w:tabs>
        <w:jc w:val="both"/>
        <w:rPr>
          <w:sz w:val="30"/>
          <w:szCs w:val="30"/>
        </w:rPr>
      </w:pPr>
      <w:r>
        <w:rPr>
          <w:sz w:val="30"/>
          <w:szCs w:val="30"/>
        </w:rPr>
        <w:t>Вопрос:</w:t>
      </w:r>
    </w:p>
    <w:p w:rsidR="00E609BC" w:rsidRDefault="00E609BC" w:rsidP="00577314">
      <w:pPr>
        <w:widowControl w:val="0"/>
        <w:ind w:firstLine="851"/>
        <w:jc w:val="both"/>
        <w:rPr>
          <w:i/>
          <w:sz w:val="30"/>
          <w:szCs w:val="30"/>
        </w:rPr>
      </w:pPr>
      <w:r>
        <w:rPr>
          <w:b/>
          <w:sz w:val="30"/>
          <w:szCs w:val="30"/>
        </w:rPr>
        <w:t>Аминов И.Ю</w:t>
      </w:r>
      <w:r>
        <w:rPr>
          <w:sz w:val="30"/>
          <w:szCs w:val="30"/>
        </w:rPr>
        <w:t xml:space="preserve">., </w:t>
      </w:r>
      <w:r>
        <w:rPr>
          <w:i/>
          <w:sz w:val="30"/>
          <w:szCs w:val="30"/>
        </w:rPr>
        <w:t>фракция «Единая Россия».</w:t>
      </w:r>
    </w:p>
    <w:p w:rsidR="00E609BC" w:rsidRDefault="008C520D" w:rsidP="00577314">
      <w:pPr>
        <w:widowControl w:val="0"/>
        <w:ind w:firstLine="851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У вас брат супруги имеет много штрафов. </w:t>
      </w:r>
      <w:r w:rsidR="00E609BC">
        <w:rPr>
          <w:sz w:val="30"/>
          <w:szCs w:val="30"/>
        </w:rPr>
        <w:t xml:space="preserve"> </w:t>
      </w:r>
      <w:r>
        <w:rPr>
          <w:sz w:val="30"/>
          <w:szCs w:val="30"/>
        </w:rPr>
        <w:t>Работу проводите?</w:t>
      </w:r>
    </w:p>
    <w:p w:rsidR="00E609BC" w:rsidRDefault="00E609BC" w:rsidP="00577314">
      <w:pPr>
        <w:widowControl w:val="0"/>
        <w:ind w:firstLine="851"/>
        <w:jc w:val="both"/>
        <w:rPr>
          <w:sz w:val="30"/>
          <w:szCs w:val="30"/>
        </w:rPr>
      </w:pPr>
    </w:p>
    <w:p w:rsidR="00E609BC" w:rsidRDefault="00E609BC" w:rsidP="00577314">
      <w:pPr>
        <w:widowControl w:val="0"/>
        <w:ind w:firstLine="851"/>
        <w:jc w:val="both"/>
        <w:rPr>
          <w:sz w:val="30"/>
          <w:szCs w:val="30"/>
        </w:rPr>
      </w:pPr>
      <w:r>
        <w:rPr>
          <w:sz w:val="30"/>
          <w:szCs w:val="30"/>
        </w:rPr>
        <w:t>Дан  ответ по существу вопрос</w:t>
      </w:r>
      <w:r w:rsidR="008C520D">
        <w:rPr>
          <w:sz w:val="30"/>
          <w:szCs w:val="30"/>
        </w:rPr>
        <w:t>а</w:t>
      </w:r>
      <w:r>
        <w:rPr>
          <w:sz w:val="30"/>
          <w:szCs w:val="30"/>
        </w:rPr>
        <w:t>.</w:t>
      </w:r>
    </w:p>
    <w:p w:rsidR="00E609BC" w:rsidRDefault="00E609BC" w:rsidP="00577314">
      <w:pPr>
        <w:widowControl w:val="0"/>
        <w:ind w:firstLine="851"/>
        <w:jc w:val="both"/>
        <w:rPr>
          <w:sz w:val="30"/>
          <w:szCs w:val="30"/>
        </w:rPr>
      </w:pPr>
    </w:p>
    <w:tbl>
      <w:tblPr>
        <w:tblW w:w="10305" w:type="dxa"/>
        <w:tblLook w:val="04A0"/>
      </w:tblPr>
      <w:tblGrid>
        <w:gridCol w:w="1384"/>
        <w:gridCol w:w="7229"/>
        <w:gridCol w:w="1692"/>
      </w:tblGrid>
      <w:tr w:rsidR="003E1367" w:rsidTr="003E1367">
        <w:tc>
          <w:tcPr>
            <w:tcW w:w="1384" w:type="dxa"/>
          </w:tcPr>
          <w:p w:rsidR="003E1367" w:rsidRDefault="003E1367" w:rsidP="00577314">
            <w:pPr>
              <w:pStyle w:val="Normal1"/>
              <w:widowControl w:val="0"/>
              <w:tabs>
                <w:tab w:val="left" w:pos="2977"/>
              </w:tabs>
              <w:ind w:firstLine="0"/>
              <w:rPr>
                <w:sz w:val="30"/>
                <w:szCs w:val="30"/>
                <w:lang w:eastAsia="en-US"/>
              </w:rPr>
            </w:pPr>
          </w:p>
        </w:tc>
        <w:tc>
          <w:tcPr>
            <w:tcW w:w="7229" w:type="dxa"/>
            <w:hideMark/>
          </w:tcPr>
          <w:p w:rsidR="003E1367" w:rsidRDefault="003E1367" w:rsidP="00577314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Голосование</w:t>
            </w:r>
          </w:p>
          <w:p w:rsidR="003E1367" w:rsidRDefault="00BE48FC" w:rsidP="00BE48FC">
            <w:pPr>
              <w:widowControl w:val="0"/>
              <w:tabs>
                <w:tab w:val="left" w:pos="2977"/>
              </w:tabs>
              <w:jc w:val="both"/>
              <w:outlineLvl w:val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об</w:t>
            </w:r>
            <w:r w:rsidR="003E1367">
              <w:rPr>
                <w:sz w:val="30"/>
                <w:szCs w:val="30"/>
                <w:lang w:eastAsia="en-US"/>
              </w:rPr>
              <w:t xml:space="preserve"> избрани</w:t>
            </w:r>
            <w:r>
              <w:rPr>
                <w:sz w:val="30"/>
                <w:szCs w:val="30"/>
                <w:lang w:eastAsia="en-US"/>
              </w:rPr>
              <w:t>и</w:t>
            </w:r>
            <w:r w:rsidR="003E1367">
              <w:rPr>
                <w:sz w:val="30"/>
                <w:szCs w:val="30"/>
                <w:lang w:eastAsia="en-US"/>
              </w:rPr>
              <w:t xml:space="preserve"> мировым судьей судебного участка № 1 по </w:t>
            </w:r>
            <w:proofErr w:type="spellStart"/>
            <w:r w:rsidR="00E609BC">
              <w:rPr>
                <w:sz w:val="30"/>
                <w:szCs w:val="30"/>
                <w:lang w:eastAsia="en-US"/>
              </w:rPr>
              <w:t>Мамадышскому</w:t>
            </w:r>
            <w:proofErr w:type="spellEnd"/>
            <w:r w:rsidR="003E1367">
              <w:rPr>
                <w:sz w:val="30"/>
                <w:szCs w:val="30"/>
                <w:lang w:eastAsia="en-US"/>
              </w:rPr>
              <w:t xml:space="preserve"> судебному району </w:t>
            </w:r>
            <w:r w:rsidR="00E609BC">
              <w:rPr>
                <w:sz w:val="30"/>
                <w:szCs w:val="30"/>
                <w:lang w:eastAsia="en-US"/>
              </w:rPr>
              <w:t xml:space="preserve"> </w:t>
            </w:r>
            <w:r w:rsidR="003E1367">
              <w:rPr>
                <w:sz w:val="30"/>
                <w:szCs w:val="30"/>
                <w:lang w:eastAsia="en-US"/>
              </w:rPr>
              <w:t>Республики Татарстан</w:t>
            </w:r>
            <w:r>
              <w:rPr>
                <w:sz w:val="30"/>
                <w:szCs w:val="30"/>
                <w:lang w:eastAsia="en-US"/>
              </w:rPr>
              <w:t xml:space="preserve"> </w:t>
            </w:r>
            <w:proofErr w:type="spellStart"/>
            <w:r>
              <w:rPr>
                <w:sz w:val="30"/>
                <w:szCs w:val="30"/>
                <w:lang w:eastAsia="en-US"/>
              </w:rPr>
              <w:t>Гатауллина</w:t>
            </w:r>
            <w:proofErr w:type="spellEnd"/>
            <w:r>
              <w:rPr>
                <w:sz w:val="30"/>
                <w:szCs w:val="30"/>
                <w:lang w:eastAsia="en-US"/>
              </w:rPr>
              <w:t xml:space="preserve"> Р.Р.</w:t>
            </w:r>
          </w:p>
        </w:tc>
        <w:tc>
          <w:tcPr>
            <w:tcW w:w="1692" w:type="dxa"/>
          </w:tcPr>
          <w:p w:rsidR="003E1367" w:rsidRDefault="003E1367" w:rsidP="00577314">
            <w:pPr>
              <w:pStyle w:val="Normal1"/>
              <w:widowControl w:val="0"/>
              <w:tabs>
                <w:tab w:val="left" w:pos="2977"/>
              </w:tabs>
              <w:ind w:firstLine="0"/>
              <w:rPr>
                <w:sz w:val="30"/>
                <w:szCs w:val="30"/>
                <w:lang w:eastAsia="en-US"/>
              </w:rPr>
            </w:pPr>
          </w:p>
        </w:tc>
      </w:tr>
    </w:tbl>
    <w:p w:rsidR="003E1367" w:rsidRDefault="003E1367" w:rsidP="00577314">
      <w:pPr>
        <w:widowControl w:val="0"/>
        <w:rPr>
          <w:sz w:val="30"/>
          <w:szCs w:val="30"/>
        </w:rPr>
      </w:pPr>
    </w:p>
    <w:p w:rsidR="00BE48FC" w:rsidRDefault="00BE48FC" w:rsidP="00577314">
      <w:pPr>
        <w:widowControl w:val="0"/>
        <w:rPr>
          <w:sz w:val="30"/>
          <w:szCs w:val="30"/>
        </w:rPr>
      </w:pPr>
    </w:p>
    <w:tbl>
      <w:tblPr>
        <w:tblW w:w="10364" w:type="dxa"/>
        <w:tblLook w:val="04A0"/>
      </w:tblPr>
      <w:tblGrid>
        <w:gridCol w:w="2943"/>
        <w:gridCol w:w="4962"/>
        <w:gridCol w:w="2459"/>
      </w:tblGrid>
      <w:tr w:rsidR="003E1367" w:rsidTr="003E1367">
        <w:tc>
          <w:tcPr>
            <w:tcW w:w="2943" w:type="dxa"/>
          </w:tcPr>
          <w:p w:rsidR="003E1367" w:rsidRDefault="003E1367" w:rsidP="00577314">
            <w:pPr>
              <w:pStyle w:val="10"/>
              <w:widowControl w:val="0"/>
              <w:tabs>
                <w:tab w:val="left" w:pos="2977"/>
              </w:tabs>
              <w:ind w:firstLine="0"/>
              <w:jc w:val="left"/>
              <w:rPr>
                <w:sz w:val="30"/>
                <w:szCs w:val="30"/>
                <w:lang w:eastAsia="en-US"/>
              </w:rPr>
            </w:pPr>
          </w:p>
        </w:tc>
        <w:tc>
          <w:tcPr>
            <w:tcW w:w="4962" w:type="dxa"/>
            <w:hideMark/>
          </w:tcPr>
          <w:p w:rsidR="003E1367" w:rsidRDefault="003E1367" w:rsidP="00577314">
            <w:pPr>
              <w:pStyle w:val="10"/>
              <w:widowControl w:val="0"/>
              <w:tabs>
                <w:tab w:val="left" w:pos="2977"/>
              </w:tabs>
              <w:ind w:firstLine="34"/>
              <w:jc w:val="left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 xml:space="preserve">За                          –     </w:t>
            </w:r>
            <w:r w:rsidR="00631852">
              <w:rPr>
                <w:sz w:val="30"/>
                <w:szCs w:val="30"/>
                <w:lang w:eastAsia="en-US"/>
              </w:rPr>
              <w:t>74</w:t>
            </w:r>
          </w:p>
          <w:p w:rsidR="003E1367" w:rsidRDefault="003E1367" w:rsidP="00577314">
            <w:pPr>
              <w:pStyle w:val="10"/>
              <w:widowControl w:val="0"/>
              <w:tabs>
                <w:tab w:val="left" w:pos="2977"/>
              </w:tabs>
              <w:ind w:firstLine="34"/>
              <w:jc w:val="left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 xml:space="preserve">Против                 –       </w:t>
            </w:r>
            <w:r w:rsidR="00631852">
              <w:rPr>
                <w:sz w:val="30"/>
                <w:szCs w:val="30"/>
                <w:lang w:eastAsia="en-US"/>
              </w:rPr>
              <w:t>1</w:t>
            </w:r>
          </w:p>
          <w:p w:rsidR="003E1367" w:rsidRDefault="003E1367" w:rsidP="00577314">
            <w:pPr>
              <w:pStyle w:val="10"/>
              <w:widowControl w:val="0"/>
              <w:tabs>
                <w:tab w:val="left" w:pos="2977"/>
              </w:tabs>
              <w:ind w:firstLine="34"/>
              <w:jc w:val="left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Воздержалось      –       0</w:t>
            </w:r>
          </w:p>
          <w:p w:rsidR="003E1367" w:rsidRDefault="003E1367" w:rsidP="00577314">
            <w:pPr>
              <w:pStyle w:val="10"/>
              <w:widowControl w:val="0"/>
              <w:tabs>
                <w:tab w:val="left" w:pos="2977"/>
              </w:tabs>
              <w:ind w:firstLine="34"/>
              <w:jc w:val="left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___________________</w:t>
            </w:r>
          </w:p>
          <w:p w:rsidR="003E1367" w:rsidRDefault="003E1367" w:rsidP="00577314">
            <w:pPr>
              <w:pStyle w:val="10"/>
              <w:widowControl w:val="0"/>
              <w:tabs>
                <w:tab w:val="left" w:pos="2977"/>
              </w:tabs>
              <w:ind w:firstLine="34"/>
              <w:jc w:val="left"/>
              <w:outlineLvl w:val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Результат: принято</w:t>
            </w:r>
          </w:p>
        </w:tc>
        <w:tc>
          <w:tcPr>
            <w:tcW w:w="2459" w:type="dxa"/>
          </w:tcPr>
          <w:p w:rsidR="003E1367" w:rsidRDefault="003E1367" w:rsidP="00577314">
            <w:pPr>
              <w:pStyle w:val="10"/>
              <w:widowControl w:val="0"/>
              <w:tabs>
                <w:tab w:val="left" w:pos="2977"/>
              </w:tabs>
              <w:ind w:firstLine="0"/>
              <w:jc w:val="left"/>
              <w:rPr>
                <w:sz w:val="30"/>
                <w:szCs w:val="30"/>
                <w:lang w:eastAsia="en-US"/>
              </w:rPr>
            </w:pPr>
          </w:p>
        </w:tc>
      </w:tr>
    </w:tbl>
    <w:p w:rsidR="003E1367" w:rsidRDefault="003E1367" w:rsidP="00577314">
      <w:pPr>
        <w:widowControl w:val="0"/>
        <w:tabs>
          <w:tab w:val="left" w:pos="2977"/>
        </w:tabs>
        <w:ind w:firstLine="851"/>
        <w:jc w:val="both"/>
        <w:outlineLvl w:val="0"/>
        <w:rPr>
          <w:b/>
          <w:sz w:val="30"/>
          <w:szCs w:val="30"/>
        </w:rPr>
      </w:pPr>
    </w:p>
    <w:p w:rsidR="00E609BC" w:rsidRDefault="00E609BC" w:rsidP="00577314">
      <w:pPr>
        <w:widowControl w:val="0"/>
        <w:tabs>
          <w:tab w:val="left" w:pos="2977"/>
        </w:tabs>
        <w:ind w:firstLine="851"/>
        <w:jc w:val="both"/>
        <w:outlineLvl w:val="0"/>
        <w:rPr>
          <w:b/>
          <w:sz w:val="30"/>
          <w:szCs w:val="30"/>
        </w:rPr>
      </w:pPr>
      <w:r>
        <w:rPr>
          <w:b/>
          <w:sz w:val="30"/>
          <w:szCs w:val="30"/>
        </w:rPr>
        <w:t xml:space="preserve">О кандидатуре </w:t>
      </w:r>
      <w:proofErr w:type="spellStart"/>
      <w:r w:rsidR="008C520D">
        <w:rPr>
          <w:b/>
          <w:sz w:val="30"/>
          <w:szCs w:val="30"/>
        </w:rPr>
        <w:t>Кокуйского</w:t>
      </w:r>
      <w:proofErr w:type="spellEnd"/>
      <w:r w:rsidR="008C520D">
        <w:rPr>
          <w:b/>
          <w:sz w:val="30"/>
          <w:szCs w:val="30"/>
        </w:rPr>
        <w:t xml:space="preserve"> А.В.</w:t>
      </w:r>
      <w:r>
        <w:rPr>
          <w:b/>
          <w:sz w:val="30"/>
          <w:szCs w:val="30"/>
        </w:rPr>
        <w:t xml:space="preserve"> </w:t>
      </w:r>
    </w:p>
    <w:p w:rsidR="00E609BC" w:rsidRDefault="00E609BC" w:rsidP="00577314">
      <w:pPr>
        <w:widowControl w:val="0"/>
        <w:tabs>
          <w:tab w:val="left" w:pos="2977"/>
        </w:tabs>
        <w:ind w:firstLine="851"/>
        <w:jc w:val="both"/>
        <w:outlineLvl w:val="0"/>
        <w:rPr>
          <w:b/>
          <w:sz w:val="30"/>
          <w:szCs w:val="30"/>
        </w:rPr>
      </w:pPr>
    </w:p>
    <w:tbl>
      <w:tblPr>
        <w:tblW w:w="10305" w:type="dxa"/>
        <w:tblLook w:val="04A0"/>
      </w:tblPr>
      <w:tblGrid>
        <w:gridCol w:w="1384"/>
        <w:gridCol w:w="7229"/>
        <w:gridCol w:w="1692"/>
      </w:tblGrid>
      <w:tr w:rsidR="00E609BC" w:rsidTr="00E609BC">
        <w:tc>
          <w:tcPr>
            <w:tcW w:w="1384" w:type="dxa"/>
          </w:tcPr>
          <w:p w:rsidR="00E609BC" w:rsidRDefault="00E609BC" w:rsidP="00577314">
            <w:pPr>
              <w:pStyle w:val="Normal1"/>
              <w:widowControl w:val="0"/>
              <w:tabs>
                <w:tab w:val="left" w:pos="2977"/>
              </w:tabs>
              <w:ind w:firstLine="0"/>
              <w:rPr>
                <w:sz w:val="30"/>
                <w:szCs w:val="30"/>
                <w:lang w:eastAsia="en-US"/>
              </w:rPr>
            </w:pPr>
          </w:p>
        </w:tc>
        <w:tc>
          <w:tcPr>
            <w:tcW w:w="7229" w:type="dxa"/>
            <w:hideMark/>
          </w:tcPr>
          <w:p w:rsidR="00E609BC" w:rsidRDefault="00E609BC" w:rsidP="00577314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Голосование</w:t>
            </w:r>
          </w:p>
          <w:p w:rsidR="00E609BC" w:rsidRDefault="00BE48FC" w:rsidP="00BE48FC">
            <w:pPr>
              <w:widowControl w:val="0"/>
              <w:tabs>
                <w:tab w:val="left" w:pos="2977"/>
              </w:tabs>
              <w:jc w:val="both"/>
              <w:outlineLvl w:val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об</w:t>
            </w:r>
            <w:r w:rsidR="00E609BC">
              <w:rPr>
                <w:sz w:val="30"/>
                <w:szCs w:val="30"/>
                <w:lang w:eastAsia="en-US"/>
              </w:rPr>
              <w:t xml:space="preserve"> избрани</w:t>
            </w:r>
            <w:r>
              <w:rPr>
                <w:sz w:val="30"/>
                <w:szCs w:val="30"/>
                <w:lang w:eastAsia="en-US"/>
              </w:rPr>
              <w:t>и</w:t>
            </w:r>
            <w:r w:rsidR="00E609BC">
              <w:rPr>
                <w:sz w:val="30"/>
                <w:szCs w:val="30"/>
                <w:lang w:eastAsia="en-US"/>
              </w:rPr>
              <w:t xml:space="preserve"> мировым судьей судебного участка № </w:t>
            </w:r>
            <w:r w:rsidR="008C520D">
              <w:rPr>
                <w:sz w:val="30"/>
                <w:szCs w:val="30"/>
                <w:lang w:eastAsia="en-US"/>
              </w:rPr>
              <w:t>4</w:t>
            </w:r>
            <w:r w:rsidR="00E609BC">
              <w:rPr>
                <w:sz w:val="30"/>
                <w:szCs w:val="30"/>
                <w:lang w:eastAsia="en-US"/>
              </w:rPr>
              <w:t xml:space="preserve"> по </w:t>
            </w:r>
            <w:r w:rsidR="008C520D">
              <w:rPr>
                <w:sz w:val="30"/>
                <w:szCs w:val="30"/>
                <w:lang w:eastAsia="en-US"/>
              </w:rPr>
              <w:t>Нижнекамскому</w:t>
            </w:r>
            <w:r w:rsidR="00E609BC">
              <w:rPr>
                <w:sz w:val="30"/>
                <w:szCs w:val="30"/>
                <w:lang w:eastAsia="en-US"/>
              </w:rPr>
              <w:t xml:space="preserve"> судебному району  Республики Татарстан</w:t>
            </w:r>
            <w:r>
              <w:rPr>
                <w:sz w:val="30"/>
                <w:szCs w:val="30"/>
                <w:lang w:eastAsia="en-US"/>
              </w:rPr>
              <w:t xml:space="preserve"> </w:t>
            </w:r>
            <w:proofErr w:type="spellStart"/>
            <w:r>
              <w:rPr>
                <w:sz w:val="30"/>
                <w:szCs w:val="30"/>
                <w:lang w:eastAsia="en-US"/>
              </w:rPr>
              <w:t>Кокуйского</w:t>
            </w:r>
            <w:proofErr w:type="spellEnd"/>
            <w:r>
              <w:rPr>
                <w:sz w:val="30"/>
                <w:szCs w:val="30"/>
                <w:lang w:eastAsia="en-US"/>
              </w:rPr>
              <w:t xml:space="preserve"> А.В.</w:t>
            </w:r>
          </w:p>
        </w:tc>
        <w:tc>
          <w:tcPr>
            <w:tcW w:w="1692" w:type="dxa"/>
          </w:tcPr>
          <w:p w:rsidR="00E609BC" w:rsidRDefault="00E609BC" w:rsidP="00577314">
            <w:pPr>
              <w:pStyle w:val="Normal1"/>
              <w:widowControl w:val="0"/>
              <w:tabs>
                <w:tab w:val="left" w:pos="2977"/>
              </w:tabs>
              <w:ind w:firstLine="0"/>
              <w:rPr>
                <w:sz w:val="30"/>
                <w:szCs w:val="30"/>
                <w:lang w:eastAsia="en-US"/>
              </w:rPr>
            </w:pPr>
          </w:p>
        </w:tc>
      </w:tr>
    </w:tbl>
    <w:p w:rsidR="00E609BC" w:rsidRDefault="00E609BC" w:rsidP="00577314">
      <w:pPr>
        <w:widowControl w:val="0"/>
        <w:rPr>
          <w:sz w:val="30"/>
          <w:szCs w:val="30"/>
        </w:rPr>
      </w:pPr>
    </w:p>
    <w:tbl>
      <w:tblPr>
        <w:tblW w:w="10364" w:type="dxa"/>
        <w:tblLook w:val="04A0"/>
      </w:tblPr>
      <w:tblGrid>
        <w:gridCol w:w="2943"/>
        <w:gridCol w:w="4962"/>
        <w:gridCol w:w="2459"/>
      </w:tblGrid>
      <w:tr w:rsidR="00E609BC" w:rsidTr="00E609BC">
        <w:tc>
          <w:tcPr>
            <w:tcW w:w="2943" w:type="dxa"/>
          </w:tcPr>
          <w:p w:rsidR="00E609BC" w:rsidRDefault="00E609BC" w:rsidP="00577314">
            <w:pPr>
              <w:pStyle w:val="10"/>
              <w:widowControl w:val="0"/>
              <w:tabs>
                <w:tab w:val="left" w:pos="2977"/>
              </w:tabs>
              <w:ind w:firstLine="0"/>
              <w:jc w:val="left"/>
              <w:rPr>
                <w:sz w:val="30"/>
                <w:szCs w:val="30"/>
                <w:lang w:eastAsia="en-US"/>
              </w:rPr>
            </w:pPr>
          </w:p>
        </w:tc>
        <w:tc>
          <w:tcPr>
            <w:tcW w:w="4962" w:type="dxa"/>
            <w:hideMark/>
          </w:tcPr>
          <w:p w:rsidR="00E609BC" w:rsidRDefault="00E609BC" w:rsidP="00577314">
            <w:pPr>
              <w:pStyle w:val="10"/>
              <w:widowControl w:val="0"/>
              <w:tabs>
                <w:tab w:val="left" w:pos="2977"/>
              </w:tabs>
              <w:ind w:firstLine="34"/>
              <w:jc w:val="left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 xml:space="preserve">За                          –     </w:t>
            </w:r>
            <w:r w:rsidR="00631852">
              <w:rPr>
                <w:sz w:val="30"/>
                <w:szCs w:val="30"/>
                <w:lang w:eastAsia="en-US"/>
              </w:rPr>
              <w:t>72</w:t>
            </w:r>
          </w:p>
          <w:p w:rsidR="00E609BC" w:rsidRDefault="00E609BC" w:rsidP="00577314">
            <w:pPr>
              <w:pStyle w:val="10"/>
              <w:widowControl w:val="0"/>
              <w:tabs>
                <w:tab w:val="left" w:pos="2977"/>
              </w:tabs>
              <w:ind w:firstLine="34"/>
              <w:jc w:val="left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Против                 –       0</w:t>
            </w:r>
          </w:p>
          <w:p w:rsidR="00E609BC" w:rsidRDefault="00E609BC" w:rsidP="00577314">
            <w:pPr>
              <w:pStyle w:val="10"/>
              <w:widowControl w:val="0"/>
              <w:tabs>
                <w:tab w:val="left" w:pos="2977"/>
              </w:tabs>
              <w:ind w:firstLine="34"/>
              <w:jc w:val="left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Воздержалось      –       0</w:t>
            </w:r>
          </w:p>
          <w:p w:rsidR="00E609BC" w:rsidRDefault="00E609BC" w:rsidP="00577314">
            <w:pPr>
              <w:pStyle w:val="10"/>
              <w:widowControl w:val="0"/>
              <w:tabs>
                <w:tab w:val="left" w:pos="2977"/>
              </w:tabs>
              <w:ind w:firstLine="34"/>
              <w:jc w:val="left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___________________</w:t>
            </w:r>
          </w:p>
          <w:p w:rsidR="00E609BC" w:rsidRDefault="00E609BC" w:rsidP="00577314">
            <w:pPr>
              <w:pStyle w:val="10"/>
              <w:widowControl w:val="0"/>
              <w:tabs>
                <w:tab w:val="left" w:pos="2977"/>
              </w:tabs>
              <w:ind w:firstLine="34"/>
              <w:jc w:val="left"/>
              <w:outlineLvl w:val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Результат: принято</w:t>
            </w:r>
          </w:p>
        </w:tc>
        <w:tc>
          <w:tcPr>
            <w:tcW w:w="2459" w:type="dxa"/>
          </w:tcPr>
          <w:p w:rsidR="00E609BC" w:rsidRDefault="00E609BC" w:rsidP="00577314">
            <w:pPr>
              <w:pStyle w:val="10"/>
              <w:widowControl w:val="0"/>
              <w:tabs>
                <w:tab w:val="left" w:pos="2977"/>
              </w:tabs>
              <w:ind w:firstLine="0"/>
              <w:jc w:val="left"/>
              <w:rPr>
                <w:sz w:val="30"/>
                <w:szCs w:val="30"/>
                <w:lang w:eastAsia="en-US"/>
              </w:rPr>
            </w:pPr>
          </w:p>
        </w:tc>
      </w:tr>
    </w:tbl>
    <w:p w:rsidR="008C520D" w:rsidRDefault="008C520D" w:rsidP="00577314">
      <w:pPr>
        <w:widowControl w:val="0"/>
        <w:tabs>
          <w:tab w:val="left" w:pos="2977"/>
        </w:tabs>
        <w:ind w:firstLine="851"/>
        <w:jc w:val="both"/>
        <w:outlineLvl w:val="0"/>
        <w:rPr>
          <w:b/>
          <w:sz w:val="30"/>
          <w:szCs w:val="30"/>
        </w:rPr>
      </w:pPr>
    </w:p>
    <w:p w:rsidR="00E609BC" w:rsidRDefault="00E609BC" w:rsidP="00577314">
      <w:pPr>
        <w:widowControl w:val="0"/>
        <w:tabs>
          <w:tab w:val="left" w:pos="2977"/>
        </w:tabs>
        <w:ind w:firstLine="851"/>
        <w:jc w:val="both"/>
        <w:outlineLvl w:val="0"/>
        <w:rPr>
          <w:b/>
          <w:sz w:val="30"/>
          <w:szCs w:val="30"/>
        </w:rPr>
      </w:pPr>
      <w:r>
        <w:rPr>
          <w:b/>
          <w:sz w:val="30"/>
          <w:szCs w:val="30"/>
        </w:rPr>
        <w:t xml:space="preserve">О кандидатуре </w:t>
      </w:r>
      <w:r w:rsidR="008C520D">
        <w:rPr>
          <w:b/>
          <w:sz w:val="30"/>
          <w:szCs w:val="30"/>
        </w:rPr>
        <w:t>Казаковой Г.М.</w:t>
      </w:r>
      <w:r>
        <w:rPr>
          <w:b/>
          <w:sz w:val="30"/>
          <w:szCs w:val="30"/>
        </w:rPr>
        <w:t xml:space="preserve"> </w:t>
      </w:r>
    </w:p>
    <w:p w:rsidR="00E609BC" w:rsidRDefault="00E609BC" w:rsidP="00577314">
      <w:pPr>
        <w:widowControl w:val="0"/>
        <w:tabs>
          <w:tab w:val="left" w:pos="2977"/>
        </w:tabs>
        <w:ind w:firstLine="851"/>
        <w:jc w:val="both"/>
        <w:outlineLvl w:val="0"/>
        <w:rPr>
          <w:b/>
          <w:sz w:val="30"/>
          <w:szCs w:val="30"/>
        </w:rPr>
      </w:pPr>
    </w:p>
    <w:tbl>
      <w:tblPr>
        <w:tblW w:w="10305" w:type="dxa"/>
        <w:tblLook w:val="04A0"/>
      </w:tblPr>
      <w:tblGrid>
        <w:gridCol w:w="1384"/>
        <w:gridCol w:w="7229"/>
        <w:gridCol w:w="1692"/>
      </w:tblGrid>
      <w:tr w:rsidR="00E609BC" w:rsidTr="00E609BC">
        <w:tc>
          <w:tcPr>
            <w:tcW w:w="1384" w:type="dxa"/>
          </w:tcPr>
          <w:p w:rsidR="00E609BC" w:rsidRDefault="00E609BC" w:rsidP="00577314">
            <w:pPr>
              <w:pStyle w:val="Normal1"/>
              <w:widowControl w:val="0"/>
              <w:tabs>
                <w:tab w:val="left" w:pos="2977"/>
              </w:tabs>
              <w:ind w:firstLine="0"/>
              <w:rPr>
                <w:sz w:val="30"/>
                <w:szCs w:val="30"/>
                <w:lang w:eastAsia="en-US"/>
              </w:rPr>
            </w:pPr>
          </w:p>
        </w:tc>
        <w:tc>
          <w:tcPr>
            <w:tcW w:w="7229" w:type="dxa"/>
            <w:hideMark/>
          </w:tcPr>
          <w:p w:rsidR="00E609BC" w:rsidRDefault="00E609BC" w:rsidP="00577314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Голосование</w:t>
            </w:r>
          </w:p>
          <w:p w:rsidR="00E609BC" w:rsidRDefault="00BE48FC" w:rsidP="00BE48FC">
            <w:pPr>
              <w:widowControl w:val="0"/>
              <w:tabs>
                <w:tab w:val="left" w:pos="2977"/>
              </w:tabs>
              <w:jc w:val="both"/>
              <w:outlineLvl w:val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об</w:t>
            </w:r>
            <w:r w:rsidR="00E609BC">
              <w:rPr>
                <w:sz w:val="30"/>
                <w:szCs w:val="30"/>
                <w:lang w:eastAsia="en-US"/>
              </w:rPr>
              <w:t xml:space="preserve"> избрани</w:t>
            </w:r>
            <w:r>
              <w:rPr>
                <w:sz w:val="30"/>
                <w:szCs w:val="30"/>
                <w:lang w:eastAsia="en-US"/>
              </w:rPr>
              <w:t>и</w:t>
            </w:r>
            <w:r w:rsidR="00E609BC">
              <w:rPr>
                <w:sz w:val="30"/>
                <w:szCs w:val="30"/>
                <w:lang w:eastAsia="en-US"/>
              </w:rPr>
              <w:t xml:space="preserve"> мировым судьей судебного участка № 1</w:t>
            </w:r>
            <w:r w:rsidR="008C520D">
              <w:rPr>
                <w:sz w:val="30"/>
                <w:szCs w:val="30"/>
                <w:lang w:eastAsia="en-US"/>
              </w:rPr>
              <w:t>2</w:t>
            </w:r>
            <w:r w:rsidR="00E609BC">
              <w:rPr>
                <w:sz w:val="30"/>
                <w:szCs w:val="30"/>
                <w:lang w:eastAsia="en-US"/>
              </w:rPr>
              <w:t xml:space="preserve"> по </w:t>
            </w:r>
            <w:r w:rsidR="008C520D">
              <w:rPr>
                <w:sz w:val="30"/>
                <w:szCs w:val="30"/>
                <w:lang w:eastAsia="en-US"/>
              </w:rPr>
              <w:t xml:space="preserve">Нижнекамскому </w:t>
            </w:r>
            <w:r w:rsidR="00E609BC">
              <w:rPr>
                <w:sz w:val="30"/>
                <w:szCs w:val="30"/>
                <w:lang w:eastAsia="en-US"/>
              </w:rPr>
              <w:t>судебному району  Республики Татарстан</w:t>
            </w:r>
            <w:r>
              <w:rPr>
                <w:sz w:val="30"/>
                <w:szCs w:val="30"/>
                <w:lang w:eastAsia="en-US"/>
              </w:rPr>
              <w:t xml:space="preserve">  Казаковой Г.М.</w:t>
            </w:r>
          </w:p>
        </w:tc>
        <w:tc>
          <w:tcPr>
            <w:tcW w:w="1692" w:type="dxa"/>
          </w:tcPr>
          <w:p w:rsidR="00E609BC" w:rsidRDefault="00E609BC" w:rsidP="00577314">
            <w:pPr>
              <w:pStyle w:val="Normal1"/>
              <w:widowControl w:val="0"/>
              <w:tabs>
                <w:tab w:val="left" w:pos="2977"/>
              </w:tabs>
              <w:ind w:firstLine="0"/>
              <w:rPr>
                <w:sz w:val="30"/>
                <w:szCs w:val="30"/>
                <w:lang w:eastAsia="en-US"/>
              </w:rPr>
            </w:pPr>
          </w:p>
        </w:tc>
      </w:tr>
    </w:tbl>
    <w:p w:rsidR="00E609BC" w:rsidRDefault="00E609BC" w:rsidP="00577314">
      <w:pPr>
        <w:widowControl w:val="0"/>
        <w:rPr>
          <w:sz w:val="30"/>
          <w:szCs w:val="30"/>
        </w:rPr>
      </w:pPr>
    </w:p>
    <w:tbl>
      <w:tblPr>
        <w:tblW w:w="10364" w:type="dxa"/>
        <w:tblLook w:val="04A0"/>
      </w:tblPr>
      <w:tblGrid>
        <w:gridCol w:w="2943"/>
        <w:gridCol w:w="4962"/>
        <w:gridCol w:w="2459"/>
      </w:tblGrid>
      <w:tr w:rsidR="00E609BC" w:rsidTr="00E609BC">
        <w:tc>
          <w:tcPr>
            <w:tcW w:w="2943" w:type="dxa"/>
          </w:tcPr>
          <w:p w:rsidR="00E609BC" w:rsidRDefault="00E609BC" w:rsidP="00577314">
            <w:pPr>
              <w:pStyle w:val="10"/>
              <w:widowControl w:val="0"/>
              <w:tabs>
                <w:tab w:val="left" w:pos="2977"/>
              </w:tabs>
              <w:ind w:firstLine="0"/>
              <w:jc w:val="left"/>
              <w:rPr>
                <w:sz w:val="30"/>
                <w:szCs w:val="30"/>
                <w:lang w:eastAsia="en-US"/>
              </w:rPr>
            </w:pPr>
          </w:p>
        </w:tc>
        <w:tc>
          <w:tcPr>
            <w:tcW w:w="4962" w:type="dxa"/>
            <w:hideMark/>
          </w:tcPr>
          <w:p w:rsidR="00E609BC" w:rsidRDefault="00E609BC" w:rsidP="00577314">
            <w:pPr>
              <w:pStyle w:val="10"/>
              <w:widowControl w:val="0"/>
              <w:tabs>
                <w:tab w:val="left" w:pos="2977"/>
              </w:tabs>
              <w:ind w:firstLine="34"/>
              <w:jc w:val="left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 xml:space="preserve">За                          –     </w:t>
            </w:r>
            <w:r w:rsidR="00631852">
              <w:rPr>
                <w:sz w:val="30"/>
                <w:szCs w:val="30"/>
                <w:lang w:eastAsia="en-US"/>
              </w:rPr>
              <w:t>75</w:t>
            </w:r>
          </w:p>
          <w:p w:rsidR="00E609BC" w:rsidRDefault="00E609BC" w:rsidP="00577314">
            <w:pPr>
              <w:pStyle w:val="10"/>
              <w:widowControl w:val="0"/>
              <w:tabs>
                <w:tab w:val="left" w:pos="2977"/>
              </w:tabs>
              <w:ind w:firstLine="34"/>
              <w:jc w:val="left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Против                 –       0</w:t>
            </w:r>
          </w:p>
          <w:p w:rsidR="00E609BC" w:rsidRDefault="00E609BC" w:rsidP="00577314">
            <w:pPr>
              <w:pStyle w:val="10"/>
              <w:widowControl w:val="0"/>
              <w:tabs>
                <w:tab w:val="left" w:pos="2977"/>
              </w:tabs>
              <w:ind w:firstLine="34"/>
              <w:jc w:val="left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Воздержалось      –       0</w:t>
            </w:r>
          </w:p>
          <w:p w:rsidR="00E609BC" w:rsidRDefault="00E609BC" w:rsidP="00577314">
            <w:pPr>
              <w:pStyle w:val="10"/>
              <w:widowControl w:val="0"/>
              <w:tabs>
                <w:tab w:val="left" w:pos="2977"/>
              </w:tabs>
              <w:ind w:firstLine="34"/>
              <w:jc w:val="left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___________________</w:t>
            </w:r>
          </w:p>
          <w:p w:rsidR="00E609BC" w:rsidRDefault="00E609BC" w:rsidP="00577314">
            <w:pPr>
              <w:pStyle w:val="10"/>
              <w:widowControl w:val="0"/>
              <w:tabs>
                <w:tab w:val="left" w:pos="2977"/>
              </w:tabs>
              <w:ind w:firstLine="34"/>
              <w:jc w:val="left"/>
              <w:outlineLvl w:val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Результат: принято</w:t>
            </w:r>
          </w:p>
        </w:tc>
        <w:tc>
          <w:tcPr>
            <w:tcW w:w="2459" w:type="dxa"/>
          </w:tcPr>
          <w:p w:rsidR="00E609BC" w:rsidRDefault="00E609BC" w:rsidP="00577314">
            <w:pPr>
              <w:pStyle w:val="10"/>
              <w:widowControl w:val="0"/>
              <w:tabs>
                <w:tab w:val="left" w:pos="2977"/>
              </w:tabs>
              <w:ind w:firstLine="0"/>
              <w:jc w:val="left"/>
              <w:rPr>
                <w:sz w:val="30"/>
                <w:szCs w:val="30"/>
                <w:lang w:eastAsia="en-US"/>
              </w:rPr>
            </w:pPr>
          </w:p>
        </w:tc>
      </w:tr>
    </w:tbl>
    <w:p w:rsidR="008C520D" w:rsidRDefault="008C520D" w:rsidP="00577314">
      <w:pPr>
        <w:widowControl w:val="0"/>
        <w:tabs>
          <w:tab w:val="left" w:pos="2977"/>
        </w:tabs>
        <w:ind w:firstLine="851"/>
        <w:jc w:val="both"/>
        <w:outlineLvl w:val="0"/>
        <w:rPr>
          <w:b/>
          <w:sz w:val="30"/>
          <w:szCs w:val="30"/>
        </w:rPr>
      </w:pPr>
    </w:p>
    <w:p w:rsidR="00E609BC" w:rsidRDefault="00E609BC" w:rsidP="00577314">
      <w:pPr>
        <w:widowControl w:val="0"/>
        <w:tabs>
          <w:tab w:val="left" w:pos="2977"/>
        </w:tabs>
        <w:ind w:firstLine="851"/>
        <w:jc w:val="both"/>
        <w:outlineLvl w:val="0"/>
        <w:rPr>
          <w:b/>
          <w:sz w:val="30"/>
          <w:szCs w:val="30"/>
        </w:rPr>
      </w:pPr>
      <w:r>
        <w:rPr>
          <w:b/>
          <w:sz w:val="30"/>
          <w:szCs w:val="30"/>
        </w:rPr>
        <w:t xml:space="preserve">О кандидатуре </w:t>
      </w:r>
      <w:proofErr w:type="spellStart"/>
      <w:r w:rsidR="00C343A3">
        <w:rPr>
          <w:b/>
          <w:sz w:val="30"/>
          <w:szCs w:val="30"/>
        </w:rPr>
        <w:t>Бейзер</w:t>
      </w:r>
      <w:proofErr w:type="spellEnd"/>
      <w:r w:rsidR="00C343A3">
        <w:rPr>
          <w:b/>
          <w:sz w:val="30"/>
          <w:szCs w:val="30"/>
        </w:rPr>
        <w:t xml:space="preserve"> А.А.</w:t>
      </w:r>
      <w:r>
        <w:rPr>
          <w:b/>
          <w:sz w:val="30"/>
          <w:szCs w:val="30"/>
        </w:rPr>
        <w:t xml:space="preserve"> </w:t>
      </w:r>
    </w:p>
    <w:p w:rsidR="00E609BC" w:rsidRDefault="00E609BC" w:rsidP="00577314">
      <w:pPr>
        <w:widowControl w:val="0"/>
        <w:tabs>
          <w:tab w:val="left" w:pos="2977"/>
        </w:tabs>
        <w:ind w:firstLine="851"/>
        <w:jc w:val="both"/>
        <w:outlineLvl w:val="0"/>
        <w:rPr>
          <w:b/>
          <w:sz w:val="30"/>
          <w:szCs w:val="30"/>
        </w:rPr>
      </w:pPr>
    </w:p>
    <w:tbl>
      <w:tblPr>
        <w:tblW w:w="10305" w:type="dxa"/>
        <w:tblLook w:val="04A0"/>
      </w:tblPr>
      <w:tblGrid>
        <w:gridCol w:w="1384"/>
        <w:gridCol w:w="7229"/>
        <w:gridCol w:w="1692"/>
      </w:tblGrid>
      <w:tr w:rsidR="00E609BC" w:rsidTr="00E609BC">
        <w:tc>
          <w:tcPr>
            <w:tcW w:w="1384" w:type="dxa"/>
          </w:tcPr>
          <w:p w:rsidR="00E609BC" w:rsidRDefault="00E609BC" w:rsidP="00577314">
            <w:pPr>
              <w:pStyle w:val="Normal1"/>
              <w:widowControl w:val="0"/>
              <w:tabs>
                <w:tab w:val="left" w:pos="2977"/>
              </w:tabs>
              <w:ind w:firstLine="0"/>
              <w:rPr>
                <w:sz w:val="30"/>
                <w:szCs w:val="30"/>
                <w:lang w:eastAsia="en-US"/>
              </w:rPr>
            </w:pPr>
          </w:p>
        </w:tc>
        <w:tc>
          <w:tcPr>
            <w:tcW w:w="7229" w:type="dxa"/>
            <w:hideMark/>
          </w:tcPr>
          <w:p w:rsidR="00E609BC" w:rsidRDefault="00E609BC" w:rsidP="00577314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Голосование</w:t>
            </w:r>
          </w:p>
          <w:p w:rsidR="00E609BC" w:rsidRDefault="00BE48FC" w:rsidP="00BE48FC">
            <w:pPr>
              <w:widowControl w:val="0"/>
              <w:tabs>
                <w:tab w:val="left" w:pos="2977"/>
              </w:tabs>
              <w:jc w:val="both"/>
              <w:outlineLvl w:val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об</w:t>
            </w:r>
            <w:r w:rsidR="00E609BC">
              <w:rPr>
                <w:sz w:val="30"/>
                <w:szCs w:val="30"/>
                <w:lang w:eastAsia="en-US"/>
              </w:rPr>
              <w:t xml:space="preserve"> избрани</w:t>
            </w:r>
            <w:r>
              <w:rPr>
                <w:sz w:val="30"/>
                <w:szCs w:val="30"/>
                <w:lang w:eastAsia="en-US"/>
              </w:rPr>
              <w:t>и</w:t>
            </w:r>
            <w:r w:rsidR="00E609BC">
              <w:rPr>
                <w:sz w:val="30"/>
                <w:szCs w:val="30"/>
                <w:lang w:eastAsia="en-US"/>
              </w:rPr>
              <w:t xml:space="preserve"> мировым судьей судебного участка № </w:t>
            </w:r>
            <w:r w:rsidR="00C343A3">
              <w:rPr>
                <w:sz w:val="30"/>
                <w:szCs w:val="30"/>
                <w:lang w:eastAsia="en-US"/>
              </w:rPr>
              <w:t>6</w:t>
            </w:r>
            <w:r w:rsidR="00E609BC">
              <w:rPr>
                <w:sz w:val="30"/>
                <w:szCs w:val="30"/>
                <w:lang w:eastAsia="en-US"/>
              </w:rPr>
              <w:t xml:space="preserve"> по </w:t>
            </w:r>
            <w:r w:rsidR="00C343A3">
              <w:rPr>
                <w:sz w:val="30"/>
                <w:szCs w:val="30"/>
                <w:lang w:eastAsia="en-US"/>
              </w:rPr>
              <w:t xml:space="preserve">Кировскому </w:t>
            </w:r>
            <w:r w:rsidR="00E609BC">
              <w:rPr>
                <w:sz w:val="30"/>
                <w:szCs w:val="30"/>
                <w:lang w:eastAsia="en-US"/>
              </w:rPr>
              <w:t>судебному району</w:t>
            </w:r>
            <w:r w:rsidR="00C343A3">
              <w:rPr>
                <w:sz w:val="30"/>
                <w:szCs w:val="30"/>
                <w:lang w:eastAsia="en-US"/>
              </w:rPr>
              <w:t xml:space="preserve"> города Казани</w:t>
            </w:r>
            <w:r w:rsidR="00E609BC">
              <w:rPr>
                <w:sz w:val="30"/>
                <w:szCs w:val="30"/>
                <w:lang w:eastAsia="en-US"/>
              </w:rPr>
              <w:t xml:space="preserve">  Республики Татарстан</w:t>
            </w:r>
            <w:r>
              <w:rPr>
                <w:sz w:val="30"/>
                <w:szCs w:val="30"/>
                <w:lang w:eastAsia="en-US"/>
              </w:rPr>
              <w:t xml:space="preserve">  </w:t>
            </w:r>
            <w:proofErr w:type="spellStart"/>
            <w:r>
              <w:rPr>
                <w:sz w:val="30"/>
                <w:szCs w:val="30"/>
                <w:lang w:eastAsia="en-US"/>
              </w:rPr>
              <w:t>Бейзер</w:t>
            </w:r>
            <w:proofErr w:type="spellEnd"/>
            <w:r>
              <w:rPr>
                <w:sz w:val="30"/>
                <w:szCs w:val="30"/>
                <w:lang w:eastAsia="en-US"/>
              </w:rPr>
              <w:t xml:space="preserve"> А.А.</w:t>
            </w:r>
          </w:p>
        </w:tc>
        <w:tc>
          <w:tcPr>
            <w:tcW w:w="1692" w:type="dxa"/>
          </w:tcPr>
          <w:p w:rsidR="00E609BC" w:rsidRDefault="00E609BC" w:rsidP="00577314">
            <w:pPr>
              <w:pStyle w:val="Normal1"/>
              <w:widowControl w:val="0"/>
              <w:tabs>
                <w:tab w:val="left" w:pos="2977"/>
              </w:tabs>
              <w:ind w:firstLine="0"/>
              <w:rPr>
                <w:sz w:val="30"/>
                <w:szCs w:val="30"/>
                <w:lang w:eastAsia="en-US"/>
              </w:rPr>
            </w:pPr>
          </w:p>
        </w:tc>
      </w:tr>
    </w:tbl>
    <w:p w:rsidR="00E609BC" w:rsidRDefault="00E609BC" w:rsidP="00577314">
      <w:pPr>
        <w:widowControl w:val="0"/>
        <w:rPr>
          <w:sz w:val="30"/>
          <w:szCs w:val="30"/>
        </w:rPr>
      </w:pPr>
    </w:p>
    <w:p w:rsidR="00BE48FC" w:rsidRDefault="00BE48FC" w:rsidP="00577314">
      <w:pPr>
        <w:widowControl w:val="0"/>
        <w:rPr>
          <w:sz w:val="30"/>
          <w:szCs w:val="30"/>
        </w:rPr>
      </w:pPr>
    </w:p>
    <w:p w:rsidR="00BE48FC" w:rsidRDefault="00BE48FC" w:rsidP="00577314">
      <w:pPr>
        <w:widowControl w:val="0"/>
        <w:rPr>
          <w:sz w:val="30"/>
          <w:szCs w:val="30"/>
        </w:rPr>
      </w:pPr>
    </w:p>
    <w:tbl>
      <w:tblPr>
        <w:tblW w:w="10364" w:type="dxa"/>
        <w:tblLook w:val="04A0"/>
      </w:tblPr>
      <w:tblGrid>
        <w:gridCol w:w="2943"/>
        <w:gridCol w:w="4962"/>
        <w:gridCol w:w="2459"/>
      </w:tblGrid>
      <w:tr w:rsidR="00E609BC" w:rsidTr="00E609BC">
        <w:tc>
          <w:tcPr>
            <w:tcW w:w="2943" w:type="dxa"/>
          </w:tcPr>
          <w:p w:rsidR="00E609BC" w:rsidRDefault="00E609BC" w:rsidP="00577314">
            <w:pPr>
              <w:pStyle w:val="10"/>
              <w:widowControl w:val="0"/>
              <w:tabs>
                <w:tab w:val="left" w:pos="2977"/>
              </w:tabs>
              <w:ind w:firstLine="0"/>
              <w:jc w:val="left"/>
              <w:rPr>
                <w:sz w:val="30"/>
                <w:szCs w:val="30"/>
                <w:lang w:eastAsia="en-US"/>
              </w:rPr>
            </w:pPr>
          </w:p>
        </w:tc>
        <w:tc>
          <w:tcPr>
            <w:tcW w:w="4962" w:type="dxa"/>
            <w:hideMark/>
          </w:tcPr>
          <w:p w:rsidR="00E609BC" w:rsidRDefault="00E609BC" w:rsidP="00577314">
            <w:pPr>
              <w:pStyle w:val="10"/>
              <w:widowControl w:val="0"/>
              <w:tabs>
                <w:tab w:val="left" w:pos="2977"/>
              </w:tabs>
              <w:ind w:firstLine="34"/>
              <w:jc w:val="left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 xml:space="preserve">За                          –     </w:t>
            </w:r>
            <w:r w:rsidR="00631852">
              <w:rPr>
                <w:sz w:val="30"/>
                <w:szCs w:val="30"/>
                <w:lang w:eastAsia="en-US"/>
              </w:rPr>
              <w:t>77</w:t>
            </w:r>
          </w:p>
          <w:p w:rsidR="00E609BC" w:rsidRDefault="00E609BC" w:rsidP="00577314">
            <w:pPr>
              <w:pStyle w:val="10"/>
              <w:widowControl w:val="0"/>
              <w:tabs>
                <w:tab w:val="left" w:pos="2977"/>
              </w:tabs>
              <w:ind w:firstLine="34"/>
              <w:jc w:val="left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 xml:space="preserve">Против                 –       </w:t>
            </w:r>
            <w:r w:rsidR="00631852">
              <w:rPr>
                <w:sz w:val="30"/>
                <w:szCs w:val="30"/>
                <w:lang w:eastAsia="en-US"/>
              </w:rPr>
              <w:t>1</w:t>
            </w:r>
          </w:p>
          <w:p w:rsidR="00E609BC" w:rsidRDefault="00E609BC" w:rsidP="00577314">
            <w:pPr>
              <w:pStyle w:val="10"/>
              <w:widowControl w:val="0"/>
              <w:tabs>
                <w:tab w:val="left" w:pos="2977"/>
              </w:tabs>
              <w:ind w:firstLine="34"/>
              <w:jc w:val="left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Воздержалось      –       0</w:t>
            </w:r>
          </w:p>
          <w:p w:rsidR="00E609BC" w:rsidRDefault="00E609BC" w:rsidP="00577314">
            <w:pPr>
              <w:pStyle w:val="10"/>
              <w:widowControl w:val="0"/>
              <w:tabs>
                <w:tab w:val="left" w:pos="2977"/>
              </w:tabs>
              <w:ind w:firstLine="34"/>
              <w:jc w:val="left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___________________</w:t>
            </w:r>
          </w:p>
          <w:p w:rsidR="00E609BC" w:rsidRDefault="00E609BC" w:rsidP="00577314">
            <w:pPr>
              <w:pStyle w:val="10"/>
              <w:widowControl w:val="0"/>
              <w:tabs>
                <w:tab w:val="left" w:pos="2977"/>
              </w:tabs>
              <w:ind w:firstLine="34"/>
              <w:jc w:val="left"/>
              <w:outlineLvl w:val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Результат: принято</w:t>
            </w:r>
          </w:p>
        </w:tc>
        <w:tc>
          <w:tcPr>
            <w:tcW w:w="2459" w:type="dxa"/>
          </w:tcPr>
          <w:p w:rsidR="00E609BC" w:rsidRDefault="00E609BC" w:rsidP="00577314">
            <w:pPr>
              <w:pStyle w:val="10"/>
              <w:widowControl w:val="0"/>
              <w:tabs>
                <w:tab w:val="left" w:pos="2977"/>
              </w:tabs>
              <w:ind w:firstLine="0"/>
              <w:jc w:val="left"/>
              <w:rPr>
                <w:sz w:val="30"/>
                <w:szCs w:val="30"/>
                <w:lang w:eastAsia="en-US"/>
              </w:rPr>
            </w:pPr>
          </w:p>
        </w:tc>
      </w:tr>
    </w:tbl>
    <w:p w:rsidR="00C343A3" w:rsidRDefault="00C343A3" w:rsidP="00577314">
      <w:pPr>
        <w:widowControl w:val="0"/>
        <w:tabs>
          <w:tab w:val="left" w:pos="0"/>
        </w:tabs>
        <w:ind w:firstLine="851"/>
        <w:jc w:val="both"/>
        <w:rPr>
          <w:b/>
          <w:sz w:val="30"/>
          <w:szCs w:val="30"/>
        </w:rPr>
      </w:pPr>
    </w:p>
    <w:p w:rsidR="00C343A3" w:rsidRDefault="00C343A3" w:rsidP="00577314">
      <w:pPr>
        <w:widowControl w:val="0"/>
        <w:tabs>
          <w:tab w:val="left" w:pos="2977"/>
        </w:tabs>
        <w:ind w:firstLine="851"/>
        <w:jc w:val="both"/>
        <w:outlineLvl w:val="0"/>
        <w:rPr>
          <w:b/>
          <w:sz w:val="30"/>
          <w:szCs w:val="30"/>
        </w:rPr>
      </w:pPr>
      <w:r>
        <w:rPr>
          <w:b/>
          <w:sz w:val="30"/>
          <w:szCs w:val="30"/>
        </w:rPr>
        <w:t xml:space="preserve">О кандидатуре </w:t>
      </w:r>
      <w:proofErr w:type="spellStart"/>
      <w:r>
        <w:rPr>
          <w:b/>
          <w:sz w:val="30"/>
          <w:szCs w:val="30"/>
        </w:rPr>
        <w:t>Гилязова</w:t>
      </w:r>
      <w:proofErr w:type="spellEnd"/>
      <w:r>
        <w:rPr>
          <w:b/>
          <w:sz w:val="30"/>
          <w:szCs w:val="30"/>
        </w:rPr>
        <w:t xml:space="preserve"> Р.Х.</w:t>
      </w:r>
    </w:p>
    <w:p w:rsidR="00C343A3" w:rsidRDefault="00C343A3" w:rsidP="00577314">
      <w:pPr>
        <w:widowControl w:val="0"/>
        <w:tabs>
          <w:tab w:val="left" w:pos="2977"/>
        </w:tabs>
        <w:ind w:firstLine="851"/>
        <w:jc w:val="both"/>
        <w:outlineLvl w:val="0"/>
        <w:rPr>
          <w:b/>
          <w:sz w:val="30"/>
          <w:szCs w:val="30"/>
        </w:rPr>
      </w:pPr>
    </w:p>
    <w:p w:rsidR="00C343A3" w:rsidRDefault="00C343A3" w:rsidP="00577314">
      <w:pPr>
        <w:widowControl w:val="0"/>
        <w:tabs>
          <w:tab w:val="left" w:pos="1260"/>
          <w:tab w:val="num" w:pos="1800"/>
          <w:tab w:val="num" w:pos="9433"/>
        </w:tabs>
        <w:jc w:val="both"/>
        <w:rPr>
          <w:sz w:val="30"/>
          <w:szCs w:val="30"/>
        </w:rPr>
      </w:pPr>
      <w:r>
        <w:rPr>
          <w:sz w:val="30"/>
          <w:szCs w:val="30"/>
        </w:rPr>
        <w:t>Вопрос:</w:t>
      </w:r>
    </w:p>
    <w:p w:rsidR="00C343A3" w:rsidRDefault="00C343A3" w:rsidP="00577314">
      <w:pPr>
        <w:widowControl w:val="0"/>
        <w:ind w:firstLine="851"/>
        <w:jc w:val="both"/>
        <w:rPr>
          <w:i/>
          <w:sz w:val="30"/>
          <w:szCs w:val="30"/>
        </w:rPr>
      </w:pPr>
      <w:proofErr w:type="spellStart"/>
      <w:r>
        <w:rPr>
          <w:b/>
          <w:sz w:val="30"/>
          <w:szCs w:val="30"/>
        </w:rPr>
        <w:t>Шамилов</w:t>
      </w:r>
      <w:proofErr w:type="spellEnd"/>
      <w:r>
        <w:rPr>
          <w:b/>
          <w:sz w:val="30"/>
          <w:szCs w:val="30"/>
        </w:rPr>
        <w:t xml:space="preserve"> И.А</w:t>
      </w:r>
      <w:r>
        <w:rPr>
          <w:sz w:val="30"/>
          <w:szCs w:val="30"/>
        </w:rPr>
        <w:t xml:space="preserve">., </w:t>
      </w:r>
      <w:r>
        <w:rPr>
          <w:i/>
          <w:sz w:val="30"/>
          <w:szCs w:val="30"/>
        </w:rPr>
        <w:t>депутатская группа «ТНВ».</w:t>
      </w:r>
    </w:p>
    <w:p w:rsidR="00C343A3" w:rsidRPr="00C343A3" w:rsidRDefault="00C343A3" w:rsidP="00577314">
      <w:pPr>
        <w:widowControl w:val="0"/>
        <w:ind w:firstLine="851"/>
        <w:jc w:val="both"/>
        <w:rPr>
          <w:sz w:val="30"/>
          <w:szCs w:val="30"/>
        </w:rPr>
      </w:pPr>
      <w:r w:rsidRPr="00C343A3">
        <w:rPr>
          <w:sz w:val="30"/>
          <w:szCs w:val="30"/>
        </w:rPr>
        <w:t>В представленных материалах</w:t>
      </w:r>
      <w:r>
        <w:rPr>
          <w:sz w:val="30"/>
          <w:szCs w:val="30"/>
        </w:rPr>
        <w:t xml:space="preserve"> </w:t>
      </w:r>
      <w:r w:rsidR="00BE48FC">
        <w:rPr>
          <w:sz w:val="30"/>
          <w:szCs w:val="30"/>
        </w:rPr>
        <w:t xml:space="preserve">мы видим, что </w:t>
      </w:r>
      <w:r w:rsidRPr="00C343A3">
        <w:rPr>
          <w:sz w:val="30"/>
          <w:szCs w:val="30"/>
        </w:rPr>
        <w:t xml:space="preserve">часть ваших решений были  отменены вышестоящей судебной инстанцией.  В чем причина? Как собираетесь улучшать качество? </w:t>
      </w:r>
    </w:p>
    <w:p w:rsidR="00C343A3" w:rsidRDefault="00C343A3" w:rsidP="00577314">
      <w:pPr>
        <w:widowControl w:val="0"/>
        <w:ind w:firstLine="851"/>
        <w:jc w:val="both"/>
        <w:rPr>
          <w:sz w:val="30"/>
          <w:szCs w:val="30"/>
        </w:rPr>
      </w:pPr>
    </w:p>
    <w:p w:rsidR="00C343A3" w:rsidRDefault="00C343A3" w:rsidP="00577314">
      <w:pPr>
        <w:widowControl w:val="0"/>
        <w:ind w:firstLine="851"/>
        <w:jc w:val="both"/>
        <w:rPr>
          <w:sz w:val="30"/>
          <w:szCs w:val="30"/>
        </w:rPr>
      </w:pPr>
      <w:r>
        <w:rPr>
          <w:sz w:val="30"/>
          <w:szCs w:val="30"/>
        </w:rPr>
        <w:t>Дан  ответ по существу вопроса.</w:t>
      </w:r>
    </w:p>
    <w:p w:rsidR="00C343A3" w:rsidRDefault="00C343A3" w:rsidP="00577314">
      <w:pPr>
        <w:widowControl w:val="0"/>
        <w:tabs>
          <w:tab w:val="left" w:pos="2977"/>
        </w:tabs>
        <w:ind w:firstLine="851"/>
        <w:jc w:val="both"/>
        <w:outlineLvl w:val="0"/>
        <w:rPr>
          <w:b/>
          <w:sz w:val="30"/>
          <w:szCs w:val="30"/>
        </w:rPr>
      </w:pPr>
    </w:p>
    <w:tbl>
      <w:tblPr>
        <w:tblW w:w="10305" w:type="dxa"/>
        <w:tblLook w:val="04A0"/>
      </w:tblPr>
      <w:tblGrid>
        <w:gridCol w:w="1384"/>
        <w:gridCol w:w="7229"/>
        <w:gridCol w:w="1692"/>
      </w:tblGrid>
      <w:tr w:rsidR="00C343A3" w:rsidTr="00C343A3">
        <w:tc>
          <w:tcPr>
            <w:tcW w:w="1384" w:type="dxa"/>
          </w:tcPr>
          <w:p w:rsidR="00C343A3" w:rsidRDefault="00C343A3" w:rsidP="00577314">
            <w:pPr>
              <w:pStyle w:val="Normal1"/>
              <w:widowControl w:val="0"/>
              <w:tabs>
                <w:tab w:val="left" w:pos="2977"/>
              </w:tabs>
              <w:ind w:firstLine="0"/>
              <w:rPr>
                <w:sz w:val="30"/>
                <w:szCs w:val="30"/>
                <w:lang w:eastAsia="en-US"/>
              </w:rPr>
            </w:pPr>
          </w:p>
        </w:tc>
        <w:tc>
          <w:tcPr>
            <w:tcW w:w="7229" w:type="dxa"/>
            <w:hideMark/>
          </w:tcPr>
          <w:p w:rsidR="00C343A3" w:rsidRDefault="00C343A3" w:rsidP="00577314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Голосование</w:t>
            </w:r>
          </w:p>
          <w:p w:rsidR="00C343A3" w:rsidRDefault="00BE48FC" w:rsidP="00BE48FC">
            <w:pPr>
              <w:widowControl w:val="0"/>
              <w:tabs>
                <w:tab w:val="left" w:pos="2977"/>
              </w:tabs>
              <w:jc w:val="both"/>
              <w:outlineLvl w:val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об</w:t>
            </w:r>
            <w:r w:rsidR="00C343A3">
              <w:rPr>
                <w:sz w:val="30"/>
                <w:szCs w:val="30"/>
                <w:lang w:eastAsia="en-US"/>
              </w:rPr>
              <w:t xml:space="preserve"> избрани</w:t>
            </w:r>
            <w:r>
              <w:rPr>
                <w:sz w:val="30"/>
                <w:szCs w:val="30"/>
                <w:lang w:eastAsia="en-US"/>
              </w:rPr>
              <w:t>и</w:t>
            </w:r>
            <w:r w:rsidR="00C343A3">
              <w:rPr>
                <w:sz w:val="30"/>
                <w:szCs w:val="30"/>
                <w:lang w:eastAsia="en-US"/>
              </w:rPr>
              <w:t xml:space="preserve"> мировым судьей судебного участка № 2 по Московскому судебному району города Казани  Республики Татарстан</w:t>
            </w:r>
            <w:r>
              <w:rPr>
                <w:sz w:val="30"/>
                <w:szCs w:val="30"/>
                <w:lang w:eastAsia="en-US"/>
              </w:rPr>
              <w:t xml:space="preserve"> </w:t>
            </w:r>
            <w:proofErr w:type="spellStart"/>
            <w:r>
              <w:rPr>
                <w:sz w:val="30"/>
                <w:szCs w:val="30"/>
                <w:lang w:eastAsia="en-US"/>
              </w:rPr>
              <w:t>Гилязова</w:t>
            </w:r>
            <w:proofErr w:type="spellEnd"/>
            <w:r>
              <w:rPr>
                <w:sz w:val="30"/>
                <w:szCs w:val="30"/>
                <w:lang w:eastAsia="en-US"/>
              </w:rPr>
              <w:t xml:space="preserve"> Р.Х.</w:t>
            </w:r>
          </w:p>
        </w:tc>
        <w:tc>
          <w:tcPr>
            <w:tcW w:w="1692" w:type="dxa"/>
          </w:tcPr>
          <w:p w:rsidR="00C343A3" w:rsidRDefault="00C343A3" w:rsidP="00577314">
            <w:pPr>
              <w:pStyle w:val="Normal1"/>
              <w:widowControl w:val="0"/>
              <w:tabs>
                <w:tab w:val="left" w:pos="2977"/>
              </w:tabs>
              <w:ind w:firstLine="0"/>
              <w:rPr>
                <w:sz w:val="30"/>
                <w:szCs w:val="30"/>
                <w:lang w:eastAsia="en-US"/>
              </w:rPr>
            </w:pPr>
          </w:p>
        </w:tc>
      </w:tr>
    </w:tbl>
    <w:p w:rsidR="00C343A3" w:rsidRDefault="00C343A3" w:rsidP="00577314">
      <w:pPr>
        <w:widowControl w:val="0"/>
        <w:rPr>
          <w:sz w:val="30"/>
          <w:szCs w:val="30"/>
        </w:rPr>
      </w:pPr>
    </w:p>
    <w:tbl>
      <w:tblPr>
        <w:tblW w:w="10364" w:type="dxa"/>
        <w:tblLook w:val="04A0"/>
      </w:tblPr>
      <w:tblGrid>
        <w:gridCol w:w="2943"/>
        <w:gridCol w:w="4962"/>
        <w:gridCol w:w="2459"/>
      </w:tblGrid>
      <w:tr w:rsidR="00C343A3" w:rsidTr="00C343A3">
        <w:tc>
          <w:tcPr>
            <w:tcW w:w="2943" w:type="dxa"/>
          </w:tcPr>
          <w:p w:rsidR="00C343A3" w:rsidRDefault="00C343A3" w:rsidP="00577314">
            <w:pPr>
              <w:pStyle w:val="10"/>
              <w:widowControl w:val="0"/>
              <w:tabs>
                <w:tab w:val="left" w:pos="2977"/>
              </w:tabs>
              <w:ind w:firstLine="0"/>
              <w:jc w:val="left"/>
              <w:rPr>
                <w:sz w:val="30"/>
                <w:szCs w:val="30"/>
                <w:lang w:eastAsia="en-US"/>
              </w:rPr>
            </w:pPr>
          </w:p>
        </w:tc>
        <w:tc>
          <w:tcPr>
            <w:tcW w:w="4962" w:type="dxa"/>
            <w:hideMark/>
          </w:tcPr>
          <w:p w:rsidR="00C343A3" w:rsidRDefault="00C343A3" w:rsidP="00577314">
            <w:pPr>
              <w:pStyle w:val="10"/>
              <w:widowControl w:val="0"/>
              <w:tabs>
                <w:tab w:val="left" w:pos="2977"/>
              </w:tabs>
              <w:ind w:firstLine="34"/>
              <w:jc w:val="left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 xml:space="preserve">За                          –     </w:t>
            </w:r>
            <w:r w:rsidR="00631852">
              <w:rPr>
                <w:sz w:val="30"/>
                <w:szCs w:val="30"/>
                <w:lang w:eastAsia="en-US"/>
              </w:rPr>
              <w:t>73</w:t>
            </w:r>
          </w:p>
          <w:p w:rsidR="00C343A3" w:rsidRDefault="00631852" w:rsidP="00577314">
            <w:pPr>
              <w:pStyle w:val="10"/>
              <w:widowControl w:val="0"/>
              <w:tabs>
                <w:tab w:val="left" w:pos="2977"/>
              </w:tabs>
              <w:ind w:firstLine="34"/>
              <w:jc w:val="left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Против                 –       2</w:t>
            </w:r>
          </w:p>
          <w:p w:rsidR="00C343A3" w:rsidRDefault="00631852" w:rsidP="00577314">
            <w:pPr>
              <w:pStyle w:val="10"/>
              <w:widowControl w:val="0"/>
              <w:tabs>
                <w:tab w:val="left" w:pos="2977"/>
              </w:tabs>
              <w:ind w:firstLine="34"/>
              <w:jc w:val="left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Воздержалось      –       2</w:t>
            </w:r>
          </w:p>
          <w:p w:rsidR="00C343A3" w:rsidRDefault="00C343A3" w:rsidP="00577314">
            <w:pPr>
              <w:pStyle w:val="10"/>
              <w:widowControl w:val="0"/>
              <w:tabs>
                <w:tab w:val="left" w:pos="2977"/>
              </w:tabs>
              <w:ind w:firstLine="34"/>
              <w:jc w:val="left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___________________</w:t>
            </w:r>
          </w:p>
          <w:p w:rsidR="00C343A3" w:rsidRDefault="00C343A3" w:rsidP="00577314">
            <w:pPr>
              <w:pStyle w:val="10"/>
              <w:widowControl w:val="0"/>
              <w:tabs>
                <w:tab w:val="left" w:pos="2977"/>
              </w:tabs>
              <w:ind w:firstLine="34"/>
              <w:jc w:val="left"/>
              <w:outlineLvl w:val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Результат: принято</w:t>
            </w:r>
          </w:p>
        </w:tc>
        <w:tc>
          <w:tcPr>
            <w:tcW w:w="2459" w:type="dxa"/>
          </w:tcPr>
          <w:p w:rsidR="00C343A3" w:rsidRDefault="00C343A3" w:rsidP="00577314">
            <w:pPr>
              <w:pStyle w:val="10"/>
              <w:widowControl w:val="0"/>
              <w:tabs>
                <w:tab w:val="left" w:pos="2977"/>
              </w:tabs>
              <w:ind w:firstLine="0"/>
              <w:jc w:val="left"/>
              <w:rPr>
                <w:sz w:val="30"/>
                <w:szCs w:val="30"/>
                <w:lang w:eastAsia="en-US"/>
              </w:rPr>
            </w:pPr>
          </w:p>
        </w:tc>
      </w:tr>
    </w:tbl>
    <w:p w:rsidR="00C343A3" w:rsidRDefault="00C343A3" w:rsidP="00577314">
      <w:pPr>
        <w:widowControl w:val="0"/>
        <w:tabs>
          <w:tab w:val="left" w:pos="0"/>
        </w:tabs>
        <w:ind w:firstLine="851"/>
        <w:jc w:val="both"/>
        <w:rPr>
          <w:b/>
          <w:sz w:val="30"/>
          <w:szCs w:val="30"/>
        </w:rPr>
      </w:pPr>
    </w:p>
    <w:p w:rsidR="00C343A3" w:rsidRPr="00C343A3" w:rsidRDefault="00E609BC" w:rsidP="00577314">
      <w:pPr>
        <w:widowControl w:val="0"/>
        <w:tabs>
          <w:tab w:val="left" w:pos="0"/>
        </w:tabs>
        <w:ind w:firstLine="851"/>
        <w:jc w:val="both"/>
        <w:rPr>
          <w:b/>
          <w:sz w:val="30"/>
          <w:szCs w:val="30"/>
        </w:rPr>
      </w:pPr>
      <w:r>
        <w:rPr>
          <w:b/>
          <w:sz w:val="30"/>
          <w:szCs w:val="30"/>
        </w:rPr>
        <w:t xml:space="preserve">2. </w:t>
      </w:r>
      <w:r w:rsidR="00C343A3" w:rsidRPr="00C343A3">
        <w:rPr>
          <w:b/>
          <w:sz w:val="30"/>
          <w:szCs w:val="30"/>
        </w:rPr>
        <w:t xml:space="preserve">О согласовании назначения О.В. </w:t>
      </w:r>
      <w:proofErr w:type="spellStart"/>
      <w:r w:rsidR="00C343A3" w:rsidRPr="00C343A3">
        <w:rPr>
          <w:b/>
          <w:sz w:val="30"/>
          <w:szCs w:val="30"/>
        </w:rPr>
        <w:t>Коробченко</w:t>
      </w:r>
      <w:proofErr w:type="spellEnd"/>
      <w:r w:rsidR="00C343A3" w:rsidRPr="00C343A3">
        <w:rPr>
          <w:b/>
          <w:sz w:val="30"/>
          <w:szCs w:val="30"/>
        </w:rPr>
        <w:t xml:space="preserve"> заместителем Премьер-министра Республики Татарстан – министром промышленности и торговли Республики Татарстан.</w:t>
      </w:r>
    </w:p>
    <w:p w:rsidR="00E609BC" w:rsidRDefault="00E609BC" w:rsidP="00577314">
      <w:pPr>
        <w:widowControl w:val="0"/>
        <w:tabs>
          <w:tab w:val="left" w:pos="0"/>
        </w:tabs>
        <w:ind w:firstLine="851"/>
        <w:jc w:val="both"/>
        <w:rPr>
          <w:b/>
          <w:sz w:val="30"/>
          <w:szCs w:val="30"/>
        </w:rPr>
      </w:pPr>
    </w:p>
    <w:tbl>
      <w:tblPr>
        <w:tblW w:w="18342" w:type="dxa"/>
        <w:tblLook w:val="01E0"/>
      </w:tblPr>
      <w:tblGrid>
        <w:gridCol w:w="2034"/>
        <w:gridCol w:w="8154"/>
        <w:gridCol w:w="4077"/>
        <w:gridCol w:w="4077"/>
      </w:tblGrid>
      <w:tr w:rsidR="00E609BC" w:rsidTr="00E609BC">
        <w:tc>
          <w:tcPr>
            <w:tcW w:w="2034" w:type="dxa"/>
            <w:hideMark/>
          </w:tcPr>
          <w:p w:rsidR="00E609BC" w:rsidRDefault="00E609BC" w:rsidP="00577314">
            <w:pPr>
              <w:pStyle w:val="Normal1"/>
              <w:widowControl w:val="0"/>
              <w:tabs>
                <w:tab w:val="left" w:pos="2977"/>
              </w:tabs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Докладчик:</w:t>
            </w:r>
          </w:p>
        </w:tc>
        <w:tc>
          <w:tcPr>
            <w:tcW w:w="8154" w:type="dxa"/>
            <w:hideMark/>
          </w:tcPr>
          <w:p w:rsidR="00E609BC" w:rsidRDefault="00C343A3" w:rsidP="00577314">
            <w:pPr>
              <w:widowControl w:val="0"/>
              <w:jc w:val="both"/>
              <w:rPr>
                <w:sz w:val="30"/>
                <w:szCs w:val="30"/>
                <w:lang w:eastAsia="en-US"/>
              </w:rPr>
            </w:pPr>
            <w:proofErr w:type="spellStart"/>
            <w:r>
              <w:rPr>
                <w:sz w:val="30"/>
                <w:szCs w:val="30"/>
                <w:lang w:eastAsia="en-US"/>
              </w:rPr>
              <w:t>Песошин</w:t>
            </w:r>
            <w:proofErr w:type="spellEnd"/>
            <w:r>
              <w:rPr>
                <w:sz w:val="30"/>
                <w:szCs w:val="30"/>
                <w:lang w:eastAsia="en-US"/>
              </w:rPr>
              <w:t xml:space="preserve"> А.В</w:t>
            </w:r>
            <w:r w:rsidR="00E609BC">
              <w:rPr>
                <w:sz w:val="30"/>
                <w:szCs w:val="30"/>
                <w:lang w:eastAsia="en-US"/>
              </w:rPr>
              <w:t xml:space="preserve">., </w:t>
            </w:r>
            <w:r>
              <w:rPr>
                <w:sz w:val="30"/>
                <w:szCs w:val="30"/>
                <w:lang w:eastAsia="en-US"/>
              </w:rPr>
              <w:t xml:space="preserve">Премьер-министр </w:t>
            </w:r>
            <w:r w:rsidR="00E609BC">
              <w:rPr>
                <w:sz w:val="30"/>
                <w:szCs w:val="30"/>
                <w:lang w:eastAsia="en-US"/>
              </w:rPr>
              <w:t xml:space="preserve"> Республики Татарстан </w:t>
            </w:r>
          </w:p>
        </w:tc>
        <w:tc>
          <w:tcPr>
            <w:tcW w:w="4077" w:type="dxa"/>
          </w:tcPr>
          <w:p w:rsidR="00E609BC" w:rsidRDefault="00E609BC" w:rsidP="00577314">
            <w:pPr>
              <w:pStyle w:val="Normal1"/>
              <w:widowControl w:val="0"/>
              <w:tabs>
                <w:tab w:val="left" w:pos="2977"/>
              </w:tabs>
              <w:ind w:firstLine="0"/>
              <w:rPr>
                <w:sz w:val="30"/>
                <w:szCs w:val="30"/>
                <w:lang w:eastAsia="en-US"/>
              </w:rPr>
            </w:pPr>
          </w:p>
        </w:tc>
        <w:tc>
          <w:tcPr>
            <w:tcW w:w="4077" w:type="dxa"/>
          </w:tcPr>
          <w:p w:rsidR="00E609BC" w:rsidRDefault="00E609BC" w:rsidP="00577314">
            <w:pPr>
              <w:pStyle w:val="Normal1"/>
              <w:widowControl w:val="0"/>
              <w:tabs>
                <w:tab w:val="left" w:pos="2977"/>
              </w:tabs>
              <w:ind w:firstLine="0"/>
              <w:rPr>
                <w:sz w:val="30"/>
                <w:szCs w:val="30"/>
                <w:lang w:eastAsia="en-US"/>
              </w:rPr>
            </w:pPr>
          </w:p>
        </w:tc>
      </w:tr>
    </w:tbl>
    <w:p w:rsidR="00E609BC" w:rsidRDefault="00E609BC" w:rsidP="00577314">
      <w:pPr>
        <w:widowControl w:val="0"/>
        <w:rPr>
          <w:sz w:val="30"/>
          <w:szCs w:val="30"/>
        </w:rPr>
      </w:pPr>
    </w:p>
    <w:tbl>
      <w:tblPr>
        <w:tblW w:w="18342" w:type="dxa"/>
        <w:tblLook w:val="01E0"/>
      </w:tblPr>
      <w:tblGrid>
        <w:gridCol w:w="2034"/>
        <w:gridCol w:w="8154"/>
        <w:gridCol w:w="8154"/>
      </w:tblGrid>
      <w:tr w:rsidR="00E609BC" w:rsidTr="00E609BC">
        <w:tc>
          <w:tcPr>
            <w:tcW w:w="2034" w:type="dxa"/>
            <w:hideMark/>
          </w:tcPr>
          <w:p w:rsidR="00E609BC" w:rsidRDefault="00E609BC" w:rsidP="00577314">
            <w:pPr>
              <w:pStyle w:val="Normal1"/>
              <w:widowControl w:val="0"/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Содокладчик:</w:t>
            </w:r>
          </w:p>
        </w:tc>
        <w:tc>
          <w:tcPr>
            <w:tcW w:w="8154" w:type="dxa"/>
            <w:hideMark/>
          </w:tcPr>
          <w:p w:rsidR="00E609BC" w:rsidRDefault="00C343A3" w:rsidP="00577314">
            <w:pPr>
              <w:pStyle w:val="Normal1"/>
              <w:widowControl w:val="0"/>
              <w:ind w:firstLine="0"/>
              <w:rPr>
                <w:sz w:val="30"/>
                <w:szCs w:val="30"/>
                <w:lang w:eastAsia="en-US"/>
              </w:rPr>
            </w:pPr>
            <w:proofErr w:type="spellStart"/>
            <w:r>
              <w:rPr>
                <w:sz w:val="30"/>
                <w:szCs w:val="30"/>
                <w:lang w:eastAsia="en-US"/>
              </w:rPr>
              <w:t>Шафигуллин</w:t>
            </w:r>
            <w:proofErr w:type="spellEnd"/>
            <w:r>
              <w:rPr>
                <w:sz w:val="30"/>
                <w:szCs w:val="30"/>
                <w:lang w:eastAsia="en-US"/>
              </w:rPr>
              <w:t xml:space="preserve"> Л.Н</w:t>
            </w:r>
            <w:r w:rsidR="00E609BC">
              <w:rPr>
                <w:sz w:val="30"/>
                <w:szCs w:val="30"/>
                <w:lang w:eastAsia="en-US"/>
              </w:rPr>
              <w:t xml:space="preserve">., председатель Комитета Государственного Совета Республики Татарстан по </w:t>
            </w:r>
            <w:r>
              <w:rPr>
                <w:sz w:val="30"/>
                <w:szCs w:val="30"/>
                <w:lang w:eastAsia="en-US"/>
              </w:rPr>
              <w:t>экономике, инвестициям и предпринимательству</w:t>
            </w:r>
          </w:p>
        </w:tc>
        <w:tc>
          <w:tcPr>
            <w:tcW w:w="8154" w:type="dxa"/>
          </w:tcPr>
          <w:p w:rsidR="00E609BC" w:rsidRDefault="00E609BC" w:rsidP="00577314">
            <w:pPr>
              <w:pStyle w:val="Normal1"/>
              <w:widowControl w:val="0"/>
              <w:ind w:firstLine="0"/>
              <w:rPr>
                <w:sz w:val="30"/>
                <w:szCs w:val="30"/>
                <w:lang w:eastAsia="en-US"/>
              </w:rPr>
            </w:pPr>
          </w:p>
        </w:tc>
      </w:tr>
    </w:tbl>
    <w:p w:rsidR="00E609BC" w:rsidRDefault="00E609BC" w:rsidP="00577314">
      <w:pPr>
        <w:widowControl w:val="0"/>
        <w:tabs>
          <w:tab w:val="left" w:pos="2977"/>
        </w:tabs>
        <w:ind w:firstLine="851"/>
        <w:jc w:val="both"/>
        <w:outlineLvl w:val="0"/>
        <w:rPr>
          <w:b/>
          <w:sz w:val="30"/>
          <w:szCs w:val="30"/>
        </w:rPr>
      </w:pPr>
    </w:p>
    <w:tbl>
      <w:tblPr>
        <w:tblW w:w="10305" w:type="dxa"/>
        <w:tblLook w:val="04A0"/>
      </w:tblPr>
      <w:tblGrid>
        <w:gridCol w:w="1384"/>
        <w:gridCol w:w="7229"/>
        <w:gridCol w:w="1692"/>
      </w:tblGrid>
      <w:tr w:rsidR="00631852" w:rsidTr="00631852">
        <w:tc>
          <w:tcPr>
            <w:tcW w:w="1384" w:type="dxa"/>
          </w:tcPr>
          <w:p w:rsidR="00631852" w:rsidRDefault="00631852" w:rsidP="00577314">
            <w:pPr>
              <w:pStyle w:val="Normal1"/>
              <w:widowControl w:val="0"/>
              <w:tabs>
                <w:tab w:val="left" w:pos="2977"/>
              </w:tabs>
              <w:ind w:firstLine="0"/>
              <w:rPr>
                <w:sz w:val="30"/>
                <w:szCs w:val="30"/>
                <w:lang w:eastAsia="en-US"/>
              </w:rPr>
            </w:pPr>
          </w:p>
        </w:tc>
        <w:tc>
          <w:tcPr>
            <w:tcW w:w="7229" w:type="dxa"/>
            <w:hideMark/>
          </w:tcPr>
          <w:p w:rsidR="00631852" w:rsidRDefault="00631852" w:rsidP="00577314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Голосование</w:t>
            </w:r>
          </w:p>
          <w:p w:rsidR="00631852" w:rsidRDefault="00577314" w:rsidP="00BE48FC">
            <w:pPr>
              <w:widowControl w:val="0"/>
              <w:tabs>
                <w:tab w:val="left" w:pos="2977"/>
              </w:tabs>
              <w:jc w:val="both"/>
              <w:outlineLvl w:val="0"/>
              <w:rPr>
                <w:sz w:val="30"/>
                <w:szCs w:val="30"/>
                <w:lang w:eastAsia="en-US"/>
              </w:rPr>
            </w:pPr>
            <w:r w:rsidRPr="008A1B68">
              <w:rPr>
                <w:sz w:val="30"/>
                <w:szCs w:val="30"/>
              </w:rPr>
              <w:t>о согласовании кандидатуры заместител</w:t>
            </w:r>
            <w:r>
              <w:rPr>
                <w:sz w:val="30"/>
                <w:szCs w:val="30"/>
              </w:rPr>
              <w:t>я</w:t>
            </w:r>
            <w:r w:rsidRPr="008A1B68">
              <w:rPr>
                <w:sz w:val="30"/>
                <w:szCs w:val="30"/>
              </w:rPr>
              <w:t xml:space="preserve"> </w:t>
            </w:r>
            <w:r>
              <w:rPr>
                <w:sz w:val="30"/>
                <w:szCs w:val="30"/>
              </w:rPr>
              <w:t>П</w:t>
            </w:r>
            <w:r w:rsidRPr="008A1B68">
              <w:rPr>
                <w:sz w:val="30"/>
                <w:szCs w:val="30"/>
              </w:rPr>
              <w:t xml:space="preserve">ремьер-министра </w:t>
            </w:r>
            <w:r w:rsidR="00BE48FC">
              <w:rPr>
                <w:sz w:val="30"/>
                <w:szCs w:val="30"/>
              </w:rPr>
              <w:t>–</w:t>
            </w:r>
            <w:r>
              <w:rPr>
                <w:sz w:val="30"/>
                <w:szCs w:val="30"/>
              </w:rPr>
              <w:t xml:space="preserve"> </w:t>
            </w:r>
            <w:r w:rsidRPr="008A1B68">
              <w:rPr>
                <w:sz w:val="30"/>
                <w:szCs w:val="30"/>
              </w:rPr>
              <w:t>министр</w:t>
            </w:r>
            <w:r>
              <w:rPr>
                <w:sz w:val="30"/>
                <w:szCs w:val="30"/>
              </w:rPr>
              <w:t>а</w:t>
            </w:r>
            <w:r w:rsidRPr="008A1B68">
              <w:rPr>
                <w:sz w:val="30"/>
                <w:szCs w:val="30"/>
              </w:rPr>
              <w:t xml:space="preserve"> промышленности и торговли </w:t>
            </w:r>
            <w:r>
              <w:rPr>
                <w:sz w:val="30"/>
                <w:szCs w:val="30"/>
              </w:rPr>
              <w:t>Р</w:t>
            </w:r>
            <w:r w:rsidRPr="008A1B68">
              <w:rPr>
                <w:sz w:val="30"/>
                <w:szCs w:val="30"/>
              </w:rPr>
              <w:t>еспублики</w:t>
            </w:r>
            <w:r>
              <w:rPr>
                <w:sz w:val="30"/>
                <w:szCs w:val="30"/>
              </w:rPr>
              <w:t xml:space="preserve"> Татарстан</w:t>
            </w:r>
            <w:r w:rsidRPr="008A1B68">
              <w:rPr>
                <w:sz w:val="30"/>
                <w:szCs w:val="30"/>
              </w:rPr>
              <w:t xml:space="preserve"> открытым голосованием с </w:t>
            </w:r>
            <w:r w:rsidRPr="008A1B68">
              <w:rPr>
                <w:sz w:val="30"/>
                <w:szCs w:val="30"/>
              </w:rPr>
              <w:lastRenderedPageBreak/>
              <w:t>использованием электронн</w:t>
            </w:r>
            <w:r>
              <w:rPr>
                <w:sz w:val="30"/>
                <w:szCs w:val="30"/>
              </w:rPr>
              <w:t>ой</w:t>
            </w:r>
            <w:r w:rsidRPr="008A1B68">
              <w:rPr>
                <w:sz w:val="30"/>
                <w:szCs w:val="30"/>
              </w:rPr>
              <w:t xml:space="preserve"> системы голосования</w:t>
            </w:r>
            <w:r>
              <w:rPr>
                <w:sz w:val="30"/>
                <w:szCs w:val="30"/>
                <w:lang w:eastAsia="en-US"/>
              </w:rPr>
              <w:t xml:space="preserve"> </w:t>
            </w:r>
          </w:p>
        </w:tc>
        <w:tc>
          <w:tcPr>
            <w:tcW w:w="1692" w:type="dxa"/>
          </w:tcPr>
          <w:p w:rsidR="00631852" w:rsidRDefault="00631852" w:rsidP="00577314">
            <w:pPr>
              <w:pStyle w:val="Normal1"/>
              <w:widowControl w:val="0"/>
              <w:tabs>
                <w:tab w:val="left" w:pos="2977"/>
              </w:tabs>
              <w:ind w:firstLine="0"/>
              <w:rPr>
                <w:sz w:val="30"/>
                <w:szCs w:val="30"/>
                <w:lang w:eastAsia="en-US"/>
              </w:rPr>
            </w:pPr>
          </w:p>
        </w:tc>
      </w:tr>
    </w:tbl>
    <w:p w:rsidR="00631852" w:rsidRDefault="00631852" w:rsidP="00577314"/>
    <w:tbl>
      <w:tblPr>
        <w:tblW w:w="10364" w:type="dxa"/>
        <w:tblLook w:val="04A0"/>
      </w:tblPr>
      <w:tblGrid>
        <w:gridCol w:w="2943"/>
        <w:gridCol w:w="4962"/>
        <w:gridCol w:w="2459"/>
      </w:tblGrid>
      <w:tr w:rsidR="00631852" w:rsidTr="00631852">
        <w:tc>
          <w:tcPr>
            <w:tcW w:w="2943" w:type="dxa"/>
          </w:tcPr>
          <w:p w:rsidR="00631852" w:rsidRDefault="00631852" w:rsidP="00577314">
            <w:pPr>
              <w:pStyle w:val="10"/>
              <w:widowControl w:val="0"/>
              <w:tabs>
                <w:tab w:val="left" w:pos="2977"/>
              </w:tabs>
              <w:ind w:firstLine="0"/>
              <w:jc w:val="left"/>
              <w:rPr>
                <w:sz w:val="30"/>
                <w:szCs w:val="30"/>
                <w:lang w:eastAsia="en-US"/>
              </w:rPr>
            </w:pPr>
          </w:p>
        </w:tc>
        <w:tc>
          <w:tcPr>
            <w:tcW w:w="4962" w:type="dxa"/>
            <w:hideMark/>
          </w:tcPr>
          <w:p w:rsidR="00631852" w:rsidRDefault="00631852" w:rsidP="00577314">
            <w:pPr>
              <w:pStyle w:val="10"/>
              <w:widowControl w:val="0"/>
              <w:tabs>
                <w:tab w:val="left" w:pos="2977"/>
              </w:tabs>
              <w:ind w:firstLine="34"/>
              <w:jc w:val="left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 xml:space="preserve">За                          –     </w:t>
            </w:r>
            <w:r w:rsidR="00577314">
              <w:rPr>
                <w:sz w:val="30"/>
                <w:szCs w:val="30"/>
                <w:lang w:eastAsia="en-US"/>
              </w:rPr>
              <w:t>76</w:t>
            </w:r>
          </w:p>
          <w:p w:rsidR="00631852" w:rsidRDefault="00631852" w:rsidP="00577314">
            <w:pPr>
              <w:pStyle w:val="10"/>
              <w:widowControl w:val="0"/>
              <w:tabs>
                <w:tab w:val="left" w:pos="2977"/>
              </w:tabs>
              <w:ind w:firstLine="34"/>
              <w:jc w:val="left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Против                 –       0</w:t>
            </w:r>
          </w:p>
          <w:p w:rsidR="00631852" w:rsidRDefault="00631852" w:rsidP="00577314">
            <w:pPr>
              <w:pStyle w:val="10"/>
              <w:widowControl w:val="0"/>
              <w:tabs>
                <w:tab w:val="left" w:pos="2977"/>
              </w:tabs>
              <w:ind w:firstLine="34"/>
              <w:jc w:val="left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 xml:space="preserve">Воздержалось      –       </w:t>
            </w:r>
            <w:r w:rsidR="00577314">
              <w:rPr>
                <w:sz w:val="30"/>
                <w:szCs w:val="30"/>
                <w:lang w:eastAsia="en-US"/>
              </w:rPr>
              <w:t>1</w:t>
            </w:r>
          </w:p>
          <w:p w:rsidR="00631852" w:rsidRDefault="00631852" w:rsidP="00577314">
            <w:pPr>
              <w:pStyle w:val="10"/>
              <w:widowControl w:val="0"/>
              <w:tabs>
                <w:tab w:val="left" w:pos="2977"/>
              </w:tabs>
              <w:ind w:firstLine="34"/>
              <w:jc w:val="left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___________________</w:t>
            </w:r>
          </w:p>
          <w:p w:rsidR="00631852" w:rsidRDefault="00631852" w:rsidP="00577314">
            <w:pPr>
              <w:pStyle w:val="10"/>
              <w:widowControl w:val="0"/>
              <w:tabs>
                <w:tab w:val="left" w:pos="2977"/>
              </w:tabs>
              <w:ind w:firstLine="34"/>
              <w:jc w:val="left"/>
              <w:outlineLvl w:val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Результат: принято</w:t>
            </w:r>
          </w:p>
        </w:tc>
        <w:tc>
          <w:tcPr>
            <w:tcW w:w="2459" w:type="dxa"/>
          </w:tcPr>
          <w:p w:rsidR="00631852" w:rsidRDefault="00631852" w:rsidP="00577314">
            <w:pPr>
              <w:pStyle w:val="10"/>
              <w:widowControl w:val="0"/>
              <w:tabs>
                <w:tab w:val="left" w:pos="2977"/>
              </w:tabs>
              <w:ind w:firstLine="0"/>
              <w:jc w:val="left"/>
              <w:rPr>
                <w:sz w:val="30"/>
                <w:szCs w:val="30"/>
                <w:lang w:eastAsia="en-US"/>
              </w:rPr>
            </w:pPr>
          </w:p>
        </w:tc>
      </w:tr>
    </w:tbl>
    <w:p w:rsidR="00631852" w:rsidRDefault="00631852" w:rsidP="00577314">
      <w:pPr>
        <w:widowControl w:val="0"/>
        <w:tabs>
          <w:tab w:val="left" w:pos="2977"/>
        </w:tabs>
        <w:ind w:firstLine="851"/>
        <w:jc w:val="both"/>
        <w:outlineLvl w:val="0"/>
        <w:rPr>
          <w:b/>
          <w:sz w:val="30"/>
          <w:szCs w:val="30"/>
        </w:rPr>
      </w:pPr>
    </w:p>
    <w:p w:rsidR="00577314" w:rsidRDefault="00577314" w:rsidP="00577314">
      <w:pPr>
        <w:widowControl w:val="0"/>
        <w:tabs>
          <w:tab w:val="left" w:pos="2977"/>
        </w:tabs>
        <w:ind w:firstLine="851"/>
        <w:jc w:val="both"/>
        <w:outlineLvl w:val="0"/>
        <w:rPr>
          <w:b/>
          <w:sz w:val="30"/>
          <w:szCs w:val="30"/>
        </w:rPr>
      </w:pPr>
    </w:p>
    <w:tbl>
      <w:tblPr>
        <w:tblW w:w="10305" w:type="dxa"/>
        <w:tblLook w:val="04A0"/>
      </w:tblPr>
      <w:tblGrid>
        <w:gridCol w:w="1384"/>
        <w:gridCol w:w="7229"/>
        <w:gridCol w:w="1692"/>
      </w:tblGrid>
      <w:tr w:rsidR="00E609BC" w:rsidTr="00631852">
        <w:tc>
          <w:tcPr>
            <w:tcW w:w="1384" w:type="dxa"/>
          </w:tcPr>
          <w:p w:rsidR="00E609BC" w:rsidRDefault="00E609BC" w:rsidP="00577314">
            <w:pPr>
              <w:pStyle w:val="Normal1"/>
              <w:widowControl w:val="0"/>
              <w:tabs>
                <w:tab w:val="left" w:pos="2977"/>
              </w:tabs>
              <w:ind w:firstLine="0"/>
              <w:rPr>
                <w:sz w:val="30"/>
                <w:szCs w:val="30"/>
                <w:lang w:eastAsia="en-US"/>
              </w:rPr>
            </w:pPr>
          </w:p>
        </w:tc>
        <w:tc>
          <w:tcPr>
            <w:tcW w:w="7229" w:type="dxa"/>
            <w:hideMark/>
          </w:tcPr>
          <w:p w:rsidR="00E609BC" w:rsidRDefault="00E609BC" w:rsidP="00577314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Голосование</w:t>
            </w:r>
          </w:p>
          <w:p w:rsidR="00E609BC" w:rsidRDefault="00C343A3" w:rsidP="00BE48FC">
            <w:pPr>
              <w:widowControl w:val="0"/>
              <w:tabs>
                <w:tab w:val="left" w:pos="2977"/>
              </w:tabs>
              <w:jc w:val="both"/>
              <w:outlineLvl w:val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 xml:space="preserve">о </w:t>
            </w:r>
            <w:r w:rsidR="00BE48FC">
              <w:rPr>
                <w:sz w:val="30"/>
                <w:szCs w:val="30"/>
                <w:lang w:eastAsia="en-US"/>
              </w:rPr>
              <w:t xml:space="preserve">принятии </w:t>
            </w:r>
            <w:r>
              <w:rPr>
                <w:sz w:val="30"/>
                <w:szCs w:val="30"/>
                <w:lang w:eastAsia="en-US"/>
              </w:rPr>
              <w:t>проект</w:t>
            </w:r>
            <w:r w:rsidR="00BE48FC">
              <w:rPr>
                <w:sz w:val="30"/>
                <w:szCs w:val="30"/>
                <w:lang w:eastAsia="en-US"/>
              </w:rPr>
              <w:t>а</w:t>
            </w:r>
            <w:r>
              <w:rPr>
                <w:sz w:val="30"/>
                <w:szCs w:val="30"/>
                <w:lang w:eastAsia="en-US"/>
              </w:rPr>
              <w:t xml:space="preserve"> постановления Государственного Совета Республики Татарстан «</w:t>
            </w:r>
            <w:r w:rsidR="00BE36FD" w:rsidRPr="00BE36FD">
              <w:rPr>
                <w:sz w:val="30"/>
                <w:szCs w:val="30"/>
              </w:rPr>
              <w:t xml:space="preserve">О согласовании назначения О.В. </w:t>
            </w:r>
            <w:proofErr w:type="spellStart"/>
            <w:r w:rsidR="00BE36FD" w:rsidRPr="00BE36FD">
              <w:rPr>
                <w:sz w:val="30"/>
                <w:szCs w:val="30"/>
              </w:rPr>
              <w:t>Коробченко</w:t>
            </w:r>
            <w:proofErr w:type="spellEnd"/>
            <w:r w:rsidR="00BE36FD" w:rsidRPr="00BE36FD">
              <w:rPr>
                <w:sz w:val="30"/>
                <w:szCs w:val="30"/>
              </w:rPr>
              <w:t xml:space="preserve"> заместителем Премьер-министра Республики Татарстан – министром промышленности и торговли Республики Татарстан</w:t>
            </w:r>
            <w:r w:rsidR="00BE36FD">
              <w:rPr>
                <w:sz w:val="30"/>
                <w:szCs w:val="30"/>
                <w:lang w:eastAsia="en-US"/>
              </w:rPr>
              <w:t>»</w:t>
            </w:r>
          </w:p>
        </w:tc>
        <w:tc>
          <w:tcPr>
            <w:tcW w:w="1692" w:type="dxa"/>
          </w:tcPr>
          <w:p w:rsidR="00E609BC" w:rsidRDefault="00E609BC" w:rsidP="00577314">
            <w:pPr>
              <w:pStyle w:val="Normal1"/>
              <w:widowControl w:val="0"/>
              <w:tabs>
                <w:tab w:val="left" w:pos="2977"/>
              </w:tabs>
              <w:ind w:firstLine="0"/>
              <w:rPr>
                <w:sz w:val="30"/>
                <w:szCs w:val="30"/>
                <w:lang w:eastAsia="en-US"/>
              </w:rPr>
            </w:pPr>
          </w:p>
        </w:tc>
      </w:tr>
    </w:tbl>
    <w:p w:rsidR="00631852" w:rsidRDefault="00631852" w:rsidP="00577314"/>
    <w:tbl>
      <w:tblPr>
        <w:tblW w:w="10364" w:type="dxa"/>
        <w:tblLook w:val="04A0"/>
      </w:tblPr>
      <w:tblGrid>
        <w:gridCol w:w="2943"/>
        <w:gridCol w:w="4962"/>
        <w:gridCol w:w="2459"/>
      </w:tblGrid>
      <w:tr w:rsidR="00E609BC" w:rsidTr="00BE36FD">
        <w:tc>
          <w:tcPr>
            <w:tcW w:w="2943" w:type="dxa"/>
          </w:tcPr>
          <w:p w:rsidR="00E609BC" w:rsidRDefault="00E609BC" w:rsidP="00577314">
            <w:pPr>
              <w:pStyle w:val="10"/>
              <w:widowControl w:val="0"/>
              <w:tabs>
                <w:tab w:val="left" w:pos="2977"/>
              </w:tabs>
              <w:ind w:firstLine="0"/>
              <w:jc w:val="left"/>
              <w:rPr>
                <w:sz w:val="30"/>
                <w:szCs w:val="30"/>
                <w:lang w:eastAsia="en-US"/>
              </w:rPr>
            </w:pPr>
          </w:p>
        </w:tc>
        <w:tc>
          <w:tcPr>
            <w:tcW w:w="4962" w:type="dxa"/>
            <w:hideMark/>
          </w:tcPr>
          <w:p w:rsidR="00E609BC" w:rsidRDefault="00E609BC" w:rsidP="00577314">
            <w:pPr>
              <w:pStyle w:val="10"/>
              <w:widowControl w:val="0"/>
              <w:tabs>
                <w:tab w:val="left" w:pos="2977"/>
              </w:tabs>
              <w:ind w:firstLine="34"/>
              <w:jc w:val="left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 xml:space="preserve">За                          –     </w:t>
            </w:r>
            <w:r w:rsidR="00577314">
              <w:rPr>
                <w:sz w:val="30"/>
                <w:szCs w:val="30"/>
                <w:lang w:eastAsia="en-US"/>
              </w:rPr>
              <w:t>79</w:t>
            </w:r>
          </w:p>
          <w:p w:rsidR="00E609BC" w:rsidRDefault="00E609BC" w:rsidP="00577314">
            <w:pPr>
              <w:pStyle w:val="10"/>
              <w:widowControl w:val="0"/>
              <w:tabs>
                <w:tab w:val="left" w:pos="2977"/>
              </w:tabs>
              <w:ind w:firstLine="34"/>
              <w:jc w:val="left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Против                 –       0</w:t>
            </w:r>
          </w:p>
          <w:p w:rsidR="00E609BC" w:rsidRDefault="00E609BC" w:rsidP="00577314">
            <w:pPr>
              <w:pStyle w:val="10"/>
              <w:widowControl w:val="0"/>
              <w:tabs>
                <w:tab w:val="left" w:pos="2977"/>
              </w:tabs>
              <w:ind w:firstLine="34"/>
              <w:jc w:val="left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Воздержалось      –       0</w:t>
            </w:r>
          </w:p>
          <w:p w:rsidR="00E609BC" w:rsidRDefault="00E609BC" w:rsidP="00577314">
            <w:pPr>
              <w:pStyle w:val="10"/>
              <w:widowControl w:val="0"/>
              <w:tabs>
                <w:tab w:val="left" w:pos="2977"/>
              </w:tabs>
              <w:ind w:firstLine="34"/>
              <w:jc w:val="left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___________________</w:t>
            </w:r>
          </w:p>
          <w:p w:rsidR="00E609BC" w:rsidRDefault="00E609BC" w:rsidP="00577314">
            <w:pPr>
              <w:pStyle w:val="10"/>
              <w:widowControl w:val="0"/>
              <w:tabs>
                <w:tab w:val="left" w:pos="2977"/>
              </w:tabs>
              <w:ind w:firstLine="34"/>
              <w:jc w:val="left"/>
              <w:outlineLvl w:val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Результат: принято</w:t>
            </w:r>
          </w:p>
        </w:tc>
        <w:tc>
          <w:tcPr>
            <w:tcW w:w="2459" w:type="dxa"/>
          </w:tcPr>
          <w:p w:rsidR="00E609BC" w:rsidRDefault="00E609BC" w:rsidP="00577314">
            <w:pPr>
              <w:pStyle w:val="10"/>
              <w:widowControl w:val="0"/>
              <w:tabs>
                <w:tab w:val="left" w:pos="2977"/>
              </w:tabs>
              <w:ind w:firstLine="0"/>
              <w:jc w:val="left"/>
              <w:rPr>
                <w:sz w:val="30"/>
                <w:szCs w:val="30"/>
                <w:lang w:eastAsia="en-US"/>
              </w:rPr>
            </w:pPr>
          </w:p>
        </w:tc>
      </w:tr>
    </w:tbl>
    <w:p w:rsidR="00E609BC" w:rsidRDefault="00E609BC" w:rsidP="00577314">
      <w:pPr>
        <w:widowControl w:val="0"/>
        <w:tabs>
          <w:tab w:val="left" w:pos="0"/>
        </w:tabs>
        <w:ind w:firstLine="851"/>
        <w:jc w:val="both"/>
        <w:rPr>
          <w:b/>
          <w:sz w:val="30"/>
          <w:szCs w:val="30"/>
        </w:rPr>
      </w:pPr>
    </w:p>
    <w:p w:rsidR="00BE36FD" w:rsidRPr="00BE36FD" w:rsidRDefault="00BE36FD" w:rsidP="00577314">
      <w:pPr>
        <w:widowControl w:val="0"/>
        <w:tabs>
          <w:tab w:val="left" w:pos="0"/>
        </w:tabs>
        <w:ind w:firstLine="851"/>
        <w:jc w:val="both"/>
        <w:rPr>
          <w:b/>
          <w:sz w:val="30"/>
          <w:szCs w:val="30"/>
        </w:rPr>
      </w:pPr>
      <w:r>
        <w:rPr>
          <w:b/>
          <w:sz w:val="30"/>
          <w:szCs w:val="30"/>
        </w:rPr>
        <w:t xml:space="preserve">3. </w:t>
      </w:r>
      <w:r w:rsidRPr="00BE36FD">
        <w:rPr>
          <w:b/>
          <w:sz w:val="30"/>
          <w:szCs w:val="30"/>
        </w:rPr>
        <w:t xml:space="preserve">О досрочном прекращении полномочий депутата Государственного Совета Республики Татарстан </w:t>
      </w:r>
      <w:proofErr w:type="spellStart"/>
      <w:r w:rsidRPr="00BE36FD">
        <w:rPr>
          <w:b/>
          <w:sz w:val="30"/>
          <w:szCs w:val="30"/>
        </w:rPr>
        <w:t>Коробченко</w:t>
      </w:r>
      <w:proofErr w:type="spellEnd"/>
      <w:r w:rsidRPr="00BE36FD">
        <w:rPr>
          <w:b/>
          <w:sz w:val="30"/>
          <w:szCs w:val="30"/>
        </w:rPr>
        <w:t xml:space="preserve"> Олега Владимировича.</w:t>
      </w:r>
    </w:p>
    <w:p w:rsidR="00BE36FD" w:rsidRDefault="00BE36FD" w:rsidP="00577314">
      <w:pPr>
        <w:widowControl w:val="0"/>
        <w:tabs>
          <w:tab w:val="left" w:pos="0"/>
        </w:tabs>
        <w:ind w:firstLine="851"/>
        <w:jc w:val="both"/>
        <w:rPr>
          <w:b/>
          <w:sz w:val="30"/>
          <w:szCs w:val="30"/>
        </w:rPr>
      </w:pPr>
    </w:p>
    <w:tbl>
      <w:tblPr>
        <w:tblW w:w="18342" w:type="dxa"/>
        <w:tblLook w:val="01E0"/>
      </w:tblPr>
      <w:tblGrid>
        <w:gridCol w:w="2034"/>
        <w:gridCol w:w="8154"/>
        <w:gridCol w:w="4077"/>
        <w:gridCol w:w="4077"/>
      </w:tblGrid>
      <w:tr w:rsidR="00BE36FD" w:rsidTr="005228A7">
        <w:tc>
          <w:tcPr>
            <w:tcW w:w="2034" w:type="dxa"/>
            <w:hideMark/>
          </w:tcPr>
          <w:p w:rsidR="00BE36FD" w:rsidRDefault="00BE36FD" w:rsidP="00577314">
            <w:pPr>
              <w:pStyle w:val="Normal1"/>
              <w:widowControl w:val="0"/>
              <w:tabs>
                <w:tab w:val="left" w:pos="2977"/>
              </w:tabs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Докладчик:</w:t>
            </w:r>
          </w:p>
        </w:tc>
        <w:tc>
          <w:tcPr>
            <w:tcW w:w="8154" w:type="dxa"/>
            <w:hideMark/>
          </w:tcPr>
          <w:p w:rsidR="00BE36FD" w:rsidRDefault="00BE36FD" w:rsidP="00577314">
            <w:pPr>
              <w:widowControl w:val="0"/>
              <w:jc w:val="both"/>
              <w:rPr>
                <w:sz w:val="30"/>
                <w:szCs w:val="30"/>
                <w:lang w:eastAsia="en-US"/>
              </w:rPr>
            </w:pPr>
            <w:proofErr w:type="spellStart"/>
            <w:r>
              <w:rPr>
                <w:sz w:val="30"/>
                <w:szCs w:val="30"/>
                <w:lang w:eastAsia="en-US"/>
              </w:rPr>
              <w:t>Мухаметшин</w:t>
            </w:r>
            <w:proofErr w:type="spellEnd"/>
            <w:r>
              <w:rPr>
                <w:sz w:val="30"/>
                <w:szCs w:val="30"/>
                <w:lang w:eastAsia="en-US"/>
              </w:rPr>
              <w:t xml:space="preserve"> Ф.Х., Председатель Государственного Совета  Республики Татарстан </w:t>
            </w:r>
          </w:p>
        </w:tc>
        <w:tc>
          <w:tcPr>
            <w:tcW w:w="4077" w:type="dxa"/>
          </w:tcPr>
          <w:p w:rsidR="00BE36FD" w:rsidRDefault="00BE36FD" w:rsidP="00577314">
            <w:pPr>
              <w:pStyle w:val="Normal1"/>
              <w:widowControl w:val="0"/>
              <w:tabs>
                <w:tab w:val="left" w:pos="2977"/>
              </w:tabs>
              <w:ind w:firstLine="0"/>
              <w:rPr>
                <w:sz w:val="30"/>
                <w:szCs w:val="30"/>
                <w:lang w:eastAsia="en-US"/>
              </w:rPr>
            </w:pPr>
          </w:p>
        </w:tc>
        <w:tc>
          <w:tcPr>
            <w:tcW w:w="4077" w:type="dxa"/>
          </w:tcPr>
          <w:p w:rsidR="00BE36FD" w:rsidRDefault="00BE36FD" w:rsidP="00577314">
            <w:pPr>
              <w:pStyle w:val="Normal1"/>
              <w:widowControl w:val="0"/>
              <w:tabs>
                <w:tab w:val="left" w:pos="2977"/>
              </w:tabs>
              <w:ind w:firstLine="0"/>
              <w:rPr>
                <w:sz w:val="30"/>
                <w:szCs w:val="30"/>
                <w:lang w:eastAsia="en-US"/>
              </w:rPr>
            </w:pPr>
          </w:p>
        </w:tc>
      </w:tr>
    </w:tbl>
    <w:p w:rsidR="00BE36FD" w:rsidRDefault="00BE36FD" w:rsidP="00577314">
      <w:pPr>
        <w:widowControl w:val="0"/>
        <w:tabs>
          <w:tab w:val="left" w:pos="2977"/>
        </w:tabs>
        <w:ind w:firstLine="851"/>
        <w:jc w:val="both"/>
        <w:outlineLvl w:val="0"/>
        <w:rPr>
          <w:b/>
          <w:sz w:val="30"/>
          <w:szCs w:val="30"/>
        </w:rPr>
      </w:pPr>
    </w:p>
    <w:tbl>
      <w:tblPr>
        <w:tblW w:w="10305" w:type="dxa"/>
        <w:tblLook w:val="04A0"/>
      </w:tblPr>
      <w:tblGrid>
        <w:gridCol w:w="1384"/>
        <w:gridCol w:w="7229"/>
        <w:gridCol w:w="1692"/>
      </w:tblGrid>
      <w:tr w:rsidR="00BE36FD" w:rsidTr="00BE36FD">
        <w:tc>
          <w:tcPr>
            <w:tcW w:w="1384" w:type="dxa"/>
          </w:tcPr>
          <w:p w:rsidR="00BE36FD" w:rsidRDefault="00BE36FD" w:rsidP="00577314">
            <w:pPr>
              <w:pStyle w:val="Normal1"/>
              <w:widowControl w:val="0"/>
              <w:tabs>
                <w:tab w:val="left" w:pos="2977"/>
              </w:tabs>
              <w:ind w:firstLine="0"/>
              <w:rPr>
                <w:sz w:val="30"/>
                <w:szCs w:val="30"/>
                <w:lang w:eastAsia="en-US"/>
              </w:rPr>
            </w:pPr>
          </w:p>
        </w:tc>
        <w:tc>
          <w:tcPr>
            <w:tcW w:w="7229" w:type="dxa"/>
            <w:hideMark/>
          </w:tcPr>
          <w:p w:rsidR="00BE36FD" w:rsidRDefault="00BE36FD" w:rsidP="00577314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Голосование</w:t>
            </w:r>
          </w:p>
          <w:p w:rsidR="00BE36FD" w:rsidRDefault="00BE36FD" w:rsidP="00BE48FC">
            <w:pPr>
              <w:widowControl w:val="0"/>
              <w:tabs>
                <w:tab w:val="left" w:pos="2977"/>
              </w:tabs>
              <w:jc w:val="both"/>
              <w:outlineLvl w:val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 xml:space="preserve">о </w:t>
            </w:r>
            <w:r w:rsidR="00BE48FC">
              <w:rPr>
                <w:sz w:val="30"/>
                <w:szCs w:val="30"/>
                <w:lang w:eastAsia="en-US"/>
              </w:rPr>
              <w:t xml:space="preserve">принятии </w:t>
            </w:r>
            <w:r>
              <w:rPr>
                <w:sz w:val="30"/>
                <w:szCs w:val="30"/>
                <w:lang w:eastAsia="en-US"/>
              </w:rPr>
              <w:t>проект</w:t>
            </w:r>
            <w:r w:rsidR="00BE48FC">
              <w:rPr>
                <w:sz w:val="30"/>
                <w:szCs w:val="30"/>
                <w:lang w:eastAsia="en-US"/>
              </w:rPr>
              <w:t>а</w:t>
            </w:r>
            <w:r>
              <w:rPr>
                <w:sz w:val="30"/>
                <w:szCs w:val="30"/>
                <w:lang w:eastAsia="en-US"/>
              </w:rPr>
              <w:t xml:space="preserve"> постановления Государственного Совета Республики Татарстан «</w:t>
            </w:r>
            <w:r w:rsidRPr="00BE36FD">
              <w:rPr>
                <w:sz w:val="30"/>
                <w:szCs w:val="30"/>
              </w:rPr>
              <w:t xml:space="preserve">О досрочном прекращении полномочий депутата Государственного Совета Республики Татарстан </w:t>
            </w:r>
            <w:proofErr w:type="spellStart"/>
            <w:r w:rsidRPr="00BE36FD">
              <w:rPr>
                <w:sz w:val="30"/>
                <w:szCs w:val="30"/>
              </w:rPr>
              <w:t>Коробченко</w:t>
            </w:r>
            <w:proofErr w:type="spellEnd"/>
            <w:r w:rsidRPr="00BE36FD">
              <w:rPr>
                <w:sz w:val="30"/>
                <w:szCs w:val="30"/>
              </w:rPr>
              <w:t xml:space="preserve"> Олега Владимировича</w:t>
            </w:r>
            <w:r>
              <w:rPr>
                <w:sz w:val="30"/>
                <w:szCs w:val="30"/>
                <w:lang w:eastAsia="en-US"/>
              </w:rPr>
              <w:t>»</w:t>
            </w:r>
          </w:p>
        </w:tc>
        <w:tc>
          <w:tcPr>
            <w:tcW w:w="1692" w:type="dxa"/>
          </w:tcPr>
          <w:p w:rsidR="00BE36FD" w:rsidRDefault="00BE36FD" w:rsidP="00577314">
            <w:pPr>
              <w:pStyle w:val="Normal1"/>
              <w:widowControl w:val="0"/>
              <w:tabs>
                <w:tab w:val="left" w:pos="2977"/>
              </w:tabs>
              <w:ind w:firstLine="0"/>
              <w:rPr>
                <w:sz w:val="30"/>
                <w:szCs w:val="30"/>
                <w:lang w:eastAsia="en-US"/>
              </w:rPr>
            </w:pPr>
          </w:p>
        </w:tc>
      </w:tr>
    </w:tbl>
    <w:p w:rsidR="00577314" w:rsidRDefault="00577314" w:rsidP="00577314">
      <w:pPr>
        <w:widowControl w:val="0"/>
      </w:pPr>
    </w:p>
    <w:tbl>
      <w:tblPr>
        <w:tblW w:w="10364" w:type="dxa"/>
        <w:tblLook w:val="04A0"/>
      </w:tblPr>
      <w:tblGrid>
        <w:gridCol w:w="2943"/>
        <w:gridCol w:w="4962"/>
        <w:gridCol w:w="2459"/>
      </w:tblGrid>
      <w:tr w:rsidR="00BE36FD" w:rsidTr="005228A7">
        <w:tc>
          <w:tcPr>
            <w:tcW w:w="2943" w:type="dxa"/>
          </w:tcPr>
          <w:p w:rsidR="00BE36FD" w:rsidRDefault="00BE36FD" w:rsidP="00577314">
            <w:pPr>
              <w:pStyle w:val="10"/>
              <w:widowControl w:val="0"/>
              <w:tabs>
                <w:tab w:val="left" w:pos="2977"/>
              </w:tabs>
              <w:ind w:firstLine="0"/>
              <w:jc w:val="left"/>
              <w:rPr>
                <w:sz w:val="30"/>
                <w:szCs w:val="30"/>
                <w:lang w:eastAsia="en-US"/>
              </w:rPr>
            </w:pPr>
          </w:p>
        </w:tc>
        <w:tc>
          <w:tcPr>
            <w:tcW w:w="4962" w:type="dxa"/>
            <w:hideMark/>
          </w:tcPr>
          <w:p w:rsidR="00BE36FD" w:rsidRDefault="00BE36FD" w:rsidP="00577314">
            <w:pPr>
              <w:pStyle w:val="10"/>
              <w:widowControl w:val="0"/>
              <w:tabs>
                <w:tab w:val="left" w:pos="2977"/>
              </w:tabs>
              <w:ind w:firstLine="34"/>
              <w:jc w:val="left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 xml:space="preserve">За                          –     </w:t>
            </w:r>
            <w:r w:rsidR="00577314">
              <w:rPr>
                <w:sz w:val="30"/>
                <w:szCs w:val="30"/>
                <w:lang w:eastAsia="en-US"/>
              </w:rPr>
              <w:t>76</w:t>
            </w:r>
          </w:p>
          <w:p w:rsidR="00BE36FD" w:rsidRDefault="00BE36FD" w:rsidP="00577314">
            <w:pPr>
              <w:pStyle w:val="10"/>
              <w:widowControl w:val="0"/>
              <w:tabs>
                <w:tab w:val="left" w:pos="2977"/>
              </w:tabs>
              <w:ind w:firstLine="34"/>
              <w:jc w:val="left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Против                 –       0</w:t>
            </w:r>
          </w:p>
          <w:p w:rsidR="00BE36FD" w:rsidRDefault="00BE36FD" w:rsidP="00577314">
            <w:pPr>
              <w:pStyle w:val="10"/>
              <w:widowControl w:val="0"/>
              <w:tabs>
                <w:tab w:val="left" w:pos="2977"/>
              </w:tabs>
              <w:ind w:firstLine="34"/>
              <w:jc w:val="left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Воздержалось      –       0</w:t>
            </w:r>
          </w:p>
          <w:p w:rsidR="00BE36FD" w:rsidRDefault="00BE36FD" w:rsidP="00577314">
            <w:pPr>
              <w:pStyle w:val="10"/>
              <w:widowControl w:val="0"/>
              <w:tabs>
                <w:tab w:val="left" w:pos="2977"/>
              </w:tabs>
              <w:ind w:firstLine="34"/>
              <w:jc w:val="left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___________________</w:t>
            </w:r>
          </w:p>
          <w:p w:rsidR="00BE36FD" w:rsidRDefault="00BE36FD" w:rsidP="00577314">
            <w:pPr>
              <w:pStyle w:val="10"/>
              <w:widowControl w:val="0"/>
              <w:tabs>
                <w:tab w:val="left" w:pos="2977"/>
              </w:tabs>
              <w:ind w:firstLine="34"/>
              <w:jc w:val="left"/>
              <w:outlineLvl w:val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Результат: принято</w:t>
            </w:r>
          </w:p>
        </w:tc>
        <w:tc>
          <w:tcPr>
            <w:tcW w:w="2459" w:type="dxa"/>
          </w:tcPr>
          <w:p w:rsidR="00BE36FD" w:rsidRDefault="00BE36FD" w:rsidP="00577314">
            <w:pPr>
              <w:pStyle w:val="10"/>
              <w:widowControl w:val="0"/>
              <w:tabs>
                <w:tab w:val="left" w:pos="2977"/>
              </w:tabs>
              <w:ind w:firstLine="0"/>
              <w:jc w:val="left"/>
              <w:rPr>
                <w:sz w:val="30"/>
                <w:szCs w:val="30"/>
                <w:lang w:eastAsia="en-US"/>
              </w:rPr>
            </w:pPr>
          </w:p>
        </w:tc>
      </w:tr>
    </w:tbl>
    <w:p w:rsidR="00AB04BD" w:rsidRDefault="00AB04BD" w:rsidP="00577314">
      <w:pPr>
        <w:widowControl w:val="0"/>
        <w:tabs>
          <w:tab w:val="left" w:pos="1260"/>
          <w:tab w:val="num" w:pos="1800"/>
          <w:tab w:val="num" w:pos="9433"/>
        </w:tabs>
        <w:jc w:val="both"/>
        <w:rPr>
          <w:sz w:val="30"/>
          <w:szCs w:val="30"/>
        </w:rPr>
      </w:pPr>
      <w:r>
        <w:rPr>
          <w:sz w:val="30"/>
          <w:szCs w:val="30"/>
        </w:rPr>
        <w:lastRenderedPageBreak/>
        <w:t>Выступил:</w:t>
      </w:r>
    </w:p>
    <w:p w:rsidR="00BE36FD" w:rsidRDefault="00AB04BD" w:rsidP="00577314">
      <w:pPr>
        <w:widowControl w:val="0"/>
        <w:ind w:firstLine="851"/>
        <w:jc w:val="both"/>
        <w:rPr>
          <w:b/>
          <w:sz w:val="30"/>
          <w:szCs w:val="30"/>
        </w:rPr>
      </w:pPr>
      <w:proofErr w:type="spellStart"/>
      <w:r>
        <w:rPr>
          <w:b/>
          <w:sz w:val="30"/>
          <w:szCs w:val="30"/>
        </w:rPr>
        <w:t>Коробченко</w:t>
      </w:r>
      <w:proofErr w:type="spellEnd"/>
      <w:r>
        <w:rPr>
          <w:b/>
          <w:sz w:val="30"/>
          <w:szCs w:val="30"/>
        </w:rPr>
        <w:t xml:space="preserve"> О.В., </w:t>
      </w:r>
      <w:r w:rsidRPr="00BE36FD">
        <w:rPr>
          <w:sz w:val="30"/>
          <w:szCs w:val="30"/>
        </w:rPr>
        <w:t>заместител</w:t>
      </w:r>
      <w:r>
        <w:rPr>
          <w:sz w:val="30"/>
          <w:szCs w:val="30"/>
        </w:rPr>
        <w:t>ь</w:t>
      </w:r>
      <w:r w:rsidRPr="00BE36FD">
        <w:rPr>
          <w:sz w:val="30"/>
          <w:szCs w:val="30"/>
        </w:rPr>
        <w:t xml:space="preserve"> Премьер-министра Республики Татарстан – министр промышленности и торговли Республики Татарстан</w:t>
      </w:r>
      <w:r w:rsidR="00BE48FC">
        <w:rPr>
          <w:sz w:val="30"/>
          <w:szCs w:val="30"/>
        </w:rPr>
        <w:t>.</w:t>
      </w:r>
    </w:p>
    <w:p w:rsidR="00BE36FD" w:rsidRDefault="00BE36FD" w:rsidP="00577314">
      <w:pPr>
        <w:widowControl w:val="0"/>
        <w:tabs>
          <w:tab w:val="left" w:pos="0"/>
        </w:tabs>
        <w:ind w:firstLine="851"/>
        <w:jc w:val="both"/>
        <w:rPr>
          <w:b/>
          <w:sz w:val="30"/>
          <w:szCs w:val="30"/>
        </w:rPr>
      </w:pPr>
    </w:p>
    <w:p w:rsidR="00AB04BD" w:rsidRPr="00AB04BD" w:rsidRDefault="00AB04BD" w:rsidP="00577314">
      <w:pPr>
        <w:widowControl w:val="0"/>
        <w:tabs>
          <w:tab w:val="left" w:pos="0"/>
        </w:tabs>
        <w:ind w:firstLine="851"/>
        <w:jc w:val="both"/>
        <w:rPr>
          <w:b/>
          <w:sz w:val="30"/>
          <w:szCs w:val="30"/>
        </w:rPr>
      </w:pPr>
      <w:r>
        <w:rPr>
          <w:b/>
          <w:sz w:val="30"/>
          <w:szCs w:val="30"/>
        </w:rPr>
        <w:t xml:space="preserve">4. </w:t>
      </w:r>
      <w:r w:rsidRPr="00AB04BD">
        <w:rPr>
          <w:b/>
          <w:sz w:val="30"/>
          <w:szCs w:val="30"/>
        </w:rPr>
        <w:t xml:space="preserve">О внесении изменений в состав Комитета Государственного Совета Республики Татарстан по экономике, инвестициям и предпринимательству и в состав Комиссии Государственного Совета Республики Татарстан по </w:t>
      </w:r>
      <w:proofErr w:type="gramStart"/>
      <w:r w:rsidRPr="00AB04BD">
        <w:rPr>
          <w:b/>
          <w:sz w:val="30"/>
          <w:szCs w:val="30"/>
        </w:rPr>
        <w:t>контролю за</w:t>
      </w:r>
      <w:proofErr w:type="gramEnd"/>
      <w:r w:rsidRPr="00AB04BD">
        <w:rPr>
          <w:b/>
          <w:sz w:val="30"/>
          <w:szCs w:val="30"/>
        </w:rPr>
        <w:t xml:space="preserve"> достоверностью сведений о доходах, об имуществе и обязательствах имущественного характера, представляемых депутатами Государственного Совета Республики Татарстан.</w:t>
      </w:r>
    </w:p>
    <w:p w:rsidR="00AB04BD" w:rsidRDefault="00AB04BD" w:rsidP="00577314">
      <w:pPr>
        <w:widowControl w:val="0"/>
        <w:tabs>
          <w:tab w:val="left" w:pos="0"/>
        </w:tabs>
        <w:ind w:firstLine="851"/>
        <w:jc w:val="both"/>
        <w:rPr>
          <w:b/>
          <w:sz w:val="30"/>
          <w:szCs w:val="30"/>
        </w:rPr>
      </w:pPr>
    </w:p>
    <w:tbl>
      <w:tblPr>
        <w:tblW w:w="18342" w:type="dxa"/>
        <w:tblLook w:val="01E0"/>
      </w:tblPr>
      <w:tblGrid>
        <w:gridCol w:w="2034"/>
        <w:gridCol w:w="8154"/>
        <w:gridCol w:w="4077"/>
        <w:gridCol w:w="4077"/>
      </w:tblGrid>
      <w:tr w:rsidR="00AB04BD" w:rsidTr="005228A7">
        <w:tc>
          <w:tcPr>
            <w:tcW w:w="2034" w:type="dxa"/>
            <w:hideMark/>
          </w:tcPr>
          <w:p w:rsidR="00AB04BD" w:rsidRDefault="00AB04BD" w:rsidP="00577314">
            <w:pPr>
              <w:pStyle w:val="Normal1"/>
              <w:widowControl w:val="0"/>
              <w:tabs>
                <w:tab w:val="left" w:pos="2977"/>
              </w:tabs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Докладчик:</w:t>
            </w:r>
          </w:p>
        </w:tc>
        <w:tc>
          <w:tcPr>
            <w:tcW w:w="8154" w:type="dxa"/>
            <w:hideMark/>
          </w:tcPr>
          <w:p w:rsidR="00AB04BD" w:rsidRDefault="00AB04BD" w:rsidP="00577314">
            <w:pPr>
              <w:widowControl w:val="0"/>
              <w:jc w:val="both"/>
              <w:rPr>
                <w:sz w:val="30"/>
                <w:szCs w:val="30"/>
                <w:lang w:eastAsia="en-US"/>
              </w:rPr>
            </w:pPr>
            <w:proofErr w:type="spellStart"/>
            <w:r>
              <w:rPr>
                <w:sz w:val="30"/>
                <w:szCs w:val="30"/>
                <w:lang w:eastAsia="en-US"/>
              </w:rPr>
              <w:t>Мухаметшин</w:t>
            </w:r>
            <w:proofErr w:type="spellEnd"/>
            <w:r>
              <w:rPr>
                <w:sz w:val="30"/>
                <w:szCs w:val="30"/>
                <w:lang w:eastAsia="en-US"/>
              </w:rPr>
              <w:t xml:space="preserve"> Ф.Х., Председатель Государственного Совета  Республики Татарстан </w:t>
            </w:r>
          </w:p>
        </w:tc>
        <w:tc>
          <w:tcPr>
            <w:tcW w:w="4077" w:type="dxa"/>
          </w:tcPr>
          <w:p w:rsidR="00AB04BD" w:rsidRDefault="00AB04BD" w:rsidP="00577314">
            <w:pPr>
              <w:pStyle w:val="Normal1"/>
              <w:widowControl w:val="0"/>
              <w:tabs>
                <w:tab w:val="left" w:pos="2977"/>
              </w:tabs>
              <w:ind w:firstLine="0"/>
              <w:rPr>
                <w:sz w:val="30"/>
                <w:szCs w:val="30"/>
                <w:lang w:eastAsia="en-US"/>
              </w:rPr>
            </w:pPr>
          </w:p>
        </w:tc>
        <w:tc>
          <w:tcPr>
            <w:tcW w:w="4077" w:type="dxa"/>
          </w:tcPr>
          <w:p w:rsidR="00AB04BD" w:rsidRDefault="00AB04BD" w:rsidP="00577314">
            <w:pPr>
              <w:pStyle w:val="Normal1"/>
              <w:widowControl w:val="0"/>
              <w:tabs>
                <w:tab w:val="left" w:pos="2977"/>
              </w:tabs>
              <w:ind w:firstLine="0"/>
              <w:rPr>
                <w:sz w:val="30"/>
                <w:szCs w:val="30"/>
                <w:lang w:eastAsia="en-US"/>
              </w:rPr>
            </w:pPr>
          </w:p>
        </w:tc>
      </w:tr>
    </w:tbl>
    <w:p w:rsidR="00AB04BD" w:rsidRDefault="00AB04BD" w:rsidP="00577314">
      <w:pPr>
        <w:widowControl w:val="0"/>
        <w:tabs>
          <w:tab w:val="left" w:pos="2977"/>
        </w:tabs>
        <w:ind w:firstLine="851"/>
        <w:jc w:val="both"/>
        <w:outlineLvl w:val="0"/>
        <w:rPr>
          <w:b/>
          <w:sz w:val="30"/>
          <w:szCs w:val="30"/>
        </w:rPr>
      </w:pPr>
    </w:p>
    <w:tbl>
      <w:tblPr>
        <w:tblW w:w="10305" w:type="dxa"/>
        <w:tblLook w:val="04A0"/>
      </w:tblPr>
      <w:tblGrid>
        <w:gridCol w:w="1384"/>
        <w:gridCol w:w="7229"/>
        <w:gridCol w:w="1692"/>
      </w:tblGrid>
      <w:tr w:rsidR="00AB04BD" w:rsidTr="005228A7">
        <w:tc>
          <w:tcPr>
            <w:tcW w:w="1384" w:type="dxa"/>
          </w:tcPr>
          <w:p w:rsidR="00AB04BD" w:rsidRDefault="00AB04BD" w:rsidP="00577314">
            <w:pPr>
              <w:pStyle w:val="Normal1"/>
              <w:widowControl w:val="0"/>
              <w:tabs>
                <w:tab w:val="left" w:pos="2977"/>
              </w:tabs>
              <w:ind w:firstLine="0"/>
              <w:rPr>
                <w:sz w:val="30"/>
                <w:szCs w:val="30"/>
                <w:lang w:eastAsia="en-US"/>
              </w:rPr>
            </w:pPr>
          </w:p>
        </w:tc>
        <w:tc>
          <w:tcPr>
            <w:tcW w:w="7229" w:type="dxa"/>
            <w:hideMark/>
          </w:tcPr>
          <w:p w:rsidR="00AB04BD" w:rsidRDefault="00AB04BD" w:rsidP="00577314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Голосование</w:t>
            </w:r>
          </w:p>
          <w:p w:rsidR="00AB04BD" w:rsidRDefault="00AB04BD" w:rsidP="00BE48FC">
            <w:pPr>
              <w:widowControl w:val="0"/>
              <w:tabs>
                <w:tab w:val="left" w:pos="2977"/>
              </w:tabs>
              <w:jc w:val="both"/>
              <w:outlineLvl w:val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 xml:space="preserve">о </w:t>
            </w:r>
            <w:r w:rsidR="00BE48FC">
              <w:rPr>
                <w:sz w:val="30"/>
                <w:szCs w:val="30"/>
                <w:lang w:eastAsia="en-US"/>
              </w:rPr>
              <w:t xml:space="preserve">принятии </w:t>
            </w:r>
            <w:r>
              <w:rPr>
                <w:sz w:val="30"/>
                <w:szCs w:val="30"/>
                <w:lang w:eastAsia="en-US"/>
              </w:rPr>
              <w:t>проект</w:t>
            </w:r>
            <w:r w:rsidR="00BE48FC">
              <w:rPr>
                <w:sz w:val="30"/>
                <w:szCs w:val="30"/>
                <w:lang w:eastAsia="en-US"/>
              </w:rPr>
              <w:t>а</w:t>
            </w:r>
            <w:r>
              <w:rPr>
                <w:sz w:val="30"/>
                <w:szCs w:val="30"/>
                <w:lang w:eastAsia="en-US"/>
              </w:rPr>
              <w:t xml:space="preserve"> постановления Государственного Совета Республики Татарстан «</w:t>
            </w:r>
            <w:r w:rsidRPr="00AB04BD">
              <w:rPr>
                <w:sz w:val="30"/>
                <w:szCs w:val="30"/>
              </w:rPr>
              <w:t xml:space="preserve">О внесении изменений в состав Комитета Государственного Совета Республики Татарстан по экономике, инвестициям и предпринимательству и в состав Комиссии Государственного Совета Республики Татарстан по </w:t>
            </w:r>
            <w:proofErr w:type="gramStart"/>
            <w:r w:rsidRPr="00AB04BD">
              <w:rPr>
                <w:sz w:val="30"/>
                <w:szCs w:val="30"/>
              </w:rPr>
              <w:t>контролю за</w:t>
            </w:r>
            <w:proofErr w:type="gramEnd"/>
            <w:r w:rsidRPr="00AB04BD">
              <w:rPr>
                <w:sz w:val="30"/>
                <w:szCs w:val="30"/>
              </w:rPr>
              <w:t xml:space="preserve"> достоверностью сведений о доходах, об имуществе и обязательствах имущественного характера,</w:t>
            </w:r>
            <w:r>
              <w:rPr>
                <w:sz w:val="30"/>
                <w:szCs w:val="30"/>
              </w:rPr>
              <w:t xml:space="preserve"> </w:t>
            </w:r>
            <w:r w:rsidRPr="00AB04BD">
              <w:rPr>
                <w:sz w:val="30"/>
                <w:szCs w:val="30"/>
              </w:rPr>
              <w:t>представляемых депутатами Государственного Совета Республики Татарстан</w:t>
            </w:r>
            <w:r>
              <w:rPr>
                <w:sz w:val="30"/>
                <w:szCs w:val="30"/>
                <w:lang w:eastAsia="en-US"/>
              </w:rPr>
              <w:t>»</w:t>
            </w:r>
          </w:p>
        </w:tc>
        <w:tc>
          <w:tcPr>
            <w:tcW w:w="1692" w:type="dxa"/>
          </w:tcPr>
          <w:p w:rsidR="00AB04BD" w:rsidRDefault="00AB04BD" w:rsidP="00577314">
            <w:pPr>
              <w:pStyle w:val="Normal1"/>
              <w:widowControl w:val="0"/>
              <w:tabs>
                <w:tab w:val="left" w:pos="2977"/>
              </w:tabs>
              <w:ind w:firstLine="0"/>
              <w:rPr>
                <w:sz w:val="30"/>
                <w:szCs w:val="30"/>
                <w:lang w:eastAsia="en-US"/>
              </w:rPr>
            </w:pPr>
          </w:p>
        </w:tc>
      </w:tr>
    </w:tbl>
    <w:p w:rsidR="00AB04BD" w:rsidRDefault="00AB04BD" w:rsidP="00577314">
      <w:pPr>
        <w:widowControl w:val="0"/>
      </w:pPr>
    </w:p>
    <w:tbl>
      <w:tblPr>
        <w:tblW w:w="10364" w:type="dxa"/>
        <w:tblLook w:val="04A0"/>
      </w:tblPr>
      <w:tblGrid>
        <w:gridCol w:w="2943"/>
        <w:gridCol w:w="4962"/>
        <w:gridCol w:w="2459"/>
      </w:tblGrid>
      <w:tr w:rsidR="00AB04BD" w:rsidTr="005228A7">
        <w:tc>
          <w:tcPr>
            <w:tcW w:w="2943" w:type="dxa"/>
          </w:tcPr>
          <w:p w:rsidR="00AB04BD" w:rsidRDefault="00AB04BD" w:rsidP="00577314">
            <w:pPr>
              <w:pStyle w:val="10"/>
              <w:widowControl w:val="0"/>
              <w:tabs>
                <w:tab w:val="left" w:pos="2977"/>
              </w:tabs>
              <w:ind w:firstLine="0"/>
              <w:jc w:val="left"/>
              <w:rPr>
                <w:sz w:val="30"/>
                <w:szCs w:val="30"/>
                <w:lang w:eastAsia="en-US"/>
              </w:rPr>
            </w:pPr>
          </w:p>
        </w:tc>
        <w:tc>
          <w:tcPr>
            <w:tcW w:w="4962" w:type="dxa"/>
            <w:hideMark/>
          </w:tcPr>
          <w:p w:rsidR="00AB04BD" w:rsidRDefault="00AB04BD" w:rsidP="00577314">
            <w:pPr>
              <w:pStyle w:val="10"/>
              <w:widowControl w:val="0"/>
              <w:tabs>
                <w:tab w:val="left" w:pos="2977"/>
              </w:tabs>
              <w:ind w:firstLine="34"/>
              <w:jc w:val="left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 xml:space="preserve">За </w:t>
            </w:r>
            <w:r w:rsidR="00577314">
              <w:rPr>
                <w:sz w:val="30"/>
                <w:szCs w:val="30"/>
                <w:lang w:eastAsia="en-US"/>
              </w:rPr>
              <w:t xml:space="preserve">                         –     78</w:t>
            </w:r>
          </w:p>
          <w:p w:rsidR="00AB04BD" w:rsidRDefault="00AB04BD" w:rsidP="00577314">
            <w:pPr>
              <w:pStyle w:val="10"/>
              <w:widowControl w:val="0"/>
              <w:tabs>
                <w:tab w:val="left" w:pos="2977"/>
              </w:tabs>
              <w:ind w:firstLine="34"/>
              <w:jc w:val="left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Против                 –       0</w:t>
            </w:r>
          </w:p>
          <w:p w:rsidR="00AB04BD" w:rsidRDefault="00AB04BD" w:rsidP="00577314">
            <w:pPr>
              <w:pStyle w:val="10"/>
              <w:widowControl w:val="0"/>
              <w:tabs>
                <w:tab w:val="left" w:pos="2977"/>
              </w:tabs>
              <w:ind w:firstLine="34"/>
              <w:jc w:val="left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Воздержалось      –       0</w:t>
            </w:r>
          </w:p>
          <w:p w:rsidR="00AB04BD" w:rsidRDefault="00AB04BD" w:rsidP="00577314">
            <w:pPr>
              <w:pStyle w:val="10"/>
              <w:widowControl w:val="0"/>
              <w:tabs>
                <w:tab w:val="left" w:pos="2977"/>
              </w:tabs>
              <w:ind w:firstLine="34"/>
              <w:jc w:val="left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___________________</w:t>
            </w:r>
          </w:p>
          <w:p w:rsidR="00AB04BD" w:rsidRDefault="00AB04BD" w:rsidP="00577314">
            <w:pPr>
              <w:pStyle w:val="10"/>
              <w:widowControl w:val="0"/>
              <w:tabs>
                <w:tab w:val="left" w:pos="2977"/>
              </w:tabs>
              <w:ind w:firstLine="34"/>
              <w:jc w:val="left"/>
              <w:outlineLvl w:val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Результат: принято</w:t>
            </w:r>
          </w:p>
        </w:tc>
        <w:tc>
          <w:tcPr>
            <w:tcW w:w="2459" w:type="dxa"/>
          </w:tcPr>
          <w:p w:rsidR="00AB04BD" w:rsidRDefault="00AB04BD" w:rsidP="00577314">
            <w:pPr>
              <w:pStyle w:val="10"/>
              <w:widowControl w:val="0"/>
              <w:tabs>
                <w:tab w:val="left" w:pos="2977"/>
              </w:tabs>
              <w:ind w:firstLine="0"/>
              <w:jc w:val="left"/>
              <w:rPr>
                <w:sz w:val="30"/>
                <w:szCs w:val="30"/>
                <w:lang w:eastAsia="en-US"/>
              </w:rPr>
            </w:pPr>
          </w:p>
        </w:tc>
      </w:tr>
    </w:tbl>
    <w:p w:rsidR="00AB04BD" w:rsidRDefault="00AB04BD" w:rsidP="00577314">
      <w:pPr>
        <w:widowControl w:val="0"/>
        <w:tabs>
          <w:tab w:val="left" w:pos="0"/>
        </w:tabs>
        <w:ind w:firstLine="851"/>
        <w:jc w:val="both"/>
        <w:rPr>
          <w:b/>
          <w:sz w:val="30"/>
          <w:szCs w:val="30"/>
        </w:rPr>
      </w:pPr>
    </w:p>
    <w:p w:rsidR="00460C92" w:rsidRPr="00460C92" w:rsidRDefault="00460C92" w:rsidP="00577314">
      <w:pPr>
        <w:widowControl w:val="0"/>
        <w:tabs>
          <w:tab w:val="left" w:pos="0"/>
        </w:tabs>
        <w:ind w:firstLine="851"/>
        <w:jc w:val="both"/>
        <w:rPr>
          <w:b/>
          <w:sz w:val="30"/>
          <w:szCs w:val="30"/>
        </w:rPr>
      </w:pPr>
      <w:r w:rsidRPr="00460C92">
        <w:rPr>
          <w:b/>
          <w:sz w:val="30"/>
          <w:szCs w:val="30"/>
        </w:rPr>
        <w:t>5. Об утверждении Соглашения об установлении местоположения границы между субъектами Российской Федерации – Республикой Татарстан и Чувашской Республикой от 11 мая 2022 года № 13.</w:t>
      </w:r>
    </w:p>
    <w:p w:rsidR="00460C92" w:rsidRPr="00460C92" w:rsidRDefault="00460C92" w:rsidP="00577314">
      <w:pPr>
        <w:widowControl w:val="0"/>
        <w:tabs>
          <w:tab w:val="left" w:pos="0"/>
        </w:tabs>
        <w:ind w:firstLine="851"/>
        <w:jc w:val="both"/>
        <w:rPr>
          <w:b/>
          <w:sz w:val="30"/>
          <w:szCs w:val="30"/>
        </w:rPr>
      </w:pPr>
      <w:r w:rsidRPr="00460C92">
        <w:rPr>
          <w:b/>
          <w:sz w:val="30"/>
          <w:szCs w:val="30"/>
        </w:rPr>
        <w:t xml:space="preserve"> 6. Об утверждении Соглашения об установлении местоположения границы между субъектами Российской Федерации – Республикой Татарстан и Республикой Башкортостан от 31 мая 2022 года № 17.</w:t>
      </w:r>
    </w:p>
    <w:p w:rsidR="00AB04BD" w:rsidRDefault="00AB04BD" w:rsidP="00577314">
      <w:pPr>
        <w:widowControl w:val="0"/>
        <w:tabs>
          <w:tab w:val="left" w:pos="0"/>
        </w:tabs>
        <w:ind w:firstLine="851"/>
        <w:jc w:val="both"/>
        <w:rPr>
          <w:b/>
          <w:sz w:val="30"/>
          <w:szCs w:val="30"/>
        </w:rPr>
      </w:pPr>
    </w:p>
    <w:p w:rsidR="00640A6D" w:rsidRPr="00460C92" w:rsidRDefault="00640A6D" w:rsidP="00577314">
      <w:pPr>
        <w:widowControl w:val="0"/>
        <w:tabs>
          <w:tab w:val="left" w:pos="0"/>
        </w:tabs>
        <w:ind w:firstLine="851"/>
        <w:jc w:val="both"/>
        <w:rPr>
          <w:b/>
          <w:sz w:val="30"/>
          <w:szCs w:val="30"/>
        </w:rPr>
      </w:pPr>
    </w:p>
    <w:tbl>
      <w:tblPr>
        <w:tblW w:w="18342" w:type="dxa"/>
        <w:tblLook w:val="01E0"/>
      </w:tblPr>
      <w:tblGrid>
        <w:gridCol w:w="2034"/>
        <w:gridCol w:w="8154"/>
        <w:gridCol w:w="4077"/>
        <w:gridCol w:w="4077"/>
      </w:tblGrid>
      <w:tr w:rsidR="00460C92" w:rsidTr="005228A7">
        <w:tc>
          <w:tcPr>
            <w:tcW w:w="2034" w:type="dxa"/>
            <w:hideMark/>
          </w:tcPr>
          <w:p w:rsidR="00460C92" w:rsidRDefault="00460C92" w:rsidP="00577314">
            <w:pPr>
              <w:pStyle w:val="Normal1"/>
              <w:widowControl w:val="0"/>
              <w:tabs>
                <w:tab w:val="left" w:pos="2977"/>
              </w:tabs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lastRenderedPageBreak/>
              <w:t>Докладчик:</w:t>
            </w:r>
          </w:p>
        </w:tc>
        <w:tc>
          <w:tcPr>
            <w:tcW w:w="8154" w:type="dxa"/>
            <w:hideMark/>
          </w:tcPr>
          <w:p w:rsidR="00460C92" w:rsidRDefault="00460C92" w:rsidP="00577314">
            <w:pPr>
              <w:widowControl w:val="0"/>
              <w:jc w:val="both"/>
              <w:rPr>
                <w:sz w:val="30"/>
                <w:szCs w:val="30"/>
                <w:lang w:eastAsia="en-US"/>
              </w:rPr>
            </w:pPr>
            <w:proofErr w:type="spellStart"/>
            <w:r>
              <w:rPr>
                <w:sz w:val="30"/>
                <w:szCs w:val="30"/>
                <w:lang w:eastAsia="en-US"/>
              </w:rPr>
              <w:t>Аглиуллин</w:t>
            </w:r>
            <w:proofErr w:type="spellEnd"/>
            <w:r>
              <w:rPr>
                <w:sz w:val="30"/>
                <w:szCs w:val="30"/>
                <w:lang w:eastAsia="en-US"/>
              </w:rPr>
              <w:t xml:space="preserve"> Ф.А., министр земельных и имущественных отношений   Республики Татарстан </w:t>
            </w:r>
          </w:p>
        </w:tc>
        <w:tc>
          <w:tcPr>
            <w:tcW w:w="4077" w:type="dxa"/>
          </w:tcPr>
          <w:p w:rsidR="00460C92" w:rsidRDefault="00460C92" w:rsidP="00577314">
            <w:pPr>
              <w:pStyle w:val="Normal1"/>
              <w:widowControl w:val="0"/>
              <w:tabs>
                <w:tab w:val="left" w:pos="2977"/>
              </w:tabs>
              <w:ind w:firstLine="0"/>
              <w:rPr>
                <w:sz w:val="30"/>
                <w:szCs w:val="30"/>
                <w:lang w:eastAsia="en-US"/>
              </w:rPr>
            </w:pPr>
          </w:p>
        </w:tc>
        <w:tc>
          <w:tcPr>
            <w:tcW w:w="4077" w:type="dxa"/>
          </w:tcPr>
          <w:p w:rsidR="00460C92" w:rsidRDefault="00460C92" w:rsidP="00577314">
            <w:pPr>
              <w:pStyle w:val="Normal1"/>
              <w:widowControl w:val="0"/>
              <w:tabs>
                <w:tab w:val="left" w:pos="2977"/>
              </w:tabs>
              <w:ind w:firstLine="0"/>
              <w:rPr>
                <w:sz w:val="30"/>
                <w:szCs w:val="30"/>
                <w:lang w:eastAsia="en-US"/>
              </w:rPr>
            </w:pPr>
          </w:p>
        </w:tc>
      </w:tr>
    </w:tbl>
    <w:p w:rsidR="00460C92" w:rsidRDefault="00460C92" w:rsidP="00577314">
      <w:pPr>
        <w:widowControl w:val="0"/>
        <w:rPr>
          <w:sz w:val="30"/>
          <w:szCs w:val="30"/>
        </w:rPr>
      </w:pPr>
    </w:p>
    <w:p w:rsidR="00460C92" w:rsidRDefault="00460C92" w:rsidP="00577314">
      <w:pPr>
        <w:widowControl w:val="0"/>
        <w:tabs>
          <w:tab w:val="left" w:pos="1260"/>
          <w:tab w:val="num" w:pos="1800"/>
          <w:tab w:val="num" w:pos="9433"/>
        </w:tabs>
        <w:jc w:val="both"/>
        <w:rPr>
          <w:sz w:val="30"/>
          <w:szCs w:val="30"/>
        </w:rPr>
      </w:pPr>
      <w:r>
        <w:rPr>
          <w:sz w:val="30"/>
          <w:szCs w:val="30"/>
        </w:rPr>
        <w:t>Вопрос:</w:t>
      </w:r>
    </w:p>
    <w:p w:rsidR="00460C92" w:rsidRDefault="00460C92" w:rsidP="00577314">
      <w:pPr>
        <w:widowControl w:val="0"/>
        <w:ind w:firstLine="851"/>
        <w:jc w:val="both"/>
        <w:rPr>
          <w:i/>
          <w:sz w:val="30"/>
          <w:szCs w:val="30"/>
        </w:rPr>
      </w:pPr>
      <w:proofErr w:type="spellStart"/>
      <w:r>
        <w:rPr>
          <w:b/>
          <w:sz w:val="30"/>
          <w:szCs w:val="30"/>
        </w:rPr>
        <w:t>Шамилов</w:t>
      </w:r>
      <w:proofErr w:type="spellEnd"/>
      <w:r>
        <w:rPr>
          <w:b/>
          <w:sz w:val="30"/>
          <w:szCs w:val="30"/>
        </w:rPr>
        <w:t xml:space="preserve"> И.А</w:t>
      </w:r>
      <w:r>
        <w:rPr>
          <w:sz w:val="30"/>
          <w:szCs w:val="30"/>
        </w:rPr>
        <w:t xml:space="preserve">., </w:t>
      </w:r>
      <w:r>
        <w:rPr>
          <w:i/>
          <w:sz w:val="30"/>
          <w:szCs w:val="30"/>
        </w:rPr>
        <w:t>депутатская группа «ТНВ».</w:t>
      </w:r>
    </w:p>
    <w:p w:rsidR="00460C92" w:rsidRPr="007A2F0A" w:rsidRDefault="00460C92" w:rsidP="00577314">
      <w:pPr>
        <w:widowControl w:val="0"/>
        <w:ind w:firstLine="851"/>
        <w:jc w:val="both"/>
        <w:rPr>
          <w:sz w:val="30"/>
          <w:szCs w:val="30"/>
        </w:rPr>
      </w:pPr>
      <w:r w:rsidRPr="007A2F0A">
        <w:rPr>
          <w:sz w:val="30"/>
          <w:szCs w:val="30"/>
        </w:rPr>
        <w:t>В докладе вы  отметили наличие  анклавов. Как в дальнейшем будет решаться вопрос содержания инфраструктуры</w:t>
      </w:r>
      <w:r w:rsidR="007A2F0A">
        <w:rPr>
          <w:sz w:val="30"/>
          <w:szCs w:val="30"/>
        </w:rPr>
        <w:t>,</w:t>
      </w:r>
      <w:r w:rsidRPr="007A2F0A">
        <w:rPr>
          <w:sz w:val="30"/>
          <w:szCs w:val="30"/>
        </w:rPr>
        <w:t xml:space="preserve">  образования бюджета этих регионов, которые находятся практически на территории других республик</w:t>
      </w:r>
      <w:r w:rsidR="00550E89">
        <w:rPr>
          <w:sz w:val="30"/>
          <w:szCs w:val="30"/>
        </w:rPr>
        <w:t>?</w:t>
      </w:r>
      <w:r w:rsidRPr="007A2F0A">
        <w:rPr>
          <w:sz w:val="30"/>
          <w:szCs w:val="30"/>
        </w:rPr>
        <w:t xml:space="preserve"> Также в обратную сторону. Если были вопросы, как они были решены?</w:t>
      </w:r>
    </w:p>
    <w:p w:rsidR="00460C92" w:rsidRDefault="00460C92" w:rsidP="00577314">
      <w:pPr>
        <w:widowControl w:val="0"/>
        <w:ind w:firstLine="851"/>
        <w:jc w:val="both"/>
        <w:rPr>
          <w:sz w:val="30"/>
          <w:szCs w:val="30"/>
        </w:rPr>
      </w:pPr>
    </w:p>
    <w:p w:rsidR="00460C92" w:rsidRDefault="00460C92" w:rsidP="00577314">
      <w:pPr>
        <w:widowControl w:val="0"/>
        <w:ind w:firstLine="851"/>
        <w:jc w:val="both"/>
        <w:rPr>
          <w:sz w:val="30"/>
          <w:szCs w:val="30"/>
        </w:rPr>
      </w:pPr>
      <w:r>
        <w:rPr>
          <w:sz w:val="30"/>
          <w:szCs w:val="30"/>
        </w:rPr>
        <w:t>Дан  ответ по существу вопроса.</w:t>
      </w:r>
    </w:p>
    <w:p w:rsidR="00460C92" w:rsidRDefault="00460C92" w:rsidP="00577314">
      <w:pPr>
        <w:widowControl w:val="0"/>
        <w:tabs>
          <w:tab w:val="left" w:pos="2977"/>
        </w:tabs>
        <w:ind w:firstLine="851"/>
        <w:jc w:val="both"/>
        <w:outlineLvl w:val="0"/>
        <w:rPr>
          <w:b/>
          <w:sz w:val="30"/>
          <w:szCs w:val="30"/>
        </w:rPr>
      </w:pPr>
    </w:p>
    <w:tbl>
      <w:tblPr>
        <w:tblW w:w="18342" w:type="dxa"/>
        <w:tblLook w:val="01E0"/>
      </w:tblPr>
      <w:tblGrid>
        <w:gridCol w:w="2034"/>
        <w:gridCol w:w="8154"/>
        <w:gridCol w:w="8154"/>
      </w:tblGrid>
      <w:tr w:rsidR="00460C92" w:rsidTr="005228A7">
        <w:tc>
          <w:tcPr>
            <w:tcW w:w="2034" w:type="dxa"/>
            <w:hideMark/>
          </w:tcPr>
          <w:p w:rsidR="00460C92" w:rsidRDefault="00460C92" w:rsidP="00577314">
            <w:pPr>
              <w:pStyle w:val="Normal1"/>
              <w:widowControl w:val="0"/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Содокладчик:</w:t>
            </w:r>
          </w:p>
        </w:tc>
        <w:tc>
          <w:tcPr>
            <w:tcW w:w="8154" w:type="dxa"/>
            <w:hideMark/>
          </w:tcPr>
          <w:p w:rsidR="00460C92" w:rsidRDefault="005228A7" w:rsidP="00577314">
            <w:pPr>
              <w:pStyle w:val="Normal1"/>
              <w:widowControl w:val="0"/>
              <w:ind w:firstLine="0"/>
              <w:rPr>
                <w:sz w:val="30"/>
                <w:szCs w:val="30"/>
                <w:lang w:eastAsia="en-US"/>
              </w:rPr>
            </w:pPr>
            <w:proofErr w:type="spellStart"/>
            <w:r>
              <w:rPr>
                <w:sz w:val="30"/>
                <w:szCs w:val="30"/>
                <w:lang w:eastAsia="en-US"/>
              </w:rPr>
              <w:t>Ратникова</w:t>
            </w:r>
            <w:proofErr w:type="spellEnd"/>
            <w:r>
              <w:rPr>
                <w:sz w:val="30"/>
                <w:szCs w:val="30"/>
                <w:lang w:eastAsia="en-US"/>
              </w:rPr>
              <w:t xml:space="preserve"> Р.А</w:t>
            </w:r>
            <w:r w:rsidR="00460C92">
              <w:rPr>
                <w:sz w:val="30"/>
                <w:szCs w:val="30"/>
                <w:lang w:eastAsia="en-US"/>
              </w:rPr>
              <w:t xml:space="preserve">., </w:t>
            </w:r>
            <w:r>
              <w:rPr>
                <w:sz w:val="30"/>
                <w:szCs w:val="30"/>
                <w:lang w:eastAsia="en-US"/>
              </w:rPr>
              <w:t>член</w:t>
            </w:r>
            <w:r w:rsidR="00460C92">
              <w:rPr>
                <w:sz w:val="30"/>
                <w:szCs w:val="30"/>
                <w:lang w:eastAsia="en-US"/>
              </w:rPr>
              <w:t xml:space="preserve"> Комитета Государственного Совета Республики Татарстан по </w:t>
            </w:r>
            <w:r>
              <w:rPr>
                <w:sz w:val="30"/>
                <w:szCs w:val="30"/>
                <w:lang w:eastAsia="en-US"/>
              </w:rPr>
              <w:t xml:space="preserve">государственному строительству и местному самоуправлению </w:t>
            </w:r>
          </w:p>
        </w:tc>
        <w:tc>
          <w:tcPr>
            <w:tcW w:w="8154" w:type="dxa"/>
          </w:tcPr>
          <w:p w:rsidR="00460C92" w:rsidRDefault="00460C92" w:rsidP="00577314">
            <w:pPr>
              <w:pStyle w:val="Normal1"/>
              <w:widowControl w:val="0"/>
              <w:ind w:firstLine="0"/>
              <w:rPr>
                <w:sz w:val="30"/>
                <w:szCs w:val="30"/>
                <w:lang w:eastAsia="en-US"/>
              </w:rPr>
            </w:pPr>
          </w:p>
        </w:tc>
      </w:tr>
    </w:tbl>
    <w:p w:rsidR="00460C92" w:rsidRDefault="00460C92" w:rsidP="00577314">
      <w:pPr>
        <w:widowControl w:val="0"/>
        <w:tabs>
          <w:tab w:val="left" w:pos="2977"/>
        </w:tabs>
        <w:ind w:firstLine="851"/>
        <w:jc w:val="both"/>
        <w:outlineLvl w:val="0"/>
        <w:rPr>
          <w:b/>
          <w:sz w:val="30"/>
          <w:szCs w:val="30"/>
        </w:rPr>
      </w:pPr>
    </w:p>
    <w:tbl>
      <w:tblPr>
        <w:tblW w:w="10305" w:type="dxa"/>
        <w:tblLook w:val="04A0"/>
      </w:tblPr>
      <w:tblGrid>
        <w:gridCol w:w="1384"/>
        <w:gridCol w:w="7229"/>
        <w:gridCol w:w="1692"/>
      </w:tblGrid>
      <w:tr w:rsidR="00460C92" w:rsidTr="005228A7">
        <w:tc>
          <w:tcPr>
            <w:tcW w:w="1384" w:type="dxa"/>
          </w:tcPr>
          <w:p w:rsidR="00460C92" w:rsidRDefault="00460C92" w:rsidP="00577314">
            <w:pPr>
              <w:pStyle w:val="Normal1"/>
              <w:widowControl w:val="0"/>
              <w:tabs>
                <w:tab w:val="left" w:pos="2977"/>
              </w:tabs>
              <w:ind w:firstLine="0"/>
              <w:rPr>
                <w:sz w:val="30"/>
                <w:szCs w:val="30"/>
                <w:lang w:eastAsia="en-US"/>
              </w:rPr>
            </w:pPr>
          </w:p>
        </w:tc>
        <w:tc>
          <w:tcPr>
            <w:tcW w:w="7229" w:type="dxa"/>
            <w:hideMark/>
          </w:tcPr>
          <w:p w:rsidR="00460C92" w:rsidRDefault="00460C92" w:rsidP="00577314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Голосование</w:t>
            </w:r>
          </w:p>
          <w:p w:rsidR="00460C92" w:rsidRDefault="00460C92" w:rsidP="007A2F0A">
            <w:pPr>
              <w:widowControl w:val="0"/>
              <w:tabs>
                <w:tab w:val="left" w:pos="2977"/>
              </w:tabs>
              <w:jc w:val="both"/>
              <w:outlineLvl w:val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 xml:space="preserve">о </w:t>
            </w:r>
            <w:r w:rsidR="007A2F0A">
              <w:rPr>
                <w:sz w:val="30"/>
                <w:szCs w:val="30"/>
                <w:lang w:eastAsia="en-US"/>
              </w:rPr>
              <w:t xml:space="preserve">принятии </w:t>
            </w:r>
            <w:r>
              <w:rPr>
                <w:sz w:val="30"/>
                <w:szCs w:val="30"/>
                <w:lang w:eastAsia="en-US"/>
              </w:rPr>
              <w:t>проект</w:t>
            </w:r>
            <w:r w:rsidR="007A2F0A">
              <w:rPr>
                <w:sz w:val="30"/>
                <w:szCs w:val="30"/>
                <w:lang w:eastAsia="en-US"/>
              </w:rPr>
              <w:t>а</w:t>
            </w:r>
            <w:r>
              <w:rPr>
                <w:sz w:val="30"/>
                <w:szCs w:val="30"/>
                <w:lang w:eastAsia="en-US"/>
              </w:rPr>
              <w:t xml:space="preserve"> постановления Государственного Совета Республики Татарстан «</w:t>
            </w:r>
            <w:r w:rsidR="005228A7" w:rsidRPr="005228A7">
              <w:rPr>
                <w:sz w:val="30"/>
                <w:szCs w:val="30"/>
              </w:rPr>
              <w:t xml:space="preserve">Об утверждении Соглашения об установлении местоположения границы между субъектами Российской Федерации – Республикой Татарстан и Чувашской Республикой </w:t>
            </w:r>
            <w:r w:rsidR="007A2F0A">
              <w:rPr>
                <w:sz w:val="30"/>
                <w:szCs w:val="30"/>
              </w:rPr>
              <w:t xml:space="preserve">             </w:t>
            </w:r>
            <w:r w:rsidR="005228A7" w:rsidRPr="005228A7">
              <w:rPr>
                <w:sz w:val="30"/>
                <w:szCs w:val="30"/>
              </w:rPr>
              <w:t>от 11 мая 2022 года № 13</w:t>
            </w:r>
            <w:r>
              <w:rPr>
                <w:sz w:val="30"/>
                <w:szCs w:val="30"/>
                <w:lang w:eastAsia="en-US"/>
              </w:rPr>
              <w:t>»</w:t>
            </w:r>
          </w:p>
        </w:tc>
        <w:tc>
          <w:tcPr>
            <w:tcW w:w="1692" w:type="dxa"/>
          </w:tcPr>
          <w:p w:rsidR="00460C92" w:rsidRDefault="00460C92" w:rsidP="00577314">
            <w:pPr>
              <w:pStyle w:val="Normal1"/>
              <w:widowControl w:val="0"/>
              <w:tabs>
                <w:tab w:val="left" w:pos="2977"/>
              </w:tabs>
              <w:ind w:firstLine="0"/>
              <w:rPr>
                <w:sz w:val="30"/>
                <w:szCs w:val="30"/>
                <w:lang w:eastAsia="en-US"/>
              </w:rPr>
            </w:pPr>
          </w:p>
        </w:tc>
      </w:tr>
    </w:tbl>
    <w:p w:rsidR="005228A7" w:rsidRDefault="005228A7" w:rsidP="00577314">
      <w:pPr>
        <w:widowControl w:val="0"/>
      </w:pPr>
    </w:p>
    <w:tbl>
      <w:tblPr>
        <w:tblW w:w="10364" w:type="dxa"/>
        <w:tblLook w:val="04A0"/>
      </w:tblPr>
      <w:tblGrid>
        <w:gridCol w:w="2943"/>
        <w:gridCol w:w="4962"/>
        <w:gridCol w:w="2459"/>
      </w:tblGrid>
      <w:tr w:rsidR="00460C92" w:rsidTr="005228A7">
        <w:tc>
          <w:tcPr>
            <w:tcW w:w="2943" w:type="dxa"/>
          </w:tcPr>
          <w:p w:rsidR="00460C92" w:rsidRDefault="00460C92" w:rsidP="00577314">
            <w:pPr>
              <w:pStyle w:val="10"/>
              <w:widowControl w:val="0"/>
              <w:tabs>
                <w:tab w:val="left" w:pos="2977"/>
              </w:tabs>
              <w:ind w:firstLine="0"/>
              <w:jc w:val="left"/>
              <w:rPr>
                <w:sz w:val="30"/>
                <w:szCs w:val="30"/>
                <w:lang w:eastAsia="en-US"/>
              </w:rPr>
            </w:pPr>
          </w:p>
        </w:tc>
        <w:tc>
          <w:tcPr>
            <w:tcW w:w="4962" w:type="dxa"/>
            <w:hideMark/>
          </w:tcPr>
          <w:p w:rsidR="00460C92" w:rsidRDefault="00460C92" w:rsidP="00577314">
            <w:pPr>
              <w:pStyle w:val="10"/>
              <w:widowControl w:val="0"/>
              <w:tabs>
                <w:tab w:val="left" w:pos="2977"/>
              </w:tabs>
              <w:ind w:firstLine="34"/>
              <w:jc w:val="left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 xml:space="preserve">За                          –     </w:t>
            </w:r>
            <w:r w:rsidR="00577314">
              <w:rPr>
                <w:sz w:val="30"/>
                <w:szCs w:val="30"/>
                <w:lang w:eastAsia="en-US"/>
              </w:rPr>
              <w:t>79</w:t>
            </w:r>
          </w:p>
          <w:p w:rsidR="00460C92" w:rsidRDefault="00460C92" w:rsidP="00577314">
            <w:pPr>
              <w:pStyle w:val="10"/>
              <w:widowControl w:val="0"/>
              <w:tabs>
                <w:tab w:val="left" w:pos="2977"/>
              </w:tabs>
              <w:ind w:firstLine="34"/>
              <w:jc w:val="left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Против                 –       0</w:t>
            </w:r>
          </w:p>
          <w:p w:rsidR="00460C92" w:rsidRDefault="00460C92" w:rsidP="00577314">
            <w:pPr>
              <w:pStyle w:val="10"/>
              <w:widowControl w:val="0"/>
              <w:tabs>
                <w:tab w:val="left" w:pos="2977"/>
              </w:tabs>
              <w:ind w:firstLine="34"/>
              <w:jc w:val="left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Воздержалось      –       0</w:t>
            </w:r>
          </w:p>
          <w:p w:rsidR="00460C92" w:rsidRDefault="00460C92" w:rsidP="00577314">
            <w:pPr>
              <w:pStyle w:val="10"/>
              <w:widowControl w:val="0"/>
              <w:tabs>
                <w:tab w:val="left" w:pos="2977"/>
              </w:tabs>
              <w:ind w:firstLine="34"/>
              <w:jc w:val="left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___________________</w:t>
            </w:r>
          </w:p>
          <w:p w:rsidR="00460C92" w:rsidRDefault="00460C92" w:rsidP="00577314">
            <w:pPr>
              <w:pStyle w:val="10"/>
              <w:widowControl w:val="0"/>
              <w:tabs>
                <w:tab w:val="left" w:pos="2977"/>
              </w:tabs>
              <w:ind w:firstLine="34"/>
              <w:jc w:val="left"/>
              <w:outlineLvl w:val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Результат: принято</w:t>
            </w:r>
          </w:p>
        </w:tc>
        <w:tc>
          <w:tcPr>
            <w:tcW w:w="2459" w:type="dxa"/>
          </w:tcPr>
          <w:p w:rsidR="00460C92" w:rsidRDefault="00460C92" w:rsidP="00577314">
            <w:pPr>
              <w:pStyle w:val="10"/>
              <w:widowControl w:val="0"/>
              <w:tabs>
                <w:tab w:val="left" w:pos="2977"/>
              </w:tabs>
              <w:ind w:firstLine="0"/>
              <w:jc w:val="left"/>
              <w:rPr>
                <w:sz w:val="30"/>
                <w:szCs w:val="30"/>
                <w:lang w:eastAsia="en-US"/>
              </w:rPr>
            </w:pPr>
          </w:p>
        </w:tc>
      </w:tr>
    </w:tbl>
    <w:p w:rsidR="00AB04BD" w:rsidRDefault="00AB04BD" w:rsidP="00577314">
      <w:pPr>
        <w:widowControl w:val="0"/>
        <w:tabs>
          <w:tab w:val="left" w:pos="0"/>
        </w:tabs>
        <w:ind w:firstLine="851"/>
        <w:jc w:val="both"/>
        <w:rPr>
          <w:b/>
          <w:sz w:val="30"/>
          <w:szCs w:val="30"/>
        </w:rPr>
      </w:pPr>
    </w:p>
    <w:p w:rsidR="00AB04BD" w:rsidRDefault="00AB04BD" w:rsidP="00577314">
      <w:pPr>
        <w:widowControl w:val="0"/>
        <w:tabs>
          <w:tab w:val="left" w:pos="0"/>
        </w:tabs>
        <w:ind w:firstLine="851"/>
        <w:jc w:val="both"/>
        <w:rPr>
          <w:b/>
          <w:sz w:val="30"/>
          <w:szCs w:val="30"/>
        </w:rPr>
      </w:pPr>
    </w:p>
    <w:tbl>
      <w:tblPr>
        <w:tblW w:w="10305" w:type="dxa"/>
        <w:tblLook w:val="04A0"/>
      </w:tblPr>
      <w:tblGrid>
        <w:gridCol w:w="1384"/>
        <w:gridCol w:w="7229"/>
        <w:gridCol w:w="1692"/>
      </w:tblGrid>
      <w:tr w:rsidR="005228A7" w:rsidTr="005228A7">
        <w:tc>
          <w:tcPr>
            <w:tcW w:w="1384" w:type="dxa"/>
          </w:tcPr>
          <w:p w:rsidR="005228A7" w:rsidRDefault="005228A7" w:rsidP="00577314">
            <w:pPr>
              <w:pStyle w:val="Normal1"/>
              <w:widowControl w:val="0"/>
              <w:tabs>
                <w:tab w:val="left" w:pos="2977"/>
              </w:tabs>
              <w:ind w:firstLine="0"/>
              <w:rPr>
                <w:sz w:val="30"/>
                <w:szCs w:val="30"/>
                <w:lang w:eastAsia="en-US"/>
              </w:rPr>
            </w:pPr>
          </w:p>
        </w:tc>
        <w:tc>
          <w:tcPr>
            <w:tcW w:w="7229" w:type="dxa"/>
            <w:hideMark/>
          </w:tcPr>
          <w:p w:rsidR="005228A7" w:rsidRDefault="005228A7" w:rsidP="00577314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Голосование</w:t>
            </w:r>
          </w:p>
          <w:p w:rsidR="005228A7" w:rsidRDefault="007A2F0A" w:rsidP="007A2F0A">
            <w:pPr>
              <w:widowControl w:val="0"/>
              <w:tabs>
                <w:tab w:val="left" w:pos="2977"/>
              </w:tabs>
              <w:jc w:val="both"/>
              <w:outlineLvl w:val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 xml:space="preserve">о принятии </w:t>
            </w:r>
            <w:r w:rsidR="005228A7">
              <w:rPr>
                <w:sz w:val="30"/>
                <w:szCs w:val="30"/>
                <w:lang w:eastAsia="en-US"/>
              </w:rPr>
              <w:t>проект</w:t>
            </w:r>
            <w:r>
              <w:rPr>
                <w:sz w:val="30"/>
                <w:szCs w:val="30"/>
                <w:lang w:eastAsia="en-US"/>
              </w:rPr>
              <w:t>а</w:t>
            </w:r>
            <w:r w:rsidR="005228A7">
              <w:rPr>
                <w:sz w:val="30"/>
                <w:szCs w:val="30"/>
                <w:lang w:eastAsia="en-US"/>
              </w:rPr>
              <w:t xml:space="preserve"> постановления Государственного Совета Республики Татарстан «</w:t>
            </w:r>
            <w:r w:rsidR="005228A7" w:rsidRPr="005228A7">
              <w:rPr>
                <w:sz w:val="30"/>
                <w:szCs w:val="30"/>
              </w:rPr>
              <w:t>Об утверждении Соглашения об установлении местоположения границы между субъектами Российской Федерации – Республикой Татарстан и Республикой Башкортостан от 31 мая 2022 года № 17</w:t>
            </w:r>
            <w:r w:rsidR="005228A7">
              <w:rPr>
                <w:sz w:val="30"/>
                <w:szCs w:val="30"/>
                <w:lang w:eastAsia="en-US"/>
              </w:rPr>
              <w:t>»</w:t>
            </w:r>
          </w:p>
        </w:tc>
        <w:tc>
          <w:tcPr>
            <w:tcW w:w="1692" w:type="dxa"/>
          </w:tcPr>
          <w:p w:rsidR="005228A7" w:rsidRDefault="005228A7" w:rsidP="00577314">
            <w:pPr>
              <w:pStyle w:val="Normal1"/>
              <w:widowControl w:val="0"/>
              <w:tabs>
                <w:tab w:val="left" w:pos="2977"/>
              </w:tabs>
              <w:ind w:firstLine="0"/>
              <w:rPr>
                <w:sz w:val="30"/>
                <w:szCs w:val="30"/>
                <w:lang w:eastAsia="en-US"/>
              </w:rPr>
            </w:pPr>
          </w:p>
        </w:tc>
      </w:tr>
    </w:tbl>
    <w:p w:rsidR="005228A7" w:rsidRDefault="005228A7" w:rsidP="00577314">
      <w:pPr>
        <w:widowControl w:val="0"/>
      </w:pPr>
    </w:p>
    <w:p w:rsidR="007A2F0A" w:rsidRDefault="007A2F0A" w:rsidP="00577314">
      <w:pPr>
        <w:widowControl w:val="0"/>
      </w:pPr>
    </w:p>
    <w:p w:rsidR="007A2F0A" w:rsidRDefault="007A2F0A" w:rsidP="00577314">
      <w:pPr>
        <w:widowControl w:val="0"/>
      </w:pPr>
    </w:p>
    <w:tbl>
      <w:tblPr>
        <w:tblW w:w="10364" w:type="dxa"/>
        <w:tblLook w:val="04A0"/>
      </w:tblPr>
      <w:tblGrid>
        <w:gridCol w:w="2943"/>
        <w:gridCol w:w="4962"/>
        <w:gridCol w:w="2459"/>
      </w:tblGrid>
      <w:tr w:rsidR="005228A7" w:rsidTr="005228A7">
        <w:tc>
          <w:tcPr>
            <w:tcW w:w="2943" w:type="dxa"/>
          </w:tcPr>
          <w:p w:rsidR="005228A7" w:rsidRDefault="005228A7" w:rsidP="00577314">
            <w:pPr>
              <w:pStyle w:val="10"/>
              <w:widowControl w:val="0"/>
              <w:tabs>
                <w:tab w:val="left" w:pos="2977"/>
              </w:tabs>
              <w:ind w:firstLine="0"/>
              <w:jc w:val="left"/>
              <w:rPr>
                <w:sz w:val="30"/>
                <w:szCs w:val="30"/>
                <w:lang w:eastAsia="en-US"/>
              </w:rPr>
            </w:pPr>
          </w:p>
        </w:tc>
        <w:tc>
          <w:tcPr>
            <w:tcW w:w="4962" w:type="dxa"/>
            <w:hideMark/>
          </w:tcPr>
          <w:p w:rsidR="005228A7" w:rsidRDefault="005228A7" w:rsidP="00577314">
            <w:pPr>
              <w:pStyle w:val="10"/>
              <w:widowControl w:val="0"/>
              <w:tabs>
                <w:tab w:val="left" w:pos="2977"/>
              </w:tabs>
              <w:ind w:firstLine="34"/>
              <w:jc w:val="left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 xml:space="preserve">За                          –     </w:t>
            </w:r>
            <w:r w:rsidR="00577314">
              <w:rPr>
                <w:sz w:val="30"/>
                <w:szCs w:val="30"/>
                <w:lang w:eastAsia="en-US"/>
              </w:rPr>
              <w:t>77</w:t>
            </w:r>
          </w:p>
          <w:p w:rsidR="005228A7" w:rsidRDefault="005228A7" w:rsidP="00577314">
            <w:pPr>
              <w:pStyle w:val="10"/>
              <w:widowControl w:val="0"/>
              <w:tabs>
                <w:tab w:val="left" w:pos="2977"/>
              </w:tabs>
              <w:ind w:firstLine="34"/>
              <w:jc w:val="left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Против                 –       0</w:t>
            </w:r>
          </w:p>
          <w:p w:rsidR="005228A7" w:rsidRDefault="005228A7" w:rsidP="00577314">
            <w:pPr>
              <w:pStyle w:val="10"/>
              <w:widowControl w:val="0"/>
              <w:tabs>
                <w:tab w:val="left" w:pos="2977"/>
              </w:tabs>
              <w:ind w:firstLine="34"/>
              <w:jc w:val="left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Воздержалось      –       0</w:t>
            </w:r>
          </w:p>
          <w:p w:rsidR="005228A7" w:rsidRDefault="005228A7" w:rsidP="00577314">
            <w:pPr>
              <w:pStyle w:val="10"/>
              <w:widowControl w:val="0"/>
              <w:tabs>
                <w:tab w:val="left" w:pos="2977"/>
              </w:tabs>
              <w:ind w:firstLine="34"/>
              <w:jc w:val="left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___________________</w:t>
            </w:r>
          </w:p>
          <w:p w:rsidR="005228A7" w:rsidRDefault="005228A7" w:rsidP="00577314">
            <w:pPr>
              <w:pStyle w:val="10"/>
              <w:widowControl w:val="0"/>
              <w:tabs>
                <w:tab w:val="left" w:pos="2977"/>
              </w:tabs>
              <w:ind w:firstLine="34"/>
              <w:jc w:val="left"/>
              <w:outlineLvl w:val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Результат: принято</w:t>
            </w:r>
          </w:p>
        </w:tc>
        <w:tc>
          <w:tcPr>
            <w:tcW w:w="2459" w:type="dxa"/>
          </w:tcPr>
          <w:p w:rsidR="005228A7" w:rsidRDefault="005228A7" w:rsidP="00577314">
            <w:pPr>
              <w:pStyle w:val="10"/>
              <w:widowControl w:val="0"/>
              <w:tabs>
                <w:tab w:val="left" w:pos="2977"/>
              </w:tabs>
              <w:ind w:firstLine="0"/>
              <w:jc w:val="left"/>
              <w:rPr>
                <w:sz w:val="30"/>
                <w:szCs w:val="30"/>
                <w:lang w:eastAsia="en-US"/>
              </w:rPr>
            </w:pPr>
          </w:p>
        </w:tc>
      </w:tr>
    </w:tbl>
    <w:p w:rsidR="005228A7" w:rsidRDefault="005228A7" w:rsidP="00577314">
      <w:pPr>
        <w:widowControl w:val="0"/>
        <w:tabs>
          <w:tab w:val="left" w:pos="0"/>
        </w:tabs>
        <w:ind w:firstLine="851"/>
        <w:jc w:val="both"/>
        <w:rPr>
          <w:b/>
          <w:sz w:val="30"/>
          <w:szCs w:val="30"/>
        </w:rPr>
      </w:pPr>
    </w:p>
    <w:p w:rsidR="005228A7" w:rsidRDefault="005228A7" w:rsidP="00577314">
      <w:pPr>
        <w:widowControl w:val="0"/>
        <w:tabs>
          <w:tab w:val="left" w:pos="1260"/>
          <w:tab w:val="num" w:pos="1800"/>
          <w:tab w:val="num" w:pos="9433"/>
        </w:tabs>
        <w:jc w:val="both"/>
        <w:rPr>
          <w:sz w:val="30"/>
          <w:szCs w:val="30"/>
        </w:rPr>
      </w:pPr>
      <w:r>
        <w:rPr>
          <w:sz w:val="30"/>
          <w:szCs w:val="30"/>
        </w:rPr>
        <w:t>От микрофона:</w:t>
      </w:r>
    </w:p>
    <w:p w:rsidR="005228A7" w:rsidRDefault="005228A7" w:rsidP="00577314">
      <w:pPr>
        <w:widowControl w:val="0"/>
        <w:ind w:firstLine="851"/>
        <w:jc w:val="both"/>
        <w:rPr>
          <w:i/>
          <w:sz w:val="30"/>
          <w:szCs w:val="30"/>
        </w:rPr>
      </w:pPr>
      <w:proofErr w:type="spellStart"/>
      <w:r>
        <w:rPr>
          <w:b/>
          <w:sz w:val="30"/>
          <w:szCs w:val="30"/>
        </w:rPr>
        <w:t>Минниханов</w:t>
      </w:r>
      <w:proofErr w:type="spellEnd"/>
      <w:r>
        <w:rPr>
          <w:b/>
          <w:sz w:val="30"/>
          <w:szCs w:val="30"/>
        </w:rPr>
        <w:t xml:space="preserve"> Р.Н</w:t>
      </w:r>
      <w:r>
        <w:rPr>
          <w:sz w:val="30"/>
          <w:szCs w:val="30"/>
        </w:rPr>
        <w:t xml:space="preserve">., </w:t>
      </w:r>
      <w:r>
        <w:rPr>
          <w:i/>
          <w:sz w:val="30"/>
          <w:szCs w:val="30"/>
        </w:rPr>
        <w:t>Президент Республики Татарстан.</w:t>
      </w:r>
    </w:p>
    <w:p w:rsidR="005228A7" w:rsidRDefault="005228A7" w:rsidP="00577314">
      <w:pPr>
        <w:widowControl w:val="0"/>
        <w:tabs>
          <w:tab w:val="left" w:pos="0"/>
        </w:tabs>
        <w:ind w:firstLine="851"/>
        <w:jc w:val="both"/>
        <w:rPr>
          <w:b/>
          <w:sz w:val="30"/>
          <w:szCs w:val="30"/>
        </w:rPr>
      </w:pPr>
      <w:r w:rsidRPr="005C2F57">
        <w:rPr>
          <w:szCs w:val="28"/>
        </w:rPr>
        <w:t xml:space="preserve">  </w:t>
      </w:r>
    </w:p>
    <w:p w:rsidR="005228A7" w:rsidRDefault="005228A7" w:rsidP="00577314">
      <w:pPr>
        <w:widowControl w:val="0"/>
        <w:tabs>
          <w:tab w:val="left" w:pos="0"/>
        </w:tabs>
        <w:ind w:firstLine="851"/>
        <w:jc w:val="both"/>
        <w:rPr>
          <w:b/>
          <w:sz w:val="30"/>
          <w:szCs w:val="30"/>
        </w:rPr>
      </w:pPr>
    </w:p>
    <w:p w:rsidR="005228A7" w:rsidRPr="005228A7" w:rsidRDefault="005228A7" w:rsidP="00577314">
      <w:pPr>
        <w:widowControl w:val="0"/>
        <w:tabs>
          <w:tab w:val="left" w:pos="0"/>
        </w:tabs>
        <w:ind w:firstLine="851"/>
        <w:jc w:val="both"/>
        <w:rPr>
          <w:b/>
          <w:sz w:val="30"/>
          <w:szCs w:val="30"/>
        </w:rPr>
      </w:pPr>
      <w:r>
        <w:rPr>
          <w:b/>
          <w:sz w:val="30"/>
          <w:szCs w:val="30"/>
        </w:rPr>
        <w:t>7</w:t>
      </w:r>
      <w:r w:rsidR="003E1367">
        <w:rPr>
          <w:b/>
          <w:sz w:val="30"/>
          <w:szCs w:val="30"/>
        </w:rPr>
        <w:t xml:space="preserve">. </w:t>
      </w:r>
      <w:r w:rsidRPr="005228A7">
        <w:rPr>
          <w:b/>
          <w:sz w:val="30"/>
          <w:szCs w:val="30"/>
        </w:rPr>
        <w:t xml:space="preserve">О проекте закона Республики Татарстан № 298-6 </w:t>
      </w:r>
      <w:r>
        <w:rPr>
          <w:b/>
          <w:sz w:val="30"/>
          <w:szCs w:val="30"/>
        </w:rPr>
        <w:t>«</w:t>
      </w:r>
      <w:r w:rsidRPr="005228A7">
        <w:rPr>
          <w:b/>
          <w:sz w:val="30"/>
          <w:szCs w:val="30"/>
        </w:rPr>
        <w:t>Об исполнении бюджета Республики Татарстан за 2021 год</w:t>
      </w:r>
      <w:r>
        <w:rPr>
          <w:b/>
          <w:sz w:val="30"/>
          <w:szCs w:val="30"/>
        </w:rPr>
        <w:t>»</w:t>
      </w:r>
      <w:r w:rsidRPr="005228A7">
        <w:rPr>
          <w:b/>
          <w:sz w:val="30"/>
          <w:szCs w:val="30"/>
        </w:rPr>
        <w:t xml:space="preserve"> (</w:t>
      </w:r>
      <w:r w:rsidRPr="005228A7">
        <w:rPr>
          <w:b/>
          <w:sz w:val="30"/>
          <w:szCs w:val="30"/>
          <w:lang w:val="en-US"/>
        </w:rPr>
        <w:t>I</w:t>
      </w:r>
      <w:r w:rsidRPr="005228A7">
        <w:rPr>
          <w:b/>
          <w:sz w:val="30"/>
          <w:szCs w:val="30"/>
        </w:rPr>
        <w:t xml:space="preserve"> чтение).</w:t>
      </w:r>
    </w:p>
    <w:p w:rsidR="003E1367" w:rsidRDefault="003E1367" w:rsidP="00577314">
      <w:pPr>
        <w:widowControl w:val="0"/>
        <w:tabs>
          <w:tab w:val="left" w:pos="0"/>
        </w:tabs>
        <w:ind w:firstLine="851"/>
        <w:jc w:val="both"/>
        <w:rPr>
          <w:b/>
          <w:sz w:val="30"/>
          <w:szCs w:val="30"/>
        </w:rPr>
      </w:pPr>
    </w:p>
    <w:tbl>
      <w:tblPr>
        <w:tblW w:w="18342" w:type="dxa"/>
        <w:tblLook w:val="01E0"/>
      </w:tblPr>
      <w:tblGrid>
        <w:gridCol w:w="2034"/>
        <w:gridCol w:w="8154"/>
        <w:gridCol w:w="8154"/>
      </w:tblGrid>
      <w:tr w:rsidR="003E1367" w:rsidTr="003E1367">
        <w:tc>
          <w:tcPr>
            <w:tcW w:w="2034" w:type="dxa"/>
            <w:hideMark/>
          </w:tcPr>
          <w:p w:rsidR="003E1367" w:rsidRDefault="003E1367" w:rsidP="00577314">
            <w:pPr>
              <w:pStyle w:val="Normal1"/>
              <w:widowControl w:val="0"/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Докладчик:</w:t>
            </w:r>
          </w:p>
        </w:tc>
        <w:tc>
          <w:tcPr>
            <w:tcW w:w="8154" w:type="dxa"/>
            <w:hideMark/>
          </w:tcPr>
          <w:p w:rsidR="003E1367" w:rsidRDefault="005228A7" w:rsidP="00577314">
            <w:pPr>
              <w:pStyle w:val="Normal1"/>
              <w:widowControl w:val="0"/>
              <w:ind w:firstLine="0"/>
              <w:rPr>
                <w:sz w:val="30"/>
                <w:szCs w:val="30"/>
                <w:lang w:eastAsia="en-US"/>
              </w:rPr>
            </w:pPr>
            <w:proofErr w:type="spellStart"/>
            <w:r>
              <w:rPr>
                <w:sz w:val="30"/>
                <w:szCs w:val="30"/>
                <w:lang w:eastAsia="en-US"/>
              </w:rPr>
              <w:t>Гайзатуллин</w:t>
            </w:r>
            <w:proofErr w:type="spellEnd"/>
            <w:r>
              <w:rPr>
                <w:sz w:val="30"/>
                <w:szCs w:val="30"/>
                <w:lang w:eastAsia="en-US"/>
              </w:rPr>
              <w:t xml:space="preserve"> Р.Р</w:t>
            </w:r>
            <w:r w:rsidR="003E1367">
              <w:rPr>
                <w:sz w:val="30"/>
                <w:szCs w:val="30"/>
                <w:lang w:eastAsia="en-US"/>
              </w:rPr>
              <w:t xml:space="preserve">., министр </w:t>
            </w:r>
            <w:r>
              <w:rPr>
                <w:sz w:val="30"/>
                <w:szCs w:val="30"/>
                <w:lang w:eastAsia="en-US"/>
              </w:rPr>
              <w:t xml:space="preserve">финансов </w:t>
            </w:r>
            <w:r w:rsidR="003E1367">
              <w:rPr>
                <w:sz w:val="30"/>
                <w:szCs w:val="30"/>
                <w:lang w:eastAsia="en-US"/>
              </w:rPr>
              <w:t xml:space="preserve">Республики Татарстан </w:t>
            </w:r>
          </w:p>
        </w:tc>
        <w:tc>
          <w:tcPr>
            <w:tcW w:w="8154" w:type="dxa"/>
          </w:tcPr>
          <w:p w:rsidR="003E1367" w:rsidRDefault="003E1367" w:rsidP="00577314">
            <w:pPr>
              <w:pStyle w:val="Normal1"/>
              <w:widowControl w:val="0"/>
              <w:ind w:firstLine="0"/>
              <w:rPr>
                <w:sz w:val="30"/>
                <w:szCs w:val="30"/>
                <w:lang w:eastAsia="en-US"/>
              </w:rPr>
            </w:pPr>
          </w:p>
        </w:tc>
      </w:tr>
    </w:tbl>
    <w:p w:rsidR="003E1367" w:rsidRDefault="003E1367" w:rsidP="00577314">
      <w:pPr>
        <w:widowControl w:val="0"/>
        <w:tabs>
          <w:tab w:val="left" w:pos="1260"/>
          <w:tab w:val="num" w:pos="1800"/>
          <w:tab w:val="num" w:pos="9433"/>
        </w:tabs>
        <w:jc w:val="both"/>
        <w:rPr>
          <w:sz w:val="30"/>
          <w:szCs w:val="30"/>
        </w:rPr>
      </w:pPr>
    </w:p>
    <w:p w:rsidR="003E1367" w:rsidRDefault="003E1367" w:rsidP="00577314">
      <w:pPr>
        <w:widowControl w:val="0"/>
        <w:tabs>
          <w:tab w:val="left" w:pos="1260"/>
          <w:tab w:val="num" w:pos="1800"/>
          <w:tab w:val="num" w:pos="9433"/>
        </w:tabs>
        <w:jc w:val="both"/>
        <w:rPr>
          <w:sz w:val="30"/>
          <w:szCs w:val="30"/>
        </w:rPr>
      </w:pPr>
      <w:r>
        <w:rPr>
          <w:sz w:val="30"/>
          <w:szCs w:val="30"/>
        </w:rPr>
        <w:t>Вопросы:</w:t>
      </w:r>
    </w:p>
    <w:p w:rsidR="005228A7" w:rsidRPr="00B10FC3" w:rsidRDefault="005228A7" w:rsidP="00577314">
      <w:pPr>
        <w:widowControl w:val="0"/>
        <w:ind w:firstLine="851"/>
        <w:jc w:val="both"/>
        <w:rPr>
          <w:i/>
          <w:sz w:val="30"/>
          <w:szCs w:val="30"/>
        </w:rPr>
      </w:pPr>
      <w:proofErr w:type="spellStart"/>
      <w:r w:rsidRPr="00B10FC3">
        <w:rPr>
          <w:b/>
          <w:sz w:val="30"/>
          <w:szCs w:val="30"/>
        </w:rPr>
        <w:t>Миргалимов</w:t>
      </w:r>
      <w:proofErr w:type="spellEnd"/>
      <w:r w:rsidRPr="00B10FC3">
        <w:rPr>
          <w:b/>
          <w:sz w:val="30"/>
          <w:szCs w:val="30"/>
        </w:rPr>
        <w:t xml:space="preserve"> Х.Г.,</w:t>
      </w:r>
      <w:r w:rsidRPr="00B10FC3">
        <w:rPr>
          <w:sz w:val="30"/>
          <w:szCs w:val="30"/>
        </w:rPr>
        <w:t xml:space="preserve"> </w:t>
      </w:r>
      <w:r w:rsidRPr="00B10FC3">
        <w:rPr>
          <w:i/>
          <w:sz w:val="30"/>
          <w:szCs w:val="30"/>
        </w:rPr>
        <w:t>фракция КПРФ.</w:t>
      </w:r>
    </w:p>
    <w:p w:rsidR="005228A7" w:rsidRPr="00B10FC3" w:rsidRDefault="005228A7" w:rsidP="00577314">
      <w:pPr>
        <w:widowControl w:val="0"/>
        <w:ind w:firstLine="851"/>
        <w:contextualSpacing/>
        <w:jc w:val="both"/>
        <w:rPr>
          <w:sz w:val="30"/>
          <w:szCs w:val="30"/>
        </w:rPr>
      </w:pPr>
      <w:r w:rsidRPr="00B10FC3">
        <w:rPr>
          <w:sz w:val="30"/>
          <w:szCs w:val="30"/>
        </w:rPr>
        <w:t xml:space="preserve">Я впервые увидел, что на деньги, выделяемые садоводческим и огородническим товариществам нашим Президентом Рустамом </w:t>
      </w:r>
      <w:proofErr w:type="spellStart"/>
      <w:r w:rsidRPr="00B10FC3">
        <w:rPr>
          <w:sz w:val="30"/>
          <w:szCs w:val="30"/>
        </w:rPr>
        <w:t>Нургалиевичем</w:t>
      </w:r>
      <w:proofErr w:type="spellEnd"/>
      <w:r w:rsidRPr="00B10FC3">
        <w:rPr>
          <w:sz w:val="30"/>
          <w:szCs w:val="30"/>
        </w:rPr>
        <w:t xml:space="preserve">, построено 47 км </w:t>
      </w:r>
      <w:r w:rsidRPr="001157A8">
        <w:rPr>
          <w:sz w:val="30"/>
          <w:szCs w:val="30"/>
        </w:rPr>
        <w:t>дорог</w:t>
      </w:r>
      <w:r w:rsidRPr="00B10FC3">
        <w:rPr>
          <w:sz w:val="30"/>
          <w:szCs w:val="30"/>
        </w:rPr>
        <w:t>. Сколько средств на энергетические сети, пожарную безопасность</w:t>
      </w:r>
      <w:r w:rsidR="007A2F0A">
        <w:rPr>
          <w:sz w:val="30"/>
          <w:szCs w:val="30"/>
        </w:rPr>
        <w:t xml:space="preserve"> </w:t>
      </w:r>
      <w:r w:rsidR="007A2F0A">
        <w:rPr>
          <w:sz w:val="30"/>
          <w:szCs w:val="30"/>
        </w:rPr>
        <w:softHyphen/>
        <w:t>–</w:t>
      </w:r>
      <w:r w:rsidRPr="00B10FC3">
        <w:rPr>
          <w:sz w:val="30"/>
          <w:szCs w:val="30"/>
        </w:rPr>
        <w:t xml:space="preserve"> мы не можем получить информацию. Деньги выделяются в общем ‒ 300 млн., 500 млн. Вот здесь у вас конкретика. По другим параметрам можно получить данные: с момента финансирования нашим </w:t>
      </w:r>
      <w:proofErr w:type="gramStart"/>
      <w:r w:rsidRPr="00B10FC3">
        <w:rPr>
          <w:sz w:val="30"/>
          <w:szCs w:val="30"/>
        </w:rPr>
        <w:t>Президентом</w:t>
      </w:r>
      <w:proofErr w:type="gramEnd"/>
      <w:r w:rsidRPr="00B10FC3">
        <w:rPr>
          <w:sz w:val="30"/>
          <w:szCs w:val="30"/>
        </w:rPr>
        <w:t xml:space="preserve"> на какие нужды садоводств</w:t>
      </w:r>
      <w:r w:rsidR="007A2F0A">
        <w:rPr>
          <w:sz w:val="30"/>
          <w:szCs w:val="30"/>
        </w:rPr>
        <w:t>а</w:t>
      </w:r>
      <w:r>
        <w:rPr>
          <w:sz w:val="30"/>
          <w:szCs w:val="30"/>
        </w:rPr>
        <w:t xml:space="preserve"> по</w:t>
      </w:r>
      <w:r w:rsidRPr="00B10FC3">
        <w:rPr>
          <w:sz w:val="30"/>
          <w:szCs w:val="30"/>
        </w:rPr>
        <w:t xml:space="preserve">трачены эти деньги? </w:t>
      </w:r>
    </w:p>
    <w:p w:rsidR="005228A7" w:rsidRPr="00B10FC3" w:rsidRDefault="005228A7" w:rsidP="00577314">
      <w:pPr>
        <w:widowControl w:val="0"/>
        <w:ind w:firstLine="851"/>
        <w:jc w:val="both"/>
        <w:rPr>
          <w:sz w:val="30"/>
          <w:szCs w:val="30"/>
        </w:rPr>
      </w:pPr>
      <w:r w:rsidRPr="00B10FC3">
        <w:rPr>
          <w:b/>
          <w:sz w:val="30"/>
          <w:szCs w:val="30"/>
        </w:rPr>
        <w:t>Аминов</w:t>
      </w:r>
      <w:r w:rsidRPr="00B10FC3">
        <w:rPr>
          <w:sz w:val="30"/>
          <w:szCs w:val="30"/>
        </w:rPr>
        <w:t xml:space="preserve"> </w:t>
      </w:r>
      <w:r w:rsidRPr="00B10FC3">
        <w:rPr>
          <w:b/>
          <w:sz w:val="30"/>
          <w:szCs w:val="30"/>
        </w:rPr>
        <w:t>И.Ю.,</w:t>
      </w:r>
      <w:r w:rsidRPr="00B10FC3">
        <w:rPr>
          <w:sz w:val="30"/>
          <w:szCs w:val="30"/>
        </w:rPr>
        <w:t xml:space="preserve"> </w:t>
      </w:r>
      <w:r w:rsidRPr="00B10FC3">
        <w:rPr>
          <w:i/>
          <w:sz w:val="30"/>
          <w:szCs w:val="30"/>
        </w:rPr>
        <w:t>фракция «Единая Россия».</w:t>
      </w:r>
      <w:r w:rsidRPr="00B10FC3">
        <w:rPr>
          <w:sz w:val="30"/>
          <w:szCs w:val="30"/>
        </w:rPr>
        <w:t xml:space="preserve"> </w:t>
      </w:r>
    </w:p>
    <w:p w:rsidR="005228A7" w:rsidRPr="00B10FC3" w:rsidRDefault="005228A7" w:rsidP="00577314">
      <w:pPr>
        <w:widowControl w:val="0"/>
        <w:ind w:firstLine="851"/>
        <w:jc w:val="both"/>
        <w:rPr>
          <w:sz w:val="30"/>
          <w:szCs w:val="30"/>
        </w:rPr>
      </w:pPr>
      <w:r w:rsidRPr="00B10FC3">
        <w:rPr>
          <w:sz w:val="30"/>
          <w:szCs w:val="30"/>
        </w:rPr>
        <w:t xml:space="preserve">У нас исполнение бюджета с </w:t>
      </w:r>
      <w:proofErr w:type="spellStart"/>
      <w:r w:rsidRPr="00B10FC3">
        <w:rPr>
          <w:sz w:val="30"/>
          <w:szCs w:val="30"/>
        </w:rPr>
        <w:t>профицитом</w:t>
      </w:r>
      <w:proofErr w:type="spellEnd"/>
      <w:r w:rsidRPr="00B10FC3">
        <w:rPr>
          <w:sz w:val="30"/>
          <w:szCs w:val="30"/>
        </w:rPr>
        <w:t xml:space="preserve"> в 11 млрд. рублей. Из заключения Счетной палаты видно, что на конец года не освоено 8 млрд. рублей. Я хотел бы пояснить: у нас какие-то объективные данные есть для этого или это нерасторопность отдельных органов власти? </w:t>
      </w:r>
    </w:p>
    <w:p w:rsidR="005228A7" w:rsidRPr="00B10FC3" w:rsidRDefault="005228A7" w:rsidP="00577314">
      <w:pPr>
        <w:widowControl w:val="0"/>
        <w:ind w:firstLine="851"/>
        <w:jc w:val="both"/>
        <w:rPr>
          <w:sz w:val="30"/>
          <w:szCs w:val="30"/>
        </w:rPr>
      </w:pPr>
      <w:proofErr w:type="spellStart"/>
      <w:r w:rsidRPr="00B10FC3">
        <w:rPr>
          <w:b/>
          <w:sz w:val="30"/>
          <w:szCs w:val="30"/>
        </w:rPr>
        <w:t>Гарифуллин</w:t>
      </w:r>
      <w:proofErr w:type="spellEnd"/>
      <w:r w:rsidRPr="00B10FC3">
        <w:rPr>
          <w:sz w:val="30"/>
          <w:szCs w:val="30"/>
        </w:rPr>
        <w:t xml:space="preserve"> </w:t>
      </w:r>
      <w:r w:rsidRPr="00B10FC3">
        <w:rPr>
          <w:b/>
          <w:sz w:val="30"/>
          <w:szCs w:val="30"/>
        </w:rPr>
        <w:t>М.З.,</w:t>
      </w:r>
      <w:r w:rsidRPr="00B10FC3">
        <w:rPr>
          <w:sz w:val="30"/>
          <w:szCs w:val="30"/>
        </w:rPr>
        <w:t xml:space="preserve"> </w:t>
      </w:r>
      <w:r w:rsidRPr="00B10FC3">
        <w:rPr>
          <w:i/>
          <w:sz w:val="30"/>
          <w:szCs w:val="30"/>
        </w:rPr>
        <w:t>фракция КПРФ.</w:t>
      </w:r>
    </w:p>
    <w:p w:rsidR="005228A7" w:rsidRPr="00B10FC3" w:rsidRDefault="00FC0F47" w:rsidP="00577314">
      <w:pPr>
        <w:widowControl w:val="0"/>
        <w:ind w:firstLine="851"/>
        <w:jc w:val="both"/>
        <w:rPr>
          <w:sz w:val="30"/>
          <w:szCs w:val="30"/>
        </w:rPr>
      </w:pPr>
      <w:r>
        <w:rPr>
          <w:sz w:val="30"/>
          <w:szCs w:val="30"/>
        </w:rPr>
        <w:t>Н</w:t>
      </w:r>
      <w:r w:rsidR="005228A7" w:rsidRPr="00B10FC3">
        <w:rPr>
          <w:sz w:val="30"/>
          <w:szCs w:val="30"/>
        </w:rPr>
        <w:t xml:space="preserve">а слайде о распределении доходов, собранных с территории </w:t>
      </w:r>
      <w:r>
        <w:rPr>
          <w:sz w:val="30"/>
          <w:szCs w:val="30"/>
        </w:rPr>
        <w:t>Р</w:t>
      </w:r>
      <w:r w:rsidR="005228A7" w:rsidRPr="00B10FC3">
        <w:rPr>
          <w:sz w:val="30"/>
          <w:szCs w:val="30"/>
        </w:rPr>
        <w:t>еспублики</w:t>
      </w:r>
      <w:r>
        <w:rPr>
          <w:sz w:val="30"/>
          <w:szCs w:val="30"/>
        </w:rPr>
        <w:t xml:space="preserve"> </w:t>
      </w:r>
      <w:r w:rsidR="007A2F0A">
        <w:rPr>
          <w:sz w:val="30"/>
          <w:szCs w:val="30"/>
        </w:rPr>
        <w:t>Татарстан в 2019‒</w:t>
      </w:r>
      <w:r w:rsidR="005228A7" w:rsidRPr="00B10FC3">
        <w:rPr>
          <w:sz w:val="30"/>
          <w:szCs w:val="30"/>
        </w:rPr>
        <w:t xml:space="preserve">2021 годах, виден рост доходов, перечисляемых в федеральный бюджет. </w:t>
      </w:r>
      <w:r>
        <w:rPr>
          <w:sz w:val="30"/>
          <w:szCs w:val="30"/>
        </w:rPr>
        <w:t>С</w:t>
      </w:r>
      <w:r w:rsidR="005228A7" w:rsidRPr="00B10FC3">
        <w:rPr>
          <w:sz w:val="30"/>
          <w:szCs w:val="30"/>
        </w:rPr>
        <w:t xml:space="preserve"> чем это связано?</w:t>
      </w:r>
    </w:p>
    <w:p w:rsidR="00FC0F47" w:rsidRPr="00B10FC3" w:rsidRDefault="00FC0F47" w:rsidP="00577314">
      <w:pPr>
        <w:widowControl w:val="0"/>
        <w:ind w:firstLine="851"/>
        <w:jc w:val="both"/>
        <w:rPr>
          <w:i/>
          <w:sz w:val="30"/>
          <w:szCs w:val="30"/>
        </w:rPr>
      </w:pPr>
      <w:proofErr w:type="spellStart"/>
      <w:r w:rsidRPr="00B10FC3">
        <w:rPr>
          <w:b/>
          <w:sz w:val="30"/>
          <w:szCs w:val="30"/>
        </w:rPr>
        <w:t>Нугаев</w:t>
      </w:r>
      <w:proofErr w:type="spellEnd"/>
      <w:r w:rsidRPr="00B10FC3">
        <w:rPr>
          <w:b/>
          <w:sz w:val="30"/>
          <w:szCs w:val="30"/>
        </w:rPr>
        <w:t xml:space="preserve"> К.А.,</w:t>
      </w:r>
      <w:r w:rsidRPr="00B10FC3">
        <w:rPr>
          <w:i/>
          <w:sz w:val="30"/>
          <w:szCs w:val="30"/>
        </w:rPr>
        <w:t xml:space="preserve"> фракция «Единая Россия».</w:t>
      </w:r>
    </w:p>
    <w:p w:rsidR="00397689" w:rsidRDefault="00397689" w:rsidP="00577314">
      <w:pPr>
        <w:ind w:firstLine="851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Местные самоуправления по самообложению работают неплохо.  </w:t>
      </w:r>
      <w:r w:rsidRPr="00FA5CCA">
        <w:rPr>
          <w:sz w:val="30"/>
          <w:szCs w:val="30"/>
        </w:rPr>
        <w:t>Последние годы были тяжелыми, но Президент поддерживает это.</w:t>
      </w:r>
      <w:r>
        <w:rPr>
          <w:sz w:val="30"/>
          <w:szCs w:val="30"/>
        </w:rPr>
        <w:t xml:space="preserve"> В прошлом году, если не ошибаюсь, еще и дополнительно выделил. С</w:t>
      </w:r>
      <w:r w:rsidRPr="00FA5CCA">
        <w:rPr>
          <w:sz w:val="30"/>
          <w:szCs w:val="30"/>
        </w:rPr>
        <w:t xml:space="preserve">колько </w:t>
      </w:r>
      <w:r>
        <w:rPr>
          <w:sz w:val="30"/>
          <w:szCs w:val="30"/>
        </w:rPr>
        <w:t xml:space="preserve">всего вышло надбавок </w:t>
      </w:r>
      <w:r w:rsidRPr="00FA5CCA">
        <w:rPr>
          <w:sz w:val="30"/>
          <w:szCs w:val="30"/>
        </w:rPr>
        <w:t>на самообложение?</w:t>
      </w:r>
    </w:p>
    <w:p w:rsidR="00FC0F47" w:rsidRPr="00B10FC3" w:rsidRDefault="00FC0F47" w:rsidP="00577314">
      <w:pPr>
        <w:widowControl w:val="0"/>
        <w:ind w:firstLine="851"/>
        <w:jc w:val="both"/>
        <w:rPr>
          <w:sz w:val="30"/>
          <w:szCs w:val="30"/>
        </w:rPr>
      </w:pPr>
      <w:proofErr w:type="spellStart"/>
      <w:r w:rsidRPr="00B10FC3">
        <w:rPr>
          <w:b/>
          <w:sz w:val="30"/>
          <w:szCs w:val="30"/>
        </w:rPr>
        <w:t>Галеев</w:t>
      </w:r>
      <w:proofErr w:type="spellEnd"/>
      <w:r w:rsidRPr="00B10FC3">
        <w:rPr>
          <w:b/>
          <w:sz w:val="30"/>
          <w:szCs w:val="30"/>
        </w:rPr>
        <w:t xml:space="preserve"> М.Г</w:t>
      </w:r>
      <w:r w:rsidRPr="00A0549C">
        <w:rPr>
          <w:b/>
          <w:sz w:val="30"/>
          <w:szCs w:val="30"/>
        </w:rPr>
        <w:t>.</w:t>
      </w:r>
      <w:r w:rsidRPr="00B10FC3">
        <w:rPr>
          <w:b/>
          <w:sz w:val="30"/>
          <w:szCs w:val="30"/>
        </w:rPr>
        <w:t>,</w:t>
      </w:r>
      <w:r w:rsidRPr="00B10FC3">
        <w:rPr>
          <w:sz w:val="30"/>
          <w:szCs w:val="30"/>
        </w:rPr>
        <w:t xml:space="preserve"> </w:t>
      </w:r>
      <w:r w:rsidRPr="00B10FC3">
        <w:rPr>
          <w:i/>
          <w:sz w:val="30"/>
          <w:szCs w:val="30"/>
        </w:rPr>
        <w:t>фракция «Единая Россия».</w:t>
      </w:r>
      <w:r w:rsidRPr="00B10FC3">
        <w:rPr>
          <w:sz w:val="30"/>
          <w:szCs w:val="30"/>
        </w:rPr>
        <w:t xml:space="preserve"> </w:t>
      </w:r>
    </w:p>
    <w:p w:rsidR="00FC0F47" w:rsidRPr="00B10FC3" w:rsidRDefault="00FC0F47" w:rsidP="00577314">
      <w:pPr>
        <w:widowControl w:val="0"/>
        <w:ind w:firstLine="851"/>
        <w:jc w:val="both"/>
        <w:rPr>
          <w:sz w:val="30"/>
          <w:szCs w:val="30"/>
        </w:rPr>
      </w:pPr>
      <w:r>
        <w:rPr>
          <w:sz w:val="30"/>
          <w:szCs w:val="30"/>
        </w:rPr>
        <w:t>В</w:t>
      </w:r>
      <w:r w:rsidRPr="00B10FC3">
        <w:rPr>
          <w:sz w:val="30"/>
          <w:szCs w:val="30"/>
        </w:rPr>
        <w:t xml:space="preserve">опрос по налогу на прибыль. На слайдах видно, что более 40% ‒ это нефтегазодобывающие и обслуживающие компании. </w:t>
      </w:r>
      <w:r>
        <w:rPr>
          <w:sz w:val="30"/>
          <w:szCs w:val="30"/>
        </w:rPr>
        <w:t>К</w:t>
      </w:r>
      <w:r w:rsidRPr="00B10FC3">
        <w:rPr>
          <w:sz w:val="30"/>
          <w:szCs w:val="30"/>
        </w:rPr>
        <w:t xml:space="preserve">акую долю налога на </w:t>
      </w:r>
      <w:r w:rsidRPr="00B10FC3">
        <w:rPr>
          <w:sz w:val="30"/>
          <w:szCs w:val="30"/>
        </w:rPr>
        <w:lastRenderedPageBreak/>
        <w:t xml:space="preserve">прибыль составляет нефтедобыча? Какие факторы повлияли на рост в </w:t>
      </w:r>
      <w:r>
        <w:rPr>
          <w:sz w:val="30"/>
          <w:szCs w:val="30"/>
        </w:rPr>
        <w:t>2</w:t>
      </w:r>
      <w:r w:rsidRPr="00B10FC3">
        <w:rPr>
          <w:sz w:val="30"/>
          <w:szCs w:val="30"/>
        </w:rPr>
        <w:t>021 году?</w:t>
      </w:r>
    </w:p>
    <w:p w:rsidR="00FC0F47" w:rsidRPr="00B10FC3" w:rsidRDefault="00FC0F47" w:rsidP="00577314">
      <w:pPr>
        <w:widowControl w:val="0"/>
        <w:ind w:firstLine="851"/>
        <w:jc w:val="both"/>
        <w:rPr>
          <w:sz w:val="30"/>
          <w:szCs w:val="30"/>
        </w:rPr>
      </w:pPr>
      <w:proofErr w:type="spellStart"/>
      <w:r w:rsidRPr="00B10FC3">
        <w:rPr>
          <w:b/>
          <w:sz w:val="30"/>
          <w:szCs w:val="30"/>
        </w:rPr>
        <w:t>Тыгин</w:t>
      </w:r>
      <w:proofErr w:type="spellEnd"/>
      <w:r w:rsidRPr="00B10FC3">
        <w:rPr>
          <w:b/>
          <w:sz w:val="30"/>
          <w:szCs w:val="30"/>
        </w:rPr>
        <w:t xml:space="preserve"> А.В.,</w:t>
      </w:r>
      <w:r w:rsidRPr="00B10FC3">
        <w:rPr>
          <w:i/>
          <w:sz w:val="30"/>
          <w:szCs w:val="30"/>
        </w:rPr>
        <w:t xml:space="preserve"> фракция «Единая Россия».</w:t>
      </w:r>
      <w:r w:rsidRPr="00B10FC3">
        <w:rPr>
          <w:sz w:val="30"/>
          <w:szCs w:val="30"/>
        </w:rPr>
        <w:t xml:space="preserve"> </w:t>
      </w:r>
    </w:p>
    <w:p w:rsidR="00FC0F47" w:rsidRPr="00B10FC3" w:rsidRDefault="00FC0F47" w:rsidP="00577314">
      <w:pPr>
        <w:widowControl w:val="0"/>
        <w:ind w:firstLine="851"/>
        <w:jc w:val="both"/>
        <w:rPr>
          <w:sz w:val="30"/>
          <w:szCs w:val="30"/>
        </w:rPr>
      </w:pPr>
      <w:r>
        <w:rPr>
          <w:sz w:val="30"/>
          <w:szCs w:val="30"/>
        </w:rPr>
        <w:t>И</w:t>
      </w:r>
      <w:r w:rsidRPr="00B10FC3">
        <w:rPr>
          <w:sz w:val="30"/>
          <w:szCs w:val="30"/>
        </w:rPr>
        <w:t>з федерального бюджета финансируются национальные проекты. Каковы общие объемы финансирования нацпроектов из бюджетов, в том числе доля федералов?</w:t>
      </w:r>
    </w:p>
    <w:p w:rsidR="00FC0F47" w:rsidRPr="00B10FC3" w:rsidRDefault="00FC0F47" w:rsidP="00577314">
      <w:pPr>
        <w:widowControl w:val="0"/>
        <w:ind w:firstLine="851"/>
        <w:jc w:val="both"/>
        <w:rPr>
          <w:sz w:val="30"/>
          <w:szCs w:val="30"/>
        </w:rPr>
      </w:pPr>
      <w:r w:rsidRPr="00B10FC3">
        <w:rPr>
          <w:b/>
          <w:sz w:val="30"/>
          <w:szCs w:val="30"/>
        </w:rPr>
        <w:t>Салахов М.</w:t>
      </w:r>
      <w:r>
        <w:rPr>
          <w:b/>
          <w:sz w:val="30"/>
          <w:szCs w:val="30"/>
        </w:rPr>
        <w:t>Х</w:t>
      </w:r>
      <w:r w:rsidRPr="00B10FC3">
        <w:rPr>
          <w:b/>
          <w:sz w:val="30"/>
          <w:szCs w:val="30"/>
        </w:rPr>
        <w:t>.,</w:t>
      </w:r>
      <w:r w:rsidRPr="00B10FC3">
        <w:rPr>
          <w:i/>
          <w:sz w:val="30"/>
          <w:szCs w:val="30"/>
        </w:rPr>
        <w:t xml:space="preserve"> фракция «Единая Россия».</w:t>
      </w:r>
      <w:r w:rsidRPr="00B10FC3">
        <w:rPr>
          <w:sz w:val="30"/>
          <w:szCs w:val="30"/>
        </w:rPr>
        <w:t xml:space="preserve"> </w:t>
      </w:r>
    </w:p>
    <w:p w:rsidR="00FC0F47" w:rsidRPr="00B10FC3" w:rsidRDefault="00FC0F47" w:rsidP="00577314">
      <w:pPr>
        <w:widowControl w:val="0"/>
        <w:ind w:firstLine="851"/>
        <w:jc w:val="both"/>
        <w:rPr>
          <w:sz w:val="30"/>
          <w:szCs w:val="30"/>
        </w:rPr>
      </w:pPr>
      <w:r>
        <w:rPr>
          <w:sz w:val="30"/>
          <w:szCs w:val="30"/>
        </w:rPr>
        <w:t>Н</w:t>
      </w:r>
      <w:r w:rsidRPr="00B10FC3">
        <w:rPr>
          <w:sz w:val="30"/>
          <w:szCs w:val="30"/>
        </w:rPr>
        <w:t>а одном из слайдов вы показали, что Республика Татарстан находится на се</w:t>
      </w:r>
      <w:r>
        <w:rPr>
          <w:sz w:val="30"/>
          <w:szCs w:val="30"/>
        </w:rPr>
        <w:t>дьмом месте по сбору доходов. Р</w:t>
      </w:r>
      <w:r w:rsidRPr="00B10FC3">
        <w:rPr>
          <w:sz w:val="30"/>
          <w:szCs w:val="30"/>
        </w:rPr>
        <w:t>аньше мы занимали более высокие места</w:t>
      </w:r>
      <w:r>
        <w:rPr>
          <w:sz w:val="30"/>
          <w:szCs w:val="30"/>
        </w:rPr>
        <w:t>. Чем объясняется этот спад? З</w:t>
      </w:r>
      <w:r w:rsidRPr="00B10FC3">
        <w:rPr>
          <w:sz w:val="30"/>
          <w:szCs w:val="30"/>
        </w:rPr>
        <w:t>а счет чего нас обошли другие регионы?</w:t>
      </w:r>
    </w:p>
    <w:p w:rsidR="00FC0F47" w:rsidRPr="00B10FC3" w:rsidRDefault="00FC0F47" w:rsidP="00577314">
      <w:pPr>
        <w:widowControl w:val="0"/>
        <w:ind w:firstLine="851"/>
        <w:jc w:val="both"/>
        <w:rPr>
          <w:sz w:val="30"/>
          <w:szCs w:val="30"/>
        </w:rPr>
      </w:pPr>
      <w:r w:rsidRPr="00B10FC3">
        <w:rPr>
          <w:b/>
          <w:sz w:val="30"/>
          <w:szCs w:val="30"/>
        </w:rPr>
        <w:t>Глушков Г.Н.,</w:t>
      </w:r>
      <w:r w:rsidRPr="00B10FC3">
        <w:rPr>
          <w:i/>
          <w:sz w:val="30"/>
          <w:szCs w:val="30"/>
        </w:rPr>
        <w:t xml:space="preserve"> фракция «Единая Россия».</w:t>
      </w:r>
    </w:p>
    <w:p w:rsidR="00FC0F47" w:rsidRDefault="00FC0F47" w:rsidP="00577314">
      <w:pPr>
        <w:widowControl w:val="0"/>
        <w:ind w:firstLine="851"/>
        <w:jc w:val="both"/>
        <w:rPr>
          <w:sz w:val="30"/>
          <w:szCs w:val="30"/>
        </w:rPr>
      </w:pPr>
      <w:r w:rsidRPr="00B10FC3">
        <w:rPr>
          <w:sz w:val="30"/>
          <w:szCs w:val="30"/>
        </w:rPr>
        <w:t>В последние годы регионами проводилась большая реструктуризация своих обязательств перед федеральными бюджетными кредитами. При этом они брали на себя дополнительные обязательства.</w:t>
      </w:r>
      <w:r w:rsidR="008E41CA">
        <w:rPr>
          <w:sz w:val="30"/>
          <w:szCs w:val="30"/>
        </w:rPr>
        <w:t xml:space="preserve"> </w:t>
      </w:r>
      <w:r w:rsidR="00F72FB1">
        <w:rPr>
          <w:sz w:val="30"/>
          <w:szCs w:val="30"/>
        </w:rPr>
        <w:t>К</w:t>
      </w:r>
      <w:r w:rsidRPr="00B10FC3">
        <w:rPr>
          <w:sz w:val="30"/>
          <w:szCs w:val="30"/>
        </w:rPr>
        <w:t>ак по результатам бюджета 2021 года обстоят дела в республике с принятыми на себя дополнительными обязательствами?</w:t>
      </w:r>
    </w:p>
    <w:p w:rsidR="008E41CA" w:rsidRPr="00B10FC3" w:rsidRDefault="008E41CA" w:rsidP="00577314">
      <w:pPr>
        <w:widowControl w:val="0"/>
        <w:ind w:firstLine="851"/>
        <w:rPr>
          <w:sz w:val="30"/>
          <w:szCs w:val="30"/>
        </w:rPr>
      </w:pPr>
      <w:proofErr w:type="spellStart"/>
      <w:r w:rsidRPr="00B10FC3">
        <w:rPr>
          <w:b/>
          <w:sz w:val="30"/>
          <w:szCs w:val="30"/>
        </w:rPr>
        <w:t>Заббарова</w:t>
      </w:r>
      <w:proofErr w:type="spellEnd"/>
      <w:r w:rsidRPr="00B10FC3">
        <w:rPr>
          <w:b/>
          <w:sz w:val="30"/>
          <w:szCs w:val="30"/>
        </w:rPr>
        <w:t xml:space="preserve"> Р.Ш.,</w:t>
      </w:r>
      <w:r w:rsidRPr="00B10FC3">
        <w:rPr>
          <w:sz w:val="30"/>
          <w:szCs w:val="30"/>
        </w:rPr>
        <w:t xml:space="preserve"> </w:t>
      </w:r>
      <w:r w:rsidRPr="00B10FC3">
        <w:rPr>
          <w:i/>
          <w:sz w:val="30"/>
          <w:szCs w:val="30"/>
        </w:rPr>
        <w:t>фракция «Единая Россия».</w:t>
      </w:r>
      <w:r w:rsidRPr="00B10FC3">
        <w:rPr>
          <w:sz w:val="30"/>
          <w:szCs w:val="30"/>
        </w:rPr>
        <w:t xml:space="preserve"> </w:t>
      </w:r>
    </w:p>
    <w:p w:rsidR="008E41CA" w:rsidRPr="00B10FC3" w:rsidRDefault="008E41CA" w:rsidP="00577314">
      <w:pPr>
        <w:widowControl w:val="0"/>
        <w:ind w:firstLine="851"/>
        <w:rPr>
          <w:sz w:val="30"/>
          <w:szCs w:val="30"/>
        </w:rPr>
      </w:pPr>
      <w:r w:rsidRPr="00B10FC3">
        <w:rPr>
          <w:sz w:val="30"/>
          <w:szCs w:val="30"/>
        </w:rPr>
        <w:t xml:space="preserve">Ежегодно в Республике Татарстан по программе организации отдыха детей и молодежи в детских оздоровительных </w:t>
      </w:r>
      <w:r>
        <w:rPr>
          <w:sz w:val="30"/>
          <w:szCs w:val="30"/>
        </w:rPr>
        <w:t>лагерях отдыхае</w:t>
      </w:r>
      <w:r w:rsidRPr="00B10FC3">
        <w:rPr>
          <w:sz w:val="30"/>
          <w:szCs w:val="30"/>
        </w:rPr>
        <w:t>т более 218 тыс. юных татарстанцев. Сколько средств выделено в 2021 году на модернизацию и капитальный ремонт лагерей?</w:t>
      </w:r>
    </w:p>
    <w:p w:rsidR="008E41CA" w:rsidRPr="00B10FC3" w:rsidRDefault="008E41CA" w:rsidP="00577314">
      <w:pPr>
        <w:widowControl w:val="0"/>
        <w:ind w:firstLine="851"/>
        <w:jc w:val="both"/>
        <w:rPr>
          <w:i/>
          <w:sz w:val="30"/>
          <w:szCs w:val="30"/>
        </w:rPr>
      </w:pPr>
      <w:r w:rsidRPr="00B10FC3">
        <w:rPr>
          <w:b/>
          <w:sz w:val="30"/>
          <w:szCs w:val="30"/>
        </w:rPr>
        <w:t>Хабибуллин А.Г.</w:t>
      </w:r>
      <w:r w:rsidRPr="00B10FC3">
        <w:rPr>
          <w:b/>
          <w:i/>
          <w:sz w:val="30"/>
          <w:szCs w:val="30"/>
        </w:rPr>
        <w:t>,</w:t>
      </w:r>
      <w:r w:rsidRPr="00B10FC3">
        <w:rPr>
          <w:i/>
          <w:sz w:val="30"/>
          <w:szCs w:val="30"/>
        </w:rPr>
        <w:t xml:space="preserve"> фракция «Единая Россия». </w:t>
      </w:r>
    </w:p>
    <w:p w:rsidR="008E41CA" w:rsidRPr="00B10FC3" w:rsidRDefault="008E41CA" w:rsidP="00577314">
      <w:pPr>
        <w:widowControl w:val="0"/>
        <w:ind w:firstLine="851"/>
        <w:jc w:val="both"/>
        <w:rPr>
          <w:sz w:val="30"/>
          <w:szCs w:val="30"/>
        </w:rPr>
      </w:pPr>
      <w:r>
        <w:rPr>
          <w:sz w:val="30"/>
          <w:szCs w:val="30"/>
        </w:rPr>
        <w:t>В</w:t>
      </w:r>
      <w:r w:rsidRPr="00B10FC3">
        <w:rPr>
          <w:sz w:val="30"/>
          <w:szCs w:val="30"/>
        </w:rPr>
        <w:t>опрос касается отдельных доходных источников. По налогу на прибыль от нефтяников уже сказали. Но поскольку для республики это два основных налога  – налог на прибыль и налог на доходы физических лиц, скажите, пожалуйста, каковы их объемы в структуре доходов за прошлый год? Если можно, данные по динамике за пять месяцев.</w:t>
      </w:r>
    </w:p>
    <w:p w:rsidR="008E41CA" w:rsidRPr="00B10FC3" w:rsidRDefault="008E41CA" w:rsidP="00577314">
      <w:pPr>
        <w:widowControl w:val="0"/>
        <w:ind w:firstLine="851"/>
        <w:jc w:val="both"/>
        <w:rPr>
          <w:sz w:val="30"/>
          <w:szCs w:val="30"/>
        </w:rPr>
      </w:pPr>
    </w:p>
    <w:p w:rsidR="003E1367" w:rsidRDefault="003E1367" w:rsidP="00577314">
      <w:pPr>
        <w:widowControl w:val="0"/>
        <w:ind w:firstLine="851"/>
        <w:jc w:val="both"/>
        <w:rPr>
          <w:sz w:val="30"/>
          <w:szCs w:val="30"/>
        </w:rPr>
      </w:pPr>
      <w:r>
        <w:rPr>
          <w:sz w:val="30"/>
          <w:szCs w:val="30"/>
        </w:rPr>
        <w:t>Даны  ответы по существу вопросов.</w:t>
      </w:r>
    </w:p>
    <w:p w:rsidR="00416BAC" w:rsidRDefault="00416BAC" w:rsidP="00577314">
      <w:pPr>
        <w:widowControl w:val="0"/>
        <w:ind w:firstLine="851"/>
        <w:jc w:val="both"/>
        <w:rPr>
          <w:sz w:val="30"/>
          <w:szCs w:val="30"/>
        </w:rPr>
      </w:pPr>
    </w:p>
    <w:tbl>
      <w:tblPr>
        <w:tblW w:w="18342" w:type="dxa"/>
        <w:tblLook w:val="01E0"/>
      </w:tblPr>
      <w:tblGrid>
        <w:gridCol w:w="2034"/>
        <w:gridCol w:w="8154"/>
        <w:gridCol w:w="8154"/>
      </w:tblGrid>
      <w:tr w:rsidR="00416BAC" w:rsidTr="00AF11C1">
        <w:tc>
          <w:tcPr>
            <w:tcW w:w="2034" w:type="dxa"/>
            <w:hideMark/>
          </w:tcPr>
          <w:p w:rsidR="00416BAC" w:rsidRDefault="00416BAC" w:rsidP="00577314">
            <w:pPr>
              <w:pStyle w:val="Normal1"/>
              <w:widowControl w:val="0"/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Докладчик:</w:t>
            </w:r>
          </w:p>
        </w:tc>
        <w:tc>
          <w:tcPr>
            <w:tcW w:w="8154" w:type="dxa"/>
            <w:hideMark/>
          </w:tcPr>
          <w:p w:rsidR="00416BAC" w:rsidRDefault="00416BAC" w:rsidP="00577314">
            <w:pPr>
              <w:pStyle w:val="Normal1"/>
              <w:widowControl w:val="0"/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 xml:space="preserve">Якунин Л.А., председатель Комитета Государственного Совета Республики Татарстан по бюджету, налогам и финансам   </w:t>
            </w:r>
          </w:p>
        </w:tc>
        <w:tc>
          <w:tcPr>
            <w:tcW w:w="8154" w:type="dxa"/>
          </w:tcPr>
          <w:p w:rsidR="00416BAC" w:rsidRDefault="00416BAC" w:rsidP="00577314">
            <w:pPr>
              <w:pStyle w:val="Normal1"/>
              <w:widowControl w:val="0"/>
              <w:ind w:firstLine="0"/>
              <w:rPr>
                <w:sz w:val="30"/>
                <w:szCs w:val="30"/>
                <w:lang w:eastAsia="en-US"/>
              </w:rPr>
            </w:pPr>
          </w:p>
        </w:tc>
      </w:tr>
    </w:tbl>
    <w:p w:rsidR="00416BAC" w:rsidRDefault="00416BAC" w:rsidP="00577314">
      <w:pPr>
        <w:widowControl w:val="0"/>
        <w:ind w:firstLine="851"/>
        <w:jc w:val="both"/>
        <w:rPr>
          <w:sz w:val="30"/>
          <w:szCs w:val="30"/>
        </w:rPr>
      </w:pPr>
    </w:p>
    <w:p w:rsidR="00416BAC" w:rsidRPr="00416BAC" w:rsidRDefault="00416BAC" w:rsidP="00577314">
      <w:pPr>
        <w:widowControl w:val="0"/>
        <w:ind w:firstLine="851"/>
        <w:jc w:val="both"/>
        <w:rPr>
          <w:i/>
          <w:sz w:val="30"/>
          <w:szCs w:val="30"/>
        </w:rPr>
      </w:pPr>
      <w:proofErr w:type="spellStart"/>
      <w:r w:rsidRPr="00416BAC">
        <w:rPr>
          <w:b/>
          <w:sz w:val="30"/>
          <w:szCs w:val="30"/>
        </w:rPr>
        <w:t>Мухаметшин</w:t>
      </w:r>
      <w:proofErr w:type="spellEnd"/>
      <w:r w:rsidRPr="00416BAC">
        <w:rPr>
          <w:b/>
          <w:sz w:val="30"/>
          <w:szCs w:val="30"/>
        </w:rPr>
        <w:t xml:space="preserve"> Ф.Х., </w:t>
      </w:r>
      <w:r w:rsidRPr="00416BAC">
        <w:rPr>
          <w:i/>
          <w:sz w:val="30"/>
          <w:szCs w:val="30"/>
        </w:rPr>
        <w:t>Председатель Государственного Совета Республики Татарстан.</w:t>
      </w:r>
    </w:p>
    <w:p w:rsidR="00416BAC" w:rsidRDefault="00416BAC" w:rsidP="00577314">
      <w:pPr>
        <w:widowControl w:val="0"/>
        <w:ind w:firstLine="851"/>
        <w:jc w:val="both"/>
        <w:rPr>
          <w:sz w:val="30"/>
          <w:szCs w:val="30"/>
        </w:rPr>
      </w:pPr>
    </w:p>
    <w:tbl>
      <w:tblPr>
        <w:tblW w:w="10305" w:type="dxa"/>
        <w:tblLayout w:type="fixed"/>
        <w:tblLook w:val="00A0"/>
      </w:tblPr>
      <w:tblGrid>
        <w:gridCol w:w="1668"/>
        <w:gridCol w:w="6662"/>
        <w:gridCol w:w="1975"/>
      </w:tblGrid>
      <w:tr w:rsidR="00416BAC" w:rsidTr="00AF11C1">
        <w:tc>
          <w:tcPr>
            <w:tcW w:w="1668" w:type="dxa"/>
          </w:tcPr>
          <w:p w:rsidR="00416BAC" w:rsidRDefault="00416BAC" w:rsidP="00E86197">
            <w:pPr>
              <w:pStyle w:val="Normal1"/>
              <w:widowControl w:val="0"/>
              <w:ind w:firstLine="0"/>
              <w:rPr>
                <w:sz w:val="30"/>
                <w:szCs w:val="30"/>
                <w:lang w:eastAsia="en-US"/>
              </w:rPr>
            </w:pPr>
          </w:p>
          <w:p w:rsidR="00416BAC" w:rsidRDefault="00416BAC" w:rsidP="00E86197">
            <w:pPr>
              <w:pStyle w:val="Normal1"/>
              <w:widowControl w:val="0"/>
              <w:ind w:firstLine="0"/>
              <w:rPr>
                <w:sz w:val="30"/>
                <w:szCs w:val="30"/>
                <w:lang w:eastAsia="en-US"/>
              </w:rPr>
            </w:pPr>
          </w:p>
        </w:tc>
        <w:tc>
          <w:tcPr>
            <w:tcW w:w="6662" w:type="dxa"/>
            <w:hideMark/>
          </w:tcPr>
          <w:p w:rsidR="00416BAC" w:rsidRDefault="00416BAC" w:rsidP="00E86197">
            <w:pPr>
              <w:pStyle w:val="Normal1"/>
              <w:widowControl w:val="0"/>
              <w:ind w:firstLine="0"/>
              <w:jc w:val="center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Голосование</w:t>
            </w:r>
          </w:p>
          <w:p w:rsidR="00416BAC" w:rsidRDefault="007A2F0A" w:rsidP="00550E89">
            <w:pPr>
              <w:pStyle w:val="Normal1"/>
              <w:widowControl w:val="0"/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о</w:t>
            </w:r>
            <w:r w:rsidR="00416BAC">
              <w:rPr>
                <w:sz w:val="30"/>
                <w:szCs w:val="30"/>
                <w:lang w:eastAsia="en-US"/>
              </w:rPr>
              <w:t xml:space="preserve"> продолжени</w:t>
            </w:r>
            <w:r>
              <w:rPr>
                <w:sz w:val="30"/>
                <w:szCs w:val="30"/>
                <w:lang w:eastAsia="en-US"/>
              </w:rPr>
              <w:t>и</w:t>
            </w:r>
            <w:r w:rsidR="00416BAC">
              <w:rPr>
                <w:sz w:val="30"/>
                <w:szCs w:val="30"/>
                <w:lang w:eastAsia="en-US"/>
              </w:rPr>
              <w:t xml:space="preserve"> обсуждения вопроса </w:t>
            </w:r>
            <w:r w:rsidR="00E86197">
              <w:rPr>
                <w:sz w:val="30"/>
                <w:szCs w:val="30"/>
                <w:lang w:eastAsia="en-US"/>
              </w:rPr>
              <w:t>«</w:t>
            </w:r>
            <w:r w:rsidR="00E86197" w:rsidRPr="00E86197">
              <w:rPr>
                <w:sz w:val="30"/>
                <w:szCs w:val="30"/>
              </w:rPr>
              <w:t>О прое</w:t>
            </w:r>
            <w:r w:rsidR="00550E89">
              <w:rPr>
                <w:sz w:val="30"/>
                <w:szCs w:val="30"/>
              </w:rPr>
              <w:t xml:space="preserve">кте закона Республики Татарстан </w:t>
            </w:r>
            <w:r w:rsidR="00E86197" w:rsidRPr="00E86197">
              <w:rPr>
                <w:sz w:val="30"/>
                <w:szCs w:val="30"/>
              </w:rPr>
              <w:t xml:space="preserve">№ 298-6 </w:t>
            </w:r>
            <w:r w:rsidR="00550E89">
              <w:rPr>
                <w:sz w:val="30"/>
                <w:szCs w:val="30"/>
              </w:rPr>
              <w:t xml:space="preserve">                         </w:t>
            </w:r>
            <w:r w:rsidR="00E86197" w:rsidRPr="00E86197">
              <w:rPr>
                <w:sz w:val="30"/>
                <w:szCs w:val="30"/>
              </w:rPr>
              <w:t xml:space="preserve">«Об исполнении бюджета Республики Татарстан </w:t>
            </w:r>
            <w:r w:rsidR="00E86197" w:rsidRPr="00E86197">
              <w:rPr>
                <w:sz w:val="30"/>
                <w:szCs w:val="30"/>
              </w:rPr>
              <w:lastRenderedPageBreak/>
              <w:t>за 2021 год»</w:t>
            </w:r>
            <w:r w:rsidR="00416BAC" w:rsidRPr="00E86197">
              <w:rPr>
                <w:sz w:val="30"/>
                <w:szCs w:val="30"/>
                <w:lang w:eastAsia="en-US"/>
              </w:rPr>
              <w:t xml:space="preserve"> </w:t>
            </w:r>
            <w:r w:rsidR="00550E89">
              <w:rPr>
                <w:sz w:val="30"/>
                <w:szCs w:val="30"/>
                <w:lang w:eastAsia="en-US"/>
              </w:rPr>
              <w:t>без перерыва</w:t>
            </w:r>
          </w:p>
        </w:tc>
        <w:tc>
          <w:tcPr>
            <w:tcW w:w="1975" w:type="dxa"/>
          </w:tcPr>
          <w:p w:rsidR="00416BAC" w:rsidRDefault="00416BAC" w:rsidP="00E86197">
            <w:pPr>
              <w:pStyle w:val="Normal1"/>
              <w:widowControl w:val="0"/>
              <w:ind w:firstLine="0"/>
              <w:rPr>
                <w:sz w:val="30"/>
                <w:szCs w:val="30"/>
                <w:lang w:eastAsia="en-US"/>
              </w:rPr>
            </w:pPr>
          </w:p>
        </w:tc>
      </w:tr>
    </w:tbl>
    <w:p w:rsidR="00416BAC" w:rsidRDefault="00416BAC" w:rsidP="00577314">
      <w:pPr>
        <w:widowControl w:val="0"/>
        <w:rPr>
          <w:sz w:val="30"/>
          <w:szCs w:val="30"/>
        </w:rPr>
      </w:pPr>
    </w:p>
    <w:tbl>
      <w:tblPr>
        <w:tblW w:w="10140" w:type="dxa"/>
        <w:tblLayout w:type="fixed"/>
        <w:tblLook w:val="04A0"/>
      </w:tblPr>
      <w:tblGrid>
        <w:gridCol w:w="2854"/>
        <w:gridCol w:w="4900"/>
        <w:gridCol w:w="2386"/>
      </w:tblGrid>
      <w:tr w:rsidR="00416BAC" w:rsidTr="00AF11C1">
        <w:tc>
          <w:tcPr>
            <w:tcW w:w="2853" w:type="dxa"/>
          </w:tcPr>
          <w:p w:rsidR="00416BAC" w:rsidRDefault="00416BAC" w:rsidP="00577314">
            <w:pPr>
              <w:pStyle w:val="10"/>
              <w:widowControl w:val="0"/>
              <w:tabs>
                <w:tab w:val="left" w:pos="2977"/>
              </w:tabs>
              <w:ind w:firstLine="0"/>
              <w:jc w:val="left"/>
              <w:rPr>
                <w:sz w:val="30"/>
                <w:szCs w:val="30"/>
                <w:lang w:eastAsia="en-US"/>
              </w:rPr>
            </w:pPr>
          </w:p>
        </w:tc>
        <w:tc>
          <w:tcPr>
            <w:tcW w:w="4899" w:type="dxa"/>
            <w:hideMark/>
          </w:tcPr>
          <w:p w:rsidR="00416BAC" w:rsidRDefault="00416BAC" w:rsidP="00577314">
            <w:pPr>
              <w:pStyle w:val="10"/>
              <w:widowControl w:val="0"/>
              <w:tabs>
                <w:tab w:val="left" w:pos="2977"/>
              </w:tabs>
              <w:ind w:firstLine="34"/>
              <w:jc w:val="left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За                          –      7</w:t>
            </w:r>
            <w:r w:rsidR="00577314">
              <w:rPr>
                <w:sz w:val="30"/>
                <w:szCs w:val="30"/>
                <w:lang w:eastAsia="en-US"/>
              </w:rPr>
              <w:t>3</w:t>
            </w:r>
          </w:p>
          <w:p w:rsidR="00416BAC" w:rsidRDefault="00416BAC" w:rsidP="00577314">
            <w:pPr>
              <w:pStyle w:val="10"/>
              <w:widowControl w:val="0"/>
              <w:tabs>
                <w:tab w:val="left" w:pos="2977"/>
              </w:tabs>
              <w:ind w:firstLine="34"/>
              <w:jc w:val="left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Против                 –</w:t>
            </w:r>
            <w:r w:rsidR="00577314">
              <w:rPr>
                <w:sz w:val="30"/>
                <w:szCs w:val="30"/>
                <w:lang w:eastAsia="en-US"/>
              </w:rPr>
              <w:t xml:space="preserve">        1</w:t>
            </w:r>
          </w:p>
          <w:p w:rsidR="00416BAC" w:rsidRDefault="00416BAC" w:rsidP="00577314">
            <w:pPr>
              <w:pStyle w:val="10"/>
              <w:widowControl w:val="0"/>
              <w:tabs>
                <w:tab w:val="left" w:pos="2977"/>
              </w:tabs>
              <w:ind w:firstLine="34"/>
              <w:jc w:val="left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Воздержалось      –        0</w:t>
            </w:r>
          </w:p>
          <w:p w:rsidR="00416BAC" w:rsidRDefault="00416BAC" w:rsidP="00577314">
            <w:pPr>
              <w:pStyle w:val="10"/>
              <w:widowControl w:val="0"/>
              <w:tabs>
                <w:tab w:val="left" w:pos="2977"/>
              </w:tabs>
              <w:ind w:firstLine="34"/>
              <w:jc w:val="left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___________________</w:t>
            </w:r>
          </w:p>
          <w:p w:rsidR="00416BAC" w:rsidRDefault="00416BAC" w:rsidP="00577314">
            <w:pPr>
              <w:pStyle w:val="10"/>
              <w:widowControl w:val="0"/>
              <w:tabs>
                <w:tab w:val="left" w:pos="2977"/>
              </w:tabs>
              <w:ind w:firstLine="34"/>
              <w:jc w:val="left"/>
              <w:outlineLvl w:val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Результат: принято</w:t>
            </w:r>
          </w:p>
        </w:tc>
        <w:tc>
          <w:tcPr>
            <w:tcW w:w="2385" w:type="dxa"/>
          </w:tcPr>
          <w:p w:rsidR="00416BAC" w:rsidRDefault="00416BAC" w:rsidP="00577314">
            <w:pPr>
              <w:pStyle w:val="10"/>
              <w:widowControl w:val="0"/>
              <w:tabs>
                <w:tab w:val="left" w:pos="2977"/>
              </w:tabs>
              <w:ind w:firstLine="0"/>
              <w:jc w:val="left"/>
              <w:rPr>
                <w:sz w:val="30"/>
                <w:szCs w:val="30"/>
                <w:lang w:eastAsia="en-US"/>
              </w:rPr>
            </w:pPr>
          </w:p>
        </w:tc>
      </w:tr>
    </w:tbl>
    <w:p w:rsidR="00416BAC" w:rsidRDefault="00416BAC" w:rsidP="00577314">
      <w:pPr>
        <w:widowControl w:val="0"/>
        <w:ind w:firstLine="851"/>
        <w:jc w:val="both"/>
        <w:rPr>
          <w:sz w:val="30"/>
          <w:szCs w:val="30"/>
        </w:rPr>
      </w:pPr>
    </w:p>
    <w:tbl>
      <w:tblPr>
        <w:tblW w:w="18342" w:type="dxa"/>
        <w:tblLook w:val="01E0"/>
      </w:tblPr>
      <w:tblGrid>
        <w:gridCol w:w="2034"/>
        <w:gridCol w:w="8154"/>
        <w:gridCol w:w="8154"/>
      </w:tblGrid>
      <w:tr w:rsidR="00416BAC" w:rsidTr="00AF11C1">
        <w:tc>
          <w:tcPr>
            <w:tcW w:w="2034" w:type="dxa"/>
            <w:hideMark/>
          </w:tcPr>
          <w:p w:rsidR="00416BAC" w:rsidRDefault="00416BAC" w:rsidP="00577314">
            <w:pPr>
              <w:pStyle w:val="Normal1"/>
              <w:widowControl w:val="0"/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Докладчик:</w:t>
            </w:r>
          </w:p>
        </w:tc>
        <w:tc>
          <w:tcPr>
            <w:tcW w:w="8154" w:type="dxa"/>
            <w:hideMark/>
          </w:tcPr>
          <w:p w:rsidR="00416BAC" w:rsidRDefault="00416BAC" w:rsidP="00577314">
            <w:pPr>
              <w:pStyle w:val="Normal1"/>
              <w:widowControl w:val="0"/>
              <w:ind w:firstLine="0"/>
              <w:rPr>
                <w:sz w:val="30"/>
                <w:szCs w:val="30"/>
                <w:lang w:eastAsia="en-US"/>
              </w:rPr>
            </w:pPr>
            <w:proofErr w:type="spellStart"/>
            <w:r>
              <w:rPr>
                <w:sz w:val="30"/>
                <w:szCs w:val="30"/>
                <w:lang w:eastAsia="en-US"/>
              </w:rPr>
              <w:t>Валеев</w:t>
            </w:r>
            <w:proofErr w:type="spellEnd"/>
            <w:r>
              <w:rPr>
                <w:sz w:val="30"/>
                <w:szCs w:val="30"/>
                <w:lang w:eastAsia="en-US"/>
              </w:rPr>
              <w:t xml:space="preserve"> А.Ш., заместитель Председателя Счетной палаты  Республики Татарстан </w:t>
            </w:r>
          </w:p>
        </w:tc>
        <w:tc>
          <w:tcPr>
            <w:tcW w:w="8154" w:type="dxa"/>
          </w:tcPr>
          <w:p w:rsidR="00416BAC" w:rsidRDefault="00416BAC" w:rsidP="00577314">
            <w:pPr>
              <w:pStyle w:val="Normal1"/>
              <w:widowControl w:val="0"/>
              <w:ind w:firstLine="0"/>
              <w:rPr>
                <w:sz w:val="30"/>
                <w:szCs w:val="30"/>
                <w:lang w:eastAsia="en-US"/>
              </w:rPr>
            </w:pPr>
          </w:p>
        </w:tc>
      </w:tr>
    </w:tbl>
    <w:p w:rsidR="00416BAC" w:rsidRDefault="00416BAC" w:rsidP="00577314">
      <w:pPr>
        <w:widowControl w:val="0"/>
        <w:ind w:firstLine="851"/>
        <w:jc w:val="both"/>
        <w:rPr>
          <w:sz w:val="30"/>
          <w:szCs w:val="30"/>
        </w:rPr>
      </w:pPr>
    </w:p>
    <w:tbl>
      <w:tblPr>
        <w:tblW w:w="10305" w:type="dxa"/>
        <w:tblLayout w:type="fixed"/>
        <w:tblLook w:val="04A0"/>
      </w:tblPr>
      <w:tblGrid>
        <w:gridCol w:w="1668"/>
        <w:gridCol w:w="6662"/>
        <w:gridCol w:w="1975"/>
      </w:tblGrid>
      <w:tr w:rsidR="00416BAC" w:rsidTr="00E86197">
        <w:tc>
          <w:tcPr>
            <w:tcW w:w="1668" w:type="dxa"/>
          </w:tcPr>
          <w:p w:rsidR="00416BAC" w:rsidRDefault="00416BAC" w:rsidP="00577314">
            <w:pPr>
              <w:pStyle w:val="Normal1"/>
              <w:widowControl w:val="0"/>
              <w:tabs>
                <w:tab w:val="left" w:pos="2977"/>
              </w:tabs>
              <w:ind w:firstLine="0"/>
              <w:rPr>
                <w:sz w:val="30"/>
                <w:szCs w:val="30"/>
                <w:lang w:eastAsia="en-US"/>
              </w:rPr>
            </w:pPr>
          </w:p>
          <w:p w:rsidR="00416BAC" w:rsidRDefault="00416BAC" w:rsidP="00577314">
            <w:pPr>
              <w:pStyle w:val="Normal1"/>
              <w:widowControl w:val="0"/>
              <w:tabs>
                <w:tab w:val="left" w:pos="2977"/>
              </w:tabs>
              <w:ind w:firstLine="0"/>
              <w:rPr>
                <w:sz w:val="30"/>
                <w:szCs w:val="30"/>
                <w:lang w:eastAsia="en-US"/>
              </w:rPr>
            </w:pPr>
          </w:p>
          <w:p w:rsidR="00416BAC" w:rsidRDefault="00416BAC" w:rsidP="00577314">
            <w:pPr>
              <w:pStyle w:val="Normal1"/>
              <w:widowControl w:val="0"/>
              <w:tabs>
                <w:tab w:val="left" w:pos="2977"/>
              </w:tabs>
              <w:ind w:firstLine="0"/>
              <w:rPr>
                <w:sz w:val="30"/>
                <w:szCs w:val="30"/>
                <w:lang w:eastAsia="en-US"/>
              </w:rPr>
            </w:pPr>
          </w:p>
        </w:tc>
        <w:tc>
          <w:tcPr>
            <w:tcW w:w="6662" w:type="dxa"/>
            <w:hideMark/>
          </w:tcPr>
          <w:p w:rsidR="00416BAC" w:rsidRDefault="00416BAC" w:rsidP="00577314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Голосование</w:t>
            </w:r>
          </w:p>
          <w:p w:rsidR="00416BAC" w:rsidRDefault="00E86197" w:rsidP="00E86197">
            <w:pPr>
              <w:widowControl w:val="0"/>
              <w:tabs>
                <w:tab w:val="left" w:pos="2977"/>
              </w:tabs>
              <w:jc w:val="both"/>
              <w:outlineLvl w:val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о принятии в первом чтении и в целом проекта</w:t>
            </w:r>
            <w:r w:rsidR="00AF11C1">
              <w:rPr>
                <w:sz w:val="30"/>
                <w:szCs w:val="30"/>
                <w:lang w:eastAsia="en-US"/>
              </w:rPr>
              <w:t xml:space="preserve"> закона Республики Татарстан </w:t>
            </w:r>
            <w:r w:rsidR="00AF11C1" w:rsidRPr="00416BAC">
              <w:rPr>
                <w:sz w:val="30"/>
                <w:szCs w:val="30"/>
              </w:rPr>
              <w:t xml:space="preserve">№ 298-6 </w:t>
            </w:r>
            <w:r>
              <w:rPr>
                <w:sz w:val="30"/>
                <w:szCs w:val="30"/>
              </w:rPr>
              <w:t xml:space="preserve">                       </w:t>
            </w:r>
            <w:r w:rsidR="00AF11C1" w:rsidRPr="00416BAC">
              <w:rPr>
                <w:sz w:val="30"/>
                <w:szCs w:val="30"/>
              </w:rPr>
              <w:t>«Об исполнении бюджета Республики Татарстан за 2021 год</w:t>
            </w:r>
            <w:r w:rsidR="00AF11C1">
              <w:rPr>
                <w:b/>
                <w:sz w:val="30"/>
                <w:szCs w:val="30"/>
              </w:rPr>
              <w:t>»</w:t>
            </w:r>
          </w:p>
        </w:tc>
        <w:tc>
          <w:tcPr>
            <w:tcW w:w="1975" w:type="dxa"/>
          </w:tcPr>
          <w:p w:rsidR="00416BAC" w:rsidRDefault="00416BAC" w:rsidP="00577314">
            <w:pPr>
              <w:pStyle w:val="Normal1"/>
              <w:widowControl w:val="0"/>
              <w:tabs>
                <w:tab w:val="left" w:pos="2977"/>
              </w:tabs>
              <w:ind w:firstLine="0"/>
              <w:rPr>
                <w:sz w:val="30"/>
                <w:szCs w:val="30"/>
                <w:lang w:eastAsia="en-US"/>
              </w:rPr>
            </w:pPr>
          </w:p>
        </w:tc>
      </w:tr>
    </w:tbl>
    <w:p w:rsidR="00416BAC" w:rsidRDefault="00416BAC" w:rsidP="00577314">
      <w:pPr>
        <w:widowControl w:val="0"/>
        <w:rPr>
          <w:sz w:val="30"/>
          <w:szCs w:val="30"/>
        </w:rPr>
      </w:pPr>
    </w:p>
    <w:tbl>
      <w:tblPr>
        <w:tblW w:w="0" w:type="auto"/>
        <w:tblLook w:val="04A0"/>
      </w:tblPr>
      <w:tblGrid>
        <w:gridCol w:w="2853"/>
        <w:gridCol w:w="4899"/>
        <w:gridCol w:w="2385"/>
      </w:tblGrid>
      <w:tr w:rsidR="00416BAC" w:rsidTr="00AF11C1">
        <w:tc>
          <w:tcPr>
            <w:tcW w:w="2853" w:type="dxa"/>
          </w:tcPr>
          <w:p w:rsidR="00416BAC" w:rsidRDefault="00416BAC" w:rsidP="00577314">
            <w:pPr>
              <w:pStyle w:val="10"/>
              <w:widowControl w:val="0"/>
              <w:tabs>
                <w:tab w:val="left" w:pos="2977"/>
              </w:tabs>
              <w:ind w:firstLine="0"/>
              <w:jc w:val="left"/>
              <w:rPr>
                <w:sz w:val="30"/>
                <w:szCs w:val="30"/>
                <w:lang w:eastAsia="en-US"/>
              </w:rPr>
            </w:pPr>
          </w:p>
        </w:tc>
        <w:tc>
          <w:tcPr>
            <w:tcW w:w="4899" w:type="dxa"/>
            <w:hideMark/>
          </w:tcPr>
          <w:p w:rsidR="00416BAC" w:rsidRDefault="00416BAC" w:rsidP="00577314">
            <w:pPr>
              <w:pStyle w:val="10"/>
              <w:widowControl w:val="0"/>
              <w:tabs>
                <w:tab w:val="left" w:pos="2977"/>
              </w:tabs>
              <w:ind w:firstLine="34"/>
              <w:jc w:val="left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 xml:space="preserve">За                          –     </w:t>
            </w:r>
            <w:r w:rsidR="00577314">
              <w:rPr>
                <w:sz w:val="30"/>
                <w:szCs w:val="30"/>
                <w:lang w:eastAsia="en-US"/>
              </w:rPr>
              <w:t>78</w:t>
            </w:r>
          </w:p>
          <w:p w:rsidR="00416BAC" w:rsidRDefault="00416BAC" w:rsidP="00577314">
            <w:pPr>
              <w:pStyle w:val="10"/>
              <w:widowControl w:val="0"/>
              <w:tabs>
                <w:tab w:val="left" w:pos="2977"/>
              </w:tabs>
              <w:ind w:firstLine="34"/>
              <w:jc w:val="left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Против                 –       0</w:t>
            </w:r>
          </w:p>
          <w:p w:rsidR="00416BAC" w:rsidRDefault="00416BAC" w:rsidP="00577314">
            <w:pPr>
              <w:pStyle w:val="10"/>
              <w:widowControl w:val="0"/>
              <w:tabs>
                <w:tab w:val="left" w:pos="2977"/>
              </w:tabs>
              <w:ind w:firstLine="34"/>
              <w:jc w:val="left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Воздержалось      –       0</w:t>
            </w:r>
          </w:p>
          <w:p w:rsidR="00416BAC" w:rsidRDefault="00416BAC" w:rsidP="00577314">
            <w:pPr>
              <w:pStyle w:val="10"/>
              <w:widowControl w:val="0"/>
              <w:tabs>
                <w:tab w:val="left" w:pos="2977"/>
              </w:tabs>
              <w:ind w:firstLine="34"/>
              <w:jc w:val="left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___________________</w:t>
            </w:r>
          </w:p>
          <w:p w:rsidR="00416BAC" w:rsidRDefault="00416BAC" w:rsidP="00577314">
            <w:pPr>
              <w:pStyle w:val="10"/>
              <w:widowControl w:val="0"/>
              <w:tabs>
                <w:tab w:val="left" w:pos="2977"/>
              </w:tabs>
              <w:ind w:firstLine="34"/>
              <w:jc w:val="left"/>
              <w:outlineLvl w:val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Результат: принято</w:t>
            </w:r>
          </w:p>
        </w:tc>
        <w:tc>
          <w:tcPr>
            <w:tcW w:w="2385" w:type="dxa"/>
          </w:tcPr>
          <w:p w:rsidR="00416BAC" w:rsidRDefault="00416BAC" w:rsidP="00577314">
            <w:pPr>
              <w:pStyle w:val="10"/>
              <w:widowControl w:val="0"/>
              <w:tabs>
                <w:tab w:val="left" w:pos="2977"/>
              </w:tabs>
              <w:ind w:firstLine="0"/>
              <w:jc w:val="left"/>
              <w:rPr>
                <w:sz w:val="30"/>
                <w:szCs w:val="30"/>
                <w:lang w:eastAsia="en-US"/>
              </w:rPr>
            </w:pPr>
          </w:p>
        </w:tc>
      </w:tr>
    </w:tbl>
    <w:p w:rsidR="003E1367" w:rsidRDefault="003E1367" w:rsidP="00577314">
      <w:pPr>
        <w:pStyle w:val="22"/>
        <w:widowControl w:val="0"/>
        <w:spacing w:before="0" w:line="240" w:lineRule="auto"/>
        <w:ind w:left="0" w:firstLine="851"/>
        <w:rPr>
          <w:b/>
          <w:sz w:val="30"/>
          <w:szCs w:val="30"/>
        </w:rPr>
      </w:pPr>
    </w:p>
    <w:p w:rsidR="00416BAC" w:rsidRDefault="00416BAC" w:rsidP="00577314">
      <w:pPr>
        <w:pStyle w:val="22"/>
        <w:widowControl w:val="0"/>
        <w:spacing w:before="0" w:line="240" w:lineRule="auto"/>
        <w:ind w:left="0" w:firstLine="851"/>
        <w:rPr>
          <w:b/>
          <w:sz w:val="30"/>
          <w:szCs w:val="30"/>
        </w:rPr>
      </w:pPr>
    </w:p>
    <w:p w:rsidR="003E1367" w:rsidRDefault="003E1367" w:rsidP="00577314">
      <w:pPr>
        <w:pStyle w:val="Normal1"/>
        <w:widowControl w:val="0"/>
        <w:jc w:val="center"/>
        <w:outlineLvl w:val="0"/>
        <w:rPr>
          <w:b/>
          <w:sz w:val="30"/>
          <w:szCs w:val="30"/>
        </w:rPr>
      </w:pPr>
      <w:r>
        <w:rPr>
          <w:b/>
          <w:sz w:val="30"/>
          <w:szCs w:val="30"/>
        </w:rPr>
        <w:t>Перерыв с 11:</w:t>
      </w:r>
      <w:r w:rsidR="005F65CF">
        <w:rPr>
          <w:b/>
          <w:sz w:val="30"/>
          <w:szCs w:val="30"/>
        </w:rPr>
        <w:t>30</w:t>
      </w:r>
      <w:r>
        <w:rPr>
          <w:b/>
          <w:sz w:val="30"/>
          <w:szCs w:val="30"/>
        </w:rPr>
        <w:t xml:space="preserve"> до 12:00</w:t>
      </w:r>
    </w:p>
    <w:p w:rsidR="003E1367" w:rsidRDefault="003E1367" w:rsidP="00577314">
      <w:pPr>
        <w:pStyle w:val="Normal1"/>
        <w:widowControl w:val="0"/>
        <w:jc w:val="center"/>
        <w:outlineLvl w:val="0"/>
        <w:rPr>
          <w:b/>
          <w:sz w:val="30"/>
          <w:szCs w:val="30"/>
        </w:rPr>
      </w:pPr>
    </w:p>
    <w:p w:rsidR="003E1367" w:rsidRDefault="003E1367" w:rsidP="00577314">
      <w:pPr>
        <w:pStyle w:val="Normal1"/>
        <w:widowControl w:val="0"/>
        <w:jc w:val="center"/>
        <w:outlineLvl w:val="0"/>
        <w:rPr>
          <w:b/>
          <w:sz w:val="30"/>
          <w:szCs w:val="30"/>
        </w:rPr>
      </w:pPr>
    </w:p>
    <w:p w:rsidR="003E1367" w:rsidRDefault="003E1367" w:rsidP="00577314">
      <w:pPr>
        <w:pStyle w:val="a5"/>
        <w:widowControl w:val="0"/>
        <w:ind w:firstLine="0"/>
        <w:outlineLvl w:val="0"/>
        <w:rPr>
          <w:b/>
          <w:sz w:val="30"/>
          <w:szCs w:val="30"/>
        </w:rPr>
      </w:pPr>
      <w:r>
        <w:rPr>
          <w:b/>
          <w:sz w:val="30"/>
          <w:szCs w:val="30"/>
        </w:rPr>
        <w:t xml:space="preserve">Председательствует Председатель Государственного Совета Республики Татарстан Ф.Х. </w:t>
      </w:r>
      <w:proofErr w:type="spellStart"/>
      <w:r>
        <w:rPr>
          <w:b/>
          <w:sz w:val="30"/>
          <w:szCs w:val="30"/>
        </w:rPr>
        <w:t>Мухаметшин</w:t>
      </w:r>
      <w:proofErr w:type="spellEnd"/>
      <w:r>
        <w:rPr>
          <w:b/>
          <w:sz w:val="30"/>
          <w:szCs w:val="30"/>
        </w:rPr>
        <w:t xml:space="preserve"> </w:t>
      </w:r>
    </w:p>
    <w:p w:rsidR="003E1367" w:rsidRDefault="003E1367" w:rsidP="00577314">
      <w:pPr>
        <w:widowControl w:val="0"/>
        <w:tabs>
          <w:tab w:val="left" w:pos="2977"/>
        </w:tabs>
        <w:ind w:firstLine="851"/>
        <w:jc w:val="both"/>
        <w:outlineLvl w:val="0"/>
        <w:rPr>
          <w:b/>
          <w:sz w:val="30"/>
          <w:szCs w:val="30"/>
        </w:rPr>
      </w:pPr>
    </w:p>
    <w:p w:rsidR="005F65CF" w:rsidRPr="005F65CF" w:rsidRDefault="005F65CF" w:rsidP="00577314">
      <w:pPr>
        <w:widowControl w:val="0"/>
        <w:tabs>
          <w:tab w:val="left" w:pos="0"/>
        </w:tabs>
        <w:ind w:firstLine="851"/>
        <w:jc w:val="both"/>
        <w:rPr>
          <w:b/>
          <w:sz w:val="30"/>
          <w:szCs w:val="30"/>
        </w:rPr>
      </w:pPr>
      <w:r>
        <w:rPr>
          <w:b/>
          <w:sz w:val="30"/>
          <w:szCs w:val="30"/>
        </w:rPr>
        <w:t>8</w:t>
      </w:r>
      <w:r w:rsidR="003E1367">
        <w:rPr>
          <w:b/>
          <w:sz w:val="30"/>
          <w:szCs w:val="30"/>
        </w:rPr>
        <w:t xml:space="preserve">. </w:t>
      </w:r>
      <w:r w:rsidRPr="005F65CF">
        <w:rPr>
          <w:b/>
          <w:sz w:val="30"/>
          <w:szCs w:val="30"/>
        </w:rPr>
        <w:t xml:space="preserve">О проекте закона Республики Татарстан № 299-6 </w:t>
      </w:r>
      <w:r>
        <w:rPr>
          <w:b/>
          <w:sz w:val="30"/>
          <w:szCs w:val="30"/>
        </w:rPr>
        <w:t>«</w:t>
      </w:r>
      <w:r w:rsidRPr="005F65CF">
        <w:rPr>
          <w:b/>
          <w:sz w:val="30"/>
          <w:szCs w:val="30"/>
        </w:rPr>
        <w:t>Об исполнении бюджета Территориального фонда обязательного медицинского страхования Республики Татарстан за 2021 год</w:t>
      </w:r>
      <w:r>
        <w:rPr>
          <w:b/>
          <w:sz w:val="30"/>
          <w:szCs w:val="30"/>
        </w:rPr>
        <w:t>»</w:t>
      </w:r>
      <w:r w:rsidRPr="005F65CF">
        <w:rPr>
          <w:b/>
          <w:sz w:val="30"/>
          <w:szCs w:val="30"/>
        </w:rPr>
        <w:t xml:space="preserve"> (</w:t>
      </w:r>
      <w:r w:rsidRPr="005F65CF">
        <w:rPr>
          <w:b/>
          <w:sz w:val="30"/>
          <w:szCs w:val="30"/>
          <w:lang w:val="en-US"/>
        </w:rPr>
        <w:t>I</w:t>
      </w:r>
      <w:r w:rsidRPr="005F65CF">
        <w:rPr>
          <w:b/>
          <w:sz w:val="30"/>
          <w:szCs w:val="30"/>
        </w:rPr>
        <w:t xml:space="preserve"> чтение).</w:t>
      </w:r>
    </w:p>
    <w:p w:rsidR="003E1367" w:rsidRDefault="003E1367" w:rsidP="00577314">
      <w:pPr>
        <w:widowControl w:val="0"/>
        <w:tabs>
          <w:tab w:val="left" w:pos="0"/>
        </w:tabs>
        <w:ind w:firstLine="851"/>
        <w:jc w:val="both"/>
        <w:rPr>
          <w:b/>
          <w:sz w:val="30"/>
          <w:szCs w:val="30"/>
        </w:rPr>
      </w:pPr>
    </w:p>
    <w:tbl>
      <w:tblPr>
        <w:tblW w:w="18342" w:type="dxa"/>
        <w:tblLook w:val="01E0"/>
      </w:tblPr>
      <w:tblGrid>
        <w:gridCol w:w="2034"/>
        <w:gridCol w:w="8154"/>
        <w:gridCol w:w="8154"/>
      </w:tblGrid>
      <w:tr w:rsidR="003E1367" w:rsidTr="003E1367">
        <w:tc>
          <w:tcPr>
            <w:tcW w:w="2034" w:type="dxa"/>
            <w:hideMark/>
          </w:tcPr>
          <w:p w:rsidR="003E1367" w:rsidRDefault="003E1367" w:rsidP="00577314">
            <w:pPr>
              <w:pStyle w:val="Normal1"/>
              <w:widowControl w:val="0"/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Докладчик:</w:t>
            </w:r>
          </w:p>
        </w:tc>
        <w:tc>
          <w:tcPr>
            <w:tcW w:w="8154" w:type="dxa"/>
            <w:hideMark/>
          </w:tcPr>
          <w:p w:rsidR="003E1367" w:rsidRDefault="005F65CF" w:rsidP="00577314">
            <w:pPr>
              <w:pStyle w:val="Normal1"/>
              <w:widowControl w:val="0"/>
              <w:ind w:firstLine="0"/>
              <w:rPr>
                <w:sz w:val="30"/>
                <w:szCs w:val="30"/>
                <w:lang w:eastAsia="en-US"/>
              </w:rPr>
            </w:pPr>
            <w:proofErr w:type="spellStart"/>
            <w:r>
              <w:rPr>
                <w:sz w:val="30"/>
                <w:szCs w:val="30"/>
                <w:lang w:eastAsia="en-US"/>
              </w:rPr>
              <w:t>Мифтахова</w:t>
            </w:r>
            <w:proofErr w:type="spellEnd"/>
            <w:r>
              <w:rPr>
                <w:sz w:val="30"/>
                <w:szCs w:val="30"/>
                <w:lang w:eastAsia="en-US"/>
              </w:rPr>
              <w:t xml:space="preserve"> А.М</w:t>
            </w:r>
            <w:r w:rsidR="003E1367">
              <w:rPr>
                <w:sz w:val="30"/>
                <w:szCs w:val="30"/>
                <w:lang w:eastAsia="en-US"/>
              </w:rPr>
              <w:t xml:space="preserve">., </w:t>
            </w:r>
            <w:r>
              <w:rPr>
                <w:sz w:val="30"/>
                <w:szCs w:val="30"/>
                <w:lang w:eastAsia="en-US"/>
              </w:rPr>
              <w:t>директор Территориального фонда обязательного медицинского страхования</w:t>
            </w:r>
            <w:r w:rsidR="003E1367">
              <w:rPr>
                <w:sz w:val="30"/>
                <w:szCs w:val="30"/>
                <w:lang w:eastAsia="en-US"/>
              </w:rPr>
              <w:t xml:space="preserve"> Республики Татарстан</w:t>
            </w:r>
          </w:p>
        </w:tc>
        <w:tc>
          <w:tcPr>
            <w:tcW w:w="8154" w:type="dxa"/>
          </w:tcPr>
          <w:p w:rsidR="003E1367" w:rsidRDefault="003E1367" w:rsidP="00577314">
            <w:pPr>
              <w:pStyle w:val="Normal1"/>
              <w:widowControl w:val="0"/>
              <w:ind w:firstLine="0"/>
              <w:rPr>
                <w:sz w:val="30"/>
                <w:szCs w:val="30"/>
                <w:lang w:eastAsia="en-US"/>
              </w:rPr>
            </w:pPr>
          </w:p>
        </w:tc>
      </w:tr>
    </w:tbl>
    <w:p w:rsidR="003E1367" w:rsidRDefault="003E1367" w:rsidP="00577314">
      <w:pPr>
        <w:widowControl w:val="0"/>
        <w:rPr>
          <w:sz w:val="30"/>
          <w:szCs w:val="30"/>
        </w:rPr>
      </w:pPr>
    </w:p>
    <w:p w:rsidR="005F65CF" w:rsidRDefault="005F65CF" w:rsidP="00577314">
      <w:pPr>
        <w:widowControl w:val="0"/>
        <w:tabs>
          <w:tab w:val="left" w:pos="1260"/>
          <w:tab w:val="num" w:pos="1800"/>
          <w:tab w:val="num" w:pos="9433"/>
        </w:tabs>
        <w:jc w:val="both"/>
        <w:rPr>
          <w:sz w:val="30"/>
          <w:szCs w:val="30"/>
        </w:rPr>
      </w:pPr>
      <w:r>
        <w:rPr>
          <w:sz w:val="30"/>
          <w:szCs w:val="30"/>
        </w:rPr>
        <w:t>Вопросы:</w:t>
      </w:r>
    </w:p>
    <w:p w:rsidR="005F65CF" w:rsidRDefault="005F65CF" w:rsidP="00577314">
      <w:pPr>
        <w:widowControl w:val="0"/>
        <w:ind w:firstLine="851"/>
        <w:jc w:val="both"/>
        <w:rPr>
          <w:sz w:val="30"/>
          <w:szCs w:val="30"/>
        </w:rPr>
      </w:pPr>
      <w:proofErr w:type="spellStart"/>
      <w:r w:rsidRPr="008A1B68">
        <w:rPr>
          <w:b/>
          <w:sz w:val="30"/>
          <w:szCs w:val="30"/>
        </w:rPr>
        <w:t>Бикеев</w:t>
      </w:r>
      <w:proofErr w:type="spellEnd"/>
      <w:r w:rsidRPr="008A1B68">
        <w:rPr>
          <w:b/>
          <w:sz w:val="30"/>
          <w:szCs w:val="30"/>
        </w:rPr>
        <w:t xml:space="preserve"> И.И.</w:t>
      </w:r>
      <w:r>
        <w:rPr>
          <w:b/>
          <w:sz w:val="30"/>
          <w:szCs w:val="30"/>
        </w:rPr>
        <w:t>,</w:t>
      </w:r>
      <w:r w:rsidRPr="008A1B68">
        <w:rPr>
          <w:sz w:val="30"/>
          <w:szCs w:val="30"/>
        </w:rPr>
        <w:t xml:space="preserve"> </w:t>
      </w:r>
      <w:r w:rsidRPr="00DD5636">
        <w:rPr>
          <w:i/>
          <w:sz w:val="30"/>
          <w:szCs w:val="30"/>
        </w:rPr>
        <w:t>фракция «Единая Россия».</w:t>
      </w:r>
      <w:r w:rsidRPr="00DD5636">
        <w:rPr>
          <w:sz w:val="30"/>
          <w:szCs w:val="30"/>
        </w:rPr>
        <w:t xml:space="preserve"> </w:t>
      </w:r>
    </w:p>
    <w:p w:rsidR="005F65CF" w:rsidRDefault="005F65CF" w:rsidP="00577314">
      <w:pPr>
        <w:widowControl w:val="0"/>
        <w:ind w:firstLine="851"/>
        <w:jc w:val="both"/>
        <w:rPr>
          <w:sz w:val="30"/>
          <w:szCs w:val="30"/>
        </w:rPr>
      </w:pPr>
      <w:r w:rsidRPr="008A1B68">
        <w:rPr>
          <w:sz w:val="30"/>
          <w:szCs w:val="30"/>
        </w:rPr>
        <w:t xml:space="preserve">У </w:t>
      </w:r>
      <w:r>
        <w:rPr>
          <w:sz w:val="30"/>
          <w:szCs w:val="30"/>
        </w:rPr>
        <w:t>в</w:t>
      </w:r>
      <w:r w:rsidRPr="008A1B68">
        <w:rPr>
          <w:sz w:val="30"/>
          <w:szCs w:val="30"/>
        </w:rPr>
        <w:t>ас прозвучала интересная цифра</w:t>
      </w:r>
      <w:r>
        <w:rPr>
          <w:sz w:val="30"/>
          <w:szCs w:val="30"/>
        </w:rPr>
        <w:t>:</w:t>
      </w:r>
      <w:r w:rsidRPr="008A1B68">
        <w:rPr>
          <w:sz w:val="30"/>
          <w:szCs w:val="30"/>
        </w:rPr>
        <w:t xml:space="preserve"> расходы бюджета ОМС на оплату </w:t>
      </w:r>
      <w:r w:rsidRPr="008A1B68">
        <w:rPr>
          <w:sz w:val="30"/>
          <w:szCs w:val="30"/>
        </w:rPr>
        <w:lastRenderedPageBreak/>
        <w:t>труда врачей и среднего медицинского персонала составили 8,3% от утвержденного показателя. Возникает вопрос</w:t>
      </w:r>
      <w:r>
        <w:rPr>
          <w:sz w:val="30"/>
          <w:szCs w:val="30"/>
        </w:rPr>
        <w:t>:</w:t>
      </w:r>
      <w:r w:rsidRPr="008A1B68">
        <w:rPr>
          <w:sz w:val="30"/>
          <w:szCs w:val="30"/>
        </w:rPr>
        <w:t xml:space="preserve"> почему такие маленькие цифры</w:t>
      </w:r>
      <w:r>
        <w:rPr>
          <w:sz w:val="30"/>
          <w:szCs w:val="30"/>
        </w:rPr>
        <w:t>?</w:t>
      </w:r>
      <w:r w:rsidRPr="008A1B68">
        <w:rPr>
          <w:sz w:val="30"/>
          <w:szCs w:val="30"/>
        </w:rPr>
        <w:t xml:space="preserve"> </w:t>
      </w:r>
      <w:r>
        <w:rPr>
          <w:sz w:val="30"/>
          <w:szCs w:val="30"/>
        </w:rPr>
        <w:t>Вы как</w:t>
      </w:r>
      <w:r w:rsidRPr="008A1B68">
        <w:rPr>
          <w:sz w:val="30"/>
          <w:szCs w:val="30"/>
        </w:rPr>
        <w:t xml:space="preserve"> финансист можете какие-то выводы на основе этих цифр сделать об укомплектованности медицинскими кадрами отрасли</w:t>
      </w:r>
      <w:r>
        <w:rPr>
          <w:sz w:val="30"/>
          <w:szCs w:val="30"/>
        </w:rPr>
        <w:t>?</w:t>
      </w:r>
      <w:r w:rsidRPr="008A1B68">
        <w:rPr>
          <w:sz w:val="30"/>
          <w:szCs w:val="30"/>
        </w:rPr>
        <w:t xml:space="preserve"> </w:t>
      </w:r>
    </w:p>
    <w:p w:rsidR="005F65CF" w:rsidRDefault="005F65CF" w:rsidP="00577314">
      <w:pPr>
        <w:widowControl w:val="0"/>
        <w:ind w:firstLine="851"/>
        <w:jc w:val="both"/>
        <w:rPr>
          <w:i/>
          <w:sz w:val="30"/>
          <w:szCs w:val="30"/>
        </w:rPr>
      </w:pPr>
      <w:proofErr w:type="spellStart"/>
      <w:r w:rsidRPr="008A1B68">
        <w:rPr>
          <w:b/>
          <w:sz w:val="30"/>
          <w:szCs w:val="30"/>
        </w:rPr>
        <w:t>Шамилов</w:t>
      </w:r>
      <w:proofErr w:type="spellEnd"/>
      <w:r w:rsidRPr="008A1B68">
        <w:rPr>
          <w:b/>
          <w:sz w:val="30"/>
          <w:szCs w:val="30"/>
        </w:rPr>
        <w:t xml:space="preserve"> И.А.</w:t>
      </w:r>
      <w:r>
        <w:rPr>
          <w:b/>
          <w:sz w:val="30"/>
          <w:szCs w:val="30"/>
        </w:rPr>
        <w:t xml:space="preserve">, </w:t>
      </w:r>
      <w:r w:rsidRPr="008A1B68">
        <w:rPr>
          <w:sz w:val="30"/>
          <w:szCs w:val="30"/>
        </w:rPr>
        <w:t xml:space="preserve"> </w:t>
      </w:r>
      <w:r w:rsidRPr="00ED0523">
        <w:rPr>
          <w:i/>
          <w:sz w:val="30"/>
          <w:szCs w:val="30"/>
        </w:rPr>
        <w:t>депутатская группа «ТНВ».</w:t>
      </w:r>
    </w:p>
    <w:p w:rsidR="005F65CF" w:rsidRPr="008A1B68" w:rsidRDefault="005F65CF" w:rsidP="00577314">
      <w:pPr>
        <w:widowControl w:val="0"/>
        <w:ind w:firstLine="851"/>
        <w:jc w:val="both"/>
        <w:rPr>
          <w:sz w:val="30"/>
          <w:szCs w:val="30"/>
        </w:rPr>
      </w:pPr>
      <w:r w:rsidRPr="008A1B68">
        <w:rPr>
          <w:sz w:val="30"/>
          <w:szCs w:val="30"/>
        </w:rPr>
        <w:t>Какие коррективы были внесены</w:t>
      </w:r>
      <w:r>
        <w:rPr>
          <w:sz w:val="30"/>
          <w:szCs w:val="30"/>
        </w:rPr>
        <w:t xml:space="preserve"> в</w:t>
      </w:r>
      <w:r w:rsidRPr="008A1B68">
        <w:rPr>
          <w:sz w:val="30"/>
          <w:szCs w:val="30"/>
        </w:rPr>
        <w:t xml:space="preserve"> финансирование </w:t>
      </w:r>
      <w:r>
        <w:rPr>
          <w:sz w:val="30"/>
          <w:szCs w:val="30"/>
        </w:rPr>
        <w:t xml:space="preserve">на </w:t>
      </w:r>
      <w:r w:rsidRPr="008A1B68">
        <w:rPr>
          <w:sz w:val="30"/>
          <w:szCs w:val="30"/>
        </w:rPr>
        <w:t>дополнительно</w:t>
      </w:r>
      <w:r>
        <w:rPr>
          <w:sz w:val="30"/>
          <w:szCs w:val="30"/>
        </w:rPr>
        <w:t>е</w:t>
      </w:r>
      <w:r w:rsidRPr="008A1B68">
        <w:rPr>
          <w:sz w:val="30"/>
          <w:szCs w:val="30"/>
        </w:rPr>
        <w:t xml:space="preserve"> обследовани</w:t>
      </w:r>
      <w:r>
        <w:rPr>
          <w:sz w:val="30"/>
          <w:szCs w:val="30"/>
        </w:rPr>
        <w:t>е</w:t>
      </w:r>
      <w:r w:rsidRPr="008A1B68">
        <w:rPr>
          <w:sz w:val="30"/>
          <w:szCs w:val="30"/>
        </w:rPr>
        <w:t xml:space="preserve"> людей, </w:t>
      </w:r>
      <w:r>
        <w:rPr>
          <w:sz w:val="30"/>
          <w:szCs w:val="30"/>
        </w:rPr>
        <w:t>переболевших</w:t>
      </w:r>
      <w:r w:rsidRPr="008A1B68">
        <w:rPr>
          <w:sz w:val="30"/>
          <w:szCs w:val="30"/>
        </w:rPr>
        <w:t xml:space="preserve"> </w:t>
      </w:r>
      <w:proofErr w:type="spellStart"/>
      <w:r w:rsidRPr="008A1B68">
        <w:rPr>
          <w:sz w:val="30"/>
          <w:szCs w:val="30"/>
        </w:rPr>
        <w:t>ковидом</w:t>
      </w:r>
      <w:proofErr w:type="spellEnd"/>
      <w:r>
        <w:rPr>
          <w:sz w:val="30"/>
          <w:szCs w:val="30"/>
        </w:rPr>
        <w:t>,</w:t>
      </w:r>
      <w:r w:rsidRPr="008A1B68">
        <w:rPr>
          <w:sz w:val="30"/>
          <w:szCs w:val="30"/>
        </w:rPr>
        <w:t xml:space="preserve"> </w:t>
      </w:r>
      <w:r w:rsidR="00E86197">
        <w:rPr>
          <w:sz w:val="30"/>
          <w:szCs w:val="30"/>
        </w:rPr>
        <w:t>для того</w:t>
      </w:r>
      <w:r>
        <w:rPr>
          <w:sz w:val="30"/>
          <w:szCs w:val="30"/>
        </w:rPr>
        <w:t xml:space="preserve"> чтобы </w:t>
      </w:r>
      <w:r w:rsidRPr="008A1B68">
        <w:rPr>
          <w:sz w:val="30"/>
          <w:szCs w:val="30"/>
        </w:rPr>
        <w:t xml:space="preserve"> </w:t>
      </w:r>
      <w:r>
        <w:rPr>
          <w:sz w:val="30"/>
          <w:szCs w:val="30"/>
        </w:rPr>
        <w:t>избежать</w:t>
      </w:r>
      <w:r w:rsidRPr="008A1B68">
        <w:rPr>
          <w:sz w:val="30"/>
          <w:szCs w:val="30"/>
        </w:rPr>
        <w:t xml:space="preserve"> дополнительного всплеска </w:t>
      </w:r>
      <w:proofErr w:type="spellStart"/>
      <w:proofErr w:type="gramStart"/>
      <w:r w:rsidRPr="008A1B68">
        <w:rPr>
          <w:sz w:val="30"/>
          <w:szCs w:val="30"/>
        </w:rPr>
        <w:t>сердечно</w:t>
      </w:r>
      <w:r>
        <w:rPr>
          <w:sz w:val="30"/>
          <w:szCs w:val="30"/>
        </w:rPr>
        <w:t>-</w:t>
      </w:r>
      <w:r w:rsidRPr="008A1B68">
        <w:rPr>
          <w:sz w:val="30"/>
          <w:szCs w:val="30"/>
        </w:rPr>
        <w:t>сосудистых</w:t>
      </w:r>
      <w:proofErr w:type="spellEnd"/>
      <w:proofErr w:type="gramEnd"/>
      <w:r w:rsidRPr="008A1B68">
        <w:rPr>
          <w:sz w:val="30"/>
          <w:szCs w:val="30"/>
        </w:rPr>
        <w:t xml:space="preserve"> заболеваний</w:t>
      </w:r>
      <w:r w:rsidR="00DA3188">
        <w:rPr>
          <w:sz w:val="30"/>
          <w:szCs w:val="30"/>
        </w:rPr>
        <w:t>?</w:t>
      </w:r>
    </w:p>
    <w:p w:rsidR="00DA3188" w:rsidRDefault="00DA3188" w:rsidP="00577314">
      <w:pPr>
        <w:widowControl w:val="0"/>
        <w:ind w:firstLine="851"/>
        <w:jc w:val="both"/>
        <w:rPr>
          <w:i/>
          <w:sz w:val="30"/>
          <w:szCs w:val="30"/>
        </w:rPr>
      </w:pPr>
      <w:r>
        <w:rPr>
          <w:b/>
          <w:sz w:val="30"/>
          <w:szCs w:val="30"/>
        </w:rPr>
        <w:t xml:space="preserve">Аминов И. </w:t>
      </w:r>
      <w:r w:rsidRPr="008A1B68">
        <w:rPr>
          <w:b/>
          <w:sz w:val="30"/>
          <w:szCs w:val="30"/>
        </w:rPr>
        <w:t>Ю</w:t>
      </w:r>
      <w:r w:rsidRPr="00D8428E">
        <w:rPr>
          <w:b/>
          <w:sz w:val="30"/>
          <w:szCs w:val="30"/>
        </w:rPr>
        <w:t>.,</w:t>
      </w:r>
      <w:r w:rsidRPr="008A1B68">
        <w:rPr>
          <w:sz w:val="30"/>
          <w:szCs w:val="30"/>
        </w:rPr>
        <w:t xml:space="preserve"> </w:t>
      </w:r>
      <w:r w:rsidRPr="00696D39">
        <w:rPr>
          <w:i/>
          <w:sz w:val="30"/>
          <w:szCs w:val="30"/>
        </w:rPr>
        <w:t>фракция «Единая Россия».</w:t>
      </w:r>
    </w:p>
    <w:p w:rsidR="00DA3188" w:rsidRPr="008A1B68" w:rsidRDefault="00DA3188" w:rsidP="00577314">
      <w:pPr>
        <w:widowControl w:val="0"/>
        <w:ind w:firstLine="851"/>
        <w:jc w:val="both"/>
        <w:rPr>
          <w:sz w:val="30"/>
          <w:szCs w:val="30"/>
        </w:rPr>
      </w:pPr>
      <w:r>
        <w:rPr>
          <w:sz w:val="30"/>
          <w:szCs w:val="30"/>
        </w:rPr>
        <w:t>Т</w:t>
      </w:r>
      <w:r w:rsidRPr="008A1B68">
        <w:rPr>
          <w:sz w:val="30"/>
          <w:szCs w:val="30"/>
        </w:rPr>
        <w:t>ут есть такие цифры</w:t>
      </w:r>
      <w:r>
        <w:rPr>
          <w:sz w:val="30"/>
          <w:szCs w:val="30"/>
        </w:rPr>
        <w:t>:</w:t>
      </w:r>
      <w:r w:rsidRPr="008A1B68">
        <w:rPr>
          <w:sz w:val="30"/>
          <w:szCs w:val="30"/>
        </w:rPr>
        <w:t xml:space="preserve"> в рамках реализации территориальной программы ОМС они составили 57% от утвержденных показателей. Почему так мало </w:t>
      </w:r>
      <w:r>
        <w:rPr>
          <w:sz w:val="30"/>
          <w:szCs w:val="30"/>
        </w:rPr>
        <w:t>–</w:t>
      </w:r>
      <w:r w:rsidRPr="008A1B68">
        <w:rPr>
          <w:sz w:val="30"/>
          <w:szCs w:val="30"/>
        </w:rPr>
        <w:t xml:space="preserve"> 57%, когда у нас были возможности сделать больше? </w:t>
      </w:r>
    </w:p>
    <w:p w:rsidR="005F65CF" w:rsidRPr="00B10FC3" w:rsidRDefault="005F65CF" w:rsidP="00577314">
      <w:pPr>
        <w:widowControl w:val="0"/>
        <w:ind w:firstLine="851"/>
        <w:jc w:val="both"/>
        <w:rPr>
          <w:sz w:val="30"/>
          <w:szCs w:val="30"/>
        </w:rPr>
      </w:pPr>
    </w:p>
    <w:p w:rsidR="005F65CF" w:rsidRDefault="005F65CF" w:rsidP="00577314">
      <w:pPr>
        <w:widowControl w:val="0"/>
        <w:ind w:firstLine="851"/>
        <w:jc w:val="both"/>
        <w:rPr>
          <w:sz w:val="30"/>
          <w:szCs w:val="30"/>
        </w:rPr>
      </w:pPr>
      <w:r>
        <w:rPr>
          <w:sz w:val="30"/>
          <w:szCs w:val="30"/>
        </w:rPr>
        <w:t>Даны  ответы по существу вопросов.</w:t>
      </w:r>
    </w:p>
    <w:p w:rsidR="003E1367" w:rsidRDefault="003E1367" w:rsidP="00577314">
      <w:pPr>
        <w:widowControl w:val="0"/>
        <w:rPr>
          <w:sz w:val="30"/>
          <w:szCs w:val="30"/>
        </w:rPr>
      </w:pPr>
    </w:p>
    <w:tbl>
      <w:tblPr>
        <w:tblW w:w="18342" w:type="dxa"/>
        <w:tblLook w:val="01E0"/>
      </w:tblPr>
      <w:tblGrid>
        <w:gridCol w:w="2034"/>
        <w:gridCol w:w="8154"/>
        <w:gridCol w:w="8154"/>
      </w:tblGrid>
      <w:tr w:rsidR="00DA3188" w:rsidTr="00FA191D">
        <w:tc>
          <w:tcPr>
            <w:tcW w:w="2034" w:type="dxa"/>
            <w:hideMark/>
          </w:tcPr>
          <w:p w:rsidR="00DA3188" w:rsidRDefault="00DA3188" w:rsidP="00577314">
            <w:pPr>
              <w:pStyle w:val="Normal1"/>
              <w:widowControl w:val="0"/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Содокладчик:</w:t>
            </w:r>
          </w:p>
        </w:tc>
        <w:tc>
          <w:tcPr>
            <w:tcW w:w="8154" w:type="dxa"/>
            <w:hideMark/>
          </w:tcPr>
          <w:p w:rsidR="00DA3188" w:rsidRDefault="00DA3188" w:rsidP="00577314">
            <w:pPr>
              <w:pStyle w:val="Normal1"/>
              <w:widowControl w:val="0"/>
              <w:ind w:firstLine="0"/>
              <w:rPr>
                <w:sz w:val="30"/>
                <w:szCs w:val="30"/>
                <w:lang w:eastAsia="en-US"/>
              </w:rPr>
            </w:pPr>
            <w:proofErr w:type="spellStart"/>
            <w:r>
              <w:rPr>
                <w:sz w:val="30"/>
                <w:szCs w:val="30"/>
                <w:lang w:eastAsia="en-US"/>
              </w:rPr>
              <w:t>Нугаев</w:t>
            </w:r>
            <w:proofErr w:type="spellEnd"/>
            <w:r>
              <w:rPr>
                <w:sz w:val="30"/>
                <w:szCs w:val="30"/>
                <w:lang w:eastAsia="en-US"/>
              </w:rPr>
              <w:t xml:space="preserve"> А.К., заместитель председателя Комитета Государственного Совета Республики Татарстан по бюджету, налогам и финансам   </w:t>
            </w:r>
          </w:p>
        </w:tc>
        <w:tc>
          <w:tcPr>
            <w:tcW w:w="8154" w:type="dxa"/>
          </w:tcPr>
          <w:p w:rsidR="00DA3188" w:rsidRDefault="00DA3188" w:rsidP="00577314">
            <w:pPr>
              <w:pStyle w:val="Normal1"/>
              <w:widowControl w:val="0"/>
              <w:ind w:firstLine="0"/>
              <w:rPr>
                <w:sz w:val="30"/>
                <w:szCs w:val="30"/>
                <w:lang w:eastAsia="en-US"/>
              </w:rPr>
            </w:pPr>
          </w:p>
        </w:tc>
      </w:tr>
    </w:tbl>
    <w:p w:rsidR="00DA3188" w:rsidRDefault="00DA3188" w:rsidP="00577314">
      <w:pPr>
        <w:widowControl w:val="0"/>
        <w:rPr>
          <w:sz w:val="30"/>
          <w:szCs w:val="30"/>
        </w:rPr>
      </w:pPr>
    </w:p>
    <w:tbl>
      <w:tblPr>
        <w:tblW w:w="10305" w:type="dxa"/>
        <w:tblLook w:val="01E0"/>
      </w:tblPr>
      <w:tblGrid>
        <w:gridCol w:w="1368"/>
        <w:gridCol w:w="7196"/>
        <w:gridCol w:w="1741"/>
      </w:tblGrid>
      <w:tr w:rsidR="002F299F" w:rsidTr="002F299F">
        <w:tc>
          <w:tcPr>
            <w:tcW w:w="1368" w:type="dxa"/>
          </w:tcPr>
          <w:p w:rsidR="002F299F" w:rsidRDefault="002F299F" w:rsidP="00577314">
            <w:pPr>
              <w:pStyle w:val="Normal1"/>
              <w:widowControl w:val="0"/>
              <w:tabs>
                <w:tab w:val="left" w:pos="2977"/>
              </w:tabs>
              <w:ind w:firstLine="0"/>
              <w:rPr>
                <w:sz w:val="30"/>
                <w:szCs w:val="30"/>
                <w:lang w:eastAsia="en-US"/>
              </w:rPr>
            </w:pPr>
          </w:p>
          <w:p w:rsidR="002F299F" w:rsidRDefault="002F299F" w:rsidP="00577314">
            <w:pPr>
              <w:pStyle w:val="Normal1"/>
              <w:widowControl w:val="0"/>
              <w:tabs>
                <w:tab w:val="left" w:pos="2977"/>
              </w:tabs>
              <w:ind w:firstLine="0"/>
              <w:rPr>
                <w:sz w:val="30"/>
                <w:szCs w:val="30"/>
                <w:lang w:eastAsia="en-US"/>
              </w:rPr>
            </w:pPr>
          </w:p>
        </w:tc>
        <w:tc>
          <w:tcPr>
            <w:tcW w:w="7196" w:type="dxa"/>
            <w:hideMark/>
          </w:tcPr>
          <w:p w:rsidR="002F299F" w:rsidRDefault="002F299F" w:rsidP="00E86197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Голосование</w:t>
            </w:r>
          </w:p>
          <w:p w:rsidR="002F299F" w:rsidRDefault="00E86197" w:rsidP="00E86197">
            <w:pPr>
              <w:widowControl w:val="0"/>
              <w:tabs>
                <w:tab w:val="left" w:pos="2977"/>
              </w:tabs>
              <w:jc w:val="both"/>
              <w:outlineLvl w:val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о</w:t>
            </w:r>
            <w:r w:rsidR="002F299F">
              <w:rPr>
                <w:sz w:val="30"/>
                <w:szCs w:val="30"/>
                <w:lang w:eastAsia="en-US"/>
              </w:rPr>
              <w:t xml:space="preserve"> прекращени</w:t>
            </w:r>
            <w:r>
              <w:rPr>
                <w:sz w:val="30"/>
                <w:szCs w:val="30"/>
                <w:lang w:eastAsia="en-US"/>
              </w:rPr>
              <w:t>и</w:t>
            </w:r>
            <w:r w:rsidR="002F299F">
              <w:rPr>
                <w:sz w:val="30"/>
                <w:szCs w:val="30"/>
                <w:lang w:eastAsia="en-US"/>
              </w:rPr>
              <w:t xml:space="preserve"> прений по вопросу</w:t>
            </w:r>
            <w:r>
              <w:rPr>
                <w:sz w:val="30"/>
                <w:szCs w:val="30"/>
                <w:lang w:eastAsia="en-US"/>
              </w:rPr>
              <w:t xml:space="preserve"> «</w:t>
            </w:r>
            <w:r w:rsidRPr="00E86197">
              <w:rPr>
                <w:sz w:val="30"/>
                <w:szCs w:val="30"/>
              </w:rPr>
              <w:t xml:space="preserve">О проекте закона Республики Татарстан № 299-6 «Об исполнении бюджета Территориального фонда обязательного медицинского страхования Республики Татарстан </w:t>
            </w:r>
            <w:r>
              <w:rPr>
                <w:sz w:val="30"/>
                <w:szCs w:val="30"/>
              </w:rPr>
              <w:t xml:space="preserve">                   </w:t>
            </w:r>
            <w:r w:rsidRPr="00E86197">
              <w:rPr>
                <w:sz w:val="30"/>
                <w:szCs w:val="30"/>
              </w:rPr>
              <w:t>за 2021 год»</w:t>
            </w:r>
          </w:p>
        </w:tc>
        <w:tc>
          <w:tcPr>
            <w:tcW w:w="1741" w:type="dxa"/>
          </w:tcPr>
          <w:p w:rsidR="002F299F" w:rsidRDefault="002F299F" w:rsidP="00577314">
            <w:pPr>
              <w:pStyle w:val="Normal1"/>
              <w:widowControl w:val="0"/>
              <w:tabs>
                <w:tab w:val="left" w:pos="2977"/>
              </w:tabs>
              <w:ind w:firstLine="0"/>
              <w:rPr>
                <w:sz w:val="30"/>
                <w:szCs w:val="30"/>
                <w:lang w:eastAsia="en-US"/>
              </w:rPr>
            </w:pPr>
          </w:p>
        </w:tc>
      </w:tr>
    </w:tbl>
    <w:p w:rsidR="002F299F" w:rsidRDefault="002F299F" w:rsidP="00577314">
      <w:pPr>
        <w:widowControl w:val="0"/>
      </w:pPr>
    </w:p>
    <w:tbl>
      <w:tblPr>
        <w:tblW w:w="10137" w:type="dxa"/>
        <w:tblLook w:val="04A0"/>
      </w:tblPr>
      <w:tblGrid>
        <w:gridCol w:w="2853"/>
        <w:gridCol w:w="4899"/>
        <w:gridCol w:w="2385"/>
      </w:tblGrid>
      <w:tr w:rsidR="002F299F" w:rsidTr="002F299F">
        <w:tc>
          <w:tcPr>
            <w:tcW w:w="2853" w:type="dxa"/>
          </w:tcPr>
          <w:p w:rsidR="002F299F" w:rsidRDefault="002F299F" w:rsidP="00577314">
            <w:pPr>
              <w:pStyle w:val="10"/>
              <w:widowControl w:val="0"/>
              <w:tabs>
                <w:tab w:val="left" w:pos="2977"/>
              </w:tabs>
              <w:ind w:firstLine="0"/>
              <w:jc w:val="left"/>
              <w:rPr>
                <w:sz w:val="30"/>
                <w:szCs w:val="30"/>
                <w:lang w:eastAsia="en-US"/>
              </w:rPr>
            </w:pPr>
          </w:p>
        </w:tc>
        <w:tc>
          <w:tcPr>
            <w:tcW w:w="4899" w:type="dxa"/>
            <w:hideMark/>
          </w:tcPr>
          <w:p w:rsidR="002F299F" w:rsidRDefault="002F299F" w:rsidP="00577314">
            <w:pPr>
              <w:pStyle w:val="10"/>
              <w:widowControl w:val="0"/>
              <w:tabs>
                <w:tab w:val="left" w:pos="2977"/>
              </w:tabs>
              <w:ind w:firstLine="34"/>
              <w:jc w:val="left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 xml:space="preserve">За                          –     </w:t>
            </w:r>
            <w:r w:rsidR="00577314">
              <w:rPr>
                <w:sz w:val="30"/>
                <w:szCs w:val="30"/>
                <w:lang w:eastAsia="en-US"/>
              </w:rPr>
              <w:t>77</w:t>
            </w:r>
          </w:p>
          <w:p w:rsidR="002F299F" w:rsidRDefault="002F299F" w:rsidP="00577314">
            <w:pPr>
              <w:pStyle w:val="10"/>
              <w:widowControl w:val="0"/>
              <w:tabs>
                <w:tab w:val="left" w:pos="2977"/>
              </w:tabs>
              <w:ind w:firstLine="34"/>
              <w:jc w:val="left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Против                 –       0</w:t>
            </w:r>
          </w:p>
          <w:p w:rsidR="002F299F" w:rsidRDefault="002F299F" w:rsidP="00577314">
            <w:pPr>
              <w:pStyle w:val="10"/>
              <w:widowControl w:val="0"/>
              <w:tabs>
                <w:tab w:val="left" w:pos="2977"/>
              </w:tabs>
              <w:ind w:firstLine="34"/>
              <w:jc w:val="left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Воздержалось      –       0</w:t>
            </w:r>
          </w:p>
          <w:p w:rsidR="002F299F" w:rsidRDefault="002F299F" w:rsidP="00577314">
            <w:pPr>
              <w:pStyle w:val="10"/>
              <w:widowControl w:val="0"/>
              <w:tabs>
                <w:tab w:val="left" w:pos="2977"/>
              </w:tabs>
              <w:ind w:firstLine="34"/>
              <w:jc w:val="left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___________________</w:t>
            </w:r>
          </w:p>
          <w:p w:rsidR="002F299F" w:rsidRDefault="002F299F" w:rsidP="00577314">
            <w:pPr>
              <w:pStyle w:val="10"/>
              <w:widowControl w:val="0"/>
              <w:tabs>
                <w:tab w:val="left" w:pos="2977"/>
              </w:tabs>
              <w:ind w:firstLine="34"/>
              <w:jc w:val="left"/>
              <w:outlineLvl w:val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Результат: принято</w:t>
            </w:r>
          </w:p>
        </w:tc>
        <w:tc>
          <w:tcPr>
            <w:tcW w:w="2385" w:type="dxa"/>
          </w:tcPr>
          <w:p w:rsidR="002F299F" w:rsidRDefault="002F299F" w:rsidP="00577314">
            <w:pPr>
              <w:pStyle w:val="10"/>
              <w:widowControl w:val="0"/>
              <w:tabs>
                <w:tab w:val="left" w:pos="2977"/>
              </w:tabs>
              <w:ind w:firstLine="0"/>
              <w:jc w:val="left"/>
              <w:rPr>
                <w:sz w:val="30"/>
                <w:szCs w:val="30"/>
                <w:lang w:eastAsia="en-US"/>
              </w:rPr>
            </w:pPr>
          </w:p>
        </w:tc>
      </w:tr>
    </w:tbl>
    <w:p w:rsidR="00DA3188" w:rsidRDefault="00DA3188" w:rsidP="00577314">
      <w:pPr>
        <w:widowControl w:val="0"/>
        <w:rPr>
          <w:sz w:val="30"/>
          <w:szCs w:val="30"/>
        </w:rPr>
      </w:pPr>
    </w:p>
    <w:tbl>
      <w:tblPr>
        <w:tblW w:w="10305" w:type="dxa"/>
        <w:tblLook w:val="01E0"/>
      </w:tblPr>
      <w:tblGrid>
        <w:gridCol w:w="1368"/>
        <w:gridCol w:w="7196"/>
        <w:gridCol w:w="1741"/>
      </w:tblGrid>
      <w:tr w:rsidR="003E1367" w:rsidTr="003E1367">
        <w:tc>
          <w:tcPr>
            <w:tcW w:w="1368" w:type="dxa"/>
          </w:tcPr>
          <w:p w:rsidR="003E1367" w:rsidRDefault="003E1367" w:rsidP="00577314">
            <w:pPr>
              <w:pStyle w:val="Normal1"/>
              <w:widowControl w:val="0"/>
              <w:tabs>
                <w:tab w:val="left" w:pos="2977"/>
              </w:tabs>
              <w:ind w:firstLine="0"/>
              <w:rPr>
                <w:sz w:val="30"/>
                <w:szCs w:val="30"/>
                <w:lang w:eastAsia="en-US"/>
              </w:rPr>
            </w:pPr>
          </w:p>
          <w:p w:rsidR="003E1367" w:rsidRDefault="003E1367" w:rsidP="00577314">
            <w:pPr>
              <w:pStyle w:val="Normal1"/>
              <w:widowControl w:val="0"/>
              <w:tabs>
                <w:tab w:val="left" w:pos="2977"/>
              </w:tabs>
              <w:ind w:firstLine="0"/>
              <w:rPr>
                <w:sz w:val="30"/>
                <w:szCs w:val="30"/>
                <w:lang w:eastAsia="en-US"/>
              </w:rPr>
            </w:pPr>
          </w:p>
        </w:tc>
        <w:tc>
          <w:tcPr>
            <w:tcW w:w="7196" w:type="dxa"/>
            <w:hideMark/>
          </w:tcPr>
          <w:p w:rsidR="003E1367" w:rsidRDefault="003E1367" w:rsidP="00577314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Голосование</w:t>
            </w:r>
          </w:p>
          <w:p w:rsidR="003E1367" w:rsidRDefault="00A44F63" w:rsidP="00A44F63">
            <w:pPr>
              <w:widowControl w:val="0"/>
              <w:tabs>
                <w:tab w:val="left" w:pos="2977"/>
              </w:tabs>
              <w:jc w:val="both"/>
              <w:outlineLvl w:val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о принятии в первом чтении и в целом</w:t>
            </w:r>
            <w:r w:rsidR="00DA3188">
              <w:rPr>
                <w:sz w:val="30"/>
                <w:szCs w:val="30"/>
                <w:lang w:eastAsia="en-US"/>
              </w:rPr>
              <w:t xml:space="preserve"> проект</w:t>
            </w:r>
            <w:r>
              <w:rPr>
                <w:sz w:val="30"/>
                <w:szCs w:val="30"/>
                <w:lang w:eastAsia="en-US"/>
              </w:rPr>
              <w:t>а</w:t>
            </w:r>
            <w:r w:rsidR="00DA3188">
              <w:rPr>
                <w:sz w:val="30"/>
                <w:szCs w:val="30"/>
                <w:lang w:eastAsia="en-US"/>
              </w:rPr>
              <w:t xml:space="preserve"> закона Республики Татарстан </w:t>
            </w:r>
            <w:r w:rsidR="00DA3188" w:rsidRPr="00DA3188">
              <w:rPr>
                <w:sz w:val="30"/>
                <w:szCs w:val="30"/>
              </w:rPr>
              <w:t>№ 299-6 «Об исполнении бюджета Территориального фонда обязательного медицинского страхования Республики Татарстан за 2021 год</w:t>
            </w:r>
            <w:r w:rsidR="00FA191D">
              <w:rPr>
                <w:sz w:val="30"/>
                <w:szCs w:val="30"/>
              </w:rPr>
              <w:t>»</w:t>
            </w:r>
            <w:r w:rsidR="00DA3188">
              <w:rPr>
                <w:b/>
                <w:sz w:val="30"/>
                <w:szCs w:val="30"/>
              </w:rPr>
              <w:t xml:space="preserve"> </w:t>
            </w:r>
            <w:r w:rsidR="00DA3188">
              <w:rPr>
                <w:sz w:val="30"/>
                <w:szCs w:val="30"/>
                <w:lang w:eastAsia="en-US"/>
              </w:rPr>
              <w:t xml:space="preserve"> </w:t>
            </w:r>
          </w:p>
        </w:tc>
        <w:tc>
          <w:tcPr>
            <w:tcW w:w="1741" w:type="dxa"/>
          </w:tcPr>
          <w:p w:rsidR="003E1367" w:rsidRDefault="003E1367" w:rsidP="00577314">
            <w:pPr>
              <w:pStyle w:val="Normal1"/>
              <w:widowControl w:val="0"/>
              <w:tabs>
                <w:tab w:val="left" w:pos="2977"/>
              </w:tabs>
              <w:ind w:firstLine="0"/>
              <w:rPr>
                <w:sz w:val="30"/>
                <w:szCs w:val="30"/>
                <w:lang w:eastAsia="en-US"/>
              </w:rPr>
            </w:pPr>
          </w:p>
        </w:tc>
      </w:tr>
    </w:tbl>
    <w:p w:rsidR="003E1367" w:rsidRDefault="003E1367" w:rsidP="00577314">
      <w:pPr>
        <w:widowControl w:val="0"/>
      </w:pPr>
    </w:p>
    <w:p w:rsidR="00A44F63" w:rsidRDefault="00A44F63" w:rsidP="00577314">
      <w:pPr>
        <w:widowControl w:val="0"/>
      </w:pPr>
    </w:p>
    <w:p w:rsidR="00A44F63" w:rsidRDefault="00A44F63" w:rsidP="00577314">
      <w:pPr>
        <w:widowControl w:val="0"/>
      </w:pPr>
    </w:p>
    <w:tbl>
      <w:tblPr>
        <w:tblW w:w="10137" w:type="dxa"/>
        <w:tblLook w:val="04A0"/>
      </w:tblPr>
      <w:tblGrid>
        <w:gridCol w:w="2853"/>
        <w:gridCol w:w="4899"/>
        <w:gridCol w:w="2385"/>
      </w:tblGrid>
      <w:tr w:rsidR="003E1367" w:rsidTr="003E1367">
        <w:tc>
          <w:tcPr>
            <w:tcW w:w="2853" w:type="dxa"/>
          </w:tcPr>
          <w:p w:rsidR="003E1367" w:rsidRDefault="003E1367" w:rsidP="00577314">
            <w:pPr>
              <w:pStyle w:val="10"/>
              <w:widowControl w:val="0"/>
              <w:tabs>
                <w:tab w:val="left" w:pos="2977"/>
              </w:tabs>
              <w:ind w:firstLine="0"/>
              <w:jc w:val="left"/>
              <w:rPr>
                <w:sz w:val="30"/>
                <w:szCs w:val="30"/>
                <w:lang w:eastAsia="en-US"/>
              </w:rPr>
            </w:pPr>
          </w:p>
        </w:tc>
        <w:tc>
          <w:tcPr>
            <w:tcW w:w="4899" w:type="dxa"/>
            <w:hideMark/>
          </w:tcPr>
          <w:p w:rsidR="003E1367" w:rsidRDefault="003E1367" w:rsidP="00577314">
            <w:pPr>
              <w:pStyle w:val="10"/>
              <w:widowControl w:val="0"/>
              <w:tabs>
                <w:tab w:val="left" w:pos="2977"/>
              </w:tabs>
              <w:ind w:firstLine="34"/>
              <w:jc w:val="left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 xml:space="preserve">За                          –     </w:t>
            </w:r>
            <w:r w:rsidR="00577314">
              <w:rPr>
                <w:sz w:val="30"/>
                <w:szCs w:val="30"/>
                <w:lang w:eastAsia="en-US"/>
              </w:rPr>
              <w:t>77</w:t>
            </w:r>
          </w:p>
          <w:p w:rsidR="003E1367" w:rsidRDefault="003E1367" w:rsidP="00577314">
            <w:pPr>
              <w:pStyle w:val="10"/>
              <w:widowControl w:val="0"/>
              <w:tabs>
                <w:tab w:val="left" w:pos="2977"/>
              </w:tabs>
              <w:ind w:firstLine="34"/>
              <w:jc w:val="left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Против                 –       0</w:t>
            </w:r>
          </w:p>
          <w:p w:rsidR="003E1367" w:rsidRDefault="003E1367" w:rsidP="00577314">
            <w:pPr>
              <w:pStyle w:val="10"/>
              <w:widowControl w:val="0"/>
              <w:tabs>
                <w:tab w:val="left" w:pos="2977"/>
              </w:tabs>
              <w:ind w:firstLine="34"/>
              <w:jc w:val="left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Воздержалось      –       0</w:t>
            </w:r>
          </w:p>
          <w:p w:rsidR="003E1367" w:rsidRDefault="003E1367" w:rsidP="00577314">
            <w:pPr>
              <w:pStyle w:val="10"/>
              <w:widowControl w:val="0"/>
              <w:tabs>
                <w:tab w:val="left" w:pos="2977"/>
              </w:tabs>
              <w:ind w:firstLine="34"/>
              <w:jc w:val="left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___________________</w:t>
            </w:r>
          </w:p>
          <w:p w:rsidR="003E1367" w:rsidRDefault="003E1367" w:rsidP="00577314">
            <w:pPr>
              <w:pStyle w:val="10"/>
              <w:widowControl w:val="0"/>
              <w:tabs>
                <w:tab w:val="left" w:pos="2977"/>
              </w:tabs>
              <w:ind w:firstLine="34"/>
              <w:jc w:val="left"/>
              <w:outlineLvl w:val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Результат: принято</w:t>
            </w:r>
          </w:p>
        </w:tc>
        <w:tc>
          <w:tcPr>
            <w:tcW w:w="2385" w:type="dxa"/>
          </w:tcPr>
          <w:p w:rsidR="003E1367" w:rsidRDefault="003E1367" w:rsidP="00577314">
            <w:pPr>
              <w:pStyle w:val="10"/>
              <w:widowControl w:val="0"/>
              <w:tabs>
                <w:tab w:val="left" w:pos="2977"/>
              </w:tabs>
              <w:ind w:firstLine="0"/>
              <w:jc w:val="left"/>
              <w:rPr>
                <w:sz w:val="30"/>
                <w:szCs w:val="30"/>
                <w:lang w:eastAsia="en-US"/>
              </w:rPr>
            </w:pPr>
          </w:p>
        </w:tc>
      </w:tr>
    </w:tbl>
    <w:p w:rsidR="00A44F63" w:rsidRDefault="00A44F63" w:rsidP="00577314">
      <w:pPr>
        <w:widowControl w:val="0"/>
        <w:tabs>
          <w:tab w:val="left" w:pos="0"/>
        </w:tabs>
        <w:ind w:firstLine="851"/>
        <w:jc w:val="both"/>
        <w:rPr>
          <w:b/>
          <w:sz w:val="30"/>
          <w:szCs w:val="30"/>
        </w:rPr>
      </w:pPr>
    </w:p>
    <w:p w:rsidR="00FA191D" w:rsidRPr="00FA191D" w:rsidRDefault="00DA3188" w:rsidP="00577314">
      <w:pPr>
        <w:widowControl w:val="0"/>
        <w:tabs>
          <w:tab w:val="left" w:pos="0"/>
        </w:tabs>
        <w:ind w:firstLine="851"/>
        <w:jc w:val="both"/>
        <w:rPr>
          <w:b/>
          <w:sz w:val="30"/>
          <w:szCs w:val="30"/>
        </w:rPr>
      </w:pPr>
      <w:r>
        <w:rPr>
          <w:b/>
          <w:sz w:val="30"/>
          <w:szCs w:val="30"/>
        </w:rPr>
        <w:t>9</w:t>
      </w:r>
      <w:r w:rsidR="003E1367">
        <w:rPr>
          <w:b/>
          <w:sz w:val="30"/>
          <w:szCs w:val="30"/>
        </w:rPr>
        <w:t xml:space="preserve">. </w:t>
      </w:r>
      <w:r w:rsidR="00FA191D" w:rsidRPr="00FA191D">
        <w:rPr>
          <w:b/>
          <w:sz w:val="30"/>
          <w:szCs w:val="30"/>
        </w:rPr>
        <w:t>О проекте закона Республики Татарстан</w:t>
      </w:r>
      <w:r w:rsidR="00FA191D" w:rsidRPr="00FA191D">
        <w:rPr>
          <w:b/>
          <w:sz w:val="30"/>
          <w:szCs w:val="30"/>
          <w:shd w:val="clear" w:color="auto" w:fill="FFFFFF"/>
        </w:rPr>
        <w:t xml:space="preserve"> № 308-6 </w:t>
      </w:r>
      <w:r w:rsidR="00FA191D">
        <w:rPr>
          <w:b/>
          <w:sz w:val="30"/>
          <w:szCs w:val="30"/>
          <w:shd w:val="clear" w:color="auto" w:fill="FFFFFF"/>
        </w:rPr>
        <w:t>«</w:t>
      </w:r>
      <w:r w:rsidR="00FA191D" w:rsidRPr="00FA191D">
        <w:rPr>
          <w:b/>
          <w:sz w:val="30"/>
          <w:szCs w:val="30"/>
        </w:rPr>
        <w:t>О внесении изменений в отдельные законодательные акты Республики Татарстан</w:t>
      </w:r>
      <w:r w:rsidR="00FA191D">
        <w:rPr>
          <w:rStyle w:val="title-fieldpreview-value"/>
          <w:b/>
          <w:sz w:val="30"/>
          <w:szCs w:val="30"/>
        </w:rPr>
        <w:t xml:space="preserve">»             </w:t>
      </w:r>
      <w:r w:rsidR="00FA191D" w:rsidRPr="00FA191D">
        <w:rPr>
          <w:rStyle w:val="title-fieldpreview-value"/>
          <w:b/>
          <w:sz w:val="30"/>
          <w:szCs w:val="30"/>
        </w:rPr>
        <w:t xml:space="preserve"> </w:t>
      </w:r>
      <w:r w:rsidR="00FA191D" w:rsidRPr="00FA191D">
        <w:rPr>
          <w:b/>
          <w:sz w:val="30"/>
          <w:szCs w:val="30"/>
        </w:rPr>
        <w:t>(</w:t>
      </w:r>
      <w:r w:rsidR="00FA191D" w:rsidRPr="00FA191D">
        <w:rPr>
          <w:b/>
          <w:sz w:val="30"/>
          <w:szCs w:val="30"/>
          <w:lang w:val="en-US"/>
        </w:rPr>
        <w:t>I</w:t>
      </w:r>
      <w:r w:rsidR="00FA191D" w:rsidRPr="00FA191D">
        <w:rPr>
          <w:b/>
          <w:sz w:val="30"/>
          <w:szCs w:val="30"/>
        </w:rPr>
        <w:t xml:space="preserve"> чтение).</w:t>
      </w:r>
    </w:p>
    <w:p w:rsidR="003E1367" w:rsidRDefault="00FA191D" w:rsidP="00577314">
      <w:pPr>
        <w:widowControl w:val="0"/>
        <w:tabs>
          <w:tab w:val="left" w:pos="0"/>
        </w:tabs>
        <w:ind w:firstLine="851"/>
        <w:jc w:val="both"/>
        <w:rPr>
          <w:b/>
          <w:sz w:val="30"/>
          <w:szCs w:val="30"/>
        </w:rPr>
      </w:pPr>
      <w:r>
        <w:rPr>
          <w:b/>
          <w:sz w:val="30"/>
          <w:szCs w:val="30"/>
        </w:rPr>
        <w:tab/>
      </w:r>
    </w:p>
    <w:tbl>
      <w:tblPr>
        <w:tblW w:w="18342" w:type="dxa"/>
        <w:tblLook w:val="01E0"/>
      </w:tblPr>
      <w:tblGrid>
        <w:gridCol w:w="2034"/>
        <w:gridCol w:w="8154"/>
        <w:gridCol w:w="8154"/>
      </w:tblGrid>
      <w:tr w:rsidR="003E1367" w:rsidTr="003E1367">
        <w:tc>
          <w:tcPr>
            <w:tcW w:w="2034" w:type="dxa"/>
            <w:hideMark/>
          </w:tcPr>
          <w:p w:rsidR="003E1367" w:rsidRDefault="003E1367" w:rsidP="00577314">
            <w:pPr>
              <w:pStyle w:val="Normal1"/>
              <w:widowControl w:val="0"/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Докладчик:</w:t>
            </w:r>
          </w:p>
        </w:tc>
        <w:tc>
          <w:tcPr>
            <w:tcW w:w="8154" w:type="dxa"/>
            <w:hideMark/>
          </w:tcPr>
          <w:p w:rsidR="003E1367" w:rsidRDefault="002F299F" w:rsidP="00577314">
            <w:pPr>
              <w:pStyle w:val="Normal1"/>
              <w:widowControl w:val="0"/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Якунин Л.А.</w:t>
            </w:r>
            <w:r w:rsidR="003E1367">
              <w:rPr>
                <w:sz w:val="30"/>
                <w:szCs w:val="30"/>
                <w:lang w:eastAsia="en-US"/>
              </w:rPr>
              <w:t xml:space="preserve">, </w:t>
            </w:r>
            <w:r>
              <w:rPr>
                <w:sz w:val="30"/>
                <w:szCs w:val="30"/>
                <w:lang w:eastAsia="en-US"/>
              </w:rPr>
              <w:t xml:space="preserve">председатель </w:t>
            </w:r>
            <w:r w:rsidR="003E1367">
              <w:rPr>
                <w:sz w:val="30"/>
                <w:szCs w:val="30"/>
                <w:lang w:eastAsia="en-US"/>
              </w:rPr>
              <w:t xml:space="preserve">Комитета Государственного Совета  Республики Татарстан по </w:t>
            </w:r>
            <w:r>
              <w:rPr>
                <w:sz w:val="30"/>
                <w:szCs w:val="30"/>
                <w:lang w:eastAsia="en-US"/>
              </w:rPr>
              <w:t>бюджету, налогам и финансам</w:t>
            </w:r>
            <w:r w:rsidR="003E1367">
              <w:rPr>
                <w:sz w:val="30"/>
                <w:szCs w:val="30"/>
                <w:lang w:eastAsia="en-US"/>
              </w:rPr>
              <w:t xml:space="preserve"> </w:t>
            </w:r>
          </w:p>
        </w:tc>
        <w:tc>
          <w:tcPr>
            <w:tcW w:w="8154" w:type="dxa"/>
          </w:tcPr>
          <w:p w:rsidR="003E1367" w:rsidRDefault="003E1367" w:rsidP="00577314">
            <w:pPr>
              <w:pStyle w:val="Normal1"/>
              <w:widowControl w:val="0"/>
              <w:ind w:firstLine="0"/>
              <w:rPr>
                <w:sz w:val="30"/>
                <w:szCs w:val="30"/>
                <w:lang w:eastAsia="en-US"/>
              </w:rPr>
            </w:pPr>
          </w:p>
        </w:tc>
      </w:tr>
    </w:tbl>
    <w:p w:rsidR="003E1367" w:rsidRDefault="003E1367" w:rsidP="00577314">
      <w:pPr>
        <w:widowControl w:val="0"/>
        <w:rPr>
          <w:sz w:val="30"/>
          <w:szCs w:val="30"/>
        </w:rPr>
      </w:pPr>
    </w:p>
    <w:tbl>
      <w:tblPr>
        <w:tblW w:w="10305" w:type="dxa"/>
        <w:tblLook w:val="01E0"/>
      </w:tblPr>
      <w:tblGrid>
        <w:gridCol w:w="1384"/>
        <w:gridCol w:w="7229"/>
        <w:gridCol w:w="1692"/>
      </w:tblGrid>
      <w:tr w:rsidR="003E1367" w:rsidTr="00832A32">
        <w:tc>
          <w:tcPr>
            <w:tcW w:w="1384" w:type="dxa"/>
          </w:tcPr>
          <w:p w:rsidR="003E1367" w:rsidRDefault="003E1367" w:rsidP="00577314">
            <w:pPr>
              <w:pStyle w:val="Normal1"/>
              <w:widowControl w:val="0"/>
              <w:tabs>
                <w:tab w:val="left" w:pos="2977"/>
              </w:tabs>
              <w:ind w:firstLine="0"/>
              <w:rPr>
                <w:sz w:val="30"/>
                <w:szCs w:val="30"/>
                <w:lang w:eastAsia="en-US"/>
              </w:rPr>
            </w:pPr>
          </w:p>
          <w:p w:rsidR="003E1367" w:rsidRDefault="003E1367" w:rsidP="00577314">
            <w:pPr>
              <w:pStyle w:val="Normal1"/>
              <w:widowControl w:val="0"/>
              <w:tabs>
                <w:tab w:val="left" w:pos="2977"/>
              </w:tabs>
              <w:ind w:firstLine="0"/>
              <w:rPr>
                <w:sz w:val="30"/>
                <w:szCs w:val="30"/>
                <w:lang w:eastAsia="en-US"/>
              </w:rPr>
            </w:pPr>
          </w:p>
        </w:tc>
        <w:tc>
          <w:tcPr>
            <w:tcW w:w="7229" w:type="dxa"/>
            <w:hideMark/>
          </w:tcPr>
          <w:p w:rsidR="003E1367" w:rsidRDefault="003E1367" w:rsidP="00577314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Голосование</w:t>
            </w:r>
          </w:p>
          <w:p w:rsidR="003E1367" w:rsidRDefault="00A44F63" w:rsidP="00A44F63">
            <w:pPr>
              <w:widowControl w:val="0"/>
              <w:tabs>
                <w:tab w:val="left" w:pos="2977"/>
              </w:tabs>
              <w:jc w:val="both"/>
              <w:outlineLvl w:val="0"/>
              <w:rPr>
                <w:sz w:val="30"/>
                <w:szCs w:val="30"/>
                <w:lang w:eastAsia="en-US"/>
              </w:rPr>
            </w:pPr>
            <w:r w:rsidRPr="00095BC3">
              <w:rPr>
                <w:rStyle w:val="title-fieldpreview-value"/>
                <w:sz w:val="30"/>
                <w:szCs w:val="30"/>
              </w:rPr>
              <w:t>о принятии в первом чтении и в целом</w:t>
            </w:r>
            <w:r>
              <w:rPr>
                <w:sz w:val="30"/>
                <w:szCs w:val="30"/>
                <w:lang w:eastAsia="en-US"/>
              </w:rPr>
              <w:t xml:space="preserve"> </w:t>
            </w:r>
            <w:r w:rsidR="003E1367">
              <w:rPr>
                <w:sz w:val="30"/>
                <w:szCs w:val="30"/>
                <w:lang w:eastAsia="en-US"/>
              </w:rPr>
              <w:t>проект</w:t>
            </w:r>
            <w:r>
              <w:rPr>
                <w:sz w:val="30"/>
                <w:szCs w:val="30"/>
                <w:lang w:eastAsia="en-US"/>
              </w:rPr>
              <w:t>а</w:t>
            </w:r>
            <w:r w:rsidR="003E1367">
              <w:rPr>
                <w:sz w:val="30"/>
                <w:szCs w:val="30"/>
                <w:lang w:eastAsia="en-US"/>
              </w:rPr>
              <w:t xml:space="preserve"> </w:t>
            </w:r>
            <w:r w:rsidR="002F299F" w:rsidRPr="00095BC3">
              <w:rPr>
                <w:sz w:val="30"/>
                <w:szCs w:val="30"/>
              </w:rPr>
              <w:t>закона Республики Татарстан</w:t>
            </w:r>
            <w:r w:rsidR="002F299F" w:rsidRPr="00095BC3">
              <w:rPr>
                <w:sz w:val="30"/>
                <w:szCs w:val="30"/>
                <w:shd w:val="clear" w:color="auto" w:fill="FFFFFF"/>
              </w:rPr>
              <w:t xml:space="preserve"> № 308-6 «</w:t>
            </w:r>
            <w:r w:rsidR="002F299F" w:rsidRPr="00095BC3">
              <w:rPr>
                <w:sz w:val="30"/>
                <w:szCs w:val="30"/>
              </w:rPr>
              <w:t>О внесении изменений в отдельные законодательные акты Республики Татарстан</w:t>
            </w:r>
            <w:r w:rsidR="002F299F" w:rsidRPr="00095BC3">
              <w:rPr>
                <w:rStyle w:val="title-fieldpreview-value"/>
                <w:sz w:val="30"/>
                <w:szCs w:val="30"/>
              </w:rPr>
              <w:t xml:space="preserve">» </w:t>
            </w:r>
          </w:p>
        </w:tc>
        <w:tc>
          <w:tcPr>
            <w:tcW w:w="1692" w:type="dxa"/>
          </w:tcPr>
          <w:p w:rsidR="003E1367" w:rsidRDefault="003E1367" w:rsidP="00577314">
            <w:pPr>
              <w:pStyle w:val="Normal1"/>
              <w:widowControl w:val="0"/>
              <w:tabs>
                <w:tab w:val="left" w:pos="2977"/>
              </w:tabs>
              <w:ind w:firstLine="0"/>
              <w:rPr>
                <w:sz w:val="30"/>
                <w:szCs w:val="30"/>
                <w:lang w:eastAsia="en-US"/>
              </w:rPr>
            </w:pPr>
          </w:p>
        </w:tc>
      </w:tr>
    </w:tbl>
    <w:p w:rsidR="003E1367" w:rsidRDefault="003E1367" w:rsidP="00577314">
      <w:pPr>
        <w:widowControl w:val="0"/>
        <w:rPr>
          <w:sz w:val="30"/>
          <w:szCs w:val="30"/>
        </w:rPr>
      </w:pPr>
    </w:p>
    <w:tbl>
      <w:tblPr>
        <w:tblW w:w="0" w:type="auto"/>
        <w:tblLook w:val="04A0"/>
      </w:tblPr>
      <w:tblGrid>
        <w:gridCol w:w="2853"/>
        <w:gridCol w:w="4899"/>
        <w:gridCol w:w="2385"/>
      </w:tblGrid>
      <w:tr w:rsidR="003E1367" w:rsidTr="003E1367">
        <w:tc>
          <w:tcPr>
            <w:tcW w:w="2853" w:type="dxa"/>
          </w:tcPr>
          <w:p w:rsidR="003E1367" w:rsidRDefault="003E1367" w:rsidP="00577314">
            <w:pPr>
              <w:pStyle w:val="10"/>
              <w:widowControl w:val="0"/>
              <w:tabs>
                <w:tab w:val="left" w:pos="2977"/>
              </w:tabs>
              <w:ind w:firstLine="0"/>
              <w:jc w:val="left"/>
              <w:rPr>
                <w:sz w:val="30"/>
                <w:szCs w:val="30"/>
                <w:lang w:eastAsia="en-US"/>
              </w:rPr>
            </w:pPr>
          </w:p>
        </w:tc>
        <w:tc>
          <w:tcPr>
            <w:tcW w:w="4899" w:type="dxa"/>
            <w:hideMark/>
          </w:tcPr>
          <w:p w:rsidR="003E1367" w:rsidRDefault="003E1367" w:rsidP="00577314">
            <w:pPr>
              <w:pStyle w:val="10"/>
              <w:widowControl w:val="0"/>
              <w:tabs>
                <w:tab w:val="left" w:pos="2977"/>
              </w:tabs>
              <w:ind w:firstLine="34"/>
              <w:jc w:val="left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 xml:space="preserve">За                          –     </w:t>
            </w:r>
            <w:r w:rsidR="00577314">
              <w:rPr>
                <w:sz w:val="30"/>
                <w:szCs w:val="30"/>
                <w:lang w:eastAsia="en-US"/>
              </w:rPr>
              <w:t>76</w:t>
            </w:r>
          </w:p>
          <w:p w:rsidR="003E1367" w:rsidRDefault="003E1367" w:rsidP="00577314">
            <w:pPr>
              <w:pStyle w:val="10"/>
              <w:widowControl w:val="0"/>
              <w:tabs>
                <w:tab w:val="left" w:pos="2977"/>
              </w:tabs>
              <w:ind w:firstLine="34"/>
              <w:jc w:val="left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Против                 –       0</w:t>
            </w:r>
          </w:p>
          <w:p w:rsidR="003E1367" w:rsidRDefault="003E1367" w:rsidP="00577314">
            <w:pPr>
              <w:pStyle w:val="10"/>
              <w:widowControl w:val="0"/>
              <w:tabs>
                <w:tab w:val="left" w:pos="2977"/>
              </w:tabs>
              <w:ind w:firstLine="34"/>
              <w:jc w:val="left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 xml:space="preserve">Воздержалось      –       </w:t>
            </w:r>
            <w:r w:rsidR="00095BC3">
              <w:rPr>
                <w:sz w:val="30"/>
                <w:szCs w:val="30"/>
                <w:lang w:eastAsia="en-US"/>
              </w:rPr>
              <w:t>0</w:t>
            </w:r>
          </w:p>
          <w:p w:rsidR="003E1367" w:rsidRDefault="003E1367" w:rsidP="00577314">
            <w:pPr>
              <w:pStyle w:val="10"/>
              <w:widowControl w:val="0"/>
              <w:tabs>
                <w:tab w:val="left" w:pos="2977"/>
              </w:tabs>
              <w:ind w:firstLine="34"/>
              <w:jc w:val="left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___________________</w:t>
            </w:r>
          </w:p>
          <w:p w:rsidR="003E1367" w:rsidRDefault="003E1367" w:rsidP="00577314">
            <w:pPr>
              <w:pStyle w:val="10"/>
              <w:widowControl w:val="0"/>
              <w:tabs>
                <w:tab w:val="left" w:pos="2977"/>
              </w:tabs>
              <w:ind w:firstLine="34"/>
              <w:jc w:val="left"/>
              <w:outlineLvl w:val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Результат: принято</w:t>
            </w:r>
          </w:p>
        </w:tc>
        <w:tc>
          <w:tcPr>
            <w:tcW w:w="2385" w:type="dxa"/>
          </w:tcPr>
          <w:p w:rsidR="003E1367" w:rsidRDefault="003E1367" w:rsidP="00577314">
            <w:pPr>
              <w:pStyle w:val="10"/>
              <w:widowControl w:val="0"/>
              <w:tabs>
                <w:tab w:val="left" w:pos="2977"/>
              </w:tabs>
              <w:ind w:firstLine="0"/>
              <w:jc w:val="left"/>
              <w:rPr>
                <w:sz w:val="30"/>
                <w:szCs w:val="30"/>
                <w:lang w:eastAsia="en-US"/>
              </w:rPr>
            </w:pPr>
          </w:p>
        </w:tc>
      </w:tr>
    </w:tbl>
    <w:p w:rsidR="003E1367" w:rsidRDefault="003E1367" w:rsidP="00577314">
      <w:pPr>
        <w:widowControl w:val="0"/>
        <w:tabs>
          <w:tab w:val="left" w:pos="993"/>
          <w:tab w:val="left" w:pos="1134"/>
        </w:tabs>
        <w:ind w:firstLine="851"/>
        <w:jc w:val="both"/>
        <w:rPr>
          <w:sz w:val="30"/>
          <w:szCs w:val="30"/>
          <w:lang w:eastAsia="en-US"/>
        </w:rPr>
      </w:pPr>
    </w:p>
    <w:p w:rsidR="00095BC3" w:rsidRPr="00095BC3" w:rsidRDefault="00095BC3" w:rsidP="00577314">
      <w:pPr>
        <w:widowControl w:val="0"/>
        <w:tabs>
          <w:tab w:val="left" w:pos="0"/>
        </w:tabs>
        <w:ind w:firstLine="851"/>
        <w:jc w:val="both"/>
        <w:rPr>
          <w:b/>
          <w:sz w:val="30"/>
          <w:szCs w:val="30"/>
        </w:rPr>
      </w:pPr>
      <w:r>
        <w:rPr>
          <w:b/>
          <w:sz w:val="30"/>
          <w:szCs w:val="30"/>
        </w:rPr>
        <w:t>1</w:t>
      </w:r>
      <w:r w:rsidRPr="00095BC3">
        <w:rPr>
          <w:b/>
          <w:sz w:val="30"/>
          <w:szCs w:val="30"/>
        </w:rPr>
        <w:t>0</w:t>
      </w:r>
      <w:r w:rsidR="003E1367">
        <w:rPr>
          <w:b/>
          <w:sz w:val="30"/>
          <w:szCs w:val="30"/>
        </w:rPr>
        <w:t xml:space="preserve">. </w:t>
      </w:r>
      <w:r w:rsidRPr="00095BC3">
        <w:rPr>
          <w:b/>
          <w:sz w:val="30"/>
          <w:szCs w:val="30"/>
        </w:rPr>
        <w:t xml:space="preserve">О проекте закона Республики Татарстан № 305-6 </w:t>
      </w:r>
      <w:r>
        <w:rPr>
          <w:b/>
          <w:sz w:val="30"/>
          <w:szCs w:val="30"/>
        </w:rPr>
        <w:t>«</w:t>
      </w:r>
      <w:r w:rsidRPr="00095BC3">
        <w:rPr>
          <w:rStyle w:val="markedcontent"/>
          <w:b/>
          <w:sz w:val="30"/>
          <w:szCs w:val="30"/>
        </w:rPr>
        <w:t xml:space="preserve">О внесении изменений в статью 5 Закона Республики Татарстан </w:t>
      </w:r>
      <w:r>
        <w:rPr>
          <w:rStyle w:val="markedcontent"/>
          <w:b/>
          <w:sz w:val="30"/>
          <w:szCs w:val="30"/>
        </w:rPr>
        <w:t>«</w:t>
      </w:r>
      <w:r w:rsidRPr="00095BC3">
        <w:rPr>
          <w:rStyle w:val="markedcontent"/>
          <w:b/>
          <w:sz w:val="30"/>
          <w:szCs w:val="30"/>
        </w:rPr>
        <w:t>О налоге на имущество организаций</w:t>
      </w:r>
      <w:r>
        <w:rPr>
          <w:rStyle w:val="markedcontent"/>
          <w:b/>
          <w:sz w:val="30"/>
          <w:szCs w:val="30"/>
        </w:rPr>
        <w:t>»</w:t>
      </w:r>
      <w:r w:rsidRPr="00095BC3">
        <w:rPr>
          <w:rStyle w:val="markedcontent"/>
          <w:b/>
          <w:sz w:val="30"/>
          <w:szCs w:val="30"/>
        </w:rPr>
        <w:t xml:space="preserve"> и статью 2 Закона Республики Татарстан </w:t>
      </w:r>
      <w:r>
        <w:rPr>
          <w:rStyle w:val="markedcontent"/>
          <w:b/>
          <w:sz w:val="30"/>
          <w:szCs w:val="30"/>
        </w:rPr>
        <w:t>«</w:t>
      </w:r>
      <w:r w:rsidRPr="00095BC3">
        <w:rPr>
          <w:rStyle w:val="markedcontent"/>
          <w:b/>
          <w:sz w:val="30"/>
          <w:szCs w:val="30"/>
        </w:rPr>
        <w:t>Об установлении налоговых ставок для налогоплательщиков, применяющих упрощенную систему</w:t>
      </w:r>
      <w:r>
        <w:rPr>
          <w:rStyle w:val="markedcontent"/>
          <w:b/>
          <w:sz w:val="30"/>
          <w:szCs w:val="30"/>
        </w:rPr>
        <w:t xml:space="preserve"> </w:t>
      </w:r>
      <w:r w:rsidRPr="00095BC3">
        <w:rPr>
          <w:rStyle w:val="markedcontent"/>
          <w:b/>
          <w:sz w:val="30"/>
          <w:szCs w:val="30"/>
        </w:rPr>
        <w:t>налогообложения</w:t>
      </w:r>
      <w:r>
        <w:rPr>
          <w:b/>
          <w:sz w:val="30"/>
          <w:szCs w:val="30"/>
        </w:rPr>
        <w:t>»</w:t>
      </w:r>
      <w:r w:rsidRPr="00095BC3">
        <w:rPr>
          <w:b/>
          <w:sz w:val="30"/>
          <w:szCs w:val="30"/>
        </w:rPr>
        <w:t xml:space="preserve"> (</w:t>
      </w:r>
      <w:r w:rsidRPr="00095BC3">
        <w:rPr>
          <w:b/>
          <w:sz w:val="30"/>
          <w:szCs w:val="30"/>
          <w:lang w:val="en-US"/>
        </w:rPr>
        <w:t>I</w:t>
      </w:r>
      <w:r w:rsidRPr="00095BC3">
        <w:rPr>
          <w:b/>
          <w:sz w:val="30"/>
          <w:szCs w:val="30"/>
        </w:rPr>
        <w:t xml:space="preserve"> чтение).</w:t>
      </w:r>
    </w:p>
    <w:p w:rsidR="003E1367" w:rsidRDefault="003E1367" w:rsidP="00577314">
      <w:pPr>
        <w:widowControl w:val="0"/>
        <w:tabs>
          <w:tab w:val="left" w:pos="0"/>
        </w:tabs>
        <w:ind w:firstLine="851"/>
        <w:jc w:val="both"/>
        <w:rPr>
          <w:b/>
          <w:sz w:val="30"/>
          <w:szCs w:val="30"/>
        </w:rPr>
      </w:pPr>
    </w:p>
    <w:tbl>
      <w:tblPr>
        <w:tblW w:w="18342" w:type="dxa"/>
        <w:tblLook w:val="01E0"/>
      </w:tblPr>
      <w:tblGrid>
        <w:gridCol w:w="2034"/>
        <w:gridCol w:w="8154"/>
        <w:gridCol w:w="8154"/>
      </w:tblGrid>
      <w:tr w:rsidR="003E1367" w:rsidTr="003E1367">
        <w:tc>
          <w:tcPr>
            <w:tcW w:w="2034" w:type="dxa"/>
            <w:hideMark/>
          </w:tcPr>
          <w:p w:rsidR="003E1367" w:rsidRDefault="003E1367" w:rsidP="00577314">
            <w:pPr>
              <w:pStyle w:val="Normal1"/>
              <w:widowControl w:val="0"/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Докладчик:</w:t>
            </w:r>
          </w:p>
        </w:tc>
        <w:tc>
          <w:tcPr>
            <w:tcW w:w="8154" w:type="dxa"/>
            <w:hideMark/>
          </w:tcPr>
          <w:p w:rsidR="003E1367" w:rsidRDefault="00095BC3" w:rsidP="00577314">
            <w:pPr>
              <w:widowControl w:val="0"/>
              <w:ind w:right="126"/>
              <w:jc w:val="both"/>
              <w:rPr>
                <w:sz w:val="30"/>
                <w:szCs w:val="30"/>
                <w:lang w:eastAsia="en-US"/>
              </w:rPr>
            </w:pPr>
            <w:proofErr w:type="spellStart"/>
            <w:r>
              <w:rPr>
                <w:sz w:val="30"/>
                <w:szCs w:val="30"/>
                <w:lang w:eastAsia="en-US"/>
              </w:rPr>
              <w:t>Гайзатуллин</w:t>
            </w:r>
            <w:proofErr w:type="spellEnd"/>
            <w:r>
              <w:rPr>
                <w:sz w:val="30"/>
                <w:szCs w:val="30"/>
                <w:lang w:eastAsia="en-US"/>
              </w:rPr>
              <w:t xml:space="preserve"> Р.Р</w:t>
            </w:r>
            <w:r w:rsidR="003E1367">
              <w:rPr>
                <w:sz w:val="30"/>
                <w:szCs w:val="30"/>
                <w:lang w:eastAsia="en-US"/>
              </w:rPr>
              <w:t xml:space="preserve">., </w:t>
            </w:r>
            <w:r>
              <w:rPr>
                <w:sz w:val="30"/>
                <w:szCs w:val="30"/>
                <w:lang w:eastAsia="en-US"/>
              </w:rPr>
              <w:t xml:space="preserve">министр финансов </w:t>
            </w:r>
            <w:r w:rsidR="003E1367">
              <w:rPr>
                <w:sz w:val="30"/>
                <w:szCs w:val="30"/>
                <w:lang w:eastAsia="en-US"/>
              </w:rPr>
              <w:t xml:space="preserve">Республики Татарстан </w:t>
            </w:r>
          </w:p>
        </w:tc>
        <w:tc>
          <w:tcPr>
            <w:tcW w:w="8154" w:type="dxa"/>
          </w:tcPr>
          <w:p w:rsidR="003E1367" w:rsidRDefault="003E1367" w:rsidP="00577314">
            <w:pPr>
              <w:pStyle w:val="Normal1"/>
              <w:widowControl w:val="0"/>
              <w:ind w:firstLine="0"/>
              <w:rPr>
                <w:sz w:val="30"/>
                <w:szCs w:val="30"/>
                <w:lang w:eastAsia="en-US"/>
              </w:rPr>
            </w:pPr>
          </w:p>
        </w:tc>
      </w:tr>
    </w:tbl>
    <w:p w:rsidR="003E1367" w:rsidRDefault="003E1367" w:rsidP="00577314">
      <w:pPr>
        <w:widowControl w:val="0"/>
        <w:tabs>
          <w:tab w:val="left" w:pos="1260"/>
          <w:tab w:val="num" w:pos="1800"/>
          <w:tab w:val="num" w:pos="9433"/>
        </w:tabs>
        <w:jc w:val="both"/>
        <w:rPr>
          <w:sz w:val="30"/>
          <w:szCs w:val="30"/>
        </w:rPr>
      </w:pPr>
    </w:p>
    <w:p w:rsidR="003E1367" w:rsidRDefault="003E1367" w:rsidP="00577314">
      <w:pPr>
        <w:widowControl w:val="0"/>
        <w:tabs>
          <w:tab w:val="left" w:pos="1260"/>
          <w:tab w:val="num" w:pos="1800"/>
          <w:tab w:val="num" w:pos="9433"/>
        </w:tabs>
        <w:jc w:val="both"/>
        <w:rPr>
          <w:sz w:val="30"/>
          <w:szCs w:val="30"/>
        </w:rPr>
      </w:pPr>
      <w:r>
        <w:rPr>
          <w:sz w:val="30"/>
          <w:szCs w:val="30"/>
        </w:rPr>
        <w:t>Вопросы:</w:t>
      </w:r>
    </w:p>
    <w:p w:rsidR="003E1367" w:rsidRPr="00095BC3" w:rsidRDefault="00095BC3" w:rsidP="00577314">
      <w:pPr>
        <w:widowControl w:val="0"/>
        <w:ind w:firstLine="851"/>
        <w:jc w:val="both"/>
        <w:rPr>
          <w:i/>
          <w:sz w:val="30"/>
          <w:szCs w:val="30"/>
        </w:rPr>
      </w:pPr>
      <w:r w:rsidRPr="00095BC3">
        <w:rPr>
          <w:b/>
          <w:sz w:val="30"/>
          <w:szCs w:val="30"/>
        </w:rPr>
        <w:t>Аминов И.Ю.</w:t>
      </w:r>
      <w:r w:rsidRPr="00095BC3">
        <w:rPr>
          <w:sz w:val="30"/>
          <w:szCs w:val="30"/>
        </w:rPr>
        <w:t xml:space="preserve"> </w:t>
      </w:r>
      <w:r w:rsidR="003E1367" w:rsidRPr="00095BC3">
        <w:rPr>
          <w:b/>
          <w:sz w:val="30"/>
          <w:szCs w:val="30"/>
        </w:rPr>
        <w:t>,</w:t>
      </w:r>
      <w:r w:rsidR="003E1367" w:rsidRPr="00095BC3">
        <w:rPr>
          <w:sz w:val="30"/>
          <w:szCs w:val="30"/>
        </w:rPr>
        <w:t xml:space="preserve"> </w:t>
      </w:r>
      <w:r w:rsidR="003E1367" w:rsidRPr="00095BC3">
        <w:rPr>
          <w:i/>
          <w:sz w:val="30"/>
          <w:szCs w:val="30"/>
        </w:rPr>
        <w:t>фракция «Единая Россия».</w:t>
      </w:r>
    </w:p>
    <w:p w:rsidR="003E1367" w:rsidRPr="00095BC3" w:rsidRDefault="00095BC3" w:rsidP="00577314">
      <w:pPr>
        <w:widowControl w:val="0"/>
        <w:ind w:firstLine="851"/>
        <w:jc w:val="both"/>
        <w:rPr>
          <w:sz w:val="30"/>
          <w:szCs w:val="30"/>
        </w:rPr>
      </w:pPr>
      <w:r w:rsidRPr="00095BC3">
        <w:rPr>
          <w:sz w:val="30"/>
          <w:szCs w:val="30"/>
        </w:rPr>
        <w:t>Мы ежегодно продлеваем отдельные налоговые льготы по налогу на имущество.  Како</w:t>
      </w:r>
      <w:r w:rsidR="00A44F63">
        <w:rPr>
          <w:sz w:val="30"/>
          <w:szCs w:val="30"/>
        </w:rPr>
        <w:t>в</w:t>
      </w:r>
      <w:r w:rsidRPr="00095BC3">
        <w:rPr>
          <w:sz w:val="30"/>
          <w:szCs w:val="30"/>
        </w:rPr>
        <w:t xml:space="preserve"> общий объем предоставленных налоговых льгот</w:t>
      </w:r>
      <w:r w:rsidR="003E1367" w:rsidRPr="00095BC3">
        <w:rPr>
          <w:sz w:val="30"/>
          <w:szCs w:val="30"/>
        </w:rPr>
        <w:t>?</w:t>
      </w:r>
    </w:p>
    <w:p w:rsidR="003E1367" w:rsidRPr="00095BC3" w:rsidRDefault="00095BC3" w:rsidP="00577314">
      <w:pPr>
        <w:widowControl w:val="0"/>
        <w:ind w:firstLine="851"/>
        <w:jc w:val="both"/>
        <w:rPr>
          <w:i/>
          <w:sz w:val="30"/>
          <w:szCs w:val="30"/>
        </w:rPr>
      </w:pPr>
      <w:r w:rsidRPr="00095BC3">
        <w:rPr>
          <w:b/>
          <w:sz w:val="30"/>
          <w:szCs w:val="30"/>
        </w:rPr>
        <w:t>Комисаров  А.В.</w:t>
      </w:r>
      <w:r w:rsidR="003E1367" w:rsidRPr="00095BC3">
        <w:rPr>
          <w:b/>
          <w:sz w:val="30"/>
          <w:szCs w:val="30"/>
        </w:rPr>
        <w:t xml:space="preserve">, </w:t>
      </w:r>
      <w:r w:rsidR="003E1367" w:rsidRPr="00095BC3">
        <w:rPr>
          <w:i/>
          <w:sz w:val="30"/>
          <w:szCs w:val="30"/>
        </w:rPr>
        <w:t>фракция КПРФ.</w:t>
      </w:r>
    </w:p>
    <w:p w:rsidR="00095BC3" w:rsidRPr="00095BC3" w:rsidRDefault="00095BC3" w:rsidP="00577314">
      <w:pPr>
        <w:widowControl w:val="0"/>
        <w:ind w:firstLine="851"/>
        <w:jc w:val="both"/>
        <w:rPr>
          <w:sz w:val="30"/>
          <w:szCs w:val="30"/>
        </w:rPr>
      </w:pPr>
      <w:r w:rsidRPr="00095BC3">
        <w:rPr>
          <w:sz w:val="30"/>
          <w:szCs w:val="30"/>
        </w:rPr>
        <w:t>Какая  динамика в плане роста юридических лиц, зарегистрированных по упрощенной системе налогообложения? Кто переходит на нее? Может</w:t>
      </w:r>
      <w:r w:rsidR="00A44F63">
        <w:rPr>
          <w:sz w:val="30"/>
          <w:szCs w:val="30"/>
        </w:rPr>
        <w:t>,</w:t>
      </w:r>
      <w:r w:rsidRPr="00095BC3">
        <w:rPr>
          <w:sz w:val="30"/>
          <w:szCs w:val="30"/>
        </w:rPr>
        <w:t xml:space="preserve"> есть </w:t>
      </w:r>
      <w:r w:rsidRPr="00095BC3">
        <w:rPr>
          <w:sz w:val="30"/>
          <w:szCs w:val="30"/>
        </w:rPr>
        <w:lastRenderedPageBreak/>
        <w:t>какая-то миграция</w:t>
      </w:r>
      <w:r w:rsidR="00A44F63">
        <w:rPr>
          <w:sz w:val="30"/>
          <w:szCs w:val="30"/>
        </w:rPr>
        <w:t>?</w:t>
      </w:r>
      <w:r w:rsidRPr="00095BC3">
        <w:rPr>
          <w:sz w:val="30"/>
          <w:szCs w:val="30"/>
        </w:rPr>
        <w:t xml:space="preserve"> </w:t>
      </w:r>
      <w:r w:rsidR="00A44F63">
        <w:rPr>
          <w:sz w:val="30"/>
          <w:szCs w:val="30"/>
        </w:rPr>
        <w:t>Н</w:t>
      </w:r>
      <w:r w:rsidRPr="00095BC3">
        <w:rPr>
          <w:sz w:val="30"/>
          <w:szCs w:val="30"/>
        </w:rPr>
        <w:t>асколько мы знаем</w:t>
      </w:r>
      <w:r w:rsidR="00A44F63">
        <w:rPr>
          <w:sz w:val="30"/>
          <w:szCs w:val="30"/>
        </w:rPr>
        <w:t>,</w:t>
      </w:r>
      <w:r w:rsidRPr="00095BC3">
        <w:rPr>
          <w:sz w:val="30"/>
          <w:szCs w:val="30"/>
        </w:rPr>
        <w:t xml:space="preserve"> в рамках ПФО то</w:t>
      </w:r>
      <w:r w:rsidR="00A44F63">
        <w:rPr>
          <w:sz w:val="30"/>
          <w:szCs w:val="30"/>
        </w:rPr>
        <w:t xml:space="preserve"> </w:t>
      </w:r>
      <w:r w:rsidRPr="00095BC3">
        <w:rPr>
          <w:sz w:val="30"/>
          <w:szCs w:val="30"/>
        </w:rPr>
        <w:t xml:space="preserve">же самое, многие </w:t>
      </w:r>
      <w:proofErr w:type="spellStart"/>
      <w:r w:rsidRPr="00095BC3">
        <w:rPr>
          <w:sz w:val="30"/>
          <w:szCs w:val="30"/>
        </w:rPr>
        <w:t>юрлица</w:t>
      </w:r>
      <w:proofErr w:type="spellEnd"/>
      <w:r w:rsidRPr="00095BC3">
        <w:rPr>
          <w:sz w:val="30"/>
          <w:szCs w:val="30"/>
        </w:rPr>
        <w:t xml:space="preserve"> смотрят</w:t>
      </w:r>
      <w:r w:rsidR="00A44F63">
        <w:rPr>
          <w:sz w:val="30"/>
          <w:szCs w:val="30"/>
        </w:rPr>
        <w:t>, где выгоднее, где-</w:t>
      </w:r>
      <w:r w:rsidRPr="00095BC3">
        <w:rPr>
          <w:sz w:val="30"/>
          <w:szCs w:val="30"/>
        </w:rPr>
        <w:t>то уходят и приходят к нам.</w:t>
      </w:r>
    </w:p>
    <w:p w:rsidR="00095BC3" w:rsidRDefault="00095BC3" w:rsidP="00577314">
      <w:pPr>
        <w:widowControl w:val="0"/>
        <w:ind w:firstLine="851"/>
        <w:jc w:val="both"/>
        <w:rPr>
          <w:i/>
          <w:sz w:val="30"/>
          <w:szCs w:val="30"/>
        </w:rPr>
      </w:pPr>
      <w:r w:rsidRPr="005C2F57">
        <w:rPr>
          <w:b/>
          <w:szCs w:val="28"/>
          <w:lang w:val="tt-RU"/>
        </w:rPr>
        <w:t>Галеев М. Г</w:t>
      </w:r>
      <w:r>
        <w:rPr>
          <w:szCs w:val="28"/>
          <w:lang w:val="tt-RU"/>
        </w:rPr>
        <w:t>.</w:t>
      </w:r>
      <w:r>
        <w:rPr>
          <w:b/>
          <w:sz w:val="30"/>
          <w:szCs w:val="30"/>
        </w:rPr>
        <w:t>,</w:t>
      </w:r>
      <w:r>
        <w:rPr>
          <w:sz w:val="30"/>
          <w:szCs w:val="30"/>
        </w:rPr>
        <w:t xml:space="preserve"> </w:t>
      </w:r>
      <w:r>
        <w:rPr>
          <w:i/>
          <w:sz w:val="30"/>
          <w:szCs w:val="30"/>
        </w:rPr>
        <w:t>фракция «Единая Россия».</w:t>
      </w:r>
    </w:p>
    <w:p w:rsidR="00095BC3" w:rsidRDefault="00095BC3" w:rsidP="00577314">
      <w:pPr>
        <w:widowControl w:val="0"/>
        <w:ind w:firstLine="851"/>
        <w:rPr>
          <w:szCs w:val="28"/>
          <w:lang w:val="tt-RU"/>
        </w:rPr>
      </w:pPr>
      <w:r w:rsidRPr="005C2F57">
        <w:rPr>
          <w:szCs w:val="28"/>
          <w:lang w:val="tt-RU"/>
        </w:rPr>
        <w:t xml:space="preserve">Как </w:t>
      </w:r>
      <w:r>
        <w:rPr>
          <w:szCs w:val="28"/>
          <w:lang w:val="tt-RU"/>
        </w:rPr>
        <w:t xml:space="preserve"> в этом году </w:t>
      </w:r>
      <w:r w:rsidRPr="005C2F57">
        <w:rPr>
          <w:szCs w:val="28"/>
          <w:lang w:val="tt-RU"/>
        </w:rPr>
        <w:t xml:space="preserve"> идет сбор по налогу на имущество?</w:t>
      </w:r>
      <w:r w:rsidRPr="005C2F57">
        <w:rPr>
          <w:szCs w:val="28"/>
        </w:rPr>
        <w:t xml:space="preserve"> </w:t>
      </w:r>
      <w:r w:rsidRPr="005C2F57">
        <w:rPr>
          <w:szCs w:val="28"/>
          <w:lang w:val="tt-RU"/>
        </w:rPr>
        <w:t xml:space="preserve"> </w:t>
      </w:r>
    </w:p>
    <w:p w:rsidR="00577314" w:rsidRPr="005C2F57" w:rsidRDefault="00577314" w:rsidP="00577314">
      <w:pPr>
        <w:widowControl w:val="0"/>
        <w:ind w:firstLine="851"/>
        <w:rPr>
          <w:szCs w:val="28"/>
          <w:lang w:val="tt-RU"/>
        </w:rPr>
      </w:pPr>
    </w:p>
    <w:p w:rsidR="003E1367" w:rsidRDefault="003E1367" w:rsidP="00577314">
      <w:pPr>
        <w:widowControl w:val="0"/>
        <w:ind w:firstLine="851"/>
        <w:jc w:val="both"/>
        <w:rPr>
          <w:sz w:val="30"/>
          <w:szCs w:val="30"/>
        </w:rPr>
      </w:pPr>
      <w:r>
        <w:rPr>
          <w:sz w:val="30"/>
          <w:szCs w:val="30"/>
        </w:rPr>
        <w:t>Даны ответы по существу вопросов.</w:t>
      </w:r>
    </w:p>
    <w:p w:rsidR="00832A32" w:rsidRDefault="00832A32" w:rsidP="00577314">
      <w:pPr>
        <w:widowControl w:val="0"/>
        <w:ind w:firstLine="851"/>
        <w:jc w:val="both"/>
        <w:rPr>
          <w:sz w:val="30"/>
          <w:szCs w:val="30"/>
        </w:rPr>
      </w:pPr>
    </w:p>
    <w:tbl>
      <w:tblPr>
        <w:tblW w:w="18342" w:type="dxa"/>
        <w:tblLook w:val="01E0"/>
      </w:tblPr>
      <w:tblGrid>
        <w:gridCol w:w="2034"/>
        <w:gridCol w:w="8154"/>
        <w:gridCol w:w="8154"/>
      </w:tblGrid>
      <w:tr w:rsidR="00756FDC" w:rsidTr="000A3B9A">
        <w:tc>
          <w:tcPr>
            <w:tcW w:w="2034" w:type="dxa"/>
            <w:hideMark/>
          </w:tcPr>
          <w:p w:rsidR="00756FDC" w:rsidRDefault="00756FDC" w:rsidP="00577314">
            <w:pPr>
              <w:pStyle w:val="Normal1"/>
              <w:widowControl w:val="0"/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Содокладчик:</w:t>
            </w:r>
          </w:p>
        </w:tc>
        <w:tc>
          <w:tcPr>
            <w:tcW w:w="8154" w:type="dxa"/>
            <w:hideMark/>
          </w:tcPr>
          <w:p w:rsidR="00756FDC" w:rsidRDefault="00756FDC" w:rsidP="00577314">
            <w:pPr>
              <w:pStyle w:val="Normal1"/>
              <w:widowControl w:val="0"/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 xml:space="preserve">Михеев А.А., член Комитета Государственного Совета  Республики Татарстан по бюджету, налогам и финансам </w:t>
            </w:r>
          </w:p>
        </w:tc>
        <w:tc>
          <w:tcPr>
            <w:tcW w:w="8154" w:type="dxa"/>
          </w:tcPr>
          <w:p w:rsidR="00756FDC" w:rsidRDefault="00756FDC" w:rsidP="00577314">
            <w:pPr>
              <w:pStyle w:val="Normal1"/>
              <w:widowControl w:val="0"/>
              <w:ind w:firstLine="0"/>
              <w:rPr>
                <w:sz w:val="30"/>
                <w:szCs w:val="30"/>
                <w:lang w:eastAsia="en-US"/>
              </w:rPr>
            </w:pPr>
          </w:p>
        </w:tc>
      </w:tr>
    </w:tbl>
    <w:p w:rsidR="00756FDC" w:rsidRDefault="00756FDC" w:rsidP="00577314">
      <w:pPr>
        <w:widowControl w:val="0"/>
        <w:rPr>
          <w:sz w:val="30"/>
          <w:szCs w:val="30"/>
        </w:rPr>
      </w:pPr>
    </w:p>
    <w:tbl>
      <w:tblPr>
        <w:tblW w:w="10305" w:type="dxa"/>
        <w:tblLook w:val="01E0"/>
      </w:tblPr>
      <w:tblGrid>
        <w:gridCol w:w="1526"/>
        <w:gridCol w:w="7038"/>
        <w:gridCol w:w="1741"/>
      </w:tblGrid>
      <w:tr w:rsidR="003E1367" w:rsidTr="00832A32">
        <w:tc>
          <w:tcPr>
            <w:tcW w:w="1526" w:type="dxa"/>
          </w:tcPr>
          <w:p w:rsidR="003E1367" w:rsidRDefault="003E1367" w:rsidP="00577314">
            <w:pPr>
              <w:pStyle w:val="Normal1"/>
              <w:widowControl w:val="0"/>
              <w:tabs>
                <w:tab w:val="left" w:pos="2977"/>
              </w:tabs>
              <w:ind w:firstLine="0"/>
              <w:rPr>
                <w:sz w:val="30"/>
                <w:szCs w:val="30"/>
                <w:lang w:eastAsia="en-US"/>
              </w:rPr>
            </w:pPr>
          </w:p>
          <w:p w:rsidR="003E1367" w:rsidRDefault="003E1367" w:rsidP="00577314">
            <w:pPr>
              <w:pStyle w:val="Normal1"/>
              <w:widowControl w:val="0"/>
              <w:tabs>
                <w:tab w:val="left" w:pos="2977"/>
              </w:tabs>
              <w:ind w:firstLine="0"/>
              <w:rPr>
                <w:sz w:val="30"/>
                <w:szCs w:val="30"/>
                <w:lang w:eastAsia="en-US"/>
              </w:rPr>
            </w:pPr>
          </w:p>
        </w:tc>
        <w:tc>
          <w:tcPr>
            <w:tcW w:w="7038" w:type="dxa"/>
            <w:hideMark/>
          </w:tcPr>
          <w:p w:rsidR="003E1367" w:rsidRDefault="003E1367" w:rsidP="00577314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Голосование</w:t>
            </w:r>
          </w:p>
          <w:p w:rsidR="003E1367" w:rsidRDefault="00832A32" w:rsidP="00832A32">
            <w:pPr>
              <w:widowControl w:val="0"/>
              <w:tabs>
                <w:tab w:val="left" w:pos="2977"/>
              </w:tabs>
              <w:jc w:val="both"/>
              <w:outlineLvl w:val="0"/>
              <w:rPr>
                <w:sz w:val="30"/>
                <w:szCs w:val="30"/>
                <w:lang w:eastAsia="en-US"/>
              </w:rPr>
            </w:pPr>
            <w:r w:rsidRPr="00756FDC">
              <w:rPr>
                <w:sz w:val="30"/>
                <w:szCs w:val="30"/>
              </w:rPr>
              <w:t>о принятии в первом чтении и в целом</w:t>
            </w:r>
            <w:r>
              <w:rPr>
                <w:sz w:val="30"/>
                <w:szCs w:val="30"/>
                <w:lang w:eastAsia="en-US"/>
              </w:rPr>
              <w:t xml:space="preserve"> </w:t>
            </w:r>
            <w:r w:rsidR="003E1367">
              <w:rPr>
                <w:sz w:val="30"/>
                <w:szCs w:val="30"/>
                <w:lang w:eastAsia="en-US"/>
              </w:rPr>
              <w:t>проект</w:t>
            </w:r>
            <w:r>
              <w:rPr>
                <w:sz w:val="30"/>
                <w:szCs w:val="30"/>
                <w:lang w:eastAsia="en-US"/>
              </w:rPr>
              <w:t>а</w:t>
            </w:r>
            <w:r w:rsidR="003E1367">
              <w:rPr>
                <w:sz w:val="30"/>
                <w:szCs w:val="30"/>
                <w:lang w:eastAsia="en-US"/>
              </w:rPr>
              <w:t xml:space="preserve"> </w:t>
            </w:r>
            <w:r w:rsidR="00756FDC" w:rsidRPr="00756FDC">
              <w:rPr>
                <w:sz w:val="30"/>
                <w:szCs w:val="30"/>
              </w:rPr>
              <w:t>закона Республики Татарстан № 305-6 «</w:t>
            </w:r>
            <w:r w:rsidR="00756FDC" w:rsidRPr="00756FDC">
              <w:rPr>
                <w:rStyle w:val="markedcontent"/>
                <w:sz w:val="30"/>
                <w:szCs w:val="30"/>
              </w:rPr>
              <w:t>О внесении изменений в статью 5 Закона Республики Татарстан «О налоге на имущество организаций» и статью 2 Закона Республики Татарстан «Об установлении налоговых ставок для налогоплательщиков, применяющих упрощенную систему налогообложения</w:t>
            </w:r>
            <w:r w:rsidR="00756FDC" w:rsidRPr="00756FDC">
              <w:rPr>
                <w:sz w:val="30"/>
                <w:szCs w:val="30"/>
              </w:rPr>
              <w:t xml:space="preserve">» </w:t>
            </w:r>
          </w:p>
        </w:tc>
        <w:tc>
          <w:tcPr>
            <w:tcW w:w="1741" w:type="dxa"/>
          </w:tcPr>
          <w:p w:rsidR="003E1367" w:rsidRDefault="003E1367" w:rsidP="00577314">
            <w:pPr>
              <w:pStyle w:val="Normal1"/>
              <w:widowControl w:val="0"/>
              <w:tabs>
                <w:tab w:val="left" w:pos="2977"/>
              </w:tabs>
              <w:ind w:firstLine="0"/>
              <w:rPr>
                <w:sz w:val="30"/>
                <w:szCs w:val="30"/>
                <w:lang w:eastAsia="en-US"/>
              </w:rPr>
            </w:pPr>
          </w:p>
        </w:tc>
      </w:tr>
    </w:tbl>
    <w:p w:rsidR="003E1367" w:rsidRDefault="003E1367" w:rsidP="00577314">
      <w:pPr>
        <w:widowControl w:val="0"/>
        <w:rPr>
          <w:sz w:val="30"/>
          <w:szCs w:val="30"/>
        </w:rPr>
      </w:pPr>
    </w:p>
    <w:tbl>
      <w:tblPr>
        <w:tblW w:w="0" w:type="auto"/>
        <w:tblLook w:val="04A0"/>
      </w:tblPr>
      <w:tblGrid>
        <w:gridCol w:w="2853"/>
        <w:gridCol w:w="4899"/>
        <w:gridCol w:w="2385"/>
      </w:tblGrid>
      <w:tr w:rsidR="003E1367" w:rsidTr="003E1367">
        <w:tc>
          <w:tcPr>
            <w:tcW w:w="2853" w:type="dxa"/>
          </w:tcPr>
          <w:p w:rsidR="003E1367" w:rsidRDefault="003E1367" w:rsidP="00577314">
            <w:pPr>
              <w:pStyle w:val="10"/>
              <w:widowControl w:val="0"/>
              <w:tabs>
                <w:tab w:val="left" w:pos="2977"/>
              </w:tabs>
              <w:ind w:firstLine="0"/>
              <w:jc w:val="left"/>
              <w:rPr>
                <w:sz w:val="30"/>
                <w:szCs w:val="30"/>
                <w:lang w:eastAsia="en-US"/>
              </w:rPr>
            </w:pPr>
          </w:p>
        </w:tc>
        <w:tc>
          <w:tcPr>
            <w:tcW w:w="4899" w:type="dxa"/>
            <w:hideMark/>
          </w:tcPr>
          <w:p w:rsidR="003E1367" w:rsidRDefault="003E1367" w:rsidP="00577314">
            <w:pPr>
              <w:pStyle w:val="10"/>
              <w:widowControl w:val="0"/>
              <w:tabs>
                <w:tab w:val="left" w:pos="2977"/>
              </w:tabs>
              <w:ind w:firstLine="34"/>
              <w:jc w:val="left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 xml:space="preserve">За                          –     </w:t>
            </w:r>
            <w:r w:rsidR="00577314">
              <w:rPr>
                <w:sz w:val="30"/>
                <w:szCs w:val="30"/>
                <w:lang w:eastAsia="en-US"/>
              </w:rPr>
              <w:t>78</w:t>
            </w:r>
          </w:p>
          <w:p w:rsidR="003E1367" w:rsidRDefault="003E1367" w:rsidP="00577314">
            <w:pPr>
              <w:pStyle w:val="10"/>
              <w:widowControl w:val="0"/>
              <w:tabs>
                <w:tab w:val="left" w:pos="2977"/>
              </w:tabs>
              <w:ind w:firstLine="34"/>
              <w:jc w:val="left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 xml:space="preserve">Против                 –       </w:t>
            </w:r>
            <w:r w:rsidR="00756FDC">
              <w:rPr>
                <w:sz w:val="30"/>
                <w:szCs w:val="30"/>
                <w:lang w:eastAsia="en-US"/>
              </w:rPr>
              <w:t>0</w:t>
            </w:r>
          </w:p>
          <w:p w:rsidR="003E1367" w:rsidRDefault="003E1367" w:rsidP="00577314">
            <w:pPr>
              <w:pStyle w:val="10"/>
              <w:widowControl w:val="0"/>
              <w:tabs>
                <w:tab w:val="left" w:pos="2977"/>
              </w:tabs>
              <w:ind w:firstLine="34"/>
              <w:jc w:val="left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Воздержалось      –       0</w:t>
            </w:r>
          </w:p>
          <w:p w:rsidR="003E1367" w:rsidRDefault="003E1367" w:rsidP="00577314">
            <w:pPr>
              <w:pStyle w:val="10"/>
              <w:widowControl w:val="0"/>
              <w:tabs>
                <w:tab w:val="left" w:pos="2977"/>
              </w:tabs>
              <w:ind w:firstLine="34"/>
              <w:jc w:val="left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___________________</w:t>
            </w:r>
          </w:p>
          <w:p w:rsidR="003E1367" w:rsidRDefault="003E1367" w:rsidP="00577314">
            <w:pPr>
              <w:pStyle w:val="10"/>
              <w:widowControl w:val="0"/>
              <w:tabs>
                <w:tab w:val="left" w:pos="2977"/>
              </w:tabs>
              <w:ind w:firstLine="34"/>
              <w:jc w:val="left"/>
              <w:outlineLvl w:val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Результат: принято</w:t>
            </w:r>
          </w:p>
        </w:tc>
        <w:tc>
          <w:tcPr>
            <w:tcW w:w="2385" w:type="dxa"/>
          </w:tcPr>
          <w:p w:rsidR="003E1367" w:rsidRDefault="003E1367" w:rsidP="00577314">
            <w:pPr>
              <w:pStyle w:val="10"/>
              <w:widowControl w:val="0"/>
              <w:tabs>
                <w:tab w:val="left" w:pos="2977"/>
              </w:tabs>
              <w:ind w:firstLine="0"/>
              <w:jc w:val="left"/>
              <w:rPr>
                <w:sz w:val="30"/>
                <w:szCs w:val="30"/>
                <w:lang w:eastAsia="en-US"/>
              </w:rPr>
            </w:pPr>
          </w:p>
        </w:tc>
      </w:tr>
    </w:tbl>
    <w:p w:rsidR="003E1367" w:rsidRDefault="003E1367" w:rsidP="00577314">
      <w:pPr>
        <w:widowControl w:val="0"/>
        <w:tabs>
          <w:tab w:val="left" w:pos="993"/>
          <w:tab w:val="left" w:pos="1134"/>
        </w:tabs>
        <w:ind w:firstLine="851"/>
        <w:jc w:val="both"/>
        <w:rPr>
          <w:sz w:val="30"/>
          <w:szCs w:val="30"/>
          <w:lang w:eastAsia="en-US"/>
        </w:rPr>
      </w:pPr>
    </w:p>
    <w:p w:rsidR="000A3B9A" w:rsidRPr="000A3B9A" w:rsidRDefault="000A3B9A" w:rsidP="00577314">
      <w:pPr>
        <w:widowControl w:val="0"/>
        <w:tabs>
          <w:tab w:val="left" w:pos="0"/>
        </w:tabs>
        <w:ind w:firstLine="851"/>
        <w:jc w:val="both"/>
        <w:rPr>
          <w:b/>
          <w:sz w:val="30"/>
          <w:szCs w:val="30"/>
        </w:rPr>
      </w:pPr>
      <w:r>
        <w:rPr>
          <w:b/>
          <w:sz w:val="30"/>
          <w:szCs w:val="30"/>
        </w:rPr>
        <w:t>11</w:t>
      </w:r>
      <w:r w:rsidR="003E1367">
        <w:rPr>
          <w:b/>
          <w:sz w:val="30"/>
          <w:szCs w:val="30"/>
        </w:rPr>
        <w:t xml:space="preserve">. </w:t>
      </w:r>
      <w:r w:rsidRPr="000A3B9A">
        <w:rPr>
          <w:b/>
          <w:sz w:val="30"/>
          <w:szCs w:val="30"/>
        </w:rPr>
        <w:t>Отчет о деятельности Счетной палаты Республики Татарстан                     в 2021 году.</w:t>
      </w:r>
    </w:p>
    <w:p w:rsidR="003E1367" w:rsidRDefault="003E1367" w:rsidP="00577314">
      <w:pPr>
        <w:widowControl w:val="0"/>
        <w:tabs>
          <w:tab w:val="left" w:pos="0"/>
        </w:tabs>
        <w:ind w:firstLine="851"/>
        <w:jc w:val="both"/>
        <w:rPr>
          <w:b/>
          <w:sz w:val="30"/>
          <w:szCs w:val="30"/>
        </w:rPr>
      </w:pPr>
    </w:p>
    <w:tbl>
      <w:tblPr>
        <w:tblW w:w="18342" w:type="dxa"/>
        <w:tblLook w:val="01E0"/>
      </w:tblPr>
      <w:tblGrid>
        <w:gridCol w:w="2034"/>
        <w:gridCol w:w="8154"/>
        <w:gridCol w:w="8154"/>
      </w:tblGrid>
      <w:tr w:rsidR="003E1367" w:rsidTr="003E1367">
        <w:tc>
          <w:tcPr>
            <w:tcW w:w="2034" w:type="dxa"/>
            <w:hideMark/>
          </w:tcPr>
          <w:p w:rsidR="003E1367" w:rsidRDefault="003E1367" w:rsidP="00577314">
            <w:pPr>
              <w:pStyle w:val="Normal1"/>
              <w:widowControl w:val="0"/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Докладчик:</w:t>
            </w:r>
          </w:p>
        </w:tc>
        <w:tc>
          <w:tcPr>
            <w:tcW w:w="8154" w:type="dxa"/>
            <w:hideMark/>
          </w:tcPr>
          <w:p w:rsidR="003E1367" w:rsidRDefault="000A3B9A" w:rsidP="00577314">
            <w:pPr>
              <w:pStyle w:val="Normal1"/>
              <w:widowControl w:val="0"/>
              <w:ind w:firstLine="0"/>
              <w:rPr>
                <w:sz w:val="30"/>
                <w:szCs w:val="30"/>
                <w:lang w:eastAsia="en-US"/>
              </w:rPr>
            </w:pPr>
            <w:proofErr w:type="spellStart"/>
            <w:r>
              <w:rPr>
                <w:sz w:val="30"/>
                <w:szCs w:val="30"/>
                <w:lang w:eastAsia="en-US"/>
              </w:rPr>
              <w:t>Валеев</w:t>
            </w:r>
            <w:proofErr w:type="spellEnd"/>
            <w:r>
              <w:rPr>
                <w:sz w:val="30"/>
                <w:szCs w:val="30"/>
                <w:lang w:eastAsia="en-US"/>
              </w:rPr>
              <w:t xml:space="preserve"> А.Ш</w:t>
            </w:r>
            <w:r w:rsidR="003E1367">
              <w:rPr>
                <w:sz w:val="30"/>
                <w:szCs w:val="30"/>
                <w:lang w:eastAsia="en-US"/>
              </w:rPr>
              <w:t xml:space="preserve">., </w:t>
            </w:r>
            <w:r>
              <w:rPr>
                <w:sz w:val="30"/>
                <w:szCs w:val="30"/>
                <w:lang w:eastAsia="en-US"/>
              </w:rPr>
              <w:t>заместитель Председателя Счетной палаты</w:t>
            </w:r>
            <w:r w:rsidR="003E1367">
              <w:rPr>
                <w:sz w:val="30"/>
                <w:szCs w:val="30"/>
                <w:lang w:eastAsia="en-US"/>
              </w:rPr>
              <w:t xml:space="preserve"> Республики Татарстан </w:t>
            </w:r>
          </w:p>
        </w:tc>
        <w:tc>
          <w:tcPr>
            <w:tcW w:w="8154" w:type="dxa"/>
          </w:tcPr>
          <w:p w:rsidR="003E1367" w:rsidRDefault="003E1367" w:rsidP="00577314">
            <w:pPr>
              <w:pStyle w:val="Normal1"/>
              <w:widowControl w:val="0"/>
              <w:ind w:firstLine="0"/>
              <w:rPr>
                <w:sz w:val="30"/>
                <w:szCs w:val="30"/>
                <w:lang w:eastAsia="en-US"/>
              </w:rPr>
            </w:pPr>
          </w:p>
        </w:tc>
      </w:tr>
    </w:tbl>
    <w:p w:rsidR="003E1367" w:rsidRDefault="003E1367" w:rsidP="00577314">
      <w:pPr>
        <w:widowControl w:val="0"/>
        <w:rPr>
          <w:sz w:val="30"/>
          <w:szCs w:val="30"/>
        </w:rPr>
      </w:pPr>
    </w:p>
    <w:p w:rsidR="000A3B9A" w:rsidRDefault="000A3B9A" w:rsidP="00577314">
      <w:pPr>
        <w:widowControl w:val="0"/>
        <w:tabs>
          <w:tab w:val="left" w:pos="1260"/>
          <w:tab w:val="num" w:pos="1800"/>
          <w:tab w:val="num" w:pos="9433"/>
        </w:tabs>
        <w:jc w:val="both"/>
        <w:rPr>
          <w:sz w:val="30"/>
          <w:szCs w:val="30"/>
        </w:rPr>
      </w:pPr>
      <w:r>
        <w:rPr>
          <w:sz w:val="30"/>
          <w:szCs w:val="30"/>
        </w:rPr>
        <w:t>Вопросы:</w:t>
      </w:r>
    </w:p>
    <w:p w:rsidR="000A3B9A" w:rsidRDefault="000A3B9A" w:rsidP="00577314">
      <w:pPr>
        <w:widowControl w:val="0"/>
        <w:ind w:firstLine="851"/>
        <w:jc w:val="both"/>
        <w:rPr>
          <w:sz w:val="30"/>
          <w:szCs w:val="30"/>
        </w:rPr>
      </w:pPr>
      <w:proofErr w:type="spellStart"/>
      <w:r>
        <w:rPr>
          <w:b/>
          <w:sz w:val="30"/>
          <w:szCs w:val="30"/>
        </w:rPr>
        <w:t>Садриев</w:t>
      </w:r>
      <w:proofErr w:type="spellEnd"/>
      <w:r>
        <w:rPr>
          <w:b/>
          <w:sz w:val="30"/>
          <w:szCs w:val="30"/>
        </w:rPr>
        <w:t xml:space="preserve"> К.Г.</w:t>
      </w:r>
      <w:r w:rsidRPr="00730D94">
        <w:rPr>
          <w:b/>
          <w:sz w:val="30"/>
          <w:szCs w:val="30"/>
        </w:rPr>
        <w:t>,</w:t>
      </w:r>
      <w:r>
        <w:rPr>
          <w:sz w:val="30"/>
          <w:szCs w:val="30"/>
        </w:rPr>
        <w:t xml:space="preserve"> </w:t>
      </w:r>
      <w:r w:rsidRPr="00696D39">
        <w:rPr>
          <w:i/>
          <w:sz w:val="30"/>
          <w:szCs w:val="30"/>
        </w:rPr>
        <w:t>фракция «Единая Россия».</w:t>
      </w:r>
    </w:p>
    <w:p w:rsidR="000A3B9A" w:rsidRDefault="000A3B9A" w:rsidP="00577314">
      <w:pPr>
        <w:widowControl w:val="0"/>
        <w:ind w:firstLine="851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Мы ежегодно слушаем отчет Счетной палаты относительно проведенных проверок, сколько нарушений и на какую сумму. Эти нарушения тематические, из года в год повторяются? Какая разъяснительная работа проводится с субъектами бюджетной сферы, кто пользуется этими способами решения всех проблем? </w:t>
      </w:r>
    </w:p>
    <w:p w:rsidR="000A3B9A" w:rsidRDefault="000A3B9A" w:rsidP="00577314">
      <w:pPr>
        <w:widowControl w:val="0"/>
        <w:ind w:firstLine="709"/>
        <w:jc w:val="both"/>
        <w:rPr>
          <w:sz w:val="30"/>
          <w:szCs w:val="30"/>
        </w:rPr>
      </w:pPr>
      <w:proofErr w:type="spellStart"/>
      <w:r w:rsidRPr="00730D94">
        <w:rPr>
          <w:b/>
          <w:sz w:val="30"/>
          <w:szCs w:val="30"/>
        </w:rPr>
        <w:t>Тыгин</w:t>
      </w:r>
      <w:proofErr w:type="spellEnd"/>
      <w:r w:rsidRPr="00730D94">
        <w:rPr>
          <w:b/>
          <w:sz w:val="30"/>
          <w:szCs w:val="30"/>
        </w:rPr>
        <w:t xml:space="preserve"> А.В.,</w:t>
      </w:r>
      <w:r>
        <w:rPr>
          <w:sz w:val="30"/>
          <w:szCs w:val="30"/>
        </w:rPr>
        <w:t xml:space="preserve"> </w:t>
      </w:r>
      <w:r w:rsidRPr="00696D39">
        <w:rPr>
          <w:i/>
          <w:sz w:val="30"/>
          <w:szCs w:val="30"/>
        </w:rPr>
        <w:t>фракция «Единая Россия».</w:t>
      </w:r>
      <w:r>
        <w:rPr>
          <w:sz w:val="30"/>
          <w:szCs w:val="30"/>
        </w:rPr>
        <w:t xml:space="preserve"> </w:t>
      </w:r>
    </w:p>
    <w:p w:rsidR="000A3B9A" w:rsidRDefault="000A3B9A" w:rsidP="00577314">
      <w:pPr>
        <w:widowControl w:val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Было бы неплохо визуально представить какие-то цифры. Отчет </w:t>
      </w:r>
      <w:r>
        <w:rPr>
          <w:sz w:val="30"/>
          <w:szCs w:val="30"/>
        </w:rPr>
        <w:lastRenderedPageBreak/>
        <w:t xml:space="preserve">колоссальный, достаточно важная работа. </w:t>
      </w:r>
    </w:p>
    <w:p w:rsidR="000A3B9A" w:rsidRDefault="000A3B9A" w:rsidP="00577314">
      <w:pPr>
        <w:widowControl w:val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На стройке завышение объемов (примеры есть в районах и ГИСУ) и невыполненные работы. Насколько Счетная палата в состоянии поставить надежный заслон в этой части и эффективность обеспечить? </w:t>
      </w:r>
    </w:p>
    <w:p w:rsidR="000A3B9A" w:rsidRDefault="000A3B9A" w:rsidP="00577314">
      <w:pPr>
        <w:widowControl w:val="0"/>
        <w:ind w:firstLine="851"/>
        <w:jc w:val="both"/>
        <w:rPr>
          <w:sz w:val="30"/>
          <w:szCs w:val="30"/>
        </w:rPr>
      </w:pPr>
      <w:proofErr w:type="spellStart"/>
      <w:r>
        <w:rPr>
          <w:b/>
          <w:sz w:val="30"/>
          <w:szCs w:val="30"/>
        </w:rPr>
        <w:t>Шамилов</w:t>
      </w:r>
      <w:proofErr w:type="spellEnd"/>
      <w:r>
        <w:rPr>
          <w:b/>
          <w:sz w:val="30"/>
          <w:szCs w:val="30"/>
        </w:rPr>
        <w:t xml:space="preserve"> И.А.</w:t>
      </w:r>
      <w:r w:rsidRPr="00984E58">
        <w:rPr>
          <w:b/>
          <w:sz w:val="30"/>
          <w:szCs w:val="30"/>
        </w:rPr>
        <w:t>,</w:t>
      </w:r>
      <w:r>
        <w:rPr>
          <w:sz w:val="30"/>
          <w:szCs w:val="30"/>
        </w:rPr>
        <w:t xml:space="preserve"> </w:t>
      </w:r>
      <w:r w:rsidRPr="00161418">
        <w:rPr>
          <w:i/>
          <w:sz w:val="30"/>
          <w:szCs w:val="30"/>
        </w:rPr>
        <w:t>депутатская группа «ТНВ».</w:t>
      </w:r>
    </w:p>
    <w:p w:rsidR="00952AAA" w:rsidRDefault="000A3B9A" w:rsidP="00577314">
      <w:pPr>
        <w:widowControl w:val="0"/>
        <w:ind w:firstLine="851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В любом районе есть контроль со стороны исполкома, в каждом исполкоме есть так называемые специалисты по взаимодействию с правоохранительными органами либо с контрольными функциями. </w:t>
      </w:r>
      <w:r w:rsidR="00952AAA">
        <w:rPr>
          <w:sz w:val="30"/>
          <w:szCs w:val="30"/>
        </w:rPr>
        <w:t>В</w:t>
      </w:r>
      <w:r>
        <w:rPr>
          <w:sz w:val="30"/>
          <w:szCs w:val="30"/>
        </w:rPr>
        <w:t xml:space="preserve"> одном районе переданы земли коммерческим структурам без взимания платы, в другом закупили тракторную технику, заплатили по полной программе, а она пришла без навесного оборудования.</w:t>
      </w:r>
      <w:r w:rsidR="00952AAA">
        <w:rPr>
          <w:sz w:val="30"/>
          <w:szCs w:val="30"/>
        </w:rPr>
        <w:t xml:space="preserve"> То </w:t>
      </w:r>
      <w:proofErr w:type="gramStart"/>
      <w:r w:rsidR="00952AAA">
        <w:rPr>
          <w:sz w:val="30"/>
          <w:szCs w:val="30"/>
        </w:rPr>
        <w:t>есть контроля практически нет</w:t>
      </w:r>
      <w:proofErr w:type="gramEnd"/>
      <w:r w:rsidR="00952AAA">
        <w:rPr>
          <w:sz w:val="30"/>
          <w:szCs w:val="30"/>
        </w:rPr>
        <w:t xml:space="preserve">. Что делается для того, чтобы выстроить систему? Что нужно сделать для того, чтобы заставить работать контролирующие органы непосредственно на местах? </w:t>
      </w:r>
    </w:p>
    <w:p w:rsidR="00C36CEF" w:rsidRDefault="00C36CEF" w:rsidP="00577314">
      <w:pPr>
        <w:widowControl w:val="0"/>
        <w:ind w:firstLine="709"/>
        <w:jc w:val="both"/>
        <w:rPr>
          <w:i/>
          <w:sz w:val="30"/>
          <w:szCs w:val="30"/>
        </w:rPr>
      </w:pPr>
      <w:r w:rsidRPr="00696D39">
        <w:rPr>
          <w:b/>
          <w:sz w:val="30"/>
          <w:szCs w:val="30"/>
        </w:rPr>
        <w:t>Хабибуллин А.Г.,</w:t>
      </w:r>
      <w:r w:rsidRPr="00696D39">
        <w:rPr>
          <w:sz w:val="30"/>
          <w:szCs w:val="30"/>
        </w:rPr>
        <w:t xml:space="preserve"> </w:t>
      </w:r>
      <w:r w:rsidRPr="00696D39">
        <w:rPr>
          <w:i/>
          <w:sz w:val="30"/>
          <w:szCs w:val="30"/>
        </w:rPr>
        <w:t xml:space="preserve">фракция «Единая Россия». </w:t>
      </w:r>
    </w:p>
    <w:p w:rsidR="00C36CEF" w:rsidRDefault="00C36CEF" w:rsidP="00577314">
      <w:pPr>
        <w:widowControl w:val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В прошлом году Счетная палата была наделена полномочием по проведению проверки соответствия кандидатур на должность председателя контрольно-счетного органа муниципалитета. Представительные органы муниципалитетов за прошедший период обращались по данному вопросу к вам?</w:t>
      </w:r>
    </w:p>
    <w:p w:rsidR="00C36CEF" w:rsidRPr="00113F07" w:rsidRDefault="00C36CEF" w:rsidP="00577314">
      <w:pPr>
        <w:widowControl w:val="0"/>
        <w:ind w:firstLine="709"/>
        <w:jc w:val="both"/>
        <w:rPr>
          <w:i/>
          <w:sz w:val="30"/>
          <w:szCs w:val="30"/>
        </w:rPr>
      </w:pPr>
      <w:proofErr w:type="spellStart"/>
      <w:r w:rsidRPr="00DD1FCB">
        <w:rPr>
          <w:b/>
          <w:sz w:val="30"/>
          <w:szCs w:val="30"/>
        </w:rPr>
        <w:t>Миргалимов</w:t>
      </w:r>
      <w:proofErr w:type="spellEnd"/>
      <w:r w:rsidRPr="00DD1FCB">
        <w:rPr>
          <w:b/>
          <w:sz w:val="30"/>
          <w:szCs w:val="30"/>
        </w:rPr>
        <w:t xml:space="preserve"> Х.Г.</w:t>
      </w:r>
      <w:r>
        <w:rPr>
          <w:b/>
          <w:sz w:val="30"/>
          <w:szCs w:val="30"/>
        </w:rPr>
        <w:t>,</w:t>
      </w:r>
      <w:r w:rsidRPr="00DD1FCB">
        <w:rPr>
          <w:sz w:val="30"/>
          <w:szCs w:val="30"/>
        </w:rPr>
        <w:t xml:space="preserve"> </w:t>
      </w:r>
      <w:r w:rsidRPr="00113F07">
        <w:rPr>
          <w:i/>
          <w:sz w:val="30"/>
          <w:szCs w:val="30"/>
        </w:rPr>
        <w:t>фракция КПРФ.</w:t>
      </w:r>
    </w:p>
    <w:p w:rsidR="00C36CEF" w:rsidRDefault="00C36CEF" w:rsidP="00577314">
      <w:pPr>
        <w:widowControl w:val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По эффективности, результативности наша Счетная палата какое место занимает в Приволжском федеральном округе? </w:t>
      </w:r>
    </w:p>
    <w:p w:rsidR="000D5984" w:rsidRDefault="000D5984" w:rsidP="00577314">
      <w:pPr>
        <w:widowControl w:val="0"/>
        <w:ind w:firstLine="709"/>
        <w:jc w:val="both"/>
        <w:rPr>
          <w:sz w:val="30"/>
          <w:szCs w:val="30"/>
        </w:rPr>
      </w:pPr>
      <w:proofErr w:type="spellStart"/>
      <w:r>
        <w:rPr>
          <w:b/>
          <w:sz w:val="30"/>
          <w:szCs w:val="30"/>
        </w:rPr>
        <w:t>Галеев</w:t>
      </w:r>
      <w:proofErr w:type="spellEnd"/>
      <w:r>
        <w:rPr>
          <w:b/>
          <w:sz w:val="30"/>
          <w:szCs w:val="30"/>
        </w:rPr>
        <w:t xml:space="preserve"> М.Г.</w:t>
      </w:r>
      <w:r w:rsidRPr="00066F21">
        <w:rPr>
          <w:b/>
          <w:sz w:val="30"/>
          <w:szCs w:val="30"/>
        </w:rPr>
        <w:t>,</w:t>
      </w:r>
      <w:r>
        <w:rPr>
          <w:sz w:val="30"/>
          <w:szCs w:val="30"/>
        </w:rPr>
        <w:t xml:space="preserve"> </w:t>
      </w:r>
      <w:r w:rsidRPr="00066F21">
        <w:rPr>
          <w:i/>
          <w:sz w:val="30"/>
          <w:szCs w:val="30"/>
        </w:rPr>
        <w:t>фракция «</w:t>
      </w:r>
      <w:r>
        <w:rPr>
          <w:i/>
          <w:sz w:val="30"/>
          <w:szCs w:val="30"/>
        </w:rPr>
        <w:t>Е</w:t>
      </w:r>
      <w:r w:rsidRPr="00066F21">
        <w:rPr>
          <w:i/>
          <w:sz w:val="30"/>
          <w:szCs w:val="30"/>
        </w:rPr>
        <w:t>диная Россия».</w:t>
      </w:r>
    </w:p>
    <w:p w:rsidR="000D5984" w:rsidRDefault="000D5984" w:rsidP="00577314">
      <w:pPr>
        <w:widowControl w:val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Экспертиза </w:t>
      </w:r>
      <w:r w:rsidRPr="00CA52D0">
        <w:rPr>
          <w:sz w:val="30"/>
          <w:szCs w:val="30"/>
        </w:rPr>
        <w:t xml:space="preserve"> – </w:t>
      </w:r>
      <w:r>
        <w:rPr>
          <w:sz w:val="30"/>
          <w:szCs w:val="30"/>
        </w:rPr>
        <w:t xml:space="preserve"> один важных ваших инструментов при оценке достижений социально-экономического развития. Помимо </w:t>
      </w:r>
      <w:proofErr w:type="gramStart"/>
      <w:r>
        <w:rPr>
          <w:sz w:val="30"/>
          <w:szCs w:val="30"/>
        </w:rPr>
        <w:t>экспертизы</w:t>
      </w:r>
      <w:proofErr w:type="gramEnd"/>
      <w:r>
        <w:rPr>
          <w:sz w:val="30"/>
          <w:szCs w:val="30"/>
        </w:rPr>
        <w:t xml:space="preserve"> какие инструменты еще используются в вашей работе? </w:t>
      </w:r>
    </w:p>
    <w:p w:rsidR="000A3B9A" w:rsidRDefault="000A3B9A" w:rsidP="00577314">
      <w:pPr>
        <w:widowControl w:val="0"/>
        <w:ind w:firstLine="709"/>
        <w:jc w:val="both"/>
        <w:rPr>
          <w:sz w:val="30"/>
          <w:szCs w:val="30"/>
        </w:rPr>
      </w:pPr>
    </w:p>
    <w:p w:rsidR="000A3B9A" w:rsidRDefault="000A3B9A" w:rsidP="00577314">
      <w:pPr>
        <w:widowControl w:val="0"/>
        <w:ind w:firstLine="851"/>
        <w:jc w:val="both"/>
        <w:rPr>
          <w:sz w:val="30"/>
          <w:szCs w:val="30"/>
        </w:rPr>
      </w:pPr>
      <w:r>
        <w:rPr>
          <w:sz w:val="30"/>
          <w:szCs w:val="30"/>
        </w:rPr>
        <w:t>Даны ответы по существу вопросов.</w:t>
      </w:r>
    </w:p>
    <w:p w:rsidR="000A3B9A" w:rsidRDefault="000A3B9A" w:rsidP="00577314">
      <w:pPr>
        <w:widowControl w:val="0"/>
        <w:rPr>
          <w:sz w:val="30"/>
          <w:szCs w:val="30"/>
        </w:rPr>
      </w:pPr>
    </w:p>
    <w:tbl>
      <w:tblPr>
        <w:tblW w:w="10305" w:type="dxa"/>
        <w:tblLook w:val="01E0"/>
      </w:tblPr>
      <w:tblGrid>
        <w:gridCol w:w="1101"/>
        <w:gridCol w:w="7512"/>
        <w:gridCol w:w="1692"/>
      </w:tblGrid>
      <w:tr w:rsidR="003E1367" w:rsidTr="003E1367">
        <w:tc>
          <w:tcPr>
            <w:tcW w:w="1101" w:type="dxa"/>
          </w:tcPr>
          <w:p w:rsidR="003E1367" w:rsidRDefault="003E1367" w:rsidP="00577314">
            <w:pPr>
              <w:pStyle w:val="Normal1"/>
              <w:widowControl w:val="0"/>
              <w:tabs>
                <w:tab w:val="left" w:pos="2977"/>
              </w:tabs>
              <w:ind w:firstLine="0"/>
              <w:rPr>
                <w:sz w:val="30"/>
                <w:szCs w:val="30"/>
                <w:lang w:eastAsia="en-US"/>
              </w:rPr>
            </w:pPr>
          </w:p>
          <w:p w:rsidR="003E1367" w:rsidRDefault="003E1367" w:rsidP="00577314">
            <w:pPr>
              <w:pStyle w:val="Normal1"/>
              <w:widowControl w:val="0"/>
              <w:tabs>
                <w:tab w:val="left" w:pos="2977"/>
              </w:tabs>
              <w:ind w:firstLine="0"/>
              <w:rPr>
                <w:sz w:val="30"/>
                <w:szCs w:val="30"/>
                <w:lang w:eastAsia="en-US"/>
              </w:rPr>
            </w:pPr>
          </w:p>
          <w:p w:rsidR="003E1367" w:rsidRDefault="003E1367" w:rsidP="00577314">
            <w:pPr>
              <w:pStyle w:val="Normal1"/>
              <w:widowControl w:val="0"/>
              <w:tabs>
                <w:tab w:val="left" w:pos="2977"/>
              </w:tabs>
              <w:ind w:firstLine="0"/>
              <w:rPr>
                <w:sz w:val="30"/>
                <w:szCs w:val="30"/>
                <w:lang w:eastAsia="en-US"/>
              </w:rPr>
            </w:pPr>
          </w:p>
        </w:tc>
        <w:tc>
          <w:tcPr>
            <w:tcW w:w="7512" w:type="dxa"/>
            <w:hideMark/>
          </w:tcPr>
          <w:p w:rsidR="003E1367" w:rsidRDefault="003E1367" w:rsidP="00577314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Голосование</w:t>
            </w:r>
          </w:p>
          <w:p w:rsidR="003E1367" w:rsidRDefault="003E1367" w:rsidP="00832A32">
            <w:pPr>
              <w:widowControl w:val="0"/>
              <w:tabs>
                <w:tab w:val="left" w:pos="2977"/>
              </w:tabs>
              <w:jc w:val="both"/>
              <w:outlineLvl w:val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 xml:space="preserve">о </w:t>
            </w:r>
            <w:r w:rsidR="00832A32">
              <w:rPr>
                <w:sz w:val="30"/>
                <w:szCs w:val="30"/>
                <w:lang w:eastAsia="en-US"/>
              </w:rPr>
              <w:t xml:space="preserve">принятии </w:t>
            </w:r>
            <w:r>
              <w:rPr>
                <w:sz w:val="30"/>
                <w:szCs w:val="30"/>
                <w:lang w:eastAsia="en-US"/>
              </w:rPr>
              <w:t>проект</w:t>
            </w:r>
            <w:r w:rsidR="00832A32">
              <w:rPr>
                <w:sz w:val="30"/>
                <w:szCs w:val="30"/>
                <w:lang w:eastAsia="en-US"/>
              </w:rPr>
              <w:t>а</w:t>
            </w:r>
            <w:r>
              <w:rPr>
                <w:sz w:val="30"/>
                <w:szCs w:val="30"/>
                <w:lang w:eastAsia="en-US"/>
              </w:rPr>
              <w:t xml:space="preserve"> </w:t>
            </w:r>
            <w:r w:rsidR="000D5984">
              <w:rPr>
                <w:sz w:val="30"/>
                <w:szCs w:val="30"/>
                <w:lang w:eastAsia="en-US"/>
              </w:rPr>
              <w:t>постановления Государственного Совета</w:t>
            </w:r>
            <w:r>
              <w:rPr>
                <w:sz w:val="30"/>
                <w:szCs w:val="30"/>
                <w:lang w:eastAsia="en-US"/>
              </w:rPr>
              <w:t xml:space="preserve"> Республики Татарстан № «О</w:t>
            </w:r>
            <w:r w:rsidR="000D5984">
              <w:rPr>
                <w:sz w:val="30"/>
                <w:szCs w:val="30"/>
                <w:lang w:eastAsia="en-US"/>
              </w:rPr>
              <w:t>б</w:t>
            </w:r>
            <w:r>
              <w:rPr>
                <w:sz w:val="30"/>
                <w:szCs w:val="30"/>
                <w:lang w:eastAsia="en-US"/>
              </w:rPr>
              <w:t xml:space="preserve"> </w:t>
            </w:r>
            <w:r w:rsidR="000D5984" w:rsidRPr="000D5984">
              <w:rPr>
                <w:sz w:val="30"/>
                <w:szCs w:val="30"/>
              </w:rPr>
              <w:t>отчете о деятельности Счетной палаты Республики Татарстан в 2021 году</w:t>
            </w:r>
            <w:r w:rsidR="000D5984">
              <w:rPr>
                <w:sz w:val="30"/>
                <w:szCs w:val="30"/>
              </w:rPr>
              <w:t>»</w:t>
            </w:r>
          </w:p>
        </w:tc>
        <w:tc>
          <w:tcPr>
            <w:tcW w:w="1692" w:type="dxa"/>
          </w:tcPr>
          <w:p w:rsidR="003E1367" w:rsidRDefault="003E1367" w:rsidP="00577314">
            <w:pPr>
              <w:pStyle w:val="Normal1"/>
              <w:widowControl w:val="0"/>
              <w:tabs>
                <w:tab w:val="left" w:pos="2977"/>
              </w:tabs>
              <w:ind w:firstLine="0"/>
              <w:rPr>
                <w:sz w:val="30"/>
                <w:szCs w:val="30"/>
                <w:lang w:eastAsia="en-US"/>
              </w:rPr>
            </w:pPr>
          </w:p>
        </w:tc>
      </w:tr>
    </w:tbl>
    <w:p w:rsidR="003E1367" w:rsidRDefault="003E1367" w:rsidP="00577314">
      <w:pPr>
        <w:widowControl w:val="0"/>
        <w:tabs>
          <w:tab w:val="left" w:pos="993"/>
          <w:tab w:val="left" w:pos="1134"/>
        </w:tabs>
        <w:ind w:firstLine="851"/>
        <w:jc w:val="both"/>
        <w:rPr>
          <w:b/>
          <w:sz w:val="30"/>
          <w:szCs w:val="30"/>
        </w:rPr>
      </w:pPr>
    </w:p>
    <w:tbl>
      <w:tblPr>
        <w:tblW w:w="10365" w:type="dxa"/>
        <w:tblLayout w:type="fixed"/>
        <w:tblLook w:val="04A0"/>
      </w:tblPr>
      <w:tblGrid>
        <w:gridCol w:w="2944"/>
        <w:gridCol w:w="4962"/>
        <w:gridCol w:w="2459"/>
      </w:tblGrid>
      <w:tr w:rsidR="003E1367" w:rsidTr="003E1367">
        <w:tc>
          <w:tcPr>
            <w:tcW w:w="2944" w:type="dxa"/>
          </w:tcPr>
          <w:p w:rsidR="003E1367" w:rsidRDefault="003E1367" w:rsidP="00577314">
            <w:pPr>
              <w:pStyle w:val="10"/>
              <w:widowControl w:val="0"/>
              <w:tabs>
                <w:tab w:val="left" w:pos="2977"/>
              </w:tabs>
              <w:ind w:firstLine="0"/>
              <w:jc w:val="left"/>
              <w:rPr>
                <w:sz w:val="30"/>
                <w:szCs w:val="30"/>
                <w:lang w:eastAsia="en-US"/>
              </w:rPr>
            </w:pPr>
          </w:p>
        </w:tc>
        <w:tc>
          <w:tcPr>
            <w:tcW w:w="4962" w:type="dxa"/>
            <w:hideMark/>
          </w:tcPr>
          <w:p w:rsidR="003E1367" w:rsidRDefault="003E1367" w:rsidP="00577314">
            <w:pPr>
              <w:pStyle w:val="10"/>
              <w:widowControl w:val="0"/>
              <w:tabs>
                <w:tab w:val="left" w:pos="2977"/>
              </w:tabs>
              <w:ind w:firstLine="34"/>
              <w:jc w:val="left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 xml:space="preserve">За                          –     </w:t>
            </w:r>
            <w:r w:rsidR="00577314">
              <w:rPr>
                <w:sz w:val="30"/>
                <w:szCs w:val="30"/>
                <w:lang w:eastAsia="en-US"/>
              </w:rPr>
              <w:t>77</w:t>
            </w:r>
          </w:p>
          <w:p w:rsidR="003E1367" w:rsidRDefault="003E1367" w:rsidP="00577314">
            <w:pPr>
              <w:pStyle w:val="10"/>
              <w:widowControl w:val="0"/>
              <w:tabs>
                <w:tab w:val="left" w:pos="2977"/>
              </w:tabs>
              <w:ind w:firstLine="34"/>
              <w:jc w:val="left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Против                 –       0</w:t>
            </w:r>
          </w:p>
          <w:p w:rsidR="003E1367" w:rsidRDefault="003E1367" w:rsidP="00577314">
            <w:pPr>
              <w:pStyle w:val="10"/>
              <w:widowControl w:val="0"/>
              <w:tabs>
                <w:tab w:val="left" w:pos="2977"/>
              </w:tabs>
              <w:ind w:firstLine="34"/>
              <w:jc w:val="left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Воздержалось      –       0</w:t>
            </w:r>
          </w:p>
          <w:p w:rsidR="003E1367" w:rsidRDefault="003E1367" w:rsidP="00577314">
            <w:pPr>
              <w:pStyle w:val="10"/>
              <w:widowControl w:val="0"/>
              <w:tabs>
                <w:tab w:val="left" w:pos="2977"/>
              </w:tabs>
              <w:ind w:firstLine="34"/>
              <w:jc w:val="left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___________________</w:t>
            </w:r>
          </w:p>
          <w:p w:rsidR="003E1367" w:rsidRDefault="003E1367" w:rsidP="00577314">
            <w:pPr>
              <w:pStyle w:val="10"/>
              <w:widowControl w:val="0"/>
              <w:tabs>
                <w:tab w:val="left" w:pos="2977"/>
              </w:tabs>
              <w:ind w:firstLine="34"/>
              <w:jc w:val="left"/>
              <w:outlineLvl w:val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Результат: принято</w:t>
            </w:r>
          </w:p>
        </w:tc>
        <w:tc>
          <w:tcPr>
            <w:tcW w:w="2459" w:type="dxa"/>
          </w:tcPr>
          <w:p w:rsidR="003E1367" w:rsidRDefault="003E1367" w:rsidP="00577314">
            <w:pPr>
              <w:pStyle w:val="10"/>
              <w:widowControl w:val="0"/>
              <w:tabs>
                <w:tab w:val="left" w:pos="2977"/>
              </w:tabs>
              <w:ind w:firstLine="0"/>
              <w:jc w:val="left"/>
              <w:rPr>
                <w:sz w:val="30"/>
                <w:szCs w:val="30"/>
                <w:lang w:eastAsia="en-US"/>
              </w:rPr>
            </w:pPr>
          </w:p>
        </w:tc>
      </w:tr>
    </w:tbl>
    <w:p w:rsidR="00832A32" w:rsidRDefault="00832A32" w:rsidP="00832A32">
      <w:pPr>
        <w:keepNext/>
        <w:tabs>
          <w:tab w:val="left" w:pos="0"/>
        </w:tabs>
        <w:ind w:firstLine="851"/>
        <w:jc w:val="both"/>
        <w:rPr>
          <w:rFonts w:eastAsia="Calibri"/>
          <w:b/>
          <w:bCs/>
          <w:sz w:val="30"/>
          <w:szCs w:val="30"/>
          <w:lang w:eastAsia="en-US"/>
        </w:rPr>
      </w:pPr>
    </w:p>
    <w:p w:rsidR="004E2731" w:rsidRPr="004E2731" w:rsidRDefault="000D5984" w:rsidP="00832A32">
      <w:pPr>
        <w:keepNext/>
        <w:tabs>
          <w:tab w:val="left" w:pos="0"/>
        </w:tabs>
        <w:ind w:firstLine="851"/>
        <w:jc w:val="both"/>
        <w:rPr>
          <w:b/>
          <w:sz w:val="30"/>
          <w:szCs w:val="30"/>
        </w:rPr>
      </w:pPr>
      <w:r>
        <w:rPr>
          <w:rFonts w:eastAsia="Calibri"/>
          <w:b/>
          <w:bCs/>
          <w:sz w:val="30"/>
          <w:szCs w:val="30"/>
          <w:lang w:eastAsia="en-US"/>
        </w:rPr>
        <w:t>12</w:t>
      </w:r>
      <w:r w:rsidR="003E1367">
        <w:rPr>
          <w:rFonts w:eastAsia="Calibri"/>
          <w:b/>
          <w:bCs/>
          <w:sz w:val="30"/>
          <w:szCs w:val="30"/>
          <w:lang w:eastAsia="en-US"/>
        </w:rPr>
        <w:t xml:space="preserve">. </w:t>
      </w:r>
      <w:r w:rsidR="004E2731" w:rsidRPr="004E2731">
        <w:rPr>
          <w:b/>
          <w:sz w:val="30"/>
          <w:szCs w:val="30"/>
        </w:rPr>
        <w:t xml:space="preserve">О проекте закона Республики </w:t>
      </w:r>
      <w:r w:rsidR="004E2731" w:rsidRPr="004E2731">
        <w:rPr>
          <w:b/>
          <w:sz w:val="30"/>
          <w:szCs w:val="30"/>
          <w:shd w:val="clear" w:color="auto" w:fill="FFFFFF"/>
        </w:rPr>
        <w:t xml:space="preserve">Татарстан </w:t>
      </w:r>
      <w:r w:rsidR="004E2731" w:rsidRPr="004E2731">
        <w:rPr>
          <w:b/>
          <w:sz w:val="30"/>
          <w:szCs w:val="30"/>
        </w:rPr>
        <w:t xml:space="preserve">№ 286-6 </w:t>
      </w:r>
      <w:r w:rsidR="004E2731">
        <w:rPr>
          <w:b/>
          <w:sz w:val="30"/>
          <w:szCs w:val="30"/>
        </w:rPr>
        <w:t>«</w:t>
      </w:r>
      <w:r w:rsidR="004E2731" w:rsidRPr="004E2731">
        <w:rPr>
          <w:b/>
          <w:bCs/>
          <w:sz w:val="30"/>
          <w:szCs w:val="30"/>
        </w:rPr>
        <w:t xml:space="preserve">О внесении изменений в Закон </w:t>
      </w:r>
      <w:r w:rsidR="004E2731" w:rsidRPr="004E2731">
        <w:rPr>
          <w:b/>
          <w:sz w:val="30"/>
          <w:szCs w:val="30"/>
        </w:rPr>
        <w:t xml:space="preserve">Республики Татарстан </w:t>
      </w:r>
      <w:r w:rsidR="004E2731">
        <w:rPr>
          <w:b/>
          <w:sz w:val="30"/>
          <w:szCs w:val="30"/>
        </w:rPr>
        <w:t>«</w:t>
      </w:r>
      <w:r w:rsidR="004E2731" w:rsidRPr="004E2731">
        <w:rPr>
          <w:b/>
          <w:sz w:val="30"/>
          <w:szCs w:val="30"/>
        </w:rPr>
        <w:t>О плодородии земель сельскохозяйственного назначения</w:t>
      </w:r>
      <w:r w:rsidR="004E2731">
        <w:rPr>
          <w:b/>
          <w:sz w:val="30"/>
          <w:szCs w:val="30"/>
        </w:rPr>
        <w:t>»</w:t>
      </w:r>
      <w:r w:rsidR="004E2731" w:rsidRPr="004E2731">
        <w:rPr>
          <w:b/>
          <w:sz w:val="30"/>
          <w:szCs w:val="30"/>
        </w:rPr>
        <w:t xml:space="preserve"> (</w:t>
      </w:r>
      <w:r w:rsidR="004E2731" w:rsidRPr="004E2731">
        <w:rPr>
          <w:b/>
          <w:sz w:val="30"/>
          <w:szCs w:val="30"/>
          <w:lang w:val="en-US"/>
        </w:rPr>
        <w:t>II</w:t>
      </w:r>
      <w:r w:rsidR="004E2731" w:rsidRPr="004E2731">
        <w:rPr>
          <w:b/>
          <w:sz w:val="30"/>
          <w:szCs w:val="30"/>
        </w:rPr>
        <w:t> чтение).</w:t>
      </w:r>
    </w:p>
    <w:p w:rsidR="000D5984" w:rsidRDefault="000D5984" w:rsidP="00832A32">
      <w:pPr>
        <w:widowControl w:val="0"/>
        <w:tabs>
          <w:tab w:val="left" w:pos="0"/>
        </w:tabs>
        <w:ind w:firstLine="851"/>
        <w:jc w:val="both"/>
        <w:rPr>
          <w:b/>
          <w:sz w:val="30"/>
          <w:szCs w:val="30"/>
        </w:rPr>
      </w:pPr>
    </w:p>
    <w:tbl>
      <w:tblPr>
        <w:tblW w:w="18342" w:type="dxa"/>
        <w:tblLook w:val="01E0"/>
      </w:tblPr>
      <w:tblGrid>
        <w:gridCol w:w="2034"/>
        <w:gridCol w:w="8154"/>
        <w:gridCol w:w="8154"/>
      </w:tblGrid>
      <w:tr w:rsidR="003E1367" w:rsidTr="003E1367">
        <w:tc>
          <w:tcPr>
            <w:tcW w:w="2034" w:type="dxa"/>
            <w:hideMark/>
          </w:tcPr>
          <w:p w:rsidR="003E1367" w:rsidRDefault="003E1367" w:rsidP="00832A32">
            <w:pPr>
              <w:pStyle w:val="Normal1"/>
              <w:widowControl w:val="0"/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Докладчик:</w:t>
            </w:r>
          </w:p>
        </w:tc>
        <w:tc>
          <w:tcPr>
            <w:tcW w:w="8154" w:type="dxa"/>
            <w:hideMark/>
          </w:tcPr>
          <w:p w:rsidR="003E1367" w:rsidRDefault="004E2731" w:rsidP="00832A32">
            <w:pPr>
              <w:pStyle w:val="Normal1"/>
              <w:widowControl w:val="0"/>
              <w:ind w:firstLine="0"/>
              <w:rPr>
                <w:sz w:val="30"/>
                <w:szCs w:val="30"/>
                <w:lang w:eastAsia="en-US"/>
              </w:rPr>
            </w:pPr>
            <w:proofErr w:type="spellStart"/>
            <w:r>
              <w:rPr>
                <w:sz w:val="30"/>
                <w:szCs w:val="30"/>
                <w:lang w:eastAsia="en-US"/>
              </w:rPr>
              <w:t>Хамаев</w:t>
            </w:r>
            <w:proofErr w:type="spellEnd"/>
            <w:r>
              <w:rPr>
                <w:sz w:val="30"/>
                <w:szCs w:val="30"/>
                <w:lang w:eastAsia="en-US"/>
              </w:rPr>
              <w:t xml:space="preserve"> А.К</w:t>
            </w:r>
            <w:r w:rsidR="003E1367">
              <w:rPr>
                <w:sz w:val="30"/>
                <w:szCs w:val="30"/>
                <w:lang w:eastAsia="en-US"/>
              </w:rPr>
              <w:t>., председател</w:t>
            </w:r>
            <w:r w:rsidR="00832A32">
              <w:rPr>
                <w:sz w:val="30"/>
                <w:szCs w:val="30"/>
                <w:lang w:eastAsia="en-US"/>
              </w:rPr>
              <w:t>ь</w:t>
            </w:r>
            <w:r w:rsidR="003E1367">
              <w:rPr>
                <w:sz w:val="30"/>
                <w:szCs w:val="30"/>
                <w:lang w:eastAsia="en-US"/>
              </w:rPr>
              <w:t xml:space="preserve"> Комитета Государственного Совета Республики Татарстан по </w:t>
            </w:r>
            <w:r>
              <w:rPr>
                <w:sz w:val="30"/>
                <w:szCs w:val="30"/>
                <w:lang w:eastAsia="en-US"/>
              </w:rPr>
              <w:t>экологии, природопользованию, агропромышленной и продовольственной политике</w:t>
            </w:r>
            <w:r w:rsidR="003E1367">
              <w:rPr>
                <w:sz w:val="30"/>
                <w:szCs w:val="30"/>
                <w:lang w:eastAsia="en-US"/>
              </w:rPr>
              <w:t xml:space="preserve">   </w:t>
            </w:r>
          </w:p>
        </w:tc>
        <w:tc>
          <w:tcPr>
            <w:tcW w:w="8154" w:type="dxa"/>
          </w:tcPr>
          <w:p w:rsidR="003E1367" w:rsidRDefault="003E1367" w:rsidP="00832A32">
            <w:pPr>
              <w:pStyle w:val="Normal1"/>
              <w:widowControl w:val="0"/>
              <w:ind w:firstLine="0"/>
              <w:rPr>
                <w:sz w:val="30"/>
                <w:szCs w:val="30"/>
                <w:lang w:eastAsia="en-US"/>
              </w:rPr>
            </w:pPr>
          </w:p>
        </w:tc>
      </w:tr>
    </w:tbl>
    <w:p w:rsidR="003E1367" w:rsidRDefault="003E1367" w:rsidP="00832A32">
      <w:pPr>
        <w:widowControl w:val="0"/>
        <w:tabs>
          <w:tab w:val="left" w:pos="1260"/>
          <w:tab w:val="num" w:pos="1800"/>
          <w:tab w:val="num" w:pos="9433"/>
        </w:tabs>
        <w:jc w:val="both"/>
        <w:rPr>
          <w:sz w:val="30"/>
          <w:szCs w:val="30"/>
        </w:rPr>
      </w:pPr>
    </w:p>
    <w:tbl>
      <w:tblPr>
        <w:tblW w:w="10305" w:type="dxa"/>
        <w:tblLayout w:type="fixed"/>
        <w:tblLook w:val="04A0"/>
      </w:tblPr>
      <w:tblGrid>
        <w:gridCol w:w="959"/>
        <w:gridCol w:w="7938"/>
        <w:gridCol w:w="1408"/>
      </w:tblGrid>
      <w:tr w:rsidR="003E1367" w:rsidTr="004E2731">
        <w:tc>
          <w:tcPr>
            <w:tcW w:w="959" w:type="dxa"/>
          </w:tcPr>
          <w:p w:rsidR="003E1367" w:rsidRDefault="003E1367" w:rsidP="00832A32">
            <w:pPr>
              <w:pStyle w:val="Normal1"/>
              <w:widowControl w:val="0"/>
              <w:tabs>
                <w:tab w:val="left" w:pos="2977"/>
              </w:tabs>
              <w:ind w:firstLine="0"/>
              <w:rPr>
                <w:sz w:val="30"/>
                <w:szCs w:val="30"/>
                <w:lang w:eastAsia="en-US"/>
              </w:rPr>
            </w:pPr>
          </w:p>
          <w:p w:rsidR="003E1367" w:rsidRDefault="003E1367" w:rsidP="00832A32">
            <w:pPr>
              <w:pStyle w:val="Normal1"/>
              <w:widowControl w:val="0"/>
              <w:tabs>
                <w:tab w:val="left" w:pos="2977"/>
              </w:tabs>
              <w:ind w:firstLine="0"/>
              <w:rPr>
                <w:sz w:val="30"/>
                <w:szCs w:val="30"/>
                <w:lang w:eastAsia="en-US"/>
              </w:rPr>
            </w:pPr>
          </w:p>
          <w:p w:rsidR="003E1367" w:rsidRDefault="003E1367" w:rsidP="00832A32">
            <w:pPr>
              <w:pStyle w:val="Normal1"/>
              <w:widowControl w:val="0"/>
              <w:tabs>
                <w:tab w:val="left" w:pos="2977"/>
              </w:tabs>
              <w:ind w:firstLine="0"/>
              <w:rPr>
                <w:sz w:val="30"/>
                <w:szCs w:val="30"/>
                <w:lang w:eastAsia="en-US"/>
              </w:rPr>
            </w:pPr>
          </w:p>
        </w:tc>
        <w:tc>
          <w:tcPr>
            <w:tcW w:w="7938" w:type="dxa"/>
            <w:hideMark/>
          </w:tcPr>
          <w:p w:rsidR="003E1367" w:rsidRDefault="003E1367" w:rsidP="00832A32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Голосование</w:t>
            </w:r>
          </w:p>
          <w:p w:rsidR="003E1367" w:rsidRDefault="00832A32" w:rsidP="00832A32">
            <w:pPr>
              <w:widowControl w:val="0"/>
              <w:tabs>
                <w:tab w:val="left" w:pos="2977"/>
              </w:tabs>
              <w:jc w:val="both"/>
              <w:outlineLvl w:val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 xml:space="preserve">о принятии во  втором чтении и в целом </w:t>
            </w:r>
            <w:r w:rsidR="003E1367">
              <w:rPr>
                <w:sz w:val="30"/>
                <w:szCs w:val="30"/>
                <w:lang w:eastAsia="en-US"/>
              </w:rPr>
              <w:t>проект</w:t>
            </w:r>
            <w:r>
              <w:rPr>
                <w:sz w:val="30"/>
                <w:szCs w:val="30"/>
                <w:lang w:eastAsia="en-US"/>
              </w:rPr>
              <w:t>а</w:t>
            </w:r>
            <w:r w:rsidR="003E1367">
              <w:rPr>
                <w:sz w:val="30"/>
                <w:szCs w:val="30"/>
                <w:lang w:eastAsia="en-US"/>
              </w:rPr>
              <w:t xml:space="preserve"> закона Республики  Татарстан </w:t>
            </w:r>
            <w:r w:rsidR="004E2731" w:rsidRPr="004E2731">
              <w:rPr>
                <w:sz w:val="30"/>
                <w:szCs w:val="30"/>
              </w:rPr>
              <w:t>№ 286-6 «</w:t>
            </w:r>
            <w:r w:rsidR="004E2731" w:rsidRPr="004E2731">
              <w:rPr>
                <w:bCs/>
                <w:sz w:val="30"/>
                <w:szCs w:val="30"/>
              </w:rPr>
              <w:t xml:space="preserve">О внесении изменений в Закон </w:t>
            </w:r>
            <w:r w:rsidR="004E2731" w:rsidRPr="004E2731">
              <w:rPr>
                <w:sz w:val="30"/>
                <w:szCs w:val="30"/>
              </w:rPr>
              <w:t>Республики Татарстан «О плодородии земель сельскохозяйственного назначения»</w:t>
            </w:r>
            <w:r w:rsidR="004E2731" w:rsidRPr="004E2731">
              <w:rPr>
                <w:b/>
                <w:sz w:val="30"/>
                <w:szCs w:val="30"/>
              </w:rPr>
              <w:t xml:space="preserve"> </w:t>
            </w:r>
          </w:p>
        </w:tc>
        <w:tc>
          <w:tcPr>
            <w:tcW w:w="1408" w:type="dxa"/>
          </w:tcPr>
          <w:p w:rsidR="003E1367" w:rsidRDefault="003E1367" w:rsidP="00832A32">
            <w:pPr>
              <w:pStyle w:val="Normal1"/>
              <w:widowControl w:val="0"/>
              <w:tabs>
                <w:tab w:val="left" w:pos="2977"/>
              </w:tabs>
              <w:ind w:firstLine="0"/>
              <w:rPr>
                <w:sz w:val="30"/>
                <w:szCs w:val="30"/>
                <w:lang w:eastAsia="en-US"/>
              </w:rPr>
            </w:pPr>
          </w:p>
        </w:tc>
      </w:tr>
    </w:tbl>
    <w:p w:rsidR="003E1367" w:rsidRDefault="003E1367" w:rsidP="00832A32">
      <w:pPr>
        <w:widowControl w:val="0"/>
        <w:tabs>
          <w:tab w:val="left" w:pos="993"/>
          <w:tab w:val="left" w:pos="1134"/>
        </w:tabs>
        <w:ind w:firstLine="851"/>
        <w:jc w:val="both"/>
        <w:rPr>
          <w:b/>
          <w:sz w:val="30"/>
          <w:szCs w:val="30"/>
        </w:rPr>
      </w:pPr>
    </w:p>
    <w:tbl>
      <w:tblPr>
        <w:tblW w:w="10365" w:type="dxa"/>
        <w:tblLayout w:type="fixed"/>
        <w:tblLook w:val="04A0"/>
      </w:tblPr>
      <w:tblGrid>
        <w:gridCol w:w="2944"/>
        <w:gridCol w:w="4962"/>
        <w:gridCol w:w="2459"/>
      </w:tblGrid>
      <w:tr w:rsidR="003E1367" w:rsidTr="003E1367">
        <w:tc>
          <w:tcPr>
            <w:tcW w:w="2944" w:type="dxa"/>
          </w:tcPr>
          <w:p w:rsidR="003E1367" w:rsidRDefault="003E1367" w:rsidP="00832A32">
            <w:pPr>
              <w:pStyle w:val="10"/>
              <w:widowControl w:val="0"/>
              <w:tabs>
                <w:tab w:val="left" w:pos="2977"/>
              </w:tabs>
              <w:ind w:firstLine="0"/>
              <w:jc w:val="left"/>
              <w:rPr>
                <w:sz w:val="30"/>
                <w:szCs w:val="30"/>
                <w:lang w:eastAsia="en-US"/>
              </w:rPr>
            </w:pPr>
          </w:p>
        </w:tc>
        <w:tc>
          <w:tcPr>
            <w:tcW w:w="4962" w:type="dxa"/>
            <w:hideMark/>
          </w:tcPr>
          <w:p w:rsidR="003E1367" w:rsidRDefault="003E1367" w:rsidP="00832A32">
            <w:pPr>
              <w:pStyle w:val="10"/>
              <w:widowControl w:val="0"/>
              <w:tabs>
                <w:tab w:val="left" w:pos="2977"/>
              </w:tabs>
              <w:ind w:firstLine="34"/>
              <w:jc w:val="left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 xml:space="preserve">За                          –     </w:t>
            </w:r>
            <w:r w:rsidR="00577314">
              <w:rPr>
                <w:sz w:val="30"/>
                <w:szCs w:val="30"/>
                <w:lang w:eastAsia="en-US"/>
              </w:rPr>
              <w:t>73</w:t>
            </w:r>
          </w:p>
          <w:p w:rsidR="003E1367" w:rsidRDefault="003E1367" w:rsidP="00832A32">
            <w:pPr>
              <w:pStyle w:val="10"/>
              <w:widowControl w:val="0"/>
              <w:tabs>
                <w:tab w:val="left" w:pos="2977"/>
              </w:tabs>
              <w:ind w:firstLine="34"/>
              <w:jc w:val="left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Против                 –       0</w:t>
            </w:r>
          </w:p>
          <w:p w:rsidR="003E1367" w:rsidRDefault="003E1367" w:rsidP="00832A32">
            <w:pPr>
              <w:pStyle w:val="10"/>
              <w:widowControl w:val="0"/>
              <w:tabs>
                <w:tab w:val="left" w:pos="2977"/>
              </w:tabs>
              <w:ind w:firstLine="34"/>
              <w:jc w:val="left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Воздержалось      –       0</w:t>
            </w:r>
          </w:p>
          <w:p w:rsidR="003E1367" w:rsidRDefault="003E1367" w:rsidP="00832A32">
            <w:pPr>
              <w:pStyle w:val="10"/>
              <w:widowControl w:val="0"/>
              <w:tabs>
                <w:tab w:val="left" w:pos="2977"/>
              </w:tabs>
              <w:ind w:firstLine="34"/>
              <w:jc w:val="left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___________________</w:t>
            </w:r>
          </w:p>
          <w:p w:rsidR="003E1367" w:rsidRDefault="003E1367" w:rsidP="00832A32">
            <w:pPr>
              <w:pStyle w:val="10"/>
              <w:widowControl w:val="0"/>
              <w:tabs>
                <w:tab w:val="left" w:pos="2977"/>
              </w:tabs>
              <w:ind w:firstLine="34"/>
              <w:jc w:val="left"/>
              <w:outlineLvl w:val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Результат: принято</w:t>
            </w:r>
          </w:p>
        </w:tc>
        <w:tc>
          <w:tcPr>
            <w:tcW w:w="2459" w:type="dxa"/>
          </w:tcPr>
          <w:p w:rsidR="003E1367" w:rsidRDefault="003E1367" w:rsidP="00832A32">
            <w:pPr>
              <w:pStyle w:val="10"/>
              <w:widowControl w:val="0"/>
              <w:tabs>
                <w:tab w:val="left" w:pos="2977"/>
              </w:tabs>
              <w:ind w:firstLine="0"/>
              <w:jc w:val="left"/>
              <w:rPr>
                <w:sz w:val="30"/>
                <w:szCs w:val="30"/>
                <w:lang w:eastAsia="en-US"/>
              </w:rPr>
            </w:pPr>
          </w:p>
        </w:tc>
      </w:tr>
    </w:tbl>
    <w:p w:rsidR="003E1367" w:rsidRDefault="003E1367" w:rsidP="00832A32">
      <w:pPr>
        <w:widowControl w:val="0"/>
        <w:tabs>
          <w:tab w:val="left" w:pos="1260"/>
          <w:tab w:val="num" w:pos="1800"/>
          <w:tab w:val="num" w:pos="9433"/>
        </w:tabs>
        <w:jc w:val="both"/>
        <w:rPr>
          <w:sz w:val="30"/>
          <w:szCs w:val="30"/>
        </w:rPr>
      </w:pPr>
    </w:p>
    <w:p w:rsidR="004E2731" w:rsidRPr="004E2731" w:rsidRDefault="004E2731" w:rsidP="00832A32">
      <w:pPr>
        <w:keepNext/>
        <w:tabs>
          <w:tab w:val="left" w:pos="0"/>
          <w:tab w:val="left" w:pos="142"/>
        </w:tabs>
        <w:ind w:firstLine="851"/>
        <w:jc w:val="both"/>
        <w:rPr>
          <w:b/>
          <w:sz w:val="30"/>
          <w:szCs w:val="30"/>
        </w:rPr>
      </w:pPr>
      <w:r w:rsidRPr="004E2731">
        <w:rPr>
          <w:b/>
          <w:sz w:val="30"/>
          <w:szCs w:val="30"/>
          <w:shd w:val="clear" w:color="auto" w:fill="FFFFFF"/>
        </w:rPr>
        <w:t>13</w:t>
      </w:r>
      <w:r w:rsidR="003E1367" w:rsidRPr="004E2731">
        <w:rPr>
          <w:b/>
          <w:sz w:val="30"/>
          <w:szCs w:val="30"/>
          <w:shd w:val="clear" w:color="auto" w:fill="FFFFFF"/>
        </w:rPr>
        <w:t>.</w:t>
      </w:r>
      <w:r w:rsidR="003E1367" w:rsidRPr="004E2731">
        <w:rPr>
          <w:sz w:val="30"/>
          <w:szCs w:val="30"/>
          <w:shd w:val="clear" w:color="auto" w:fill="FFFFFF"/>
        </w:rPr>
        <w:t xml:space="preserve"> </w:t>
      </w:r>
      <w:r w:rsidRPr="004E2731">
        <w:rPr>
          <w:b/>
          <w:sz w:val="30"/>
          <w:szCs w:val="30"/>
        </w:rPr>
        <w:t xml:space="preserve">О проекте закона Республики Татарстан </w:t>
      </w:r>
      <w:r w:rsidRPr="004E2731">
        <w:rPr>
          <w:b/>
          <w:bCs/>
          <w:sz w:val="30"/>
          <w:szCs w:val="30"/>
        </w:rPr>
        <w:t xml:space="preserve">№ 266-6 </w:t>
      </w:r>
      <w:r>
        <w:rPr>
          <w:b/>
          <w:bCs/>
          <w:sz w:val="30"/>
          <w:szCs w:val="30"/>
        </w:rPr>
        <w:t>«</w:t>
      </w:r>
      <w:r w:rsidRPr="004E2731">
        <w:rPr>
          <w:b/>
          <w:bCs/>
          <w:sz w:val="30"/>
          <w:szCs w:val="30"/>
        </w:rPr>
        <w:t>Об отдельных вопросах в области ведения гражданами садоводства и огородничества для собственных нужд в Республике Татарстан</w:t>
      </w:r>
      <w:r>
        <w:rPr>
          <w:b/>
          <w:bCs/>
          <w:sz w:val="30"/>
          <w:szCs w:val="30"/>
        </w:rPr>
        <w:t>»</w:t>
      </w:r>
      <w:r w:rsidRPr="004E2731">
        <w:rPr>
          <w:b/>
          <w:bCs/>
          <w:sz w:val="30"/>
          <w:szCs w:val="30"/>
        </w:rPr>
        <w:t xml:space="preserve"> </w:t>
      </w:r>
      <w:r w:rsidRPr="004E2731">
        <w:rPr>
          <w:b/>
          <w:sz w:val="30"/>
          <w:szCs w:val="30"/>
        </w:rPr>
        <w:t>(</w:t>
      </w:r>
      <w:r w:rsidRPr="004E2731">
        <w:rPr>
          <w:b/>
          <w:sz w:val="30"/>
          <w:szCs w:val="30"/>
          <w:lang w:val="en-US"/>
        </w:rPr>
        <w:t>II</w:t>
      </w:r>
      <w:r w:rsidRPr="004E2731">
        <w:rPr>
          <w:b/>
          <w:sz w:val="30"/>
          <w:szCs w:val="30"/>
        </w:rPr>
        <w:t xml:space="preserve"> чтение).</w:t>
      </w:r>
    </w:p>
    <w:p w:rsidR="003E1367" w:rsidRDefault="003E1367" w:rsidP="00832A32">
      <w:pPr>
        <w:widowControl w:val="0"/>
        <w:tabs>
          <w:tab w:val="left" w:pos="0"/>
        </w:tabs>
        <w:ind w:firstLine="851"/>
        <w:jc w:val="both"/>
        <w:rPr>
          <w:b/>
          <w:sz w:val="30"/>
          <w:szCs w:val="30"/>
        </w:rPr>
      </w:pPr>
    </w:p>
    <w:tbl>
      <w:tblPr>
        <w:tblW w:w="18342" w:type="dxa"/>
        <w:tblLook w:val="01E0"/>
      </w:tblPr>
      <w:tblGrid>
        <w:gridCol w:w="2034"/>
        <w:gridCol w:w="8154"/>
        <w:gridCol w:w="8154"/>
      </w:tblGrid>
      <w:tr w:rsidR="003E1367" w:rsidTr="003E1367">
        <w:tc>
          <w:tcPr>
            <w:tcW w:w="2034" w:type="dxa"/>
            <w:hideMark/>
          </w:tcPr>
          <w:p w:rsidR="003E1367" w:rsidRDefault="003E1367" w:rsidP="00832A32">
            <w:pPr>
              <w:pStyle w:val="Normal1"/>
              <w:widowControl w:val="0"/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Докладчик:</w:t>
            </w:r>
          </w:p>
        </w:tc>
        <w:tc>
          <w:tcPr>
            <w:tcW w:w="8154" w:type="dxa"/>
            <w:hideMark/>
          </w:tcPr>
          <w:p w:rsidR="003E1367" w:rsidRDefault="004E2731" w:rsidP="00832A32">
            <w:pPr>
              <w:pStyle w:val="Normal1"/>
              <w:widowControl w:val="0"/>
              <w:ind w:firstLine="0"/>
              <w:rPr>
                <w:sz w:val="30"/>
                <w:szCs w:val="30"/>
                <w:lang w:eastAsia="en-US"/>
              </w:rPr>
            </w:pPr>
            <w:proofErr w:type="spellStart"/>
            <w:r>
              <w:rPr>
                <w:sz w:val="30"/>
                <w:szCs w:val="30"/>
                <w:lang w:eastAsia="en-US"/>
              </w:rPr>
              <w:t>Хамаев</w:t>
            </w:r>
            <w:proofErr w:type="spellEnd"/>
            <w:r>
              <w:rPr>
                <w:sz w:val="30"/>
                <w:szCs w:val="30"/>
                <w:lang w:eastAsia="en-US"/>
              </w:rPr>
              <w:t xml:space="preserve"> А.К., председател</w:t>
            </w:r>
            <w:r w:rsidR="00832A32">
              <w:rPr>
                <w:sz w:val="30"/>
                <w:szCs w:val="30"/>
                <w:lang w:eastAsia="en-US"/>
              </w:rPr>
              <w:t>ь</w:t>
            </w:r>
            <w:r>
              <w:rPr>
                <w:sz w:val="30"/>
                <w:szCs w:val="30"/>
                <w:lang w:eastAsia="en-US"/>
              </w:rPr>
              <w:t xml:space="preserve"> Комитета Государственного Совета Республики Татарстан по экологии, природопользованию, агропромышленной и продовольственной политике   </w:t>
            </w:r>
          </w:p>
        </w:tc>
        <w:tc>
          <w:tcPr>
            <w:tcW w:w="8154" w:type="dxa"/>
          </w:tcPr>
          <w:p w:rsidR="003E1367" w:rsidRDefault="003E1367" w:rsidP="00832A32">
            <w:pPr>
              <w:pStyle w:val="Normal1"/>
              <w:widowControl w:val="0"/>
              <w:ind w:firstLine="0"/>
              <w:rPr>
                <w:sz w:val="30"/>
                <w:szCs w:val="30"/>
                <w:lang w:eastAsia="en-US"/>
              </w:rPr>
            </w:pPr>
          </w:p>
        </w:tc>
      </w:tr>
    </w:tbl>
    <w:p w:rsidR="003E1367" w:rsidRDefault="003E1367" w:rsidP="00832A32">
      <w:pPr>
        <w:widowControl w:val="0"/>
        <w:rPr>
          <w:sz w:val="30"/>
          <w:szCs w:val="30"/>
        </w:rPr>
      </w:pPr>
    </w:p>
    <w:tbl>
      <w:tblPr>
        <w:tblW w:w="10305" w:type="dxa"/>
        <w:tblLayout w:type="fixed"/>
        <w:tblLook w:val="04A0"/>
      </w:tblPr>
      <w:tblGrid>
        <w:gridCol w:w="1526"/>
        <w:gridCol w:w="6946"/>
        <w:gridCol w:w="1833"/>
      </w:tblGrid>
      <w:tr w:rsidR="003E1367" w:rsidTr="003E1367">
        <w:tc>
          <w:tcPr>
            <w:tcW w:w="1526" w:type="dxa"/>
          </w:tcPr>
          <w:p w:rsidR="003E1367" w:rsidRDefault="003E1367" w:rsidP="00832A32">
            <w:pPr>
              <w:pStyle w:val="Normal1"/>
              <w:widowControl w:val="0"/>
              <w:tabs>
                <w:tab w:val="left" w:pos="2977"/>
              </w:tabs>
              <w:ind w:firstLine="0"/>
              <w:rPr>
                <w:sz w:val="30"/>
                <w:szCs w:val="30"/>
                <w:lang w:eastAsia="en-US"/>
              </w:rPr>
            </w:pPr>
          </w:p>
          <w:p w:rsidR="003E1367" w:rsidRDefault="003E1367" w:rsidP="00832A32">
            <w:pPr>
              <w:pStyle w:val="Normal1"/>
              <w:widowControl w:val="0"/>
              <w:tabs>
                <w:tab w:val="left" w:pos="2977"/>
              </w:tabs>
              <w:ind w:firstLine="0"/>
              <w:rPr>
                <w:sz w:val="30"/>
                <w:szCs w:val="30"/>
                <w:lang w:eastAsia="en-US"/>
              </w:rPr>
            </w:pPr>
          </w:p>
        </w:tc>
        <w:tc>
          <w:tcPr>
            <w:tcW w:w="6946" w:type="dxa"/>
            <w:hideMark/>
          </w:tcPr>
          <w:p w:rsidR="003E1367" w:rsidRDefault="003E1367" w:rsidP="00832A32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Голосование</w:t>
            </w:r>
          </w:p>
          <w:p w:rsidR="003E1367" w:rsidRDefault="00832A32" w:rsidP="00832A32">
            <w:pPr>
              <w:widowControl w:val="0"/>
              <w:tabs>
                <w:tab w:val="left" w:pos="993"/>
                <w:tab w:val="left" w:pos="1134"/>
              </w:tabs>
              <w:jc w:val="both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 xml:space="preserve">о принятии во втором чтении и в целом </w:t>
            </w:r>
            <w:r w:rsidR="003E1367">
              <w:rPr>
                <w:sz w:val="30"/>
                <w:szCs w:val="30"/>
                <w:lang w:eastAsia="en-US"/>
              </w:rPr>
              <w:t>проект</w:t>
            </w:r>
            <w:r>
              <w:rPr>
                <w:sz w:val="30"/>
                <w:szCs w:val="30"/>
                <w:lang w:eastAsia="en-US"/>
              </w:rPr>
              <w:t>а</w:t>
            </w:r>
            <w:r w:rsidR="003E1367">
              <w:rPr>
                <w:sz w:val="30"/>
                <w:szCs w:val="30"/>
                <w:lang w:eastAsia="en-US"/>
              </w:rPr>
              <w:t xml:space="preserve"> закона Республики </w:t>
            </w:r>
            <w:r>
              <w:rPr>
                <w:bCs/>
                <w:sz w:val="30"/>
                <w:szCs w:val="30"/>
              </w:rPr>
              <w:t xml:space="preserve">№ 266-6 </w:t>
            </w:r>
            <w:r w:rsidR="0043304A" w:rsidRPr="0043304A">
              <w:rPr>
                <w:bCs/>
                <w:sz w:val="30"/>
                <w:szCs w:val="30"/>
              </w:rPr>
              <w:t>«Об отдельных вопросах в области ведения гражданами садоводства и огородничества для собственных нужд в Республике Татарстан»</w:t>
            </w:r>
            <w:r w:rsidR="003E1367">
              <w:rPr>
                <w:sz w:val="30"/>
                <w:szCs w:val="30"/>
                <w:lang w:eastAsia="en-US"/>
              </w:rPr>
              <w:t xml:space="preserve"> </w:t>
            </w:r>
            <w:r w:rsidR="003E1367">
              <w:rPr>
                <w:b/>
                <w:sz w:val="30"/>
                <w:szCs w:val="30"/>
                <w:lang w:eastAsia="en-US"/>
              </w:rPr>
              <w:t xml:space="preserve">                        </w:t>
            </w:r>
            <w:r w:rsidR="003E1367">
              <w:rPr>
                <w:sz w:val="30"/>
                <w:szCs w:val="30"/>
                <w:lang w:eastAsia="en-US"/>
              </w:rPr>
              <w:t xml:space="preserve"> </w:t>
            </w:r>
          </w:p>
        </w:tc>
        <w:tc>
          <w:tcPr>
            <w:tcW w:w="1833" w:type="dxa"/>
          </w:tcPr>
          <w:p w:rsidR="003E1367" w:rsidRDefault="003E1367" w:rsidP="00832A32">
            <w:pPr>
              <w:pStyle w:val="Normal1"/>
              <w:widowControl w:val="0"/>
              <w:tabs>
                <w:tab w:val="left" w:pos="2977"/>
              </w:tabs>
              <w:ind w:firstLine="0"/>
              <w:rPr>
                <w:sz w:val="30"/>
                <w:szCs w:val="30"/>
                <w:lang w:eastAsia="en-US"/>
              </w:rPr>
            </w:pPr>
          </w:p>
        </w:tc>
      </w:tr>
    </w:tbl>
    <w:p w:rsidR="003E1367" w:rsidRDefault="003E1367" w:rsidP="00832A32">
      <w:pPr>
        <w:widowControl w:val="0"/>
        <w:rPr>
          <w:sz w:val="30"/>
          <w:szCs w:val="30"/>
        </w:rPr>
      </w:pPr>
    </w:p>
    <w:p w:rsidR="00832A32" w:rsidRDefault="00832A32" w:rsidP="00832A32">
      <w:pPr>
        <w:widowControl w:val="0"/>
        <w:rPr>
          <w:sz w:val="30"/>
          <w:szCs w:val="30"/>
        </w:rPr>
      </w:pPr>
    </w:p>
    <w:p w:rsidR="00832A32" w:rsidRDefault="00832A32" w:rsidP="00832A32">
      <w:pPr>
        <w:widowControl w:val="0"/>
        <w:rPr>
          <w:sz w:val="30"/>
          <w:szCs w:val="30"/>
        </w:rPr>
      </w:pPr>
    </w:p>
    <w:p w:rsidR="00832A32" w:rsidRDefault="00832A32" w:rsidP="00832A32">
      <w:pPr>
        <w:widowControl w:val="0"/>
        <w:rPr>
          <w:sz w:val="30"/>
          <w:szCs w:val="30"/>
        </w:rPr>
      </w:pPr>
    </w:p>
    <w:tbl>
      <w:tblPr>
        <w:tblW w:w="10365" w:type="dxa"/>
        <w:tblLayout w:type="fixed"/>
        <w:tblLook w:val="04A0"/>
      </w:tblPr>
      <w:tblGrid>
        <w:gridCol w:w="2944"/>
        <w:gridCol w:w="4962"/>
        <w:gridCol w:w="2459"/>
      </w:tblGrid>
      <w:tr w:rsidR="003E1367" w:rsidTr="003E1367">
        <w:tc>
          <w:tcPr>
            <w:tcW w:w="2944" w:type="dxa"/>
          </w:tcPr>
          <w:p w:rsidR="003E1367" w:rsidRDefault="003E1367" w:rsidP="00832A32">
            <w:pPr>
              <w:pStyle w:val="10"/>
              <w:widowControl w:val="0"/>
              <w:tabs>
                <w:tab w:val="left" w:pos="2977"/>
              </w:tabs>
              <w:ind w:firstLine="0"/>
              <w:jc w:val="left"/>
              <w:rPr>
                <w:sz w:val="30"/>
                <w:szCs w:val="30"/>
                <w:lang w:eastAsia="en-US"/>
              </w:rPr>
            </w:pPr>
          </w:p>
        </w:tc>
        <w:tc>
          <w:tcPr>
            <w:tcW w:w="4962" w:type="dxa"/>
            <w:hideMark/>
          </w:tcPr>
          <w:p w:rsidR="003E1367" w:rsidRDefault="003E1367" w:rsidP="00832A32">
            <w:pPr>
              <w:pStyle w:val="10"/>
              <w:widowControl w:val="0"/>
              <w:tabs>
                <w:tab w:val="left" w:pos="2977"/>
              </w:tabs>
              <w:ind w:firstLine="34"/>
              <w:jc w:val="left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 xml:space="preserve">За                          –     </w:t>
            </w:r>
            <w:r w:rsidR="00577314">
              <w:rPr>
                <w:sz w:val="30"/>
                <w:szCs w:val="30"/>
                <w:lang w:eastAsia="en-US"/>
              </w:rPr>
              <w:t>73</w:t>
            </w:r>
          </w:p>
          <w:p w:rsidR="003E1367" w:rsidRDefault="003E1367" w:rsidP="00832A32">
            <w:pPr>
              <w:pStyle w:val="10"/>
              <w:widowControl w:val="0"/>
              <w:tabs>
                <w:tab w:val="left" w:pos="2977"/>
              </w:tabs>
              <w:ind w:firstLine="34"/>
              <w:jc w:val="left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Против                 –       0</w:t>
            </w:r>
          </w:p>
          <w:p w:rsidR="003E1367" w:rsidRDefault="003E1367" w:rsidP="00832A32">
            <w:pPr>
              <w:pStyle w:val="10"/>
              <w:widowControl w:val="0"/>
              <w:tabs>
                <w:tab w:val="left" w:pos="2977"/>
              </w:tabs>
              <w:ind w:firstLine="34"/>
              <w:jc w:val="left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Воздержалось      –       0</w:t>
            </w:r>
          </w:p>
          <w:p w:rsidR="003E1367" w:rsidRDefault="003E1367" w:rsidP="00832A32">
            <w:pPr>
              <w:pStyle w:val="10"/>
              <w:widowControl w:val="0"/>
              <w:tabs>
                <w:tab w:val="left" w:pos="2977"/>
              </w:tabs>
              <w:ind w:firstLine="34"/>
              <w:jc w:val="left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___________________</w:t>
            </w:r>
          </w:p>
          <w:p w:rsidR="003E1367" w:rsidRDefault="003E1367" w:rsidP="00832A32">
            <w:pPr>
              <w:pStyle w:val="10"/>
              <w:widowControl w:val="0"/>
              <w:tabs>
                <w:tab w:val="left" w:pos="2977"/>
              </w:tabs>
              <w:ind w:firstLine="34"/>
              <w:jc w:val="left"/>
              <w:outlineLvl w:val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Результат: принято</w:t>
            </w:r>
          </w:p>
        </w:tc>
        <w:tc>
          <w:tcPr>
            <w:tcW w:w="2459" w:type="dxa"/>
          </w:tcPr>
          <w:p w:rsidR="003E1367" w:rsidRDefault="003E1367" w:rsidP="00832A32">
            <w:pPr>
              <w:pStyle w:val="10"/>
              <w:widowControl w:val="0"/>
              <w:tabs>
                <w:tab w:val="left" w:pos="2977"/>
              </w:tabs>
              <w:ind w:firstLine="0"/>
              <w:jc w:val="left"/>
              <w:rPr>
                <w:sz w:val="30"/>
                <w:szCs w:val="30"/>
                <w:lang w:eastAsia="en-US"/>
              </w:rPr>
            </w:pPr>
          </w:p>
        </w:tc>
      </w:tr>
    </w:tbl>
    <w:p w:rsidR="003E1367" w:rsidRDefault="003E1367" w:rsidP="00577314">
      <w:pPr>
        <w:pStyle w:val="Normal1"/>
        <w:widowControl w:val="0"/>
        <w:jc w:val="center"/>
        <w:outlineLvl w:val="0"/>
        <w:rPr>
          <w:b/>
          <w:sz w:val="30"/>
          <w:szCs w:val="30"/>
        </w:rPr>
      </w:pPr>
    </w:p>
    <w:p w:rsidR="0043304A" w:rsidRDefault="003E1367" w:rsidP="00577314">
      <w:pPr>
        <w:widowControl w:val="0"/>
        <w:tabs>
          <w:tab w:val="left" w:pos="0"/>
        </w:tabs>
        <w:ind w:firstLine="851"/>
        <w:jc w:val="both"/>
        <w:rPr>
          <w:b/>
          <w:sz w:val="30"/>
          <w:szCs w:val="30"/>
        </w:rPr>
      </w:pPr>
      <w:r>
        <w:rPr>
          <w:b/>
          <w:sz w:val="30"/>
          <w:szCs w:val="30"/>
          <w:shd w:val="clear" w:color="auto" w:fill="FFFFFF"/>
        </w:rPr>
        <w:t>1</w:t>
      </w:r>
      <w:r w:rsidR="0043304A">
        <w:rPr>
          <w:b/>
          <w:sz w:val="30"/>
          <w:szCs w:val="30"/>
          <w:shd w:val="clear" w:color="auto" w:fill="FFFFFF"/>
        </w:rPr>
        <w:t>4</w:t>
      </w:r>
      <w:r>
        <w:rPr>
          <w:b/>
          <w:sz w:val="30"/>
          <w:szCs w:val="30"/>
          <w:shd w:val="clear" w:color="auto" w:fill="FFFFFF"/>
        </w:rPr>
        <w:t xml:space="preserve">. </w:t>
      </w:r>
      <w:r w:rsidR="0043304A" w:rsidRPr="0043304A">
        <w:rPr>
          <w:b/>
          <w:sz w:val="30"/>
          <w:szCs w:val="30"/>
        </w:rPr>
        <w:t xml:space="preserve">О проекте закона Республики Татарстан № 307-6 </w:t>
      </w:r>
      <w:r w:rsidR="0043304A">
        <w:rPr>
          <w:b/>
          <w:sz w:val="30"/>
          <w:szCs w:val="30"/>
        </w:rPr>
        <w:t>«</w:t>
      </w:r>
      <w:r w:rsidR="0043304A" w:rsidRPr="0043304A">
        <w:rPr>
          <w:b/>
          <w:sz w:val="30"/>
          <w:szCs w:val="30"/>
        </w:rPr>
        <w:t xml:space="preserve">О внесении изменений в Избирательный кодекс Республики Татарстан и отдельные законодательные акты Республики Татарстан и признании </w:t>
      </w:r>
      <w:proofErr w:type="gramStart"/>
      <w:r w:rsidR="0043304A" w:rsidRPr="0043304A">
        <w:rPr>
          <w:b/>
          <w:sz w:val="30"/>
          <w:szCs w:val="30"/>
        </w:rPr>
        <w:t>утратившими</w:t>
      </w:r>
      <w:proofErr w:type="gramEnd"/>
      <w:r w:rsidR="0043304A" w:rsidRPr="0043304A">
        <w:rPr>
          <w:b/>
          <w:sz w:val="30"/>
          <w:szCs w:val="30"/>
        </w:rPr>
        <w:t xml:space="preserve"> силу отдельных законодательных</w:t>
      </w:r>
      <w:r w:rsidR="0043304A">
        <w:rPr>
          <w:b/>
          <w:sz w:val="30"/>
          <w:szCs w:val="30"/>
        </w:rPr>
        <w:t xml:space="preserve"> </w:t>
      </w:r>
      <w:r w:rsidR="0043304A" w:rsidRPr="0043304A">
        <w:rPr>
          <w:b/>
          <w:sz w:val="30"/>
          <w:szCs w:val="30"/>
        </w:rPr>
        <w:t>актов Республики Татарстан</w:t>
      </w:r>
      <w:r w:rsidR="0043304A">
        <w:rPr>
          <w:b/>
          <w:sz w:val="30"/>
          <w:szCs w:val="30"/>
        </w:rPr>
        <w:t xml:space="preserve">»                           </w:t>
      </w:r>
      <w:r w:rsidR="0043304A" w:rsidRPr="0043304A">
        <w:rPr>
          <w:b/>
          <w:sz w:val="30"/>
          <w:szCs w:val="30"/>
        </w:rPr>
        <w:t>(</w:t>
      </w:r>
      <w:r w:rsidR="0043304A" w:rsidRPr="0043304A">
        <w:rPr>
          <w:b/>
          <w:sz w:val="30"/>
          <w:szCs w:val="30"/>
          <w:lang w:val="en-US"/>
        </w:rPr>
        <w:t>I</w:t>
      </w:r>
      <w:r w:rsidR="0043304A" w:rsidRPr="0043304A">
        <w:rPr>
          <w:b/>
          <w:sz w:val="30"/>
          <w:szCs w:val="30"/>
        </w:rPr>
        <w:t xml:space="preserve"> чтение).</w:t>
      </w:r>
    </w:p>
    <w:p w:rsidR="00832A32" w:rsidRPr="0043304A" w:rsidRDefault="00832A32" w:rsidP="00577314">
      <w:pPr>
        <w:widowControl w:val="0"/>
        <w:tabs>
          <w:tab w:val="left" w:pos="0"/>
        </w:tabs>
        <w:ind w:firstLine="851"/>
        <w:jc w:val="both"/>
        <w:rPr>
          <w:b/>
          <w:sz w:val="30"/>
          <w:szCs w:val="30"/>
        </w:rPr>
      </w:pPr>
    </w:p>
    <w:tbl>
      <w:tblPr>
        <w:tblW w:w="18342" w:type="dxa"/>
        <w:tblLook w:val="01E0"/>
      </w:tblPr>
      <w:tblGrid>
        <w:gridCol w:w="2093"/>
        <w:gridCol w:w="8221"/>
        <w:gridCol w:w="8028"/>
      </w:tblGrid>
      <w:tr w:rsidR="003E1367" w:rsidTr="003E1367">
        <w:tc>
          <w:tcPr>
            <w:tcW w:w="2093" w:type="dxa"/>
            <w:hideMark/>
          </w:tcPr>
          <w:p w:rsidR="003E1367" w:rsidRDefault="003E1367" w:rsidP="00577314">
            <w:pPr>
              <w:pStyle w:val="Normal1"/>
              <w:widowControl w:val="0"/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Докладчик:</w:t>
            </w:r>
          </w:p>
        </w:tc>
        <w:tc>
          <w:tcPr>
            <w:tcW w:w="8221" w:type="dxa"/>
            <w:hideMark/>
          </w:tcPr>
          <w:p w:rsidR="003E1367" w:rsidRDefault="0043304A" w:rsidP="00577314">
            <w:pPr>
              <w:pStyle w:val="Normal1"/>
              <w:widowControl w:val="0"/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Хабибуллин А.Г.</w:t>
            </w:r>
            <w:r w:rsidR="003E1367">
              <w:rPr>
                <w:sz w:val="30"/>
                <w:szCs w:val="30"/>
                <w:lang w:eastAsia="en-US"/>
              </w:rPr>
              <w:t xml:space="preserve">, председатель Комитета Государственного Совета Республики Татарстан по </w:t>
            </w:r>
            <w:r>
              <w:rPr>
                <w:sz w:val="30"/>
                <w:szCs w:val="30"/>
                <w:lang w:eastAsia="en-US"/>
              </w:rPr>
              <w:t xml:space="preserve">государственному строительству и местному самоуправлению </w:t>
            </w:r>
            <w:r w:rsidR="003E1367">
              <w:rPr>
                <w:sz w:val="30"/>
                <w:szCs w:val="30"/>
                <w:lang w:eastAsia="en-US"/>
              </w:rPr>
              <w:t xml:space="preserve"> </w:t>
            </w:r>
          </w:p>
        </w:tc>
        <w:tc>
          <w:tcPr>
            <w:tcW w:w="8028" w:type="dxa"/>
          </w:tcPr>
          <w:p w:rsidR="003E1367" w:rsidRDefault="003E1367" w:rsidP="00577314">
            <w:pPr>
              <w:pStyle w:val="Normal1"/>
              <w:widowControl w:val="0"/>
              <w:ind w:firstLine="0"/>
              <w:rPr>
                <w:sz w:val="30"/>
                <w:szCs w:val="30"/>
                <w:lang w:eastAsia="en-US"/>
              </w:rPr>
            </w:pPr>
          </w:p>
        </w:tc>
      </w:tr>
    </w:tbl>
    <w:p w:rsidR="00577314" w:rsidRDefault="00577314" w:rsidP="00577314">
      <w:pPr>
        <w:widowControl w:val="0"/>
        <w:tabs>
          <w:tab w:val="left" w:pos="2977"/>
        </w:tabs>
        <w:ind w:firstLine="851"/>
        <w:jc w:val="both"/>
        <w:outlineLvl w:val="0"/>
        <w:rPr>
          <w:b/>
          <w:sz w:val="30"/>
          <w:szCs w:val="30"/>
        </w:rPr>
      </w:pPr>
    </w:p>
    <w:p w:rsidR="0043304A" w:rsidRDefault="0043304A" w:rsidP="00577314">
      <w:pPr>
        <w:widowControl w:val="0"/>
        <w:tabs>
          <w:tab w:val="left" w:pos="1260"/>
          <w:tab w:val="num" w:pos="1800"/>
          <w:tab w:val="num" w:pos="9433"/>
        </w:tabs>
        <w:jc w:val="both"/>
        <w:rPr>
          <w:sz w:val="30"/>
          <w:szCs w:val="30"/>
        </w:rPr>
      </w:pPr>
      <w:r>
        <w:rPr>
          <w:sz w:val="30"/>
          <w:szCs w:val="30"/>
        </w:rPr>
        <w:t>Выступил</w:t>
      </w:r>
      <w:r w:rsidR="00832A32">
        <w:rPr>
          <w:sz w:val="30"/>
          <w:szCs w:val="30"/>
        </w:rPr>
        <w:t>и</w:t>
      </w:r>
      <w:r>
        <w:rPr>
          <w:sz w:val="30"/>
          <w:szCs w:val="30"/>
        </w:rPr>
        <w:t>:</w:t>
      </w:r>
    </w:p>
    <w:p w:rsidR="0043304A" w:rsidRDefault="0043304A" w:rsidP="00577314">
      <w:pPr>
        <w:widowControl w:val="0"/>
        <w:ind w:firstLine="851"/>
        <w:jc w:val="both"/>
        <w:rPr>
          <w:sz w:val="30"/>
          <w:szCs w:val="30"/>
        </w:rPr>
      </w:pPr>
      <w:proofErr w:type="spellStart"/>
      <w:r>
        <w:rPr>
          <w:b/>
          <w:sz w:val="30"/>
          <w:szCs w:val="30"/>
        </w:rPr>
        <w:t>Миргалимов</w:t>
      </w:r>
      <w:proofErr w:type="spellEnd"/>
      <w:r>
        <w:rPr>
          <w:b/>
          <w:sz w:val="30"/>
          <w:szCs w:val="30"/>
        </w:rPr>
        <w:t xml:space="preserve"> Х.Г.</w:t>
      </w:r>
      <w:r w:rsidRPr="00730D94">
        <w:rPr>
          <w:b/>
          <w:sz w:val="30"/>
          <w:szCs w:val="30"/>
        </w:rPr>
        <w:t>,</w:t>
      </w:r>
      <w:r>
        <w:rPr>
          <w:sz w:val="30"/>
          <w:szCs w:val="30"/>
        </w:rPr>
        <w:t xml:space="preserve"> </w:t>
      </w:r>
      <w:r w:rsidRPr="00696D39">
        <w:rPr>
          <w:i/>
          <w:sz w:val="30"/>
          <w:szCs w:val="30"/>
        </w:rPr>
        <w:t xml:space="preserve">фракция </w:t>
      </w:r>
      <w:r>
        <w:rPr>
          <w:i/>
          <w:sz w:val="30"/>
          <w:szCs w:val="30"/>
        </w:rPr>
        <w:t>КПРФ</w:t>
      </w:r>
    </w:p>
    <w:p w:rsidR="0043304A" w:rsidRDefault="0043304A" w:rsidP="00577314">
      <w:pPr>
        <w:widowControl w:val="0"/>
        <w:tabs>
          <w:tab w:val="left" w:pos="2977"/>
        </w:tabs>
        <w:ind w:firstLine="851"/>
        <w:jc w:val="both"/>
        <w:outlineLvl w:val="0"/>
        <w:rPr>
          <w:b/>
          <w:sz w:val="30"/>
          <w:szCs w:val="30"/>
        </w:rPr>
      </w:pPr>
      <w:r>
        <w:rPr>
          <w:b/>
          <w:sz w:val="30"/>
          <w:szCs w:val="30"/>
        </w:rPr>
        <w:t xml:space="preserve">Кондратьев А.С., </w:t>
      </w:r>
      <w:r w:rsidR="00096F28">
        <w:rPr>
          <w:sz w:val="30"/>
          <w:szCs w:val="30"/>
        </w:rPr>
        <w:t>Председатель Центральной избирательной комиссии Республики Татарстан.</w:t>
      </w:r>
    </w:p>
    <w:p w:rsidR="0043304A" w:rsidRDefault="0043304A" w:rsidP="00577314">
      <w:pPr>
        <w:widowControl w:val="0"/>
        <w:tabs>
          <w:tab w:val="left" w:pos="2977"/>
        </w:tabs>
        <w:ind w:firstLine="851"/>
        <w:jc w:val="both"/>
        <w:outlineLvl w:val="0"/>
        <w:rPr>
          <w:b/>
          <w:sz w:val="30"/>
          <w:szCs w:val="30"/>
        </w:rPr>
      </w:pPr>
    </w:p>
    <w:tbl>
      <w:tblPr>
        <w:tblW w:w="10305" w:type="dxa"/>
        <w:tblLayout w:type="fixed"/>
        <w:tblLook w:val="04A0"/>
      </w:tblPr>
      <w:tblGrid>
        <w:gridCol w:w="1526"/>
        <w:gridCol w:w="6946"/>
        <w:gridCol w:w="1833"/>
      </w:tblGrid>
      <w:tr w:rsidR="003E1367" w:rsidTr="00577314">
        <w:tc>
          <w:tcPr>
            <w:tcW w:w="1526" w:type="dxa"/>
          </w:tcPr>
          <w:p w:rsidR="003E1367" w:rsidRDefault="003E1367" w:rsidP="00577314">
            <w:pPr>
              <w:pStyle w:val="Normal1"/>
              <w:widowControl w:val="0"/>
              <w:tabs>
                <w:tab w:val="left" w:pos="2977"/>
              </w:tabs>
              <w:ind w:firstLine="0"/>
              <w:rPr>
                <w:sz w:val="30"/>
                <w:szCs w:val="30"/>
                <w:lang w:eastAsia="en-US"/>
              </w:rPr>
            </w:pPr>
          </w:p>
          <w:p w:rsidR="003E1367" w:rsidRDefault="003E1367" w:rsidP="00577314">
            <w:pPr>
              <w:pStyle w:val="Normal1"/>
              <w:widowControl w:val="0"/>
              <w:tabs>
                <w:tab w:val="left" w:pos="2977"/>
              </w:tabs>
              <w:ind w:firstLine="0"/>
              <w:rPr>
                <w:sz w:val="30"/>
                <w:szCs w:val="30"/>
                <w:lang w:eastAsia="en-US"/>
              </w:rPr>
            </w:pPr>
          </w:p>
        </w:tc>
        <w:tc>
          <w:tcPr>
            <w:tcW w:w="6946" w:type="dxa"/>
            <w:hideMark/>
          </w:tcPr>
          <w:p w:rsidR="003E1367" w:rsidRDefault="003E1367" w:rsidP="00832A32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Голосование</w:t>
            </w:r>
          </w:p>
          <w:p w:rsidR="003E1367" w:rsidRDefault="00832A32" w:rsidP="00832A32">
            <w:pPr>
              <w:widowControl w:val="0"/>
              <w:tabs>
                <w:tab w:val="left" w:pos="993"/>
                <w:tab w:val="left" w:pos="1134"/>
              </w:tabs>
              <w:jc w:val="both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 xml:space="preserve">о принятии в первом  чтении </w:t>
            </w:r>
            <w:r w:rsidR="003E1367">
              <w:rPr>
                <w:sz w:val="30"/>
                <w:szCs w:val="30"/>
                <w:lang w:eastAsia="en-US"/>
              </w:rPr>
              <w:t>проект</w:t>
            </w:r>
            <w:r>
              <w:rPr>
                <w:sz w:val="30"/>
                <w:szCs w:val="30"/>
                <w:lang w:eastAsia="en-US"/>
              </w:rPr>
              <w:t>а</w:t>
            </w:r>
            <w:r w:rsidR="003E1367">
              <w:rPr>
                <w:sz w:val="30"/>
                <w:szCs w:val="30"/>
                <w:lang w:eastAsia="en-US"/>
              </w:rPr>
              <w:t xml:space="preserve"> закона Республики Татарстан </w:t>
            </w:r>
            <w:r w:rsidR="0043304A" w:rsidRPr="0043304A">
              <w:rPr>
                <w:sz w:val="30"/>
                <w:szCs w:val="30"/>
              </w:rPr>
              <w:t xml:space="preserve">№ 307-6 «О внесении изменений в Избирательный кодекс Республики Татарстан и отдельные законодательные акты Республики Татарстан и признании </w:t>
            </w:r>
            <w:proofErr w:type="gramStart"/>
            <w:r w:rsidR="0043304A" w:rsidRPr="0043304A">
              <w:rPr>
                <w:sz w:val="30"/>
                <w:szCs w:val="30"/>
              </w:rPr>
              <w:t>утратившими</w:t>
            </w:r>
            <w:proofErr w:type="gramEnd"/>
            <w:r w:rsidR="0043304A" w:rsidRPr="0043304A">
              <w:rPr>
                <w:sz w:val="30"/>
                <w:szCs w:val="30"/>
              </w:rPr>
              <w:t xml:space="preserve"> силу отдельных законодательных актов Республики Татарстан»</w:t>
            </w:r>
            <w:r w:rsidR="003E1367">
              <w:rPr>
                <w:b/>
                <w:sz w:val="30"/>
                <w:szCs w:val="30"/>
                <w:lang w:eastAsia="en-US"/>
              </w:rPr>
              <w:t xml:space="preserve"> </w:t>
            </w:r>
            <w:r w:rsidR="003E1367">
              <w:rPr>
                <w:sz w:val="30"/>
                <w:szCs w:val="30"/>
                <w:lang w:eastAsia="en-US"/>
              </w:rPr>
              <w:t xml:space="preserve"> </w:t>
            </w:r>
          </w:p>
        </w:tc>
        <w:tc>
          <w:tcPr>
            <w:tcW w:w="1833" w:type="dxa"/>
          </w:tcPr>
          <w:p w:rsidR="003E1367" w:rsidRDefault="003E1367" w:rsidP="00577314">
            <w:pPr>
              <w:pStyle w:val="Normal1"/>
              <w:widowControl w:val="0"/>
              <w:tabs>
                <w:tab w:val="left" w:pos="2977"/>
              </w:tabs>
              <w:ind w:firstLine="0"/>
              <w:rPr>
                <w:sz w:val="30"/>
                <w:szCs w:val="30"/>
                <w:lang w:eastAsia="en-US"/>
              </w:rPr>
            </w:pPr>
          </w:p>
        </w:tc>
      </w:tr>
    </w:tbl>
    <w:p w:rsidR="00577314" w:rsidRDefault="00577314"/>
    <w:tbl>
      <w:tblPr>
        <w:tblW w:w="10365" w:type="dxa"/>
        <w:tblLayout w:type="fixed"/>
        <w:tblLook w:val="04A0"/>
      </w:tblPr>
      <w:tblGrid>
        <w:gridCol w:w="2944"/>
        <w:gridCol w:w="4962"/>
        <w:gridCol w:w="2459"/>
      </w:tblGrid>
      <w:tr w:rsidR="003E1367" w:rsidTr="00096F28">
        <w:tc>
          <w:tcPr>
            <w:tcW w:w="2944" w:type="dxa"/>
          </w:tcPr>
          <w:p w:rsidR="003E1367" w:rsidRDefault="003E1367" w:rsidP="00577314">
            <w:pPr>
              <w:pStyle w:val="10"/>
              <w:widowControl w:val="0"/>
              <w:tabs>
                <w:tab w:val="left" w:pos="2977"/>
              </w:tabs>
              <w:ind w:firstLine="0"/>
              <w:jc w:val="left"/>
              <w:rPr>
                <w:sz w:val="30"/>
                <w:szCs w:val="30"/>
                <w:lang w:eastAsia="en-US"/>
              </w:rPr>
            </w:pPr>
          </w:p>
        </w:tc>
        <w:tc>
          <w:tcPr>
            <w:tcW w:w="4962" w:type="dxa"/>
            <w:hideMark/>
          </w:tcPr>
          <w:p w:rsidR="003E1367" w:rsidRDefault="003E1367" w:rsidP="00577314">
            <w:pPr>
              <w:pStyle w:val="10"/>
              <w:widowControl w:val="0"/>
              <w:tabs>
                <w:tab w:val="left" w:pos="2977"/>
              </w:tabs>
              <w:ind w:firstLine="34"/>
              <w:jc w:val="left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 xml:space="preserve">За                          –     </w:t>
            </w:r>
            <w:r w:rsidR="00577314">
              <w:rPr>
                <w:sz w:val="30"/>
                <w:szCs w:val="30"/>
                <w:lang w:eastAsia="en-US"/>
              </w:rPr>
              <w:t>70</w:t>
            </w:r>
          </w:p>
          <w:p w:rsidR="003E1367" w:rsidRDefault="003E1367" w:rsidP="00577314">
            <w:pPr>
              <w:pStyle w:val="10"/>
              <w:widowControl w:val="0"/>
              <w:tabs>
                <w:tab w:val="left" w:pos="2977"/>
              </w:tabs>
              <w:ind w:firstLine="34"/>
              <w:jc w:val="left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 xml:space="preserve">Против                 –       </w:t>
            </w:r>
            <w:r w:rsidR="00577314">
              <w:rPr>
                <w:sz w:val="30"/>
                <w:szCs w:val="30"/>
                <w:lang w:eastAsia="en-US"/>
              </w:rPr>
              <w:t>6</w:t>
            </w:r>
          </w:p>
          <w:p w:rsidR="003E1367" w:rsidRDefault="003E1367" w:rsidP="00577314">
            <w:pPr>
              <w:pStyle w:val="10"/>
              <w:widowControl w:val="0"/>
              <w:tabs>
                <w:tab w:val="left" w:pos="2977"/>
              </w:tabs>
              <w:ind w:firstLine="34"/>
              <w:jc w:val="left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 xml:space="preserve">Воздержалось      –       </w:t>
            </w:r>
            <w:r w:rsidR="00577314">
              <w:rPr>
                <w:sz w:val="30"/>
                <w:szCs w:val="30"/>
                <w:lang w:eastAsia="en-US"/>
              </w:rPr>
              <w:t>2</w:t>
            </w:r>
          </w:p>
          <w:p w:rsidR="003E1367" w:rsidRDefault="003E1367" w:rsidP="00577314">
            <w:pPr>
              <w:pStyle w:val="10"/>
              <w:widowControl w:val="0"/>
              <w:tabs>
                <w:tab w:val="left" w:pos="2977"/>
              </w:tabs>
              <w:ind w:firstLine="34"/>
              <w:jc w:val="left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___________________</w:t>
            </w:r>
          </w:p>
          <w:p w:rsidR="003E1367" w:rsidRDefault="003E1367" w:rsidP="00577314">
            <w:pPr>
              <w:pStyle w:val="10"/>
              <w:widowControl w:val="0"/>
              <w:tabs>
                <w:tab w:val="left" w:pos="2977"/>
              </w:tabs>
              <w:ind w:firstLine="34"/>
              <w:jc w:val="left"/>
              <w:outlineLvl w:val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Результат: принято</w:t>
            </w:r>
          </w:p>
        </w:tc>
        <w:tc>
          <w:tcPr>
            <w:tcW w:w="2459" w:type="dxa"/>
          </w:tcPr>
          <w:p w:rsidR="003E1367" w:rsidRDefault="003E1367" w:rsidP="00577314">
            <w:pPr>
              <w:pStyle w:val="10"/>
              <w:widowControl w:val="0"/>
              <w:tabs>
                <w:tab w:val="left" w:pos="2977"/>
              </w:tabs>
              <w:ind w:firstLine="0"/>
              <w:jc w:val="left"/>
              <w:rPr>
                <w:sz w:val="30"/>
                <w:szCs w:val="30"/>
                <w:lang w:eastAsia="en-US"/>
              </w:rPr>
            </w:pPr>
          </w:p>
        </w:tc>
      </w:tr>
    </w:tbl>
    <w:p w:rsidR="003E1367" w:rsidRDefault="003E1367" w:rsidP="00577314">
      <w:pPr>
        <w:pStyle w:val="Normal1"/>
        <w:widowControl w:val="0"/>
        <w:jc w:val="center"/>
        <w:outlineLvl w:val="0"/>
        <w:rPr>
          <w:b/>
          <w:sz w:val="30"/>
          <w:szCs w:val="30"/>
        </w:rPr>
      </w:pPr>
    </w:p>
    <w:p w:rsidR="00B03704" w:rsidRPr="00B03704" w:rsidRDefault="003E1367" w:rsidP="00577314">
      <w:pPr>
        <w:widowControl w:val="0"/>
        <w:tabs>
          <w:tab w:val="left" w:pos="0"/>
        </w:tabs>
        <w:ind w:firstLine="851"/>
        <w:jc w:val="both"/>
        <w:rPr>
          <w:b/>
          <w:sz w:val="30"/>
          <w:szCs w:val="30"/>
        </w:rPr>
      </w:pPr>
      <w:r>
        <w:rPr>
          <w:b/>
          <w:sz w:val="30"/>
          <w:szCs w:val="30"/>
          <w:shd w:val="clear" w:color="auto" w:fill="FFFFFF"/>
        </w:rPr>
        <w:t>1</w:t>
      </w:r>
      <w:r w:rsidR="00096F28">
        <w:rPr>
          <w:b/>
          <w:sz w:val="30"/>
          <w:szCs w:val="30"/>
          <w:shd w:val="clear" w:color="auto" w:fill="FFFFFF"/>
        </w:rPr>
        <w:t>5</w:t>
      </w:r>
      <w:r>
        <w:rPr>
          <w:b/>
          <w:sz w:val="30"/>
          <w:szCs w:val="30"/>
          <w:shd w:val="clear" w:color="auto" w:fill="FFFFFF"/>
        </w:rPr>
        <w:t xml:space="preserve">. </w:t>
      </w:r>
      <w:r w:rsidR="00B03704" w:rsidRPr="00B03704">
        <w:rPr>
          <w:b/>
          <w:sz w:val="30"/>
          <w:szCs w:val="30"/>
        </w:rPr>
        <w:t xml:space="preserve">О проекте закона Республики Татарстан № 306-6 </w:t>
      </w:r>
      <w:r w:rsidR="00B03704">
        <w:rPr>
          <w:b/>
          <w:sz w:val="30"/>
          <w:szCs w:val="30"/>
        </w:rPr>
        <w:t>«</w:t>
      </w:r>
      <w:r w:rsidR="00B03704" w:rsidRPr="00B03704">
        <w:rPr>
          <w:b/>
          <w:sz w:val="30"/>
          <w:szCs w:val="30"/>
        </w:rPr>
        <w:t>О внесении изменений в отдельные законодательные акты Республики Татарстан</w:t>
      </w:r>
      <w:r w:rsidR="00B03704">
        <w:rPr>
          <w:b/>
          <w:sz w:val="30"/>
          <w:szCs w:val="30"/>
        </w:rPr>
        <w:t xml:space="preserve">»                  </w:t>
      </w:r>
      <w:r w:rsidR="00B03704" w:rsidRPr="00B03704">
        <w:rPr>
          <w:b/>
          <w:sz w:val="30"/>
          <w:szCs w:val="30"/>
        </w:rPr>
        <w:t xml:space="preserve"> (</w:t>
      </w:r>
      <w:r w:rsidR="00B03704" w:rsidRPr="00B03704">
        <w:rPr>
          <w:b/>
          <w:sz w:val="30"/>
          <w:szCs w:val="30"/>
          <w:lang w:val="en-US"/>
        </w:rPr>
        <w:t>I</w:t>
      </w:r>
      <w:r w:rsidR="00B03704" w:rsidRPr="00B03704">
        <w:rPr>
          <w:b/>
          <w:sz w:val="30"/>
          <w:szCs w:val="30"/>
        </w:rPr>
        <w:t xml:space="preserve"> чтение).</w:t>
      </w:r>
    </w:p>
    <w:p w:rsidR="003E1367" w:rsidRDefault="003E1367" w:rsidP="00577314">
      <w:pPr>
        <w:widowControl w:val="0"/>
        <w:tabs>
          <w:tab w:val="left" w:pos="2977"/>
        </w:tabs>
        <w:ind w:firstLine="851"/>
        <w:jc w:val="both"/>
        <w:outlineLvl w:val="0"/>
        <w:rPr>
          <w:b/>
          <w:sz w:val="30"/>
          <w:szCs w:val="30"/>
        </w:rPr>
      </w:pPr>
    </w:p>
    <w:tbl>
      <w:tblPr>
        <w:tblW w:w="18342" w:type="dxa"/>
        <w:tblLook w:val="01E0"/>
      </w:tblPr>
      <w:tblGrid>
        <w:gridCol w:w="2034"/>
        <w:gridCol w:w="8154"/>
        <w:gridCol w:w="8154"/>
      </w:tblGrid>
      <w:tr w:rsidR="003E1367" w:rsidTr="003E1367">
        <w:tc>
          <w:tcPr>
            <w:tcW w:w="2034" w:type="dxa"/>
            <w:hideMark/>
          </w:tcPr>
          <w:p w:rsidR="003E1367" w:rsidRDefault="003E1367" w:rsidP="00577314">
            <w:pPr>
              <w:pStyle w:val="Normal1"/>
              <w:widowControl w:val="0"/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Докладчик:</w:t>
            </w:r>
          </w:p>
        </w:tc>
        <w:tc>
          <w:tcPr>
            <w:tcW w:w="8154" w:type="dxa"/>
            <w:hideMark/>
          </w:tcPr>
          <w:p w:rsidR="003E1367" w:rsidRDefault="00B03704" w:rsidP="00577314">
            <w:pPr>
              <w:pStyle w:val="Normal1"/>
              <w:widowControl w:val="0"/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Хабибуллин А.Г</w:t>
            </w:r>
            <w:r w:rsidR="003E1367">
              <w:rPr>
                <w:sz w:val="30"/>
                <w:szCs w:val="30"/>
                <w:lang w:eastAsia="en-US"/>
              </w:rPr>
              <w:t xml:space="preserve">., председатель Комитета Государственного </w:t>
            </w:r>
            <w:r w:rsidR="003E1367">
              <w:rPr>
                <w:sz w:val="30"/>
                <w:szCs w:val="30"/>
                <w:lang w:eastAsia="en-US"/>
              </w:rPr>
              <w:lastRenderedPageBreak/>
              <w:t xml:space="preserve">Совета Республики Татарстан по </w:t>
            </w:r>
            <w:r>
              <w:rPr>
                <w:sz w:val="30"/>
                <w:szCs w:val="30"/>
                <w:lang w:eastAsia="en-US"/>
              </w:rPr>
              <w:t xml:space="preserve">государственному строительству и местному самоуправлению </w:t>
            </w:r>
          </w:p>
        </w:tc>
        <w:tc>
          <w:tcPr>
            <w:tcW w:w="8154" w:type="dxa"/>
          </w:tcPr>
          <w:p w:rsidR="003E1367" w:rsidRDefault="003E1367" w:rsidP="00577314">
            <w:pPr>
              <w:pStyle w:val="Normal1"/>
              <w:widowControl w:val="0"/>
              <w:ind w:firstLine="0"/>
              <w:rPr>
                <w:sz w:val="30"/>
                <w:szCs w:val="30"/>
                <w:lang w:eastAsia="en-US"/>
              </w:rPr>
            </w:pPr>
          </w:p>
        </w:tc>
      </w:tr>
    </w:tbl>
    <w:p w:rsidR="003E1367" w:rsidRDefault="003E1367" w:rsidP="00577314">
      <w:pPr>
        <w:widowControl w:val="0"/>
        <w:tabs>
          <w:tab w:val="left" w:pos="2977"/>
        </w:tabs>
        <w:ind w:firstLine="851"/>
        <w:jc w:val="both"/>
        <w:outlineLvl w:val="0"/>
        <w:rPr>
          <w:b/>
          <w:sz w:val="30"/>
          <w:szCs w:val="30"/>
        </w:rPr>
      </w:pPr>
    </w:p>
    <w:tbl>
      <w:tblPr>
        <w:tblW w:w="10305" w:type="dxa"/>
        <w:tblLayout w:type="fixed"/>
        <w:tblLook w:val="04A0"/>
      </w:tblPr>
      <w:tblGrid>
        <w:gridCol w:w="1526"/>
        <w:gridCol w:w="6946"/>
        <w:gridCol w:w="1833"/>
      </w:tblGrid>
      <w:tr w:rsidR="003E1367" w:rsidTr="003E1367">
        <w:tc>
          <w:tcPr>
            <w:tcW w:w="1526" w:type="dxa"/>
          </w:tcPr>
          <w:p w:rsidR="003E1367" w:rsidRDefault="003E1367" w:rsidP="00577314">
            <w:pPr>
              <w:pStyle w:val="Normal1"/>
              <w:widowControl w:val="0"/>
              <w:tabs>
                <w:tab w:val="left" w:pos="2977"/>
              </w:tabs>
              <w:ind w:firstLine="0"/>
              <w:rPr>
                <w:sz w:val="30"/>
                <w:szCs w:val="30"/>
                <w:lang w:eastAsia="en-US"/>
              </w:rPr>
            </w:pPr>
          </w:p>
          <w:p w:rsidR="003E1367" w:rsidRDefault="003E1367" w:rsidP="00577314">
            <w:pPr>
              <w:pStyle w:val="Normal1"/>
              <w:widowControl w:val="0"/>
              <w:tabs>
                <w:tab w:val="left" w:pos="2977"/>
              </w:tabs>
              <w:ind w:firstLine="0"/>
              <w:rPr>
                <w:sz w:val="30"/>
                <w:szCs w:val="30"/>
                <w:lang w:eastAsia="en-US"/>
              </w:rPr>
            </w:pPr>
          </w:p>
        </w:tc>
        <w:tc>
          <w:tcPr>
            <w:tcW w:w="6946" w:type="dxa"/>
            <w:hideMark/>
          </w:tcPr>
          <w:p w:rsidR="003E1367" w:rsidRDefault="003E1367" w:rsidP="00577314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Голосование</w:t>
            </w:r>
          </w:p>
          <w:p w:rsidR="003E1367" w:rsidRDefault="00832A32" w:rsidP="00832A32">
            <w:pPr>
              <w:widowControl w:val="0"/>
              <w:tabs>
                <w:tab w:val="left" w:pos="993"/>
                <w:tab w:val="left" w:pos="1134"/>
              </w:tabs>
              <w:jc w:val="both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 xml:space="preserve">о принятии в первом  чтении и в целом </w:t>
            </w:r>
            <w:r w:rsidR="003E1367">
              <w:rPr>
                <w:sz w:val="30"/>
                <w:szCs w:val="30"/>
                <w:lang w:eastAsia="en-US"/>
              </w:rPr>
              <w:t>проект</w:t>
            </w:r>
            <w:r>
              <w:rPr>
                <w:sz w:val="30"/>
                <w:szCs w:val="30"/>
                <w:lang w:eastAsia="en-US"/>
              </w:rPr>
              <w:t>а</w:t>
            </w:r>
            <w:r w:rsidR="003E1367">
              <w:rPr>
                <w:sz w:val="30"/>
                <w:szCs w:val="30"/>
                <w:lang w:eastAsia="en-US"/>
              </w:rPr>
              <w:t xml:space="preserve"> закона Республики Татарстан </w:t>
            </w:r>
            <w:r w:rsidR="00913A68" w:rsidRPr="00913A68">
              <w:rPr>
                <w:sz w:val="30"/>
                <w:szCs w:val="30"/>
              </w:rPr>
              <w:t>№ 306-6 «О внесении изменений в отдельные законодательные акты Республики Татарстан»</w:t>
            </w:r>
            <w:r w:rsidR="003E1367">
              <w:rPr>
                <w:sz w:val="30"/>
                <w:szCs w:val="30"/>
                <w:lang w:eastAsia="en-US"/>
              </w:rPr>
              <w:t xml:space="preserve"> </w:t>
            </w:r>
          </w:p>
        </w:tc>
        <w:tc>
          <w:tcPr>
            <w:tcW w:w="1833" w:type="dxa"/>
          </w:tcPr>
          <w:p w:rsidR="003E1367" w:rsidRDefault="003E1367" w:rsidP="00577314">
            <w:pPr>
              <w:pStyle w:val="Normal1"/>
              <w:widowControl w:val="0"/>
              <w:tabs>
                <w:tab w:val="left" w:pos="2977"/>
              </w:tabs>
              <w:ind w:firstLine="0"/>
              <w:rPr>
                <w:sz w:val="30"/>
                <w:szCs w:val="30"/>
                <w:lang w:eastAsia="en-US"/>
              </w:rPr>
            </w:pPr>
          </w:p>
        </w:tc>
      </w:tr>
    </w:tbl>
    <w:p w:rsidR="00577314" w:rsidRDefault="00577314" w:rsidP="00577314">
      <w:pPr>
        <w:widowControl w:val="0"/>
        <w:rPr>
          <w:sz w:val="30"/>
          <w:szCs w:val="30"/>
        </w:rPr>
      </w:pPr>
    </w:p>
    <w:tbl>
      <w:tblPr>
        <w:tblW w:w="10365" w:type="dxa"/>
        <w:tblLayout w:type="fixed"/>
        <w:tblLook w:val="04A0"/>
      </w:tblPr>
      <w:tblGrid>
        <w:gridCol w:w="2944"/>
        <w:gridCol w:w="4962"/>
        <w:gridCol w:w="2459"/>
      </w:tblGrid>
      <w:tr w:rsidR="003E1367" w:rsidTr="003E1367">
        <w:tc>
          <w:tcPr>
            <w:tcW w:w="2944" w:type="dxa"/>
          </w:tcPr>
          <w:p w:rsidR="003E1367" w:rsidRDefault="003E1367" w:rsidP="00577314">
            <w:pPr>
              <w:pStyle w:val="10"/>
              <w:widowControl w:val="0"/>
              <w:tabs>
                <w:tab w:val="left" w:pos="2977"/>
              </w:tabs>
              <w:ind w:firstLine="0"/>
              <w:jc w:val="left"/>
              <w:rPr>
                <w:sz w:val="30"/>
                <w:szCs w:val="30"/>
                <w:lang w:eastAsia="en-US"/>
              </w:rPr>
            </w:pPr>
          </w:p>
        </w:tc>
        <w:tc>
          <w:tcPr>
            <w:tcW w:w="4962" w:type="dxa"/>
            <w:hideMark/>
          </w:tcPr>
          <w:p w:rsidR="003E1367" w:rsidRDefault="003E1367" w:rsidP="00577314">
            <w:pPr>
              <w:pStyle w:val="10"/>
              <w:widowControl w:val="0"/>
              <w:tabs>
                <w:tab w:val="left" w:pos="2977"/>
              </w:tabs>
              <w:ind w:firstLine="34"/>
              <w:jc w:val="left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 xml:space="preserve">За                          –     </w:t>
            </w:r>
            <w:r w:rsidR="00577314">
              <w:rPr>
                <w:sz w:val="30"/>
                <w:szCs w:val="30"/>
                <w:lang w:eastAsia="en-US"/>
              </w:rPr>
              <w:t>76</w:t>
            </w:r>
          </w:p>
          <w:p w:rsidR="003E1367" w:rsidRDefault="003E1367" w:rsidP="00577314">
            <w:pPr>
              <w:pStyle w:val="10"/>
              <w:widowControl w:val="0"/>
              <w:tabs>
                <w:tab w:val="left" w:pos="2977"/>
              </w:tabs>
              <w:ind w:firstLine="34"/>
              <w:jc w:val="left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 xml:space="preserve">Против                 –       </w:t>
            </w:r>
            <w:r w:rsidR="00913A68">
              <w:rPr>
                <w:sz w:val="30"/>
                <w:szCs w:val="30"/>
                <w:lang w:eastAsia="en-US"/>
              </w:rPr>
              <w:t>0</w:t>
            </w:r>
          </w:p>
          <w:p w:rsidR="003E1367" w:rsidRDefault="003E1367" w:rsidP="00577314">
            <w:pPr>
              <w:pStyle w:val="10"/>
              <w:widowControl w:val="0"/>
              <w:tabs>
                <w:tab w:val="left" w:pos="2977"/>
              </w:tabs>
              <w:ind w:firstLine="34"/>
              <w:jc w:val="left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Воздержалось      –       0</w:t>
            </w:r>
          </w:p>
          <w:p w:rsidR="003E1367" w:rsidRDefault="003E1367" w:rsidP="00577314">
            <w:pPr>
              <w:pStyle w:val="10"/>
              <w:widowControl w:val="0"/>
              <w:tabs>
                <w:tab w:val="left" w:pos="2977"/>
              </w:tabs>
              <w:ind w:firstLine="34"/>
              <w:jc w:val="left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___________________</w:t>
            </w:r>
          </w:p>
          <w:p w:rsidR="003E1367" w:rsidRDefault="003E1367" w:rsidP="00577314">
            <w:pPr>
              <w:pStyle w:val="10"/>
              <w:widowControl w:val="0"/>
              <w:tabs>
                <w:tab w:val="left" w:pos="2977"/>
              </w:tabs>
              <w:ind w:firstLine="34"/>
              <w:jc w:val="left"/>
              <w:outlineLvl w:val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Результат: принято</w:t>
            </w:r>
          </w:p>
        </w:tc>
        <w:tc>
          <w:tcPr>
            <w:tcW w:w="2459" w:type="dxa"/>
          </w:tcPr>
          <w:p w:rsidR="003E1367" w:rsidRDefault="003E1367" w:rsidP="00577314">
            <w:pPr>
              <w:pStyle w:val="10"/>
              <w:widowControl w:val="0"/>
              <w:tabs>
                <w:tab w:val="left" w:pos="2977"/>
              </w:tabs>
              <w:ind w:firstLine="0"/>
              <w:jc w:val="left"/>
              <w:rPr>
                <w:sz w:val="30"/>
                <w:szCs w:val="30"/>
                <w:lang w:eastAsia="en-US"/>
              </w:rPr>
            </w:pPr>
          </w:p>
        </w:tc>
      </w:tr>
    </w:tbl>
    <w:p w:rsidR="003E1367" w:rsidRDefault="003E1367" w:rsidP="00577314">
      <w:pPr>
        <w:widowControl w:val="0"/>
        <w:tabs>
          <w:tab w:val="left" w:pos="993"/>
          <w:tab w:val="left" w:pos="1134"/>
        </w:tabs>
        <w:ind w:firstLine="851"/>
        <w:jc w:val="both"/>
        <w:rPr>
          <w:sz w:val="30"/>
          <w:szCs w:val="30"/>
          <w:lang w:eastAsia="en-US"/>
        </w:rPr>
      </w:pPr>
    </w:p>
    <w:p w:rsidR="00913A68" w:rsidRPr="00913A68" w:rsidRDefault="003E1367" w:rsidP="00577314">
      <w:pPr>
        <w:widowControl w:val="0"/>
        <w:tabs>
          <w:tab w:val="left" w:pos="0"/>
        </w:tabs>
        <w:ind w:firstLine="851"/>
        <w:jc w:val="both"/>
        <w:rPr>
          <w:b/>
          <w:sz w:val="30"/>
          <w:szCs w:val="30"/>
        </w:rPr>
      </w:pPr>
      <w:r>
        <w:rPr>
          <w:b/>
          <w:sz w:val="30"/>
          <w:szCs w:val="30"/>
          <w:shd w:val="clear" w:color="auto" w:fill="FFFFFF"/>
        </w:rPr>
        <w:t>1</w:t>
      </w:r>
      <w:r w:rsidR="00913A68">
        <w:rPr>
          <w:b/>
          <w:sz w:val="30"/>
          <w:szCs w:val="30"/>
          <w:shd w:val="clear" w:color="auto" w:fill="FFFFFF"/>
        </w:rPr>
        <w:t>6</w:t>
      </w:r>
      <w:r>
        <w:rPr>
          <w:b/>
          <w:sz w:val="30"/>
          <w:szCs w:val="30"/>
          <w:shd w:val="clear" w:color="auto" w:fill="FFFFFF"/>
        </w:rPr>
        <w:t xml:space="preserve">. </w:t>
      </w:r>
      <w:r w:rsidR="00913A68" w:rsidRPr="00913A68">
        <w:rPr>
          <w:b/>
          <w:sz w:val="30"/>
          <w:szCs w:val="30"/>
        </w:rPr>
        <w:t xml:space="preserve">О проекте закона Республики Татарстан № 301-6 </w:t>
      </w:r>
      <w:r w:rsidR="00913A68">
        <w:rPr>
          <w:b/>
          <w:sz w:val="30"/>
          <w:szCs w:val="30"/>
        </w:rPr>
        <w:t>«</w:t>
      </w:r>
      <w:r w:rsidR="00913A68" w:rsidRPr="00913A68">
        <w:rPr>
          <w:b/>
          <w:sz w:val="30"/>
          <w:szCs w:val="30"/>
        </w:rPr>
        <w:t xml:space="preserve">О внесении изменений в Закон Республики Татарстан </w:t>
      </w:r>
      <w:r w:rsidR="00913A68">
        <w:rPr>
          <w:b/>
          <w:sz w:val="30"/>
          <w:szCs w:val="30"/>
        </w:rPr>
        <w:t>«</w:t>
      </w:r>
      <w:r w:rsidR="00913A68" w:rsidRPr="00913A68">
        <w:rPr>
          <w:b/>
          <w:sz w:val="30"/>
          <w:szCs w:val="30"/>
        </w:rPr>
        <w:t xml:space="preserve">О реализации Федерального закона </w:t>
      </w:r>
      <w:r w:rsidR="00913A68">
        <w:rPr>
          <w:b/>
          <w:sz w:val="30"/>
          <w:szCs w:val="30"/>
        </w:rPr>
        <w:t>«</w:t>
      </w:r>
      <w:r w:rsidR="00913A68" w:rsidRPr="00913A68">
        <w:rPr>
          <w:b/>
          <w:sz w:val="30"/>
          <w:szCs w:val="30"/>
        </w:rPr>
        <w:t>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</w:t>
      </w:r>
      <w:r w:rsidR="00913A68">
        <w:rPr>
          <w:b/>
          <w:sz w:val="30"/>
          <w:szCs w:val="30"/>
        </w:rPr>
        <w:t>»</w:t>
      </w:r>
      <w:r w:rsidR="00913A68" w:rsidRPr="00913A68">
        <w:rPr>
          <w:b/>
          <w:sz w:val="30"/>
          <w:szCs w:val="30"/>
        </w:rPr>
        <w:t xml:space="preserve"> (</w:t>
      </w:r>
      <w:r w:rsidR="00913A68" w:rsidRPr="00913A68">
        <w:rPr>
          <w:b/>
          <w:sz w:val="30"/>
          <w:szCs w:val="30"/>
          <w:lang w:val="en-US"/>
        </w:rPr>
        <w:t>I</w:t>
      </w:r>
      <w:r w:rsidR="00913A68" w:rsidRPr="00913A68">
        <w:rPr>
          <w:b/>
          <w:sz w:val="30"/>
          <w:szCs w:val="30"/>
        </w:rPr>
        <w:t xml:space="preserve"> чтение).</w:t>
      </w:r>
    </w:p>
    <w:p w:rsidR="003E1367" w:rsidRDefault="003E1367" w:rsidP="00577314">
      <w:pPr>
        <w:widowControl w:val="0"/>
        <w:tabs>
          <w:tab w:val="left" w:pos="0"/>
        </w:tabs>
        <w:ind w:firstLine="851"/>
        <w:jc w:val="both"/>
        <w:rPr>
          <w:b/>
          <w:sz w:val="30"/>
          <w:szCs w:val="30"/>
        </w:rPr>
      </w:pPr>
    </w:p>
    <w:tbl>
      <w:tblPr>
        <w:tblW w:w="18342" w:type="dxa"/>
        <w:tblLook w:val="01E0"/>
      </w:tblPr>
      <w:tblGrid>
        <w:gridCol w:w="2034"/>
        <w:gridCol w:w="8154"/>
        <w:gridCol w:w="8154"/>
      </w:tblGrid>
      <w:tr w:rsidR="003E1367" w:rsidTr="003E1367">
        <w:tc>
          <w:tcPr>
            <w:tcW w:w="2034" w:type="dxa"/>
            <w:hideMark/>
          </w:tcPr>
          <w:p w:rsidR="003E1367" w:rsidRDefault="003E1367" w:rsidP="00577314">
            <w:pPr>
              <w:pStyle w:val="Normal1"/>
              <w:widowControl w:val="0"/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Докладчик:</w:t>
            </w:r>
          </w:p>
        </w:tc>
        <w:tc>
          <w:tcPr>
            <w:tcW w:w="8154" w:type="dxa"/>
            <w:hideMark/>
          </w:tcPr>
          <w:p w:rsidR="003E1367" w:rsidRDefault="00913A68" w:rsidP="00577314">
            <w:pPr>
              <w:pStyle w:val="Normal1"/>
              <w:widowControl w:val="0"/>
              <w:ind w:firstLine="0"/>
              <w:rPr>
                <w:sz w:val="30"/>
                <w:szCs w:val="30"/>
                <w:lang w:eastAsia="en-US"/>
              </w:rPr>
            </w:pPr>
            <w:proofErr w:type="spellStart"/>
            <w:r>
              <w:rPr>
                <w:sz w:val="30"/>
                <w:szCs w:val="30"/>
                <w:lang w:eastAsia="en-US"/>
              </w:rPr>
              <w:t>Тыгин</w:t>
            </w:r>
            <w:proofErr w:type="spellEnd"/>
            <w:r>
              <w:rPr>
                <w:sz w:val="30"/>
                <w:szCs w:val="30"/>
                <w:lang w:eastAsia="en-US"/>
              </w:rPr>
              <w:t xml:space="preserve"> А.В</w:t>
            </w:r>
            <w:r w:rsidR="003E1367">
              <w:rPr>
                <w:sz w:val="30"/>
                <w:szCs w:val="30"/>
                <w:lang w:eastAsia="en-US"/>
              </w:rPr>
              <w:t xml:space="preserve">., председатель Комитета Государственного Совета Республики Татарстан по </w:t>
            </w:r>
            <w:r>
              <w:rPr>
                <w:sz w:val="30"/>
                <w:szCs w:val="30"/>
                <w:lang w:eastAsia="en-US"/>
              </w:rPr>
              <w:t xml:space="preserve">жилищной политике и инфраструктурному развитию </w:t>
            </w:r>
          </w:p>
        </w:tc>
        <w:tc>
          <w:tcPr>
            <w:tcW w:w="8154" w:type="dxa"/>
          </w:tcPr>
          <w:p w:rsidR="003E1367" w:rsidRDefault="003E1367" w:rsidP="00577314">
            <w:pPr>
              <w:pStyle w:val="Normal1"/>
              <w:widowControl w:val="0"/>
              <w:ind w:firstLine="0"/>
              <w:rPr>
                <w:sz w:val="30"/>
                <w:szCs w:val="30"/>
                <w:lang w:eastAsia="en-US"/>
              </w:rPr>
            </w:pPr>
          </w:p>
        </w:tc>
      </w:tr>
    </w:tbl>
    <w:p w:rsidR="003E1367" w:rsidRDefault="003E1367" w:rsidP="00577314">
      <w:pPr>
        <w:widowControl w:val="0"/>
        <w:tabs>
          <w:tab w:val="left" w:pos="2977"/>
        </w:tabs>
        <w:ind w:firstLine="851"/>
        <w:jc w:val="both"/>
        <w:outlineLvl w:val="0"/>
        <w:rPr>
          <w:b/>
          <w:sz w:val="30"/>
          <w:szCs w:val="30"/>
        </w:rPr>
      </w:pPr>
    </w:p>
    <w:p w:rsidR="00913A68" w:rsidRPr="00606D1A" w:rsidRDefault="00913A68" w:rsidP="00577314">
      <w:pPr>
        <w:widowControl w:val="0"/>
        <w:tabs>
          <w:tab w:val="left" w:pos="2977"/>
        </w:tabs>
        <w:jc w:val="both"/>
        <w:outlineLvl w:val="0"/>
        <w:rPr>
          <w:sz w:val="30"/>
          <w:szCs w:val="30"/>
        </w:rPr>
      </w:pPr>
      <w:r w:rsidRPr="00606D1A">
        <w:rPr>
          <w:sz w:val="30"/>
          <w:szCs w:val="30"/>
        </w:rPr>
        <w:t>Вопрос:</w:t>
      </w:r>
    </w:p>
    <w:p w:rsidR="00913A68" w:rsidRPr="00606D1A" w:rsidRDefault="00913A68" w:rsidP="00577314">
      <w:pPr>
        <w:widowControl w:val="0"/>
        <w:ind w:firstLine="709"/>
        <w:jc w:val="both"/>
        <w:rPr>
          <w:sz w:val="30"/>
          <w:szCs w:val="30"/>
        </w:rPr>
      </w:pPr>
      <w:proofErr w:type="spellStart"/>
      <w:r w:rsidRPr="00606D1A">
        <w:rPr>
          <w:b/>
          <w:sz w:val="30"/>
          <w:szCs w:val="30"/>
        </w:rPr>
        <w:t>Шамилов</w:t>
      </w:r>
      <w:proofErr w:type="spellEnd"/>
      <w:r w:rsidRPr="00606D1A">
        <w:rPr>
          <w:b/>
          <w:sz w:val="30"/>
          <w:szCs w:val="30"/>
        </w:rPr>
        <w:t xml:space="preserve"> И.А., </w:t>
      </w:r>
      <w:r w:rsidRPr="00606D1A">
        <w:rPr>
          <w:i/>
          <w:sz w:val="30"/>
          <w:szCs w:val="30"/>
        </w:rPr>
        <w:t>депутатская группа «ТНВ».</w:t>
      </w:r>
      <w:r w:rsidRPr="00606D1A">
        <w:rPr>
          <w:sz w:val="30"/>
          <w:szCs w:val="30"/>
        </w:rPr>
        <w:t xml:space="preserve"> </w:t>
      </w:r>
    </w:p>
    <w:p w:rsidR="00BA414E" w:rsidRDefault="00BA414E" w:rsidP="00577314">
      <w:pPr>
        <w:widowControl w:val="0"/>
        <w:ind w:firstLine="709"/>
        <w:jc w:val="both"/>
        <w:rPr>
          <w:sz w:val="30"/>
          <w:szCs w:val="30"/>
        </w:rPr>
      </w:pPr>
      <w:proofErr w:type="gramStart"/>
      <w:r w:rsidRPr="008A1B68">
        <w:rPr>
          <w:sz w:val="30"/>
          <w:szCs w:val="30"/>
        </w:rPr>
        <w:t xml:space="preserve">В статье 7.3 </w:t>
      </w:r>
      <w:r w:rsidR="00832A32">
        <w:rPr>
          <w:sz w:val="30"/>
          <w:szCs w:val="30"/>
        </w:rPr>
        <w:t>в отношении</w:t>
      </w:r>
      <w:r w:rsidRPr="008A1B68">
        <w:rPr>
          <w:sz w:val="30"/>
          <w:szCs w:val="30"/>
        </w:rPr>
        <w:t xml:space="preserve"> остановок</w:t>
      </w:r>
      <w:r w:rsidRPr="00E85827">
        <w:rPr>
          <w:sz w:val="30"/>
          <w:szCs w:val="30"/>
        </w:rPr>
        <w:t xml:space="preserve"> </w:t>
      </w:r>
      <w:r>
        <w:rPr>
          <w:sz w:val="30"/>
          <w:szCs w:val="30"/>
        </w:rPr>
        <w:t>с</w:t>
      </w:r>
      <w:r w:rsidRPr="008A1B68">
        <w:rPr>
          <w:sz w:val="30"/>
          <w:szCs w:val="30"/>
        </w:rPr>
        <w:t>казано, что предлагается закрепить возможность установления нормативн</w:t>
      </w:r>
      <w:r>
        <w:rPr>
          <w:sz w:val="30"/>
          <w:szCs w:val="30"/>
        </w:rPr>
        <w:t xml:space="preserve">ым </w:t>
      </w:r>
      <w:r w:rsidRPr="008A1B68">
        <w:rPr>
          <w:sz w:val="30"/>
          <w:szCs w:val="30"/>
        </w:rPr>
        <w:t xml:space="preserve">правовым актом Кабинета Министров </w:t>
      </w:r>
      <w:r>
        <w:rPr>
          <w:sz w:val="30"/>
          <w:szCs w:val="30"/>
        </w:rPr>
        <w:t xml:space="preserve">мест </w:t>
      </w:r>
      <w:r w:rsidRPr="008A1B68">
        <w:rPr>
          <w:sz w:val="30"/>
          <w:szCs w:val="30"/>
        </w:rPr>
        <w:t>на территориях муниципальных образований</w:t>
      </w:r>
      <w:r>
        <w:rPr>
          <w:sz w:val="30"/>
          <w:szCs w:val="30"/>
        </w:rPr>
        <w:t>,</w:t>
      </w:r>
      <w:r w:rsidRPr="008A1B68">
        <w:rPr>
          <w:sz w:val="30"/>
          <w:szCs w:val="30"/>
        </w:rPr>
        <w:t xml:space="preserve"> </w:t>
      </w:r>
      <w:r>
        <w:rPr>
          <w:sz w:val="30"/>
          <w:szCs w:val="30"/>
        </w:rPr>
        <w:t>отправление</w:t>
      </w:r>
      <w:r w:rsidRPr="008A1B68">
        <w:rPr>
          <w:sz w:val="30"/>
          <w:szCs w:val="30"/>
        </w:rPr>
        <w:t xml:space="preserve"> из которых </w:t>
      </w:r>
      <w:r>
        <w:rPr>
          <w:sz w:val="30"/>
          <w:szCs w:val="30"/>
        </w:rPr>
        <w:t>одного и того же</w:t>
      </w:r>
      <w:r w:rsidRPr="008A1B68">
        <w:rPr>
          <w:sz w:val="30"/>
          <w:szCs w:val="30"/>
        </w:rPr>
        <w:t xml:space="preserve"> транспортного средства, использу</w:t>
      </w:r>
      <w:r>
        <w:rPr>
          <w:sz w:val="30"/>
          <w:szCs w:val="30"/>
        </w:rPr>
        <w:t>емого</w:t>
      </w:r>
      <w:r w:rsidRPr="008A1B68">
        <w:rPr>
          <w:sz w:val="30"/>
          <w:szCs w:val="30"/>
        </w:rPr>
        <w:t xml:space="preserve"> для пассажирских перевозок, более трех раз в течение одного месяца запрещается или должно согласовываться с уполномоченным органом исполнительной власти Республики Татарстан.</w:t>
      </w:r>
      <w:proofErr w:type="gramEnd"/>
      <w:r w:rsidRPr="008A1B68">
        <w:rPr>
          <w:sz w:val="30"/>
          <w:szCs w:val="30"/>
        </w:rPr>
        <w:t xml:space="preserve"> </w:t>
      </w:r>
      <w:r>
        <w:rPr>
          <w:sz w:val="30"/>
          <w:szCs w:val="30"/>
        </w:rPr>
        <w:t>Е</w:t>
      </w:r>
      <w:r w:rsidRPr="008A1B68">
        <w:rPr>
          <w:sz w:val="30"/>
          <w:szCs w:val="30"/>
        </w:rPr>
        <w:t>сли посмотреть объявлени</w:t>
      </w:r>
      <w:r>
        <w:rPr>
          <w:sz w:val="30"/>
          <w:szCs w:val="30"/>
        </w:rPr>
        <w:t>я</w:t>
      </w:r>
      <w:r w:rsidRPr="008A1B68">
        <w:rPr>
          <w:sz w:val="30"/>
          <w:szCs w:val="30"/>
        </w:rPr>
        <w:t xml:space="preserve"> в Интернете</w:t>
      </w:r>
      <w:r>
        <w:rPr>
          <w:sz w:val="30"/>
          <w:szCs w:val="30"/>
        </w:rPr>
        <w:t xml:space="preserve"> </w:t>
      </w:r>
      <w:r w:rsidRPr="008A1B68">
        <w:rPr>
          <w:sz w:val="30"/>
          <w:szCs w:val="30"/>
        </w:rPr>
        <w:t xml:space="preserve"> </w:t>
      </w:r>
      <w:r>
        <w:rPr>
          <w:sz w:val="30"/>
          <w:szCs w:val="30"/>
        </w:rPr>
        <w:t>о перевозках</w:t>
      </w:r>
      <w:r w:rsidRPr="008A1B68">
        <w:rPr>
          <w:sz w:val="30"/>
          <w:szCs w:val="30"/>
        </w:rPr>
        <w:t xml:space="preserve"> Челны – Казань, Казань – Челны, то там постоянно </w:t>
      </w:r>
      <w:r>
        <w:rPr>
          <w:sz w:val="30"/>
          <w:szCs w:val="30"/>
        </w:rPr>
        <w:t>говорится</w:t>
      </w:r>
      <w:r w:rsidRPr="008A1B68">
        <w:rPr>
          <w:sz w:val="30"/>
          <w:szCs w:val="30"/>
        </w:rPr>
        <w:t xml:space="preserve"> о том, что от вашей остановки в любом месте каждый час отправляется транспортное средство. Затрагивает ли вот такой вид транспорта этот закон? </w:t>
      </w:r>
    </w:p>
    <w:p w:rsidR="00874BD3" w:rsidRPr="00606D1A" w:rsidRDefault="00874BD3" w:rsidP="00577314">
      <w:pPr>
        <w:widowControl w:val="0"/>
        <w:tabs>
          <w:tab w:val="left" w:pos="2977"/>
        </w:tabs>
        <w:ind w:firstLine="851"/>
        <w:jc w:val="both"/>
        <w:outlineLvl w:val="0"/>
        <w:rPr>
          <w:b/>
          <w:sz w:val="30"/>
          <w:szCs w:val="30"/>
        </w:rPr>
      </w:pPr>
    </w:p>
    <w:p w:rsidR="00913A68" w:rsidRDefault="00606D1A" w:rsidP="00577314">
      <w:pPr>
        <w:widowControl w:val="0"/>
        <w:ind w:firstLine="851"/>
        <w:jc w:val="both"/>
        <w:rPr>
          <w:b/>
          <w:sz w:val="30"/>
          <w:szCs w:val="30"/>
        </w:rPr>
      </w:pPr>
      <w:r>
        <w:rPr>
          <w:sz w:val="30"/>
          <w:szCs w:val="30"/>
        </w:rPr>
        <w:t>Дан ответ по существу вопроса.</w:t>
      </w:r>
    </w:p>
    <w:p w:rsidR="00913A68" w:rsidRDefault="00913A68" w:rsidP="00577314">
      <w:pPr>
        <w:widowControl w:val="0"/>
        <w:tabs>
          <w:tab w:val="left" w:pos="2977"/>
        </w:tabs>
        <w:ind w:firstLine="851"/>
        <w:jc w:val="both"/>
        <w:outlineLvl w:val="0"/>
        <w:rPr>
          <w:b/>
          <w:sz w:val="30"/>
          <w:szCs w:val="30"/>
        </w:rPr>
      </w:pPr>
    </w:p>
    <w:tbl>
      <w:tblPr>
        <w:tblW w:w="10305" w:type="dxa"/>
        <w:tblLayout w:type="fixed"/>
        <w:tblLook w:val="04A0"/>
      </w:tblPr>
      <w:tblGrid>
        <w:gridCol w:w="1384"/>
        <w:gridCol w:w="7229"/>
        <w:gridCol w:w="1692"/>
      </w:tblGrid>
      <w:tr w:rsidR="003E1367" w:rsidTr="003E1367">
        <w:tc>
          <w:tcPr>
            <w:tcW w:w="1384" w:type="dxa"/>
          </w:tcPr>
          <w:p w:rsidR="003E1367" w:rsidRDefault="003E1367" w:rsidP="00577314">
            <w:pPr>
              <w:pStyle w:val="Normal1"/>
              <w:widowControl w:val="0"/>
              <w:tabs>
                <w:tab w:val="left" w:pos="2977"/>
              </w:tabs>
              <w:ind w:firstLine="0"/>
              <w:rPr>
                <w:sz w:val="30"/>
                <w:szCs w:val="30"/>
                <w:lang w:eastAsia="en-US"/>
              </w:rPr>
            </w:pPr>
          </w:p>
          <w:p w:rsidR="003E1367" w:rsidRDefault="003E1367" w:rsidP="00577314">
            <w:pPr>
              <w:pStyle w:val="Normal1"/>
              <w:widowControl w:val="0"/>
              <w:tabs>
                <w:tab w:val="left" w:pos="2977"/>
              </w:tabs>
              <w:ind w:firstLine="0"/>
              <w:rPr>
                <w:sz w:val="30"/>
                <w:szCs w:val="30"/>
                <w:lang w:eastAsia="en-US"/>
              </w:rPr>
            </w:pPr>
          </w:p>
        </w:tc>
        <w:tc>
          <w:tcPr>
            <w:tcW w:w="7229" w:type="dxa"/>
            <w:hideMark/>
          </w:tcPr>
          <w:p w:rsidR="003E1367" w:rsidRDefault="003E1367" w:rsidP="00577314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Голосование</w:t>
            </w:r>
          </w:p>
          <w:p w:rsidR="003E1367" w:rsidRDefault="00832A32" w:rsidP="00832A32">
            <w:pPr>
              <w:widowControl w:val="0"/>
              <w:tabs>
                <w:tab w:val="left" w:pos="2977"/>
              </w:tabs>
              <w:jc w:val="both"/>
              <w:outlineLvl w:val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 xml:space="preserve">о принятии в первом  чтении </w:t>
            </w:r>
            <w:r w:rsidR="003E1367">
              <w:rPr>
                <w:sz w:val="30"/>
                <w:szCs w:val="30"/>
                <w:lang w:eastAsia="en-US"/>
              </w:rPr>
              <w:t>проект</w:t>
            </w:r>
            <w:r>
              <w:rPr>
                <w:sz w:val="30"/>
                <w:szCs w:val="30"/>
                <w:lang w:eastAsia="en-US"/>
              </w:rPr>
              <w:t>а</w:t>
            </w:r>
            <w:r w:rsidR="003E1367">
              <w:rPr>
                <w:sz w:val="30"/>
                <w:szCs w:val="30"/>
                <w:lang w:eastAsia="en-US"/>
              </w:rPr>
              <w:t xml:space="preserve"> закона Республики Татарстан </w:t>
            </w:r>
            <w:r w:rsidR="00606D1A" w:rsidRPr="00606D1A">
              <w:rPr>
                <w:sz w:val="30"/>
                <w:szCs w:val="30"/>
              </w:rPr>
              <w:t xml:space="preserve">№ 301-6 «О внесении изменений в Закон Республики Татарстан </w:t>
            </w:r>
            <w:r>
              <w:rPr>
                <w:sz w:val="30"/>
                <w:szCs w:val="30"/>
              </w:rPr>
              <w:t xml:space="preserve">                            </w:t>
            </w:r>
            <w:r w:rsidR="00606D1A" w:rsidRPr="00606D1A">
              <w:rPr>
                <w:sz w:val="30"/>
                <w:szCs w:val="30"/>
              </w:rPr>
              <w:t>«О реализации Федерального закона «Об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Федерации»</w:t>
            </w:r>
            <w:r w:rsidR="003E1367">
              <w:rPr>
                <w:b/>
                <w:sz w:val="30"/>
                <w:szCs w:val="30"/>
                <w:lang w:eastAsia="en-US"/>
              </w:rPr>
              <w:t xml:space="preserve"> </w:t>
            </w:r>
          </w:p>
        </w:tc>
        <w:tc>
          <w:tcPr>
            <w:tcW w:w="1692" w:type="dxa"/>
          </w:tcPr>
          <w:p w:rsidR="003E1367" w:rsidRDefault="003E1367" w:rsidP="00577314">
            <w:pPr>
              <w:pStyle w:val="Normal1"/>
              <w:widowControl w:val="0"/>
              <w:tabs>
                <w:tab w:val="left" w:pos="2977"/>
              </w:tabs>
              <w:ind w:firstLine="0"/>
              <w:rPr>
                <w:sz w:val="30"/>
                <w:szCs w:val="30"/>
                <w:lang w:eastAsia="en-US"/>
              </w:rPr>
            </w:pPr>
          </w:p>
        </w:tc>
      </w:tr>
    </w:tbl>
    <w:p w:rsidR="003E1367" w:rsidRDefault="003E1367" w:rsidP="00577314">
      <w:pPr>
        <w:widowControl w:val="0"/>
        <w:rPr>
          <w:sz w:val="30"/>
          <w:szCs w:val="30"/>
        </w:rPr>
      </w:pPr>
    </w:p>
    <w:tbl>
      <w:tblPr>
        <w:tblW w:w="10365" w:type="dxa"/>
        <w:tblLayout w:type="fixed"/>
        <w:tblLook w:val="04A0"/>
      </w:tblPr>
      <w:tblGrid>
        <w:gridCol w:w="2944"/>
        <w:gridCol w:w="4962"/>
        <w:gridCol w:w="2459"/>
      </w:tblGrid>
      <w:tr w:rsidR="003E1367" w:rsidTr="003E1367">
        <w:tc>
          <w:tcPr>
            <w:tcW w:w="2944" w:type="dxa"/>
          </w:tcPr>
          <w:p w:rsidR="003E1367" w:rsidRDefault="003E1367" w:rsidP="00577314">
            <w:pPr>
              <w:pStyle w:val="10"/>
              <w:widowControl w:val="0"/>
              <w:tabs>
                <w:tab w:val="left" w:pos="2977"/>
              </w:tabs>
              <w:ind w:firstLine="0"/>
              <w:jc w:val="left"/>
              <w:rPr>
                <w:sz w:val="30"/>
                <w:szCs w:val="30"/>
                <w:lang w:eastAsia="en-US"/>
              </w:rPr>
            </w:pPr>
          </w:p>
        </w:tc>
        <w:tc>
          <w:tcPr>
            <w:tcW w:w="4962" w:type="dxa"/>
            <w:hideMark/>
          </w:tcPr>
          <w:p w:rsidR="003E1367" w:rsidRDefault="003E1367" w:rsidP="00577314">
            <w:pPr>
              <w:pStyle w:val="10"/>
              <w:widowControl w:val="0"/>
              <w:tabs>
                <w:tab w:val="left" w:pos="2977"/>
              </w:tabs>
              <w:ind w:firstLine="34"/>
              <w:jc w:val="left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 xml:space="preserve">За                          –     </w:t>
            </w:r>
            <w:r w:rsidR="00577314">
              <w:rPr>
                <w:sz w:val="30"/>
                <w:szCs w:val="30"/>
                <w:lang w:eastAsia="en-US"/>
              </w:rPr>
              <w:t>77</w:t>
            </w:r>
          </w:p>
          <w:p w:rsidR="003E1367" w:rsidRDefault="003E1367" w:rsidP="00577314">
            <w:pPr>
              <w:pStyle w:val="10"/>
              <w:widowControl w:val="0"/>
              <w:tabs>
                <w:tab w:val="left" w:pos="2977"/>
              </w:tabs>
              <w:ind w:firstLine="34"/>
              <w:jc w:val="left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 xml:space="preserve">Против                 –       </w:t>
            </w:r>
            <w:r w:rsidR="00606D1A">
              <w:rPr>
                <w:sz w:val="30"/>
                <w:szCs w:val="30"/>
                <w:lang w:eastAsia="en-US"/>
              </w:rPr>
              <w:t>0</w:t>
            </w:r>
          </w:p>
          <w:p w:rsidR="003E1367" w:rsidRDefault="003E1367" w:rsidP="00577314">
            <w:pPr>
              <w:pStyle w:val="10"/>
              <w:widowControl w:val="0"/>
              <w:tabs>
                <w:tab w:val="left" w:pos="2977"/>
              </w:tabs>
              <w:ind w:firstLine="34"/>
              <w:jc w:val="left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Воздержалось      –       0</w:t>
            </w:r>
          </w:p>
          <w:p w:rsidR="003E1367" w:rsidRDefault="003E1367" w:rsidP="00577314">
            <w:pPr>
              <w:pStyle w:val="10"/>
              <w:widowControl w:val="0"/>
              <w:tabs>
                <w:tab w:val="left" w:pos="2977"/>
              </w:tabs>
              <w:ind w:firstLine="34"/>
              <w:jc w:val="left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___________________</w:t>
            </w:r>
          </w:p>
          <w:p w:rsidR="003E1367" w:rsidRDefault="003E1367" w:rsidP="00577314">
            <w:pPr>
              <w:pStyle w:val="10"/>
              <w:widowControl w:val="0"/>
              <w:tabs>
                <w:tab w:val="left" w:pos="2977"/>
              </w:tabs>
              <w:ind w:firstLine="34"/>
              <w:jc w:val="left"/>
              <w:outlineLvl w:val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Результат: принято</w:t>
            </w:r>
          </w:p>
        </w:tc>
        <w:tc>
          <w:tcPr>
            <w:tcW w:w="2459" w:type="dxa"/>
          </w:tcPr>
          <w:p w:rsidR="003E1367" w:rsidRDefault="003E1367" w:rsidP="00577314">
            <w:pPr>
              <w:pStyle w:val="10"/>
              <w:widowControl w:val="0"/>
              <w:tabs>
                <w:tab w:val="left" w:pos="2977"/>
              </w:tabs>
              <w:ind w:firstLine="0"/>
              <w:jc w:val="left"/>
              <w:rPr>
                <w:sz w:val="30"/>
                <w:szCs w:val="30"/>
                <w:lang w:eastAsia="en-US"/>
              </w:rPr>
            </w:pPr>
          </w:p>
        </w:tc>
      </w:tr>
    </w:tbl>
    <w:p w:rsidR="003E1367" w:rsidRDefault="003E1367" w:rsidP="00577314">
      <w:pPr>
        <w:widowControl w:val="0"/>
        <w:tabs>
          <w:tab w:val="left" w:pos="993"/>
          <w:tab w:val="left" w:pos="1134"/>
        </w:tabs>
        <w:ind w:firstLine="851"/>
        <w:jc w:val="both"/>
        <w:rPr>
          <w:sz w:val="30"/>
          <w:szCs w:val="30"/>
          <w:lang w:eastAsia="en-US"/>
        </w:rPr>
      </w:pPr>
    </w:p>
    <w:p w:rsidR="00606D1A" w:rsidRPr="00606D1A" w:rsidRDefault="00606D1A" w:rsidP="00832A32">
      <w:pPr>
        <w:widowControl w:val="0"/>
        <w:tabs>
          <w:tab w:val="left" w:pos="0"/>
        </w:tabs>
        <w:ind w:firstLine="851"/>
        <w:jc w:val="both"/>
        <w:rPr>
          <w:b/>
          <w:sz w:val="30"/>
          <w:szCs w:val="30"/>
        </w:rPr>
      </w:pPr>
      <w:r>
        <w:rPr>
          <w:b/>
          <w:sz w:val="30"/>
          <w:szCs w:val="30"/>
        </w:rPr>
        <w:t>17</w:t>
      </w:r>
      <w:r w:rsidRPr="00606D1A">
        <w:rPr>
          <w:sz w:val="30"/>
          <w:szCs w:val="30"/>
        </w:rPr>
        <w:t xml:space="preserve">. </w:t>
      </w:r>
      <w:r w:rsidRPr="00606D1A">
        <w:rPr>
          <w:b/>
          <w:sz w:val="30"/>
          <w:szCs w:val="30"/>
        </w:rPr>
        <w:t>О проекте закона Республики Татарстан № 295-6 «О внесении изменений в статью 28 Закона Республики Татарстан «Об автомобильных дорогах  и о дорожной деятельности на территории Республики Татарстан» (</w:t>
      </w:r>
      <w:r w:rsidRPr="00606D1A">
        <w:rPr>
          <w:b/>
          <w:sz w:val="30"/>
          <w:szCs w:val="30"/>
          <w:lang w:val="en-US"/>
        </w:rPr>
        <w:t>I</w:t>
      </w:r>
      <w:r w:rsidRPr="00606D1A">
        <w:rPr>
          <w:b/>
          <w:sz w:val="30"/>
          <w:szCs w:val="30"/>
        </w:rPr>
        <w:t xml:space="preserve"> чтение).</w:t>
      </w:r>
    </w:p>
    <w:p w:rsidR="00606D1A" w:rsidRDefault="00606D1A" w:rsidP="00577314">
      <w:pPr>
        <w:widowControl w:val="0"/>
        <w:tabs>
          <w:tab w:val="left" w:pos="0"/>
        </w:tabs>
        <w:ind w:firstLine="851"/>
        <w:jc w:val="both"/>
        <w:rPr>
          <w:sz w:val="30"/>
          <w:szCs w:val="30"/>
        </w:rPr>
      </w:pPr>
    </w:p>
    <w:tbl>
      <w:tblPr>
        <w:tblW w:w="18342" w:type="dxa"/>
        <w:tblLook w:val="01E0"/>
      </w:tblPr>
      <w:tblGrid>
        <w:gridCol w:w="2034"/>
        <w:gridCol w:w="8154"/>
        <w:gridCol w:w="8154"/>
      </w:tblGrid>
      <w:tr w:rsidR="00606D1A" w:rsidTr="00606D1A">
        <w:tc>
          <w:tcPr>
            <w:tcW w:w="2034" w:type="dxa"/>
            <w:hideMark/>
          </w:tcPr>
          <w:p w:rsidR="00606D1A" w:rsidRDefault="00606D1A" w:rsidP="00577314">
            <w:pPr>
              <w:pStyle w:val="Normal1"/>
              <w:widowControl w:val="0"/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Докладчик:</w:t>
            </w:r>
          </w:p>
        </w:tc>
        <w:tc>
          <w:tcPr>
            <w:tcW w:w="8154" w:type="dxa"/>
            <w:hideMark/>
          </w:tcPr>
          <w:p w:rsidR="00606D1A" w:rsidRDefault="00606D1A" w:rsidP="00577314">
            <w:pPr>
              <w:pStyle w:val="Normal1"/>
              <w:widowControl w:val="0"/>
              <w:ind w:firstLine="0"/>
              <w:rPr>
                <w:sz w:val="30"/>
                <w:szCs w:val="30"/>
                <w:lang w:eastAsia="en-US"/>
              </w:rPr>
            </w:pPr>
            <w:proofErr w:type="spellStart"/>
            <w:r>
              <w:rPr>
                <w:sz w:val="30"/>
                <w:szCs w:val="30"/>
                <w:lang w:eastAsia="en-US"/>
              </w:rPr>
              <w:t>Тыгин</w:t>
            </w:r>
            <w:proofErr w:type="spellEnd"/>
            <w:r>
              <w:rPr>
                <w:sz w:val="30"/>
                <w:szCs w:val="30"/>
                <w:lang w:eastAsia="en-US"/>
              </w:rPr>
              <w:t xml:space="preserve"> А.В., председатель Комитета Государственного Совета Республики Татарстан по жилищной политике и инфраструктурному развитию</w:t>
            </w:r>
          </w:p>
        </w:tc>
        <w:tc>
          <w:tcPr>
            <w:tcW w:w="8154" w:type="dxa"/>
          </w:tcPr>
          <w:p w:rsidR="00606D1A" w:rsidRDefault="00606D1A" w:rsidP="00577314">
            <w:pPr>
              <w:pStyle w:val="Normal1"/>
              <w:widowControl w:val="0"/>
              <w:ind w:firstLine="0"/>
              <w:rPr>
                <w:sz w:val="30"/>
                <w:szCs w:val="30"/>
                <w:lang w:eastAsia="en-US"/>
              </w:rPr>
            </w:pPr>
          </w:p>
        </w:tc>
      </w:tr>
    </w:tbl>
    <w:p w:rsidR="00606D1A" w:rsidRDefault="00606D1A" w:rsidP="00577314">
      <w:pPr>
        <w:widowControl w:val="0"/>
        <w:rPr>
          <w:sz w:val="30"/>
          <w:szCs w:val="30"/>
        </w:rPr>
      </w:pPr>
    </w:p>
    <w:tbl>
      <w:tblPr>
        <w:tblW w:w="10305" w:type="dxa"/>
        <w:tblLook w:val="01E0"/>
      </w:tblPr>
      <w:tblGrid>
        <w:gridCol w:w="1526"/>
        <w:gridCol w:w="7087"/>
        <w:gridCol w:w="1692"/>
      </w:tblGrid>
      <w:tr w:rsidR="00606D1A" w:rsidTr="00832A32">
        <w:tc>
          <w:tcPr>
            <w:tcW w:w="1526" w:type="dxa"/>
          </w:tcPr>
          <w:p w:rsidR="00606D1A" w:rsidRDefault="00606D1A" w:rsidP="00577314">
            <w:pPr>
              <w:pStyle w:val="Normal1"/>
              <w:widowControl w:val="0"/>
              <w:tabs>
                <w:tab w:val="left" w:pos="2977"/>
              </w:tabs>
              <w:ind w:firstLine="0"/>
              <w:rPr>
                <w:sz w:val="30"/>
                <w:szCs w:val="30"/>
                <w:lang w:eastAsia="en-US"/>
              </w:rPr>
            </w:pPr>
          </w:p>
          <w:p w:rsidR="00606D1A" w:rsidRDefault="00606D1A" w:rsidP="00577314">
            <w:pPr>
              <w:pStyle w:val="Normal1"/>
              <w:widowControl w:val="0"/>
              <w:tabs>
                <w:tab w:val="left" w:pos="2977"/>
              </w:tabs>
              <w:ind w:firstLine="0"/>
              <w:rPr>
                <w:sz w:val="30"/>
                <w:szCs w:val="30"/>
                <w:lang w:eastAsia="en-US"/>
              </w:rPr>
            </w:pPr>
          </w:p>
        </w:tc>
        <w:tc>
          <w:tcPr>
            <w:tcW w:w="7087" w:type="dxa"/>
            <w:hideMark/>
          </w:tcPr>
          <w:p w:rsidR="00606D1A" w:rsidRDefault="00606D1A" w:rsidP="00577314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Голосование</w:t>
            </w:r>
          </w:p>
          <w:p w:rsidR="00606D1A" w:rsidRDefault="00832A32" w:rsidP="00832A32">
            <w:pPr>
              <w:widowControl w:val="0"/>
              <w:tabs>
                <w:tab w:val="left" w:pos="2977"/>
              </w:tabs>
              <w:jc w:val="both"/>
              <w:outlineLvl w:val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 xml:space="preserve">о принятии в первом  чтении и в целом </w:t>
            </w:r>
            <w:r w:rsidR="00606D1A">
              <w:rPr>
                <w:sz w:val="30"/>
                <w:szCs w:val="30"/>
                <w:lang w:eastAsia="en-US"/>
              </w:rPr>
              <w:t>проект</w:t>
            </w:r>
            <w:r>
              <w:rPr>
                <w:sz w:val="30"/>
                <w:szCs w:val="30"/>
                <w:lang w:eastAsia="en-US"/>
              </w:rPr>
              <w:t>а</w:t>
            </w:r>
            <w:r w:rsidR="00606D1A">
              <w:rPr>
                <w:sz w:val="30"/>
                <w:szCs w:val="30"/>
                <w:lang w:eastAsia="en-US"/>
              </w:rPr>
              <w:t xml:space="preserve"> закона Республики Татарстан </w:t>
            </w:r>
            <w:r w:rsidR="00606D1A" w:rsidRPr="00606D1A">
              <w:rPr>
                <w:sz w:val="30"/>
                <w:szCs w:val="30"/>
              </w:rPr>
              <w:t>№ 295-6 «О внесении изменений в статью 28 Закона Республики Татарстан «Об автомобильных дорогах и о дорожной деятельности на территории Республики Татарстан»</w:t>
            </w:r>
            <w:r w:rsidR="00606D1A">
              <w:rPr>
                <w:sz w:val="30"/>
                <w:szCs w:val="30"/>
              </w:rPr>
              <w:t xml:space="preserve">                 </w:t>
            </w:r>
            <w:r w:rsidR="00606D1A">
              <w:rPr>
                <w:b/>
                <w:sz w:val="30"/>
                <w:szCs w:val="30"/>
                <w:lang w:eastAsia="en-US"/>
              </w:rPr>
              <w:t xml:space="preserve"> </w:t>
            </w:r>
          </w:p>
        </w:tc>
        <w:tc>
          <w:tcPr>
            <w:tcW w:w="1692" w:type="dxa"/>
          </w:tcPr>
          <w:p w:rsidR="00606D1A" w:rsidRDefault="00606D1A" w:rsidP="00577314">
            <w:pPr>
              <w:pStyle w:val="Normal1"/>
              <w:widowControl w:val="0"/>
              <w:tabs>
                <w:tab w:val="left" w:pos="2977"/>
              </w:tabs>
              <w:ind w:firstLine="0"/>
              <w:rPr>
                <w:sz w:val="30"/>
                <w:szCs w:val="30"/>
                <w:lang w:eastAsia="en-US"/>
              </w:rPr>
            </w:pPr>
          </w:p>
        </w:tc>
      </w:tr>
    </w:tbl>
    <w:p w:rsidR="00606D1A" w:rsidRDefault="00606D1A" w:rsidP="00577314">
      <w:pPr>
        <w:widowControl w:val="0"/>
        <w:rPr>
          <w:sz w:val="30"/>
          <w:szCs w:val="30"/>
        </w:rPr>
      </w:pPr>
    </w:p>
    <w:tbl>
      <w:tblPr>
        <w:tblW w:w="0" w:type="auto"/>
        <w:tblLook w:val="04A0"/>
      </w:tblPr>
      <w:tblGrid>
        <w:gridCol w:w="2853"/>
        <w:gridCol w:w="4899"/>
        <w:gridCol w:w="2385"/>
      </w:tblGrid>
      <w:tr w:rsidR="00606D1A" w:rsidTr="00606D1A">
        <w:tc>
          <w:tcPr>
            <w:tcW w:w="2853" w:type="dxa"/>
          </w:tcPr>
          <w:p w:rsidR="00606D1A" w:rsidRDefault="00606D1A" w:rsidP="00577314">
            <w:pPr>
              <w:pStyle w:val="10"/>
              <w:widowControl w:val="0"/>
              <w:tabs>
                <w:tab w:val="left" w:pos="2977"/>
              </w:tabs>
              <w:ind w:firstLine="0"/>
              <w:jc w:val="left"/>
              <w:rPr>
                <w:sz w:val="30"/>
                <w:szCs w:val="30"/>
                <w:lang w:eastAsia="en-US"/>
              </w:rPr>
            </w:pPr>
          </w:p>
        </w:tc>
        <w:tc>
          <w:tcPr>
            <w:tcW w:w="4899" w:type="dxa"/>
            <w:hideMark/>
          </w:tcPr>
          <w:p w:rsidR="00606D1A" w:rsidRDefault="00606D1A" w:rsidP="00577314">
            <w:pPr>
              <w:pStyle w:val="10"/>
              <w:widowControl w:val="0"/>
              <w:tabs>
                <w:tab w:val="left" w:pos="2977"/>
              </w:tabs>
              <w:ind w:firstLine="34"/>
              <w:jc w:val="left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 xml:space="preserve">За                          –     </w:t>
            </w:r>
            <w:r w:rsidR="00577314">
              <w:rPr>
                <w:sz w:val="30"/>
                <w:szCs w:val="30"/>
                <w:lang w:eastAsia="en-US"/>
              </w:rPr>
              <w:t>75</w:t>
            </w:r>
          </w:p>
          <w:p w:rsidR="00606D1A" w:rsidRDefault="00606D1A" w:rsidP="00577314">
            <w:pPr>
              <w:pStyle w:val="10"/>
              <w:widowControl w:val="0"/>
              <w:tabs>
                <w:tab w:val="left" w:pos="2977"/>
              </w:tabs>
              <w:ind w:firstLine="34"/>
              <w:jc w:val="left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Против                 –       0</w:t>
            </w:r>
          </w:p>
          <w:p w:rsidR="00606D1A" w:rsidRDefault="00606D1A" w:rsidP="00577314">
            <w:pPr>
              <w:pStyle w:val="10"/>
              <w:widowControl w:val="0"/>
              <w:tabs>
                <w:tab w:val="left" w:pos="2977"/>
              </w:tabs>
              <w:ind w:firstLine="34"/>
              <w:jc w:val="left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Воздержалось      –       0</w:t>
            </w:r>
          </w:p>
          <w:p w:rsidR="00606D1A" w:rsidRDefault="00606D1A" w:rsidP="00577314">
            <w:pPr>
              <w:pStyle w:val="10"/>
              <w:widowControl w:val="0"/>
              <w:tabs>
                <w:tab w:val="left" w:pos="2977"/>
              </w:tabs>
              <w:ind w:firstLine="34"/>
              <w:jc w:val="left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___________________</w:t>
            </w:r>
          </w:p>
          <w:p w:rsidR="00606D1A" w:rsidRDefault="00606D1A" w:rsidP="00577314">
            <w:pPr>
              <w:pStyle w:val="10"/>
              <w:widowControl w:val="0"/>
              <w:tabs>
                <w:tab w:val="left" w:pos="2977"/>
              </w:tabs>
              <w:ind w:firstLine="34"/>
              <w:jc w:val="left"/>
              <w:outlineLvl w:val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Результат: принято</w:t>
            </w:r>
          </w:p>
        </w:tc>
        <w:tc>
          <w:tcPr>
            <w:tcW w:w="2385" w:type="dxa"/>
          </w:tcPr>
          <w:p w:rsidR="00606D1A" w:rsidRDefault="00606D1A" w:rsidP="00577314">
            <w:pPr>
              <w:pStyle w:val="10"/>
              <w:widowControl w:val="0"/>
              <w:tabs>
                <w:tab w:val="left" w:pos="2977"/>
              </w:tabs>
              <w:ind w:firstLine="0"/>
              <w:jc w:val="left"/>
              <w:rPr>
                <w:sz w:val="30"/>
                <w:szCs w:val="30"/>
                <w:lang w:eastAsia="en-US"/>
              </w:rPr>
            </w:pPr>
          </w:p>
        </w:tc>
      </w:tr>
    </w:tbl>
    <w:p w:rsidR="003E1367" w:rsidRDefault="003E1367" w:rsidP="00577314">
      <w:pPr>
        <w:widowControl w:val="0"/>
        <w:tabs>
          <w:tab w:val="left" w:pos="993"/>
          <w:tab w:val="left" w:pos="1134"/>
        </w:tabs>
        <w:ind w:firstLine="851"/>
        <w:jc w:val="both"/>
        <w:rPr>
          <w:sz w:val="30"/>
          <w:szCs w:val="30"/>
          <w:lang w:eastAsia="en-US"/>
        </w:rPr>
      </w:pPr>
    </w:p>
    <w:p w:rsidR="004F46C3" w:rsidRDefault="004F46C3" w:rsidP="00577314">
      <w:pPr>
        <w:pStyle w:val="a5"/>
        <w:widowControl w:val="0"/>
        <w:ind w:firstLine="851"/>
        <w:outlineLvl w:val="0"/>
        <w:rPr>
          <w:b/>
          <w:i w:val="0"/>
          <w:sz w:val="30"/>
          <w:szCs w:val="30"/>
        </w:rPr>
      </w:pPr>
    </w:p>
    <w:p w:rsidR="004F46C3" w:rsidRDefault="004F46C3" w:rsidP="00577314">
      <w:pPr>
        <w:pStyle w:val="a5"/>
        <w:widowControl w:val="0"/>
        <w:ind w:firstLine="851"/>
        <w:outlineLvl w:val="0"/>
        <w:rPr>
          <w:b/>
          <w:i w:val="0"/>
          <w:sz w:val="30"/>
          <w:szCs w:val="30"/>
        </w:rPr>
      </w:pPr>
    </w:p>
    <w:p w:rsidR="003E1367" w:rsidRDefault="003E1367" w:rsidP="00577314">
      <w:pPr>
        <w:pStyle w:val="a5"/>
        <w:widowControl w:val="0"/>
        <w:ind w:firstLine="851"/>
        <w:outlineLvl w:val="0"/>
        <w:rPr>
          <w:sz w:val="30"/>
          <w:szCs w:val="30"/>
        </w:rPr>
      </w:pPr>
      <w:proofErr w:type="spellStart"/>
      <w:r>
        <w:rPr>
          <w:b/>
          <w:i w:val="0"/>
          <w:sz w:val="30"/>
          <w:szCs w:val="30"/>
        </w:rPr>
        <w:lastRenderedPageBreak/>
        <w:t>Мухаметшин</w:t>
      </w:r>
      <w:proofErr w:type="spellEnd"/>
      <w:r>
        <w:rPr>
          <w:b/>
          <w:i w:val="0"/>
          <w:sz w:val="30"/>
          <w:szCs w:val="30"/>
        </w:rPr>
        <w:t xml:space="preserve"> Ф.Х., </w:t>
      </w:r>
      <w:r>
        <w:rPr>
          <w:sz w:val="30"/>
          <w:szCs w:val="30"/>
        </w:rPr>
        <w:t>Председатель Государственного Совета Республики Татарстан.</w:t>
      </w:r>
    </w:p>
    <w:p w:rsidR="004F46C3" w:rsidRDefault="004F46C3" w:rsidP="00577314">
      <w:pPr>
        <w:pStyle w:val="a5"/>
        <w:widowControl w:val="0"/>
        <w:ind w:firstLine="851"/>
        <w:outlineLvl w:val="0"/>
        <w:rPr>
          <w:sz w:val="30"/>
          <w:szCs w:val="30"/>
        </w:rPr>
      </w:pPr>
    </w:p>
    <w:tbl>
      <w:tblPr>
        <w:tblW w:w="10305" w:type="dxa"/>
        <w:tblLayout w:type="fixed"/>
        <w:tblLook w:val="00A0"/>
      </w:tblPr>
      <w:tblGrid>
        <w:gridCol w:w="1668"/>
        <w:gridCol w:w="6662"/>
        <w:gridCol w:w="1975"/>
      </w:tblGrid>
      <w:tr w:rsidR="003E1367" w:rsidTr="003E1367">
        <w:tc>
          <w:tcPr>
            <w:tcW w:w="1668" w:type="dxa"/>
          </w:tcPr>
          <w:p w:rsidR="003E1367" w:rsidRDefault="003E1367" w:rsidP="00577314">
            <w:pPr>
              <w:pStyle w:val="Normal1"/>
              <w:widowControl w:val="0"/>
              <w:ind w:firstLine="0"/>
              <w:rPr>
                <w:sz w:val="30"/>
                <w:szCs w:val="30"/>
                <w:lang w:eastAsia="en-US"/>
              </w:rPr>
            </w:pPr>
          </w:p>
          <w:p w:rsidR="003E1367" w:rsidRDefault="003E1367" w:rsidP="00577314">
            <w:pPr>
              <w:pStyle w:val="Normal1"/>
              <w:widowControl w:val="0"/>
              <w:ind w:firstLine="0"/>
              <w:rPr>
                <w:sz w:val="30"/>
                <w:szCs w:val="30"/>
                <w:lang w:eastAsia="en-US"/>
              </w:rPr>
            </w:pPr>
          </w:p>
        </w:tc>
        <w:tc>
          <w:tcPr>
            <w:tcW w:w="6662" w:type="dxa"/>
            <w:hideMark/>
          </w:tcPr>
          <w:p w:rsidR="003E1367" w:rsidRDefault="003E1367" w:rsidP="00577314">
            <w:pPr>
              <w:pStyle w:val="Normal1"/>
              <w:widowControl w:val="0"/>
              <w:ind w:firstLine="0"/>
              <w:jc w:val="center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Голосование</w:t>
            </w:r>
          </w:p>
          <w:p w:rsidR="003E1367" w:rsidRDefault="00832A32" w:rsidP="00832A32">
            <w:pPr>
              <w:pStyle w:val="Normal1"/>
              <w:widowControl w:val="0"/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о</w:t>
            </w:r>
            <w:r w:rsidR="003E1367">
              <w:rPr>
                <w:sz w:val="30"/>
                <w:szCs w:val="30"/>
                <w:lang w:eastAsia="en-US"/>
              </w:rPr>
              <w:t xml:space="preserve"> продолжени</w:t>
            </w:r>
            <w:r>
              <w:rPr>
                <w:sz w:val="30"/>
                <w:szCs w:val="30"/>
                <w:lang w:eastAsia="en-US"/>
              </w:rPr>
              <w:t>и</w:t>
            </w:r>
            <w:r w:rsidR="003E1367">
              <w:rPr>
                <w:sz w:val="30"/>
                <w:szCs w:val="30"/>
                <w:lang w:eastAsia="en-US"/>
              </w:rPr>
              <w:t xml:space="preserve"> работы тридцать </w:t>
            </w:r>
            <w:r w:rsidR="00B35873">
              <w:rPr>
                <w:sz w:val="30"/>
                <w:szCs w:val="30"/>
                <w:lang w:eastAsia="en-US"/>
              </w:rPr>
              <w:t xml:space="preserve">второго </w:t>
            </w:r>
            <w:r w:rsidR="003E1367">
              <w:rPr>
                <w:sz w:val="30"/>
                <w:szCs w:val="30"/>
                <w:lang w:eastAsia="en-US"/>
              </w:rPr>
              <w:t>заседания Государственного Совета Республики Татарстан без перерыва</w:t>
            </w:r>
          </w:p>
        </w:tc>
        <w:tc>
          <w:tcPr>
            <w:tcW w:w="1975" w:type="dxa"/>
          </w:tcPr>
          <w:p w:rsidR="003E1367" w:rsidRDefault="003E1367" w:rsidP="00577314">
            <w:pPr>
              <w:pStyle w:val="Normal1"/>
              <w:widowControl w:val="0"/>
              <w:ind w:firstLine="0"/>
              <w:rPr>
                <w:sz w:val="30"/>
                <w:szCs w:val="30"/>
                <w:lang w:eastAsia="en-US"/>
              </w:rPr>
            </w:pPr>
          </w:p>
        </w:tc>
      </w:tr>
    </w:tbl>
    <w:p w:rsidR="003E1367" w:rsidRDefault="003E1367" w:rsidP="00577314">
      <w:pPr>
        <w:pStyle w:val="Normal1"/>
        <w:widowControl w:val="0"/>
        <w:ind w:firstLine="0"/>
        <w:rPr>
          <w:sz w:val="30"/>
          <w:szCs w:val="30"/>
        </w:rPr>
      </w:pPr>
    </w:p>
    <w:tbl>
      <w:tblPr>
        <w:tblW w:w="0" w:type="auto"/>
        <w:tblLook w:val="04A0"/>
      </w:tblPr>
      <w:tblGrid>
        <w:gridCol w:w="2943"/>
        <w:gridCol w:w="4962"/>
        <w:gridCol w:w="2459"/>
      </w:tblGrid>
      <w:tr w:rsidR="003E1367" w:rsidTr="003E1367">
        <w:tc>
          <w:tcPr>
            <w:tcW w:w="2943" w:type="dxa"/>
          </w:tcPr>
          <w:p w:rsidR="003E1367" w:rsidRDefault="003E1367" w:rsidP="00577314">
            <w:pPr>
              <w:pStyle w:val="10"/>
              <w:widowControl w:val="0"/>
              <w:tabs>
                <w:tab w:val="left" w:pos="2977"/>
              </w:tabs>
              <w:ind w:firstLine="0"/>
              <w:jc w:val="left"/>
              <w:rPr>
                <w:sz w:val="30"/>
                <w:szCs w:val="30"/>
                <w:lang w:eastAsia="en-US"/>
              </w:rPr>
            </w:pPr>
          </w:p>
        </w:tc>
        <w:tc>
          <w:tcPr>
            <w:tcW w:w="4962" w:type="dxa"/>
            <w:hideMark/>
          </w:tcPr>
          <w:p w:rsidR="003E1367" w:rsidRDefault="003E1367" w:rsidP="00577314">
            <w:pPr>
              <w:pStyle w:val="10"/>
              <w:widowControl w:val="0"/>
              <w:tabs>
                <w:tab w:val="left" w:pos="2977"/>
              </w:tabs>
              <w:ind w:firstLine="34"/>
              <w:jc w:val="left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 xml:space="preserve">За                          –       </w:t>
            </w:r>
            <w:r w:rsidR="00577314">
              <w:rPr>
                <w:sz w:val="30"/>
                <w:szCs w:val="30"/>
                <w:lang w:eastAsia="en-US"/>
              </w:rPr>
              <w:t>66</w:t>
            </w:r>
          </w:p>
          <w:p w:rsidR="003E1367" w:rsidRDefault="003E1367" w:rsidP="00577314">
            <w:pPr>
              <w:pStyle w:val="10"/>
              <w:widowControl w:val="0"/>
              <w:tabs>
                <w:tab w:val="left" w:pos="2977"/>
              </w:tabs>
              <w:ind w:firstLine="34"/>
              <w:jc w:val="left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 xml:space="preserve">Против                 –         </w:t>
            </w:r>
            <w:r w:rsidR="00577314">
              <w:rPr>
                <w:sz w:val="30"/>
                <w:szCs w:val="30"/>
                <w:lang w:eastAsia="en-US"/>
              </w:rPr>
              <w:t>5</w:t>
            </w:r>
          </w:p>
          <w:p w:rsidR="003E1367" w:rsidRDefault="003E1367" w:rsidP="00577314">
            <w:pPr>
              <w:pStyle w:val="10"/>
              <w:widowControl w:val="0"/>
              <w:tabs>
                <w:tab w:val="left" w:pos="2977"/>
              </w:tabs>
              <w:ind w:firstLine="34"/>
              <w:jc w:val="left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 xml:space="preserve">Воздержалось      –         </w:t>
            </w:r>
            <w:r w:rsidR="00577314">
              <w:rPr>
                <w:sz w:val="30"/>
                <w:szCs w:val="30"/>
                <w:lang w:eastAsia="en-US"/>
              </w:rPr>
              <w:t>1</w:t>
            </w:r>
          </w:p>
          <w:p w:rsidR="003E1367" w:rsidRDefault="003E1367" w:rsidP="00577314">
            <w:pPr>
              <w:pStyle w:val="10"/>
              <w:widowControl w:val="0"/>
              <w:tabs>
                <w:tab w:val="left" w:pos="2977"/>
              </w:tabs>
              <w:ind w:firstLine="34"/>
              <w:jc w:val="left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___________________</w:t>
            </w:r>
          </w:p>
          <w:p w:rsidR="003E1367" w:rsidRDefault="003E1367" w:rsidP="00577314">
            <w:pPr>
              <w:pStyle w:val="10"/>
              <w:widowControl w:val="0"/>
              <w:tabs>
                <w:tab w:val="left" w:pos="2977"/>
              </w:tabs>
              <w:ind w:firstLine="34"/>
              <w:jc w:val="left"/>
              <w:outlineLvl w:val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Результат: принято</w:t>
            </w:r>
          </w:p>
        </w:tc>
        <w:tc>
          <w:tcPr>
            <w:tcW w:w="2459" w:type="dxa"/>
          </w:tcPr>
          <w:p w:rsidR="003E1367" w:rsidRDefault="003E1367" w:rsidP="00577314">
            <w:pPr>
              <w:pStyle w:val="10"/>
              <w:widowControl w:val="0"/>
              <w:tabs>
                <w:tab w:val="left" w:pos="2977"/>
              </w:tabs>
              <w:ind w:firstLine="0"/>
              <w:jc w:val="left"/>
              <w:rPr>
                <w:sz w:val="30"/>
                <w:szCs w:val="30"/>
                <w:lang w:eastAsia="en-US"/>
              </w:rPr>
            </w:pPr>
          </w:p>
        </w:tc>
      </w:tr>
    </w:tbl>
    <w:p w:rsidR="003E1367" w:rsidRDefault="003E1367" w:rsidP="00577314">
      <w:pPr>
        <w:widowControl w:val="0"/>
        <w:tabs>
          <w:tab w:val="left" w:pos="993"/>
          <w:tab w:val="left" w:pos="1134"/>
        </w:tabs>
        <w:ind w:firstLine="851"/>
        <w:jc w:val="both"/>
        <w:rPr>
          <w:sz w:val="30"/>
          <w:szCs w:val="30"/>
          <w:lang w:eastAsia="en-US"/>
        </w:rPr>
      </w:pPr>
    </w:p>
    <w:p w:rsidR="00B35873" w:rsidRPr="00B35873" w:rsidRDefault="003E1367" w:rsidP="00577314">
      <w:pPr>
        <w:keepNext/>
        <w:tabs>
          <w:tab w:val="left" w:pos="0"/>
        </w:tabs>
        <w:ind w:firstLine="851"/>
        <w:jc w:val="both"/>
        <w:rPr>
          <w:b/>
          <w:sz w:val="30"/>
          <w:szCs w:val="30"/>
        </w:rPr>
      </w:pPr>
      <w:r>
        <w:rPr>
          <w:b/>
          <w:sz w:val="30"/>
          <w:szCs w:val="30"/>
        </w:rPr>
        <w:t>1</w:t>
      </w:r>
      <w:r w:rsidR="00B35873">
        <w:rPr>
          <w:b/>
          <w:sz w:val="30"/>
          <w:szCs w:val="30"/>
        </w:rPr>
        <w:t>8</w:t>
      </w:r>
      <w:r w:rsidRPr="00B35873">
        <w:rPr>
          <w:b/>
          <w:sz w:val="30"/>
          <w:szCs w:val="30"/>
        </w:rPr>
        <w:t xml:space="preserve">. </w:t>
      </w:r>
      <w:r w:rsidR="00B35873" w:rsidRPr="00B35873">
        <w:rPr>
          <w:b/>
          <w:sz w:val="30"/>
          <w:szCs w:val="30"/>
        </w:rPr>
        <w:t xml:space="preserve">О проекте закона Республики Татарстан № 296-6 </w:t>
      </w:r>
      <w:r w:rsidR="00B35873">
        <w:rPr>
          <w:b/>
          <w:sz w:val="30"/>
          <w:szCs w:val="30"/>
        </w:rPr>
        <w:t>«</w:t>
      </w:r>
      <w:r w:rsidR="00B35873" w:rsidRPr="00B35873">
        <w:rPr>
          <w:b/>
          <w:sz w:val="30"/>
          <w:szCs w:val="30"/>
        </w:rPr>
        <w:t xml:space="preserve">О внесении изменений в статью 19 Закона Республики Татарстан </w:t>
      </w:r>
      <w:r w:rsidR="00B35873">
        <w:rPr>
          <w:b/>
          <w:sz w:val="30"/>
          <w:szCs w:val="30"/>
        </w:rPr>
        <w:t>«</w:t>
      </w:r>
      <w:r w:rsidR="00B35873" w:rsidRPr="00B35873">
        <w:rPr>
          <w:b/>
          <w:sz w:val="30"/>
          <w:szCs w:val="30"/>
        </w:rPr>
        <w:t>О градостроительной</w:t>
      </w:r>
      <w:r w:rsidR="00B35873">
        <w:rPr>
          <w:b/>
          <w:sz w:val="30"/>
          <w:szCs w:val="30"/>
        </w:rPr>
        <w:t xml:space="preserve"> </w:t>
      </w:r>
      <w:r w:rsidR="00B35873" w:rsidRPr="00B35873">
        <w:rPr>
          <w:b/>
          <w:sz w:val="30"/>
          <w:szCs w:val="30"/>
        </w:rPr>
        <w:t>деятельности в Республике Татарстан</w:t>
      </w:r>
      <w:r w:rsidR="00B35873">
        <w:rPr>
          <w:b/>
          <w:sz w:val="30"/>
          <w:szCs w:val="30"/>
        </w:rPr>
        <w:t>»</w:t>
      </w:r>
      <w:r w:rsidR="00B35873" w:rsidRPr="00B35873">
        <w:rPr>
          <w:b/>
          <w:sz w:val="30"/>
          <w:szCs w:val="30"/>
        </w:rPr>
        <w:t xml:space="preserve"> (</w:t>
      </w:r>
      <w:r w:rsidR="00B35873" w:rsidRPr="00B35873">
        <w:rPr>
          <w:b/>
          <w:sz w:val="30"/>
          <w:szCs w:val="30"/>
          <w:lang w:val="en-US"/>
        </w:rPr>
        <w:t>I</w:t>
      </w:r>
      <w:r w:rsidR="00B35873" w:rsidRPr="00B35873">
        <w:rPr>
          <w:b/>
          <w:sz w:val="30"/>
          <w:szCs w:val="30"/>
        </w:rPr>
        <w:t> чтение).</w:t>
      </w:r>
    </w:p>
    <w:p w:rsidR="003E1367" w:rsidRDefault="003E1367" w:rsidP="00577314">
      <w:pPr>
        <w:widowControl w:val="0"/>
        <w:tabs>
          <w:tab w:val="left" w:pos="0"/>
        </w:tabs>
        <w:ind w:firstLine="851"/>
        <w:jc w:val="both"/>
        <w:rPr>
          <w:b/>
          <w:sz w:val="30"/>
          <w:szCs w:val="30"/>
        </w:rPr>
      </w:pPr>
    </w:p>
    <w:tbl>
      <w:tblPr>
        <w:tblW w:w="18342" w:type="dxa"/>
        <w:tblLook w:val="01E0"/>
      </w:tblPr>
      <w:tblGrid>
        <w:gridCol w:w="2034"/>
        <w:gridCol w:w="8154"/>
        <w:gridCol w:w="8154"/>
      </w:tblGrid>
      <w:tr w:rsidR="003E1367" w:rsidTr="003E1367">
        <w:tc>
          <w:tcPr>
            <w:tcW w:w="2034" w:type="dxa"/>
            <w:hideMark/>
          </w:tcPr>
          <w:p w:rsidR="003E1367" w:rsidRDefault="003E1367" w:rsidP="00577314">
            <w:pPr>
              <w:pStyle w:val="Normal1"/>
              <w:widowControl w:val="0"/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Докладчик:</w:t>
            </w:r>
          </w:p>
        </w:tc>
        <w:tc>
          <w:tcPr>
            <w:tcW w:w="8154" w:type="dxa"/>
            <w:hideMark/>
          </w:tcPr>
          <w:p w:rsidR="003E1367" w:rsidRDefault="00B35873" w:rsidP="00577314">
            <w:pPr>
              <w:pStyle w:val="Normal1"/>
              <w:widowControl w:val="0"/>
              <w:ind w:firstLine="0"/>
              <w:rPr>
                <w:sz w:val="30"/>
                <w:szCs w:val="30"/>
                <w:lang w:eastAsia="en-US"/>
              </w:rPr>
            </w:pPr>
            <w:proofErr w:type="spellStart"/>
            <w:r>
              <w:rPr>
                <w:sz w:val="30"/>
                <w:szCs w:val="30"/>
                <w:lang w:eastAsia="en-US"/>
              </w:rPr>
              <w:t>Тыгин</w:t>
            </w:r>
            <w:proofErr w:type="spellEnd"/>
            <w:r>
              <w:rPr>
                <w:sz w:val="30"/>
                <w:szCs w:val="30"/>
                <w:lang w:eastAsia="en-US"/>
              </w:rPr>
              <w:t xml:space="preserve"> А.В., председатель Комитета Государственного Совета Республики Татарстан по жилищной политике и инфраструктурному развитию</w:t>
            </w:r>
          </w:p>
        </w:tc>
        <w:tc>
          <w:tcPr>
            <w:tcW w:w="8154" w:type="dxa"/>
          </w:tcPr>
          <w:p w:rsidR="003E1367" w:rsidRDefault="003E1367" w:rsidP="00577314">
            <w:pPr>
              <w:pStyle w:val="Normal1"/>
              <w:widowControl w:val="0"/>
              <w:ind w:firstLine="0"/>
              <w:rPr>
                <w:sz w:val="30"/>
                <w:szCs w:val="30"/>
                <w:lang w:eastAsia="en-US"/>
              </w:rPr>
            </w:pPr>
          </w:p>
        </w:tc>
      </w:tr>
    </w:tbl>
    <w:p w:rsidR="003E1367" w:rsidRDefault="003E1367" w:rsidP="00577314">
      <w:pPr>
        <w:widowControl w:val="0"/>
        <w:ind w:firstLine="851"/>
        <w:jc w:val="both"/>
        <w:rPr>
          <w:sz w:val="30"/>
          <w:szCs w:val="30"/>
        </w:rPr>
      </w:pPr>
    </w:p>
    <w:tbl>
      <w:tblPr>
        <w:tblW w:w="10305" w:type="dxa"/>
        <w:tblLayout w:type="fixed"/>
        <w:tblLook w:val="04A0"/>
      </w:tblPr>
      <w:tblGrid>
        <w:gridCol w:w="1668"/>
        <w:gridCol w:w="6662"/>
        <w:gridCol w:w="1975"/>
      </w:tblGrid>
      <w:tr w:rsidR="003E1367" w:rsidTr="00832A32">
        <w:tc>
          <w:tcPr>
            <w:tcW w:w="1668" w:type="dxa"/>
          </w:tcPr>
          <w:p w:rsidR="003E1367" w:rsidRDefault="003E1367" w:rsidP="00577314">
            <w:pPr>
              <w:pStyle w:val="Normal1"/>
              <w:widowControl w:val="0"/>
              <w:tabs>
                <w:tab w:val="left" w:pos="2977"/>
              </w:tabs>
              <w:ind w:firstLine="0"/>
              <w:rPr>
                <w:sz w:val="30"/>
                <w:szCs w:val="30"/>
                <w:lang w:eastAsia="en-US"/>
              </w:rPr>
            </w:pPr>
          </w:p>
          <w:p w:rsidR="003E1367" w:rsidRDefault="003E1367" w:rsidP="00577314">
            <w:pPr>
              <w:pStyle w:val="Normal1"/>
              <w:widowControl w:val="0"/>
              <w:tabs>
                <w:tab w:val="left" w:pos="2977"/>
              </w:tabs>
              <w:ind w:firstLine="0"/>
              <w:rPr>
                <w:sz w:val="30"/>
                <w:szCs w:val="30"/>
                <w:lang w:eastAsia="en-US"/>
              </w:rPr>
            </w:pPr>
          </w:p>
          <w:p w:rsidR="003E1367" w:rsidRDefault="003E1367" w:rsidP="00577314">
            <w:pPr>
              <w:pStyle w:val="Normal1"/>
              <w:widowControl w:val="0"/>
              <w:tabs>
                <w:tab w:val="left" w:pos="2977"/>
              </w:tabs>
              <w:ind w:firstLine="0"/>
              <w:rPr>
                <w:sz w:val="30"/>
                <w:szCs w:val="30"/>
                <w:lang w:eastAsia="en-US"/>
              </w:rPr>
            </w:pPr>
          </w:p>
        </w:tc>
        <w:tc>
          <w:tcPr>
            <w:tcW w:w="6662" w:type="dxa"/>
            <w:hideMark/>
          </w:tcPr>
          <w:p w:rsidR="003E1367" w:rsidRDefault="003E1367" w:rsidP="00577314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Голосование</w:t>
            </w:r>
          </w:p>
          <w:p w:rsidR="003E1367" w:rsidRDefault="00832A32" w:rsidP="00832A32">
            <w:pPr>
              <w:widowControl w:val="0"/>
              <w:tabs>
                <w:tab w:val="left" w:pos="2977"/>
              </w:tabs>
              <w:jc w:val="both"/>
              <w:outlineLvl w:val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 xml:space="preserve">о принятии в первом  чтении и в целом </w:t>
            </w:r>
            <w:r w:rsidR="003E1367">
              <w:rPr>
                <w:sz w:val="30"/>
                <w:szCs w:val="30"/>
                <w:lang w:eastAsia="en-US"/>
              </w:rPr>
              <w:t>проект</w:t>
            </w:r>
            <w:r>
              <w:rPr>
                <w:sz w:val="30"/>
                <w:szCs w:val="30"/>
                <w:lang w:eastAsia="en-US"/>
              </w:rPr>
              <w:t>а</w:t>
            </w:r>
            <w:r w:rsidR="003E1367">
              <w:rPr>
                <w:sz w:val="30"/>
                <w:szCs w:val="30"/>
                <w:lang w:eastAsia="en-US"/>
              </w:rPr>
              <w:t xml:space="preserve"> закона Республики Татарстан </w:t>
            </w:r>
            <w:r w:rsidR="00B35873" w:rsidRPr="00B35873">
              <w:rPr>
                <w:sz w:val="30"/>
                <w:szCs w:val="30"/>
              </w:rPr>
              <w:t xml:space="preserve">№ 296-6 </w:t>
            </w:r>
            <w:r w:rsidR="00550E89">
              <w:rPr>
                <w:sz w:val="30"/>
                <w:szCs w:val="30"/>
              </w:rPr>
              <w:t xml:space="preserve">                          </w:t>
            </w:r>
            <w:r w:rsidR="00B35873" w:rsidRPr="00B35873">
              <w:rPr>
                <w:sz w:val="30"/>
                <w:szCs w:val="30"/>
              </w:rPr>
              <w:t>«О внесении изменений в статью 19 Закона Республики Татарстан «О градостроительной деятельности в Республике Татарстан»</w:t>
            </w:r>
            <w:r w:rsidR="00B35873" w:rsidRPr="00B35873">
              <w:rPr>
                <w:b/>
                <w:sz w:val="30"/>
                <w:szCs w:val="30"/>
              </w:rPr>
              <w:t xml:space="preserve"> </w:t>
            </w:r>
            <w:r w:rsidR="003E1367">
              <w:rPr>
                <w:b/>
                <w:sz w:val="30"/>
                <w:szCs w:val="30"/>
                <w:lang w:eastAsia="en-US"/>
              </w:rPr>
              <w:t xml:space="preserve"> </w:t>
            </w:r>
          </w:p>
        </w:tc>
        <w:tc>
          <w:tcPr>
            <w:tcW w:w="1975" w:type="dxa"/>
          </w:tcPr>
          <w:p w:rsidR="003E1367" w:rsidRDefault="003E1367" w:rsidP="00577314">
            <w:pPr>
              <w:pStyle w:val="Normal1"/>
              <w:widowControl w:val="0"/>
              <w:tabs>
                <w:tab w:val="left" w:pos="2977"/>
              </w:tabs>
              <w:ind w:firstLine="0"/>
              <w:rPr>
                <w:sz w:val="30"/>
                <w:szCs w:val="30"/>
                <w:lang w:eastAsia="en-US"/>
              </w:rPr>
            </w:pPr>
          </w:p>
        </w:tc>
      </w:tr>
    </w:tbl>
    <w:p w:rsidR="003E1367" w:rsidRDefault="003E1367" w:rsidP="00577314">
      <w:pPr>
        <w:widowControl w:val="0"/>
        <w:rPr>
          <w:sz w:val="30"/>
          <w:szCs w:val="30"/>
        </w:rPr>
      </w:pPr>
    </w:p>
    <w:tbl>
      <w:tblPr>
        <w:tblW w:w="0" w:type="auto"/>
        <w:tblLook w:val="04A0"/>
      </w:tblPr>
      <w:tblGrid>
        <w:gridCol w:w="2853"/>
        <w:gridCol w:w="4899"/>
        <w:gridCol w:w="2385"/>
      </w:tblGrid>
      <w:tr w:rsidR="003E1367" w:rsidTr="003E1367">
        <w:tc>
          <w:tcPr>
            <w:tcW w:w="2853" w:type="dxa"/>
          </w:tcPr>
          <w:p w:rsidR="003E1367" w:rsidRDefault="003E1367" w:rsidP="00577314">
            <w:pPr>
              <w:pStyle w:val="10"/>
              <w:widowControl w:val="0"/>
              <w:tabs>
                <w:tab w:val="left" w:pos="2977"/>
              </w:tabs>
              <w:ind w:firstLine="0"/>
              <w:jc w:val="left"/>
              <w:rPr>
                <w:sz w:val="30"/>
                <w:szCs w:val="30"/>
                <w:lang w:eastAsia="en-US"/>
              </w:rPr>
            </w:pPr>
          </w:p>
        </w:tc>
        <w:tc>
          <w:tcPr>
            <w:tcW w:w="4899" w:type="dxa"/>
            <w:hideMark/>
          </w:tcPr>
          <w:p w:rsidR="003E1367" w:rsidRDefault="003E1367" w:rsidP="00577314">
            <w:pPr>
              <w:pStyle w:val="10"/>
              <w:widowControl w:val="0"/>
              <w:tabs>
                <w:tab w:val="left" w:pos="2977"/>
              </w:tabs>
              <w:ind w:firstLine="34"/>
              <w:jc w:val="left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 xml:space="preserve">За                          –     </w:t>
            </w:r>
            <w:r w:rsidR="00577314">
              <w:rPr>
                <w:sz w:val="30"/>
                <w:szCs w:val="30"/>
                <w:lang w:eastAsia="en-US"/>
              </w:rPr>
              <w:t>71</w:t>
            </w:r>
          </w:p>
          <w:p w:rsidR="003E1367" w:rsidRDefault="003E1367" w:rsidP="00577314">
            <w:pPr>
              <w:pStyle w:val="10"/>
              <w:widowControl w:val="0"/>
              <w:tabs>
                <w:tab w:val="left" w:pos="2977"/>
              </w:tabs>
              <w:ind w:firstLine="34"/>
              <w:jc w:val="left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Против                 –       0</w:t>
            </w:r>
          </w:p>
          <w:p w:rsidR="003E1367" w:rsidRDefault="003E1367" w:rsidP="00577314">
            <w:pPr>
              <w:pStyle w:val="10"/>
              <w:widowControl w:val="0"/>
              <w:tabs>
                <w:tab w:val="left" w:pos="2977"/>
              </w:tabs>
              <w:ind w:firstLine="34"/>
              <w:jc w:val="left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Воздержалось      –       0</w:t>
            </w:r>
          </w:p>
          <w:p w:rsidR="003E1367" w:rsidRDefault="003E1367" w:rsidP="00577314">
            <w:pPr>
              <w:pStyle w:val="10"/>
              <w:widowControl w:val="0"/>
              <w:tabs>
                <w:tab w:val="left" w:pos="2977"/>
              </w:tabs>
              <w:ind w:firstLine="34"/>
              <w:jc w:val="left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___________________</w:t>
            </w:r>
          </w:p>
          <w:p w:rsidR="003E1367" w:rsidRDefault="003E1367" w:rsidP="00577314">
            <w:pPr>
              <w:pStyle w:val="10"/>
              <w:widowControl w:val="0"/>
              <w:tabs>
                <w:tab w:val="left" w:pos="2977"/>
              </w:tabs>
              <w:ind w:firstLine="34"/>
              <w:jc w:val="left"/>
              <w:outlineLvl w:val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Результат: принято</w:t>
            </w:r>
          </w:p>
        </w:tc>
        <w:tc>
          <w:tcPr>
            <w:tcW w:w="2385" w:type="dxa"/>
          </w:tcPr>
          <w:p w:rsidR="003E1367" w:rsidRDefault="003E1367" w:rsidP="00577314">
            <w:pPr>
              <w:pStyle w:val="10"/>
              <w:widowControl w:val="0"/>
              <w:tabs>
                <w:tab w:val="left" w:pos="2977"/>
              </w:tabs>
              <w:ind w:firstLine="0"/>
              <w:jc w:val="left"/>
              <w:rPr>
                <w:sz w:val="30"/>
                <w:szCs w:val="30"/>
                <w:lang w:eastAsia="en-US"/>
              </w:rPr>
            </w:pPr>
          </w:p>
        </w:tc>
      </w:tr>
    </w:tbl>
    <w:p w:rsidR="003E1367" w:rsidRDefault="003E1367" w:rsidP="00577314">
      <w:pPr>
        <w:widowControl w:val="0"/>
        <w:tabs>
          <w:tab w:val="left" w:pos="1260"/>
          <w:tab w:val="num" w:pos="1800"/>
          <w:tab w:val="num" w:pos="9433"/>
        </w:tabs>
        <w:jc w:val="both"/>
        <w:rPr>
          <w:sz w:val="30"/>
          <w:szCs w:val="30"/>
        </w:rPr>
      </w:pPr>
    </w:p>
    <w:p w:rsidR="009978C8" w:rsidRPr="009978C8" w:rsidRDefault="003E1367" w:rsidP="00577314">
      <w:pPr>
        <w:keepNext/>
        <w:tabs>
          <w:tab w:val="left" w:pos="0"/>
        </w:tabs>
        <w:ind w:firstLine="851"/>
        <w:jc w:val="both"/>
        <w:rPr>
          <w:b/>
          <w:sz w:val="30"/>
          <w:szCs w:val="30"/>
        </w:rPr>
      </w:pPr>
      <w:r>
        <w:rPr>
          <w:b/>
          <w:sz w:val="30"/>
          <w:szCs w:val="30"/>
        </w:rPr>
        <w:t>1</w:t>
      </w:r>
      <w:r w:rsidR="009978C8">
        <w:rPr>
          <w:b/>
          <w:sz w:val="30"/>
          <w:szCs w:val="30"/>
        </w:rPr>
        <w:t>9</w:t>
      </w:r>
      <w:r>
        <w:rPr>
          <w:b/>
          <w:sz w:val="30"/>
          <w:szCs w:val="30"/>
        </w:rPr>
        <w:t xml:space="preserve">. </w:t>
      </w:r>
      <w:r w:rsidR="009978C8" w:rsidRPr="009978C8">
        <w:rPr>
          <w:b/>
          <w:sz w:val="30"/>
          <w:szCs w:val="30"/>
        </w:rPr>
        <w:t xml:space="preserve">О проекте закона Республики </w:t>
      </w:r>
      <w:r w:rsidR="009978C8" w:rsidRPr="009978C8">
        <w:rPr>
          <w:b/>
          <w:sz w:val="30"/>
          <w:szCs w:val="30"/>
          <w:shd w:val="clear" w:color="auto" w:fill="FFFFFF"/>
        </w:rPr>
        <w:t xml:space="preserve">Татарстан № 300-6 </w:t>
      </w:r>
      <w:r w:rsidR="009978C8">
        <w:rPr>
          <w:b/>
          <w:sz w:val="30"/>
          <w:szCs w:val="30"/>
          <w:shd w:val="clear" w:color="auto" w:fill="FFFFFF"/>
        </w:rPr>
        <w:t>«</w:t>
      </w:r>
      <w:r w:rsidR="009978C8" w:rsidRPr="009978C8">
        <w:rPr>
          <w:b/>
          <w:sz w:val="30"/>
          <w:szCs w:val="30"/>
        </w:rPr>
        <w:t xml:space="preserve">О внесении изменений в статьи 4 и 15 Закона Республики Татарстан </w:t>
      </w:r>
      <w:r w:rsidR="009978C8">
        <w:rPr>
          <w:b/>
          <w:sz w:val="30"/>
          <w:szCs w:val="30"/>
        </w:rPr>
        <w:t>«</w:t>
      </w:r>
      <w:r w:rsidR="009978C8" w:rsidRPr="009978C8">
        <w:rPr>
          <w:b/>
          <w:sz w:val="30"/>
          <w:szCs w:val="30"/>
        </w:rPr>
        <w:t>О пожарной безопасности</w:t>
      </w:r>
      <w:r w:rsidR="009978C8">
        <w:rPr>
          <w:b/>
          <w:sz w:val="30"/>
          <w:szCs w:val="30"/>
        </w:rPr>
        <w:t xml:space="preserve">» </w:t>
      </w:r>
      <w:r w:rsidR="009978C8" w:rsidRPr="009978C8">
        <w:rPr>
          <w:b/>
          <w:sz w:val="30"/>
          <w:szCs w:val="30"/>
        </w:rPr>
        <w:t xml:space="preserve"> (</w:t>
      </w:r>
      <w:r w:rsidR="009978C8" w:rsidRPr="009978C8">
        <w:rPr>
          <w:b/>
          <w:sz w:val="30"/>
          <w:szCs w:val="30"/>
          <w:lang w:val="en-US"/>
        </w:rPr>
        <w:t>I</w:t>
      </w:r>
      <w:r w:rsidR="009978C8" w:rsidRPr="009978C8">
        <w:rPr>
          <w:b/>
          <w:sz w:val="30"/>
          <w:szCs w:val="30"/>
        </w:rPr>
        <w:t> чтение).</w:t>
      </w:r>
    </w:p>
    <w:p w:rsidR="003E1367" w:rsidRDefault="003E1367" w:rsidP="00577314">
      <w:pPr>
        <w:widowControl w:val="0"/>
        <w:tabs>
          <w:tab w:val="left" w:pos="0"/>
        </w:tabs>
        <w:ind w:firstLine="851"/>
        <w:jc w:val="both"/>
        <w:rPr>
          <w:sz w:val="30"/>
          <w:szCs w:val="30"/>
        </w:rPr>
      </w:pPr>
    </w:p>
    <w:tbl>
      <w:tblPr>
        <w:tblW w:w="18342" w:type="dxa"/>
        <w:tblLook w:val="01E0"/>
      </w:tblPr>
      <w:tblGrid>
        <w:gridCol w:w="2034"/>
        <w:gridCol w:w="8154"/>
        <w:gridCol w:w="8154"/>
      </w:tblGrid>
      <w:tr w:rsidR="003E1367" w:rsidTr="003E1367">
        <w:tc>
          <w:tcPr>
            <w:tcW w:w="2034" w:type="dxa"/>
            <w:hideMark/>
          </w:tcPr>
          <w:p w:rsidR="003E1367" w:rsidRDefault="003E1367" w:rsidP="00577314">
            <w:pPr>
              <w:pStyle w:val="Normal1"/>
              <w:widowControl w:val="0"/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Докладчик:</w:t>
            </w:r>
          </w:p>
        </w:tc>
        <w:tc>
          <w:tcPr>
            <w:tcW w:w="8154" w:type="dxa"/>
            <w:hideMark/>
          </w:tcPr>
          <w:p w:rsidR="003E1367" w:rsidRDefault="009978C8" w:rsidP="00577314">
            <w:pPr>
              <w:pStyle w:val="Normal1"/>
              <w:widowControl w:val="0"/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 xml:space="preserve">Чубаров А.А., </w:t>
            </w:r>
            <w:r w:rsidR="003E1367">
              <w:rPr>
                <w:sz w:val="30"/>
                <w:szCs w:val="30"/>
                <w:lang w:eastAsia="en-US"/>
              </w:rPr>
              <w:t xml:space="preserve">заместитель председателя Комитета Государственного Совета Республики Татарстан по </w:t>
            </w:r>
            <w:r>
              <w:rPr>
                <w:sz w:val="30"/>
                <w:szCs w:val="30"/>
                <w:lang w:eastAsia="en-US"/>
              </w:rPr>
              <w:lastRenderedPageBreak/>
              <w:t>законности и правопорядку</w:t>
            </w:r>
            <w:r w:rsidR="003E1367">
              <w:rPr>
                <w:sz w:val="30"/>
                <w:szCs w:val="30"/>
                <w:lang w:eastAsia="en-US"/>
              </w:rPr>
              <w:t xml:space="preserve">   </w:t>
            </w:r>
          </w:p>
        </w:tc>
        <w:tc>
          <w:tcPr>
            <w:tcW w:w="8154" w:type="dxa"/>
          </w:tcPr>
          <w:p w:rsidR="003E1367" w:rsidRDefault="003E1367" w:rsidP="00577314">
            <w:pPr>
              <w:pStyle w:val="Normal1"/>
              <w:widowControl w:val="0"/>
              <w:ind w:firstLine="0"/>
              <w:rPr>
                <w:sz w:val="30"/>
                <w:szCs w:val="30"/>
                <w:lang w:eastAsia="en-US"/>
              </w:rPr>
            </w:pPr>
          </w:p>
        </w:tc>
      </w:tr>
    </w:tbl>
    <w:p w:rsidR="00832A32" w:rsidRDefault="00832A32" w:rsidP="00577314">
      <w:pPr>
        <w:widowControl w:val="0"/>
        <w:ind w:firstLine="851"/>
        <w:jc w:val="both"/>
        <w:rPr>
          <w:sz w:val="30"/>
          <w:szCs w:val="30"/>
        </w:rPr>
      </w:pPr>
    </w:p>
    <w:tbl>
      <w:tblPr>
        <w:tblW w:w="10305" w:type="dxa"/>
        <w:tblLayout w:type="fixed"/>
        <w:tblLook w:val="04A0"/>
      </w:tblPr>
      <w:tblGrid>
        <w:gridCol w:w="1668"/>
        <w:gridCol w:w="6662"/>
        <w:gridCol w:w="1975"/>
      </w:tblGrid>
      <w:tr w:rsidR="003E1367" w:rsidTr="004F46C3">
        <w:tc>
          <w:tcPr>
            <w:tcW w:w="1668" w:type="dxa"/>
          </w:tcPr>
          <w:p w:rsidR="003E1367" w:rsidRDefault="003E1367" w:rsidP="00577314">
            <w:pPr>
              <w:pStyle w:val="Normal1"/>
              <w:widowControl w:val="0"/>
              <w:tabs>
                <w:tab w:val="left" w:pos="2977"/>
              </w:tabs>
              <w:ind w:firstLine="0"/>
              <w:rPr>
                <w:sz w:val="30"/>
                <w:szCs w:val="30"/>
                <w:lang w:eastAsia="en-US"/>
              </w:rPr>
            </w:pPr>
          </w:p>
          <w:p w:rsidR="003E1367" w:rsidRDefault="003E1367" w:rsidP="00577314">
            <w:pPr>
              <w:pStyle w:val="Normal1"/>
              <w:widowControl w:val="0"/>
              <w:tabs>
                <w:tab w:val="left" w:pos="2977"/>
              </w:tabs>
              <w:ind w:firstLine="0"/>
              <w:rPr>
                <w:sz w:val="30"/>
                <w:szCs w:val="30"/>
                <w:lang w:eastAsia="en-US"/>
              </w:rPr>
            </w:pPr>
          </w:p>
          <w:p w:rsidR="003E1367" w:rsidRDefault="003E1367" w:rsidP="00577314">
            <w:pPr>
              <w:pStyle w:val="Normal1"/>
              <w:widowControl w:val="0"/>
              <w:tabs>
                <w:tab w:val="left" w:pos="2977"/>
              </w:tabs>
              <w:ind w:firstLine="0"/>
              <w:rPr>
                <w:sz w:val="30"/>
                <w:szCs w:val="30"/>
                <w:lang w:eastAsia="en-US"/>
              </w:rPr>
            </w:pPr>
          </w:p>
        </w:tc>
        <w:tc>
          <w:tcPr>
            <w:tcW w:w="6662" w:type="dxa"/>
            <w:hideMark/>
          </w:tcPr>
          <w:p w:rsidR="003E1367" w:rsidRDefault="003E1367" w:rsidP="004F46C3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Голосование</w:t>
            </w:r>
          </w:p>
          <w:p w:rsidR="003E1367" w:rsidRDefault="00832A32" w:rsidP="004F46C3">
            <w:pPr>
              <w:widowControl w:val="0"/>
              <w:tabs>
                <w:tab w:val="left" w:pos="2977"/>
              </w:tabs>
              <w:jc w:val="both"/>
              <w:outlineLvl w:val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 xml:space="preserve">о принятии в первом  чтении и в целом </w:t>
            </w:r>
            <w:r w:rsidR="003E1367">
              <w:rPr>
                <w:sz w:val="30"/>
                <w:szCs w:val="30"/>
                <w:lang w:eastAsia="en-US"/>
              </w:rPr>
              <w:t>проект</w:t>
            </w:r>
            <w:r>
              <w:rPr>
                <w:sz w:val="30"/>
                <w:szCs w:val="30"/>
                <w:lang w:eastAsia="en-US"/>
              </w:rPr>
              <w:t>а</w:t>
            </w:r>
            <w:r w:rsidR="003E1367">
              <w:rPr>
                <w:sz w:val="30"/>
                <w:szCs w:val="30"/>
                <w:lang w:eastAsia="en-US"/>
              </w:rPr>
              <w:t xml:space="preserve"> закона Республики Татарстан </w:t>
            </w:r>
            <w:r w:rsidR="009978C8" w:rsidRPr="009978C8">
              <w:rPr>
                <w:sz w:val="30"/>
                <w:szCs w:val="30"/>
                <w:shd w:val="clear" w:color="auto" w:fill="FFFFFF"/>
              </w:rPr>
              <w:t xml:space="preserve">№ 300-6 </w:t>
            </w:r>
            <w:r w:rsidR="009978C8">
              <w:rPr>
                <w:sz w:val="30"/>
                <w:szCs w:val="30"/>
                <w:shd w:val="clear" w:color="auto" w:fill="FFFFFF"/>
              </w:rPr>
              <w:t xml:space="preserve">                     </w:t>
            </w:r>
            <w:r w:rsidR="009978C8" w:rsidRPr="009978C8">
              <w:rPr>
                <w:sz w:val="30"/>
                <w:szCs w:val="30"/>
                <w:shd w:val="clear" w:color="auto" w:fill="FFFFFF"/>
              </w:rPr>
              <w:t>«</w:t>
            </w:r>
            <w:r w:rsidR="009978C8" w:rsidRPr="009978C8">
              <w:rPr>
                <w:sz w:val="30"/>
                <w:szCs w:val="30"/>
              </w:rPr>
              <w:t>О внесении изменений в статьи 4 и 15 Закона Республики Татарстан «О пожарной безопасности»</w:t>
            </w:r>
            <w:r w:rsidR="009978C8">
              <w:rPr>
                <w:b/>
                <w:sz w:val="30"/>
                <w:szCs w:val="30"/>
              </w:rPr>
              <w:t xml:space="preserve"> </w:t>
            </w:r>
            <w:r w:rsidR="009978C8" w:rsidRPr="009978C8">
              <w:rPr>
                <w:b/>
                <w:sz w:val="30"/>
                <w:szCs w:val="30"/>
              </w:rPr>
              <w:t xml:space="preserve"> </w:t>
            </w:r>
          </w:p>
        </w:tc>
        <w:tc>
          <w:tcPr>
            <w:tcW w:w="1975" w:type="dxa"/>
          </w:tcPr>
          <w:p w:rsidR="003E1367" w:rsidRDefault="003E1367" w:rsidP="00577314">
            <w:pPr>
              <w:pStyle w:val="Normal1"/>
              <w:widowControl w:val="0"/>
              <w:tabs>
                <w:tab w:val="left" w:pos="2977"/>
              </w:tabs>
              <w:ind w:firstLine="0"/>
              <w:rPr>
                <w:sz w:val="30"/>
                <w:szCs w:val="30"/>
                <w:lang w:eastAsia="en-US"/>
              </w:rPr>
            </w:pPr>
          </w:p>
        </w:tc>
      </w:tr>
    </w:tbl>
    <w:p w:rsidR="003E1367" w:rsidRDefault="003E1367" w:rsidP="00577314">
      <w:pPr>
        <w:widowControl w:val="0"/>
        <w:rPr>
          <w:sz w:val="30"/>
          <w:szCs w:val="30"/>
        </w:rPr>
      </w:pPr>
    </w:p>
    <w:tbl>
      <w:tblPr>
        <w:tblW w:w="0" w:type="auto"/>
        <w:tblLook w:val="04A0"/>
      </w:tblPr>
      <w:tblGrid>
        <w:gridCol w:w="2853"/>
        <w:gridCol w:w="4899"/>
        <w:gridCol w:w="2385"/>
      </w:tblGrid>
      <w:tr w:rsidR="003E1367" w:rsidTr="003E1367">
        <w:tc>
          <w:tcPr>
            <w:tcW w:w="2853" w:type="dxa"/>
          </w:tcPr>
          <w:p w:rsidR="003E1367" w:rsidRDefault="003E1367" w:rsidP="00577314">
            <w:pPr>
              <w:pStyle w:val="10"/>
              <w:widowControl w:val="0"/>
              <w:tabs>
                <w:tab w:val="left" w:pos="2977"/>
              </w:tabs>
              <w:ind w:firstLine="0"/>
              <w:jc w:val="left"/>
              <w:rPr>
                <w:sz w:val="30"/>
                <w:szCs w:val="30"/>
                <w:lang w:eastAsia="en-US"/>
              </w:rPr>
            </w:pPr>
          </w:p>
        </w:tc>
        <w:tc>
          <w:tcPr>
            <w:tcW w:w="4899" w:type="dxa"/>
            <w:hideMark/>
          </w:tcPr>
          <w:p w:rsidR="003E1367" w:rsidRDefault="003E1367" w:rsidP="00577314">
            <w:pPr>
              <w:pStyle w:val="10"/>
              <w:widowControl w:val="0"/>
              <w:tabs>
                <w:tab w:val="left" w:pos="2977"/>
              </w:tabs>
              <w:ind w:firstLine="34"/>
              <w:jc w:val="left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 xml:space="preserve">За                          –     </w:t>
            </w:r>
            <w:r w:rsidR="000E7030">
              <w:rPr>
                <w:sz w:val="30"/>
                <w:szCs w:val="30"/>
                <w:lang w:eastAsia="en-US"/>
              </w:rPr>
              <w:t>69</w:t>
            </w:r>
          </w:p>
          <w:p w:rsidR="003E1367" w:rsidRDefault="003E1367" w:rsidP="00577314">
            <w:pPr>
              <w:pStyle w:val="10"/>
              <w:widowControl w:val="0"/>
              <w:tabs>
                <w:tab w:val="left" w:pos="2977"/>
              </w:tabs>
              <w:ind w:firstLine="34"/>
              <w:jc w:val="left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 xml:space="preserve">Против                 –       </w:t>
            </w:r>
            <w:r w:rsidR="009978C8">
              <w:rPr>
                <w:sz w:val="30"/>
                <w:szCs w:val="30"/>
                <w:lang w:eastAsia="en-US"/>
              </w:rPr>
              <w:t>0</w:t>
            </w:r>
          </w:p>
          <w:p w:rsidR="003E1367" w:rsidRDefault="003E1367" w:rsidP="00577314">
            <w:pPr>
              <w:pStyle w:val="10"/>
              <w:widowControl w:val="0"/>
              <w:tabs>
                <w:tab w:val="left" w:pos="2977"/>
              </w:tabs>
              <w:ind w:firstLine="34"/>
              <w:jc w:val="left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Воздержалось      –       0</w:t>
            </w:r>
          </w:p>
          <w:p w:rsidR="003E1367" w:rsidRDefault="003E1367" w:rsidP="00577314">
            <w:pPr>
              <w:pStyle w:val="10"/>
              <w:widowControl w:val="0"/>
              <w:tabs>
                <w:tab w:val="left" w:pos="2977"/>
              </w:tabs>
              <w:ind w:firstLine="34"/>
              <w:jc w:val="left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___________________</w:t>
            </w:r>
          </w:p>
          <w:p w:rsidR="003E1367" w:rsidRDefault="003E1367" w:rsidP="00577314">
            <w:pPr>
              <w:pStyle w:val="10"/>
              <w:widowControl w:val="0"/>
              <w:tabs>
                <w:tab w:val="left" w:pos="2977"/>
              </w:tabs>
              <w:ind w:firstLine="34"/>
              <w:jc w:val="left"/>
              <w:outlineLvl w:val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Результат: принято</w:t>
            </w:r>
          </w:p>
        </w:tc>
        <w:tc>
          <w:tcPr>
            <w:tcW w:w="2385" w:type="dxa"/>
          </w:tcPr>
          <w:p w:rsidR="003E1367" w:rsidRDefault="003E1367" w:rsidP="00577314">
            <w:pPr>
              <w:pStyle w:val="10"/>
              <w:widowControl w:val="0"/>
              <w:tabs>
                <w:tab w:val="left" w:pos="2977"/>
              </w:tabs>
              <w:ind w:firstLine="0"/>
              <w:jc w:val="left"/>
              <w:rPr>
                <w:sz w:val="30"/>
                <w:szCs w:val="30"/>
                <w:lang w:eastAsia="en-US"/>
              </w:rPr>
            </w:pPr>
          </w:p>
        </w:tc>
      </w:tr>
    </w:tbl>
    <w:p w:rsidR="003E1367" w:rsidRDefault="003E1367" w:rsidP="00577314">
      <w:pPr>
        <w:pStyle w:val="Normal1"/>
        <w:widowControl w:val="0"/>
        <w:ind w:firstLine="851"/>
        <w:rPr>
          <w:b/>
          <w:sz w:val="30"/>
          <w:szCs w:val="30"/>
        </w:rPr>
      </w:pPr>
    </w:p>
    <w:p w:rsidR="009978C8" w:rsidRPr="009978C8" w:rsidRDefault="009978C8" w:rsidP="00577314">
      <w:pPr>
        <w:keepNext/>
        <w:tabs>
          <w:tab w:val="left" w:pos="0"/>
        </w:tabs>
        <w:ind w:firstLine="851"/>
        <w:jc w:val="both"/>
        <w:rPr>
          <w:b/>
          <w:sz w:val="30"/>
          <w:szCs w:val="30"/>
        </w:rPr>
      </w:pPr>
      <w:r>
        <w:rPr>
          <w:b/>
          <w:sz w:val="30"/>
          <w:szCs w:val="30"/>
        </w:rPr>
        <w:t>20</w:t>
      </w:r>
      <w:r w:rsidR="003E1367">
        <w:rPr>
          <w:b/>
          <w:sz w:val="30"/>
          <w:szCs w:val="30"/>
        </w:rPr>
        <w:t xml:space="preserve">. </w:t>
      </w:r>
      <w:r w:rsidRPr="009978C8">
        <w:rPr>
          <w:b/>
          <w:sz w:val="30"/>
          <w:szCs w:val="30"/>
        </w:rPr>
        <w:t xml:space="preserve">О проекте закона Республики Татарстан № 303-6 </w:t>
      </w:r>
      <w:r>
        <w:rPr>
          <w:b/>
          <w:sz w:val="30"/>
          <w:szCs w:val="30"/>
        </w:rPr>
        <w:t>«</w:t>
      </w:r>
      <w:r w:rsidRPr="009978C8">
        <w:rPr>
          <w:b/>
          <w:sz w:val="30"/>
          <w:szCs w:val="30"/>
        </w:rPr>
        <w:t xml:space="preserve">О внесении изменений в Кодекс Республики Татарстан об административных правонарушениях и статью 1 Закона Республики Татарстан </w:t>
      </w:r>
      <w:r>
        <w:rPr>
          <w:b/>
          <w:sz w:val="30"/>
          <w:szCs w:val="30"/>
        </w:rPr>
        <w:t>«</w:t>
      </w:r>
      <w:r w:rsidRPr="009978C8">
        <w:rPr>
          <w:b/>
          <w:sz w:val="30"/>
          <w:szCs w:val="30"/>
        </w:rPr>
        <w:t>О наделении органов местного самоуправления муниципальных образований в Республике Татарстан государственными полномочиями Республики Татарстан по определению перечня должностных лиц, уполномоченных составлять протоколы об административных правонарушениях</w:t>
      </w:r>
      <w:r>
        <w:rPr>
          <w:b/>
          <w:sz w:val="30"/>
          <w:szCs w:val="30"/>
        </w:rPr>
        <w:t>»</w:t>
      </w:r>
      <w:r w:rsidRPr="009978C8">
        <w:rPr>
          <w:b/>
          <w:sz w:val="30"/>
          <w:szCs w:val="30"/>
        </w:rPr>
        <w:t xml:space="preserve"> (</w:t>
      </w:r>
      <w:r w:rsidRPr="009978C8">
        <w:rPr>
          <w:b/>
          <w:sz w:val="30"/>
          <w:szCs w:val="30"/>
          <w:lang w:val="en-US"/>
        </w:rPr>
        <w:t>I</w:t>
      </w:r>
      <w:r w:rsidRPr="009978C8">
        <w:rPr>
          <w:b/>
          <w:sz w:val="30"/>
          <w:szCs w:val="30"/>
        </w:rPr>
        <w:t> чтение).</w:t>
      </w:r>
    </w:p>
    <w:p w:rsidR="003E1367" w:rsidRDefault="003E1C6A" w:rsidP="00577314">
      <w:pPr>
        <w:widowControl w:val="0"/>
        <w:tabs>
          <w:tab w:val="left" w:pos="0"/>
          <w:tab w:val="left" w:pos="2597"/>
        </w:tabs>
        <w:ind w:firstLine="851"/>
        <w:jc w:val="both"/>
        <w:rPr>
          <w:b/>
          <w:sz w:val="30"/>
          <w:szCs w:val="30"/>
        </w:rPr>
      </w:pPr>
      <w:r>
        <w:rPr>
          <w:b/>
          <w:sz w:val="30"/>
          <w:szCs w:val="30"/>
        </w:rPr>
        <w:tab/>
      </w:r>
    </w:p>
    <w:tbl>
      <w:tblPr>
        <w:tblW w:w="18342" w:type="dxa"/>
        <w:tblLook w:val="01E0"/>
      </w:tblPr>
      <w:tblGrid>
        <w:gridCol w:w="2034"/>
        <w:gridCol w:w="8154"/>
        <w:gridCol w:w="8154"/>
      </w:tblGrid>
      <w:tr w:rsidR="003E1367" w:rsidTr="003E1367">
        <w:tc>
          <w:tcPr>
            <w:tcW w:w="2034" w:type="dxa"/>
            <w:hideMark/>
          </w:tcPr>
          <w:p w:rsidR="003E1367" w:rsidRDefault="003E1367" w:rsidP="000E7030">
            <w:pPr>
              <w:pStyle w:val="Normal1"/>
              <w:widowControl w:val="0"/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Докладчик:</w:t>
            </w:r>
          </w:p>
        </w:tc>
        <w:tc>
          <w:tcPr>
            <w:tcW w:w="8154" w:type="dxa"/>
            <w:hideMark/>
          </w:tcPr>
          <w:p w:rsidR="003E1367" w:rsidRDefault="009978C8" w:rsidP="000E7030">
            <w:pPr>
              <w:pStyle w:val="Normal1"/>
              <w:widowControl w:val="0"/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Чубаров А.А.</w:t>
            </w:r>
            <w:r w:rsidR="003E1367">
              <w:rPr>
                <w:sz w:val="30"/>
                <w:szCs w:val="30"/>
                <w:lang w:eastAsia="en-US"/>
              </w:rPr>
              <w:t xml:space="preserve">, </w:t>
            </w:r>
            <w:r>
              <w:rPr>
                <w:sz w:val="30"/>
                <w:szCs w:val="30"/>
                <w:lang w:eastAsia="en-US"/>
              </w:rPr>
              <w:t xml:space="preserve">заместитель </w:t>
            </w:r>
            <w:r w:rsidR="003E1367">
              <w:rPr>
                <w:sz w:val="30"/>
                <w:szCs w:val="30"/>
                <w:lang w:eastAsia="en-US"/>
              </w:rPr>
              <w:t>председател</w:t>
            </w:r>
            <w:r>
              <w:rPr>
                <w:sz w:val="30"/>
                <w:szCs w:val="30"/>
                <w:lang w:eastAsia="en-US"/>
              </w:rPr>
              <w:t>я</w:t>
            </w:r>
            <w:r w:rsidR="003E1367">
              <w:rPr>
                <w:sz w:val="30"/>
                <w:szCs w:val="30"/>
                <w:lang w:eastAsia="en-US"/>
              </w:rPr>
              <w:t xml:space="preserve"> Комитета Государственного Совета   Республики Татарстан по </w:t>
            </w:r>
            <w:r>
              <w:rPr>
                <w:sz w:val="30"/>
                <w:szCs w:val="30"/>
                <w:lang w:eastAsia="en-US"/>
              </w:rPr>
              <w:t xml:space="preserve">законности и правопорядку </w:t>
            </w:r>
          </w:p>
        </w:tc>
        <w:tc>
          <w:tcPr>
            <w:tcW w:w="8154" w:type="dxa"/>
          </w:tcPr>
          <w:p w:rsidR="003E1367" w:rsidRDefault="003E1367" w:rsidP="000E7030">
            <w:pPr>
              <w:pStyle w:val="Normal1"/>
              <w:widowControl w:val="0"/>
              <w:ind w:firstLine="0"/>
              <w:rPr>
                <w:sz w:val="30"/>
                <w:szCs w:val="30"/>
                <w:lang w:eastAsia="en-US"/>
              </w:rPr>
            </w:pPr>
          </w:p>
        </w:tc>
      </w:tr>
    </w:tbl>
    <w:p w:rsidR="003E1367" w:rsidRDefault="003E1367" w:rsidP="000E7030">
      <w:pPr>
        <w:widowControl w:val="0"/>
        <w:ind w:firstLine="851"/>
        <w:jc w:val="both"/>
        <w:rPr>
          <w:sz w:val="30"/>
          <w:szCs w:val="30"/>
        </w:rPr>
      </w:pPr>
    </w:p>
    <w:tbl>
      <w:tblPr>
        <w:tblW w:w="10305" w:type="dxa"/>
        <w:tblLook w:val="04A0"/>
      </w:tblPr>
      <w:tblGrid>
        <w:gridCol w:w="1101"/>
        <w:gridCol w:w="7512"/>
        <w:gridCol w:w="1692"/>
      </w:tblGrid>
      <w:tr w:rsidR="003E1367" w:rsidTr="003E1367">
        <w:tc>
          <w:tcPr>
            <w:tcW w:w="1101" w:type="dxa"/>
          </w:tcPr>
          <w:p w:rsidR="003E1367" w:rsidRDefault="003E1367" w:rsidP="000E7030">
            <w:pPr>
              <w:pStyle w:val="Normal1"/>
              <w:widowControl w:val="0"/>
              <w:tabs>
                <w:tab w:val="left" w:pos="2977"/>
              </w:tabs>
              <w:ind w:firstLine="0"/>
              <w:rPr>
                <w:sz w:val="30"/>
                <w:szCs w:val="30"/>
                <w:lang w:eastAsia="en-US"/>
              </w:rPr>
            </w:pPr>
          </w:p>
          <w:p w:rsidR="003E1367" w:rsidRDefault="003E1367" w:rsidP="000E7030">
            <w:pPr>
              <w:pStyle w:val="Normal1"/>
              <w:widowControl w:val="0"/>
              <w:tabs>
                <w:tab w:val="left" w:pos="2977"/>
              </w:tabs>
              <w:ind w:firstLine="0"/>
              <w:rPr>
                <w:sz w:val="30"/>
                <w:szCs w:val="30"/>
                <w:lang w:eastAsia="en-US"/>
              </w:rPr>
            </w:pPr>
          </w:p>
        </w:tc>
        <w:tc>
          <w:tcPr>
            <w:tcW w:w="7512" w:type="dxa"/>
            <w:hideMark/>
          </w:tcPr>
          <w:p w:rsidR="003E1367" w:rsidRDefault="003E1367" w:rsidP="000E7030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Голосование</w:t>
            </w:r>
          </w:p>
          <w:p w:rsidR="003E1367" w:rsidRDefault="004F46C3" w:rsidP="004F46C3">
            <w:pPr>
              <w:widowControl w:val="0"/>
              <w:tabs>
                <w:tab w:val="left" w:pos="2977"/>
              </w:tabs>
              <w:jc w:val="both"/>
              <w:outlineLvl w:val="0"/>
              <w:rPr>
                <w:sz w:val="30"/>
                <w:szCs w:val="30"/>
                <w:lang w:eastAsia="en-US"/>
              </w:rPr>
            </w:pPr>
            <w:proofErr w:type="gramStart"/>
            <w:r>
              <w:rPr>
                <w:sz w:val="30"/>
                <w:szCs w:val="30"/>
                <w:lang w:eastAsia="en-US"/>
              </w:rPr>
              <w:t xml:space="preserve">о принятии в первом  чтении и в целом </w:t>
            </w:r>
            <w:r w:rsidR="003E1367">
              <w:rPr>
                <w:sz w:val="30"/>
                <w:szCs w:val="30"/>
                <w:lang w:eastAsia="en-US"/>
              </w:rPr>
              <w:t>проект</w:t>
            </w:r>
            <w:r>
              <w:rPr>
                <w:sz w:val="30"/>
                <w:szCs w:val="30"/>
                <w:lang w:eastAsia="en-US"/>
              </w:rPr>
              <w:t>а</w:t>
            </w:r>
            <w:r w:rsidR="003E1367">
              <w:rPr>
                <w:sz w:val="30"/>
                <w:szCs w:val="30"/>
                <w:lang w:eastAsia="en-US"/>
              </w:rPr>
              <w:t xml:space="preserve"> закона Республики Татарстан </w:t>
            </w:r>
            <w:r w:rsidR="009978C8" w:rsidRPr="009978C8">
              <w:rPr>
                <w:sz w:val="30"/>
                <w:szCs w:val="30"/>
              </w:rPr>
              <w:t>№ 303-6</w:t>
            </w:r>
            <w:r w:rsidR="009978C8">
              <w:rPr>
                <w:sz w:val="30"/>
                <w:szCs w:val="30"/>
              </w:rPr>
              <w:t xml:space="preserve">  </w:t>
            </w:r>
            <w:r w:rsidR="009978C8" w:rsidRPr="009978C8">
              <w:rPr>
                <w:sz w:val="30"/>
                <w:szCs w:val="30"/>
              </w:rPr>
              <w:t>«О внесении изменений в Кодекс Республики Татарстан об административных правонарушениях и статью 1 Закона Республики Татарстан «О наделении органов местного самоуправления муниципальных образований в Республике Татарстан государственными полномочиями Республики Татарстан по определению перечня должностных лиц, уполномоченных составлять протоколы об административных правонарушениях»</w:t>
            </w:r>
            <w:r w:rsidR="003E1367">
              <w:rPr>
                <w:bCs/>
                <w:sz w:val="30"/>
                <w:szCs w:val="30"/>
                <w:lang w:eastAsia="en-US"/>
              </w:rPr>
              <w:t xml:space="preserve"> </w:t>
            </w:r>
            <w:r w:rsidR="009978C8">
              <w:rPr>
                <w:bCs/>
                <w:sz w:val="30"/>
                <w:szCs w:val="30"/>
                <w:lang w:eastAsia="en-US"/>
              </w:rPr>
              <w:t xml:space="preserve">            </w:t>
            </w:r>
            <w:proofErr w:type="gramEnd"/>
          </w:p>
        </w:tc>
        <w:tc>
          <w:tcPr>
            <w:tcW w:w="1692" w:type="dxa"/>
          </w:tcPr>
          <w:p w:rsidR="003E1367" w:rsidRDefault="003E1367" w:rsidP="000E7030">
            <w:pPr>
              <w:pStyle w:val="Normal1"/>
              <w:widowControl w:val="0"/>
              <w:tabs>
                <w:tab w:val="left" w:pos="2977"/>
              </w:tabs>
              <w:ind w:firstLine="0"/>
              <w:rPr>
                <w:sz w:val="30"/>
                <w:szCs w:val="30"/>
                <w:lang w:eastAsia="en-US"/>
              </w:rPr>
            </w:pPr>
          </w:p>
        </w:tc>
      </w:tr>
    </w:tbl>
    <w:p w:rsidR="003E1367" w:rsidRDefault="003E1367" w:rsidP="000E7030">
      <w:pPr>
        <w:widowControl w:val="0"/>
        <w:rPr>
          <w:sz w:val="30"/>
          <w:szCs w:val="30"/>
        </w:rPr>
      </w:pPr>
    </w:p>
    <w:p w:rsidR="004F46C3" w:rsidRDefault="004F46C3" w:rsidP="000E7030">
      <w:pPr>
        <w:widowControl w:val="0"/>
        <w:rPr>
          <w:sz w:val="30"/>
          <w:szCs w:val="30"/>
        </w:rPr>
      </w:pPr>
    </w:p>
    <w:tbl>
      <w:tblPr>
        <w:tblW w:w="0" w:type="auto"/>
        <w:tblLook w:val="04A0"/>
      </w:tblPr>
      <w:tblGrid>
        <w:gridCol w:w="2853"/>
        <w:gridCol w:w="4899"/>
        <w:gridCol w:w="2385"/>
      </w:tblGrid>
      <w:tr w:rsidR="003E1367" w:rsidTr="003E1367">
        <w:tc>
          <w:tcPr>
            <w:tcW w:w="2853" w:type="dxa"/>
          </w:tcPr>
          <w:p w:rsidR="003E1367" w:rsidRDefault="003E1367" w:rsidP="000E7030">
            <w:pPr>
              <w:pStyle w:val="10"/>
              <w:widowControl w:val="0"/>
              <w:tabs>
                <w:tab w:val="left" w:pos="2977"/>
              </w:tabs>
              <w:ind w:firstLine="0"/>
              <w:jc w:val="left"/>
              <w:rPr>
                <w:sz w:val="30"/>
                <w:szCs w:val="30"/>
                <w:lang w:eastAsia="en-US"/>
              </w:rPr>
            </w:pPr>
          </w:p>
        </w:tc>
        <w:tc>
          <w:tcPr>
            <w:tcW w:w="4899" w:type="dxa"/>
            <w:hideMark/>
          </w:tcPr>
          <w:p w:rsidR="003E1367" w:rsidRDefault="003E1367" w:rsidP="000E7030">
            <w:pPr>
              <w:pStyle w:val="10"/>
              <w:widowControl w:val="0"/>
              <w:tabs>
                <w:tab w:val="left" w:pos="2977"/>
              </w:tabs>
              <w:ind w:firstLine="34"/>
              <w:jc w:val="left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 xml:space="preserve">За                          –     </w:t>
            </w:r>
            <w:r w:rsidR="000E7030">
              <w:rPr>
                <w:sz w:val="30"/>
                <w:szCs w:val="30"/>
                <w:lang w:eastAsia="en-US"/>
              </w:rPr>
              <w:t>75</w:t>
            </w:r>
          </w:p>
          <w:p w:rsidR="003E1367" w:rsidRDefault="003E1367" w:rsidP="000E7030">
            <w:pPr>
              <w:pStyle w:val="10"/>
              <w:widowControl w:val="0"/>
              <w:tabs>
                <w:tab w:val="left" w:pos="2977"/>
              </w:tabs>
              <w:ind w:firstLine="34"/>
              <w:jc w:val="left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Против                 –       0</w:t>
            </w:r>
          </w:p>
          <w:p w:rsidR="003E1367" w:rsidRDefault="003E1367" w:rsidP="000E7030">
            <w:pPr>
              <w:pStyle w:val="10"/>
              <w:widowControl w:val="0"/>
              <w:tabs>
                <w:tab w:val="left" w:pos="2977"/>
              </w:tabs>
              <w:ind w:firstLine="34"/>
              <w:jc w:val="left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Воздержалось      –       0</w:t>
            </w:r>
          </w:p>
          <w:p w:rsidR="003E1367" w:rsidRDefault="003E1367" w:rsidP="000E7030">
            <w:pPr>
              <w:pStyle w:val="10"/>
              <w:widowControl w:val="0"/>
              <w:tabs>
                <w:tab w:val="left" w:pos="2977"/>
              </w:tabs>
              <w:ind w:firstLine="34"/>
              <w:jc w:val="left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___________________</w:t>
            </w:r>
          </w:p>
          <w:p w:rsidR="003E1367" w:rsidRDefault="003E1367" w:rsidP="000E7030">
            <w:pPr>
              <w:pStyle w:val="10"/>
              <w:widowControl w:val="0"/>
              <w:tabs>
                <w:tab w:val="left" w:pos="2977"/>
              </w:tabs>
              <w:ind w:firstLine="34"/>
              <w:jc w:val="left"/>
              <w:outlineLvl w:val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Результат: принято</w:t>
            </w:r>
          </w:p>
        </w:tc>
        <w:tc>
          <w:tcPr>
            <w:tcW w:w="2385" w:type="dxa"/>
          </w:tcPr>
          <w:p w:rsidR="003E1367" w:rsidRDefault="003E1367" w:rsidP="000E7030">
            <w:pPr>
              <w:pStyle w:val="10"/>
              <w:widowControl w:val="0"/>
              <w:tabs>
                <w:tab w:val="left" w:pos="2977"/>
              </w:tabs>
              <w:ind w:firstLine="0"/>
              <w:jc w:val="left"/>
              <w:rPr>
                <w:sz w:val="30"/>
                <w:szCs w:val="30"/>
                <w:lang w:eastAsia="en-US"/>
              </w:rPr>
            </w:pPr>
          </w:p>
        </w:tc>
      </w:tr>
    </w:tbl>
    <w:p w:rsidR="000E7030" w:rsidRDefault="000E7030" w:rsidP="000E7030">
      <w:pPr>
        <w:widowControl w:val="0"/>
        <w:tabs>
          <w:tab w:val="left" w:pos="2977"/>
        </w:tabs>
        <w:ind w:firstLine="851"/>
        <w:jc w:val="both"/>
        <w:outlineLvl w:val="0"/>
        <w:rPr>
          <w:b/>
          <w:sz w:val="30"/>
          <w:szCs w:val="30"/>
        </w:rPr>
      </w:pPr>
    </w:p>
    <w:p w:rsidR="003E1C6A" w:rsidRDefault="009978C8" w:rsidP="000E7030">
      <w:pPr>
        <w:widowControl w:val="0"/>
        <w:tabs>
          <w:tab w:val="left" w:pos="0"/>
        </w:tabs>
        <w:ind w:firstLine="851"/>
        <w:jc w:val="both"/>
        <w:rPr>
          <w:b/>
          <w:sz w:val="30"/>
          <w:szCs w:val="30"/>
        </w:rPr>
      </w:pPr>
      <w:r>
        <w:rPr>
          <w:b/>
          <w:sz w:val="30"/>
          <w:szCs w:val="30"/>
        </w:rPr>
        <w:t>21</w:t>
      </w:r>
      <w:r w:rsidR="003E1367">
        <w:rPr>
          <w:b/>
          <w:sz w:val="30"/>
          <w:szCs w:val="30"/>
        </w:rPr>
        <w:t xml:space="preserve">. </w:t>
      </w:r>
      <w:r w:rsidR="003E1C6A" w:rsidRPr="003E1C6A">
        <w:rPr>
          <w:b/>
          <w:sz w:val="30"/>
          <w:szCs w:val="30"/>
        </w:rPr>
        <w:t>О внесении изменений в Регламент Государственного Совета          Республики Татарстан.</w:t>
      </w:r>
    </w:p>
    <w:p w:rsidR="003E1C6A" w:rsidRPr="003E1C6A" w:rsidRDefault="003E1C6A" w:rsidP="000E7030">
      <w:pPr>
        <w:widowControl w:val="0"/>
        <w:tabs>
          <w:tab w:val="left" w:pos="0"/>
        </w:tabs>
        <w:ind w:firstLine="851"/>
        <w:jc w:val="both"/>
        <w:rPr>
          <w:b/>
          <w:sz w:val="30"/>
          <w:szCs w:val="30"/>
        </w:rPr>
      </w:pPr>
      <w:r>
        <w:rPr>
          <w:b/>
          <w:sz w:val="30"/>
          <w:szCs w:val="30"/>
        </w:rPr>
        <w:t xml:space="preserve">22. </w:t>
      </w:r>
      <w:r w:rsidRPr="003E1C6A">
        <w:rPr>
          <w:b/>
          <w:sz w:val="30"/>
          <w:szCs w:val="30"/>
        </w:rPr>
        <w:t xml:space="preserve">О проекте закона Республики Татарстан № 304-6 </w:t>
      </w:r>
      <w:r>
        <w:rPr>
          <w:b/>
          <w:sz w:val="30"/>
          <w:szCs w:val="30"/>
        </w:rPr>
        <w:t>«</w:t>
      </w:r>
      <w:r w:rsidRPr="003E1C6A">
        <w:rPr>
          <w:b/>
          <w:sz w:val="30"/>
          <w:szCs w:val="30"/>
        </w:rPr>
        <w:t>О внесении изменений в отдельные законодательные акты Республики Татарстан</w:t>
      </w:r>
      <w:r>
        <w:rPr>
          <w:b/>
          <w:sz w:val="30"/>
          <w:szCs w:val="30"/>
        </w:rPr>
        <w:t xml:space="preserve">»              </w:t>
      </w:r>
      <w:r w:rsidRPr="003E1C6A">
        <w:rPr>
          <w:b/>
          <w:sz w:val="30"/>
          <w:szCs w:val="30"/>
        </w:rPr>
        <w:t xml:space="preserve"> (</w:t>
      </w:r>
      <w:r w:rsidRPr="003E1C6A">
        <w:rPr>
          <w:b/>
          <w:sz w:val="30"/>
          <w:szCs w:val="30"/>
          <w:lang w:val="en-US"/>
        </w:rPr>
        <w:t>I</w:t>
      </w:r>
      <w:r w:rsidRPr="003E1C6A">
        <w:rPr>
          <w:b/>
          <w:sz w:val="30"/>
          <w:szCs w:val="30"/>
        </w:rPr>
        <w:t xml:space="preserve"> чтение).</w:t>
      </w:r>
    </w:p>
    <w:p w:rsidR="003E1367" w:rsidRDefault="003E1367" w:rsidP="000E7030">
      <w:pPr>
        <w:widowControl w:val="0"/>
        <w:tabs>
          <w:tab w:val="left" w:pos="0"/>
        </w:tabs>
        <w:ind w:firstLine="851"/>
        <w:jc w:val="both"/>
        <w:rPr>
          <w:b/>
          <w:sz w:val="30"/>
          <w:szCs w:val="30"/>
        </w:rPr>
      </w:pPr>
    </w:p>
    <w:tbl>
      <w:tblPr>
        <w:tblW w:w="18342" w:type="dxa"/>
        <w:tblLook w:val="01E0"/>
      </w:tblPr>
      <w:tblGrid>
        <w:gridCol w:w="2034"/>
        <w:gridCol w:w="8154"/>
        <w:gridCol w:w="8154"/>
      </w:tblGrid>
      <w:tr w:rsidR="003E1367" w:rsidTr="003E1367">
        <w:tc>
          <w:tcPr>
            <w:tcW w:w="2034" w:type="dxa"/>
            <w:hideMark/>
          </w:tcPr>
          <w:p w:rsidR="003E1367" w:rsidRDefault="003E1C6A" w:rsidP="000E7030">
            <w:pPr>
              <w:pStyle w:val="Normal1"/>
              <w:widowControl w:val="0"/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Д</w:t>
            </w:r>
            <w:r w:rsidR="003E1367">
              <w:rPr>
                <w:sz w:val="30"/>
                <w:szCs w:val="30"/>
                <w:lang w:eastAsia="en-US"/>
              </w:rPr>
              <w:t>окладчик:</w:t>
            </w:r>
          </w:p>
        </w:tc>
        <w:tc>
          <w:tcPr>
            <w:tcW w:w="8154" w:type="dxa"/>
            <w:hideMark/>
          </w:tcPr>
          <w:p w:rsidR="003E1367" w:rsidRDefault="003E1C6A" w:rsidP="000E7030">
            <w:pPr>
              <w:pStyle w:val="Normal1"/>
              <w:widowControl w:val="0"/>
              <w:ind w:firstLine="0"/>
              <w:rPr>
                <w:sz w:val="30"/>
                <w:szCs w:val="30"/>
                <w:lang w:eastAsia="en-US"/>
              </w:rPr>
            </w:pPr>
            <w:proofErr w:type="spellStart"/>
            <w:r>
              <w:rPr>
                <w:sz w:val="30"/>
                <w:szCs w:val="30"/>
                <w:lang w:eastAsia="en-US"/>
              </w:rPr>
              <w:t>Ягудин</w:t>
            </w:r>
            <w:proofErr w:type="spellEnd"/>
            <w:r>
              <w:rPr>
                <w:sz w:val="30"/>
                <w:szCs w:val="30"/>
                <w:lang w:eastAsia="en-US"/>
              </w:rPr>
              <w:t xml:space="preserve"> Ш.Ш</w:t>
            </w:r>
            <w:r w:rsidR="003E1367">
              <w:rPr>
                <w:sz w:val="30"/>
                <w:szCs w:val="30"/>
                <w:lang w:eastAsia="en-US"/>
              </w:rPr>
              <w:t xml:space="preserve">.,  председатель Комитета Государственного Совета Республики Татарстан по </w:t>
            </w:r>
            <w:r>
              <w:rPr>
                <w:sz w:val="30"/>
                <w:szCs w:val="30"/>
                <w:lang w:eastAsia="en-US"/>
              </w:rPr>
              <w:t>законности и правопорядку</w:t>
            </w:r>
            <w:r w:rsidR="003E1367">
              <w:rPr>
                <w:sz w:val="30"/>
                <w:szCs w:val="30"/>
                <w:lang w:eastAsia="en-US"/>
              </w:rPr>
              <w:t xml:space="preserve">    </w:t>
            </w:r>
          </w:p>
        </w:tc>
        <w:tc>
          <w:tcPr>
            <w:tcW w:w="8154" w:type="dxa"/>
          </w:tcPr>
          <w:p w:rsidR="003E1367" w:rsidRDefault="003E1367" w:rsidP="000E7030">
            <w:pPr>
              <w:pStyle w:val="Normal1"/>
              <w:widowControl w:val="0"/>
              <w:ind w:firstLine="0"/>
              <w:rPr>
                <w:sz w:val="30"/>
                <w:szCs w:val="30"/>
                <w:lang w:eastAsia="en-US"/>
              </w:rPr>
            </w:pPr>
          </w:p>
        </w:tc>
      </w:tr>
    </w:tbl>
    <w:p w:rsidR="003E1367" w:rsidRDefault="003E1367" w:rsidP="000E7030">
      <w:pPr>
        <w:widowControl w:val="0"/>
        <w:ind w:firstLine="851"/>
        <w:jc w:val="both"/>
        <w:rPr>
          <w:sz w:val="30"/>
          <w:szCs w:val="30"/>
        </w:rPr>
      </w:pPr>
    </w:p>
    <w:tbl>
      <w:tblPr>
        <w:tblW w:w="10305" w:type="dxa"/>
        <w:tblLayout w:type="fixed"/>
        <w:tblLook w:val="04A0"/>
      </w:tblPr>
      <w:tblGrid>
        <w:gridCol w:w="1101"/>
        <w:gridCol w:w="7512"/>
        <w:gridCol w:w="1692"/>
      </w:tblGrid>
      <w:tr w:rsidR="003E1367" w:rsidTr="003E1367">
        <w:tc>
          <w:tcPr>
            <w:tcW w:w="1101" w:type="dxa"/>
          </w:tcPr>
          <w:p w:rsidR="003E1367" w:rsidRDefault="003E1367" w:rsidP="000E7030">
            <w:pPr>
              <w:pStyle w:val="Normal1"/>
              <w:widowControl w:val="0"/>
              <w:tabs>
                <w:tab w:val="left" w:pos="2977"/>
              </w:tabs>
              <w:ind w:firstLine="0"/>
              <w:rPr>
                <w:sz w:val="30"/>
                <w:szCs w:val="30"/>
                <w:lang w:eastAsia="en-US"/>
              </w:rPr>
            </w:pPr>
          </w:p>
          <w:p w:rsidR="003E1367" w:rsidRDefault="003E1367" w:rsidP="000E7030">
            <w:pPr>
              <w:pStyle w:val="Normal1"/>
              <w:widowControl w:val="0"/>
              <w:tabs>
                <w:tab w:val="left" w:pos="2977"/>
              </w:tabs>
              <w:ind w:firstLine="0"/>
              <w:rPr>
                <w:sz w:val="30"/>
                <w:szCs w:val="30"/>
                <w:lang w:eastAsia="en-US"/>
              </w:rPr>
            </w:pPr>
          </w:p>
          <w:p w:rsidR="003E1367" w:rsidRDefault="003E1367" w:rsidP="000E7030">
            <w:pPr>
              <w:pStyle w:val="Normal1"/>
              <w:widowControl w:val="0"/>
              <w:tabs>
                <w:tab w:val="left" w:pos="2977"/>
              </w:tabs>
              <w:ind w:firstLine="0"/>
              <w:rPr>
                <w:sz w:val="30"/>
                <w:szCs w:val="30"/>
                <w:lang w:eastAsia="en-US"/>
              </w:rPr>
            </w:pPr>
          </w:p>
        </w:tc>
        <w:tc>
          <w:tcPr>
            <w:tcW w:w="7512" w:type="dxa"/>
            <w:hideMark/>
          </w:tcPr>
          <w:p w:rsidR="003E1367" w:rsidRDefault="003E1367" w:rsidP="000E7030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Голосование</w:t>
            </w:r>
          </w:p>
          <w:p w:rsidR="003E1367" w:rsidRDefault="004F46C3" w:rsidP="004F46C3">
            <w:pPr>
              <w:widowControl w:val="0"/>
              <w:tabs>
                <w:tab w:val="left" w:pos="2977"/>
              </w:tabs>
              <w:jc w:val="both"/>
              <w:outlineLvl w:val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 xml:space="preserve">о принятии в первом  чтении и в целом </w:t>
            </w:r>
            <w:r w:rsidR="003E1367">
              <w:rPr>
                <w:sz w:val="30"/>
                <w:szCs w:val="30"/>
                <w:lang w:eastAsia="en-US"/>
              </w:rPr>
              <w:t>проект</w:t>
            </w:r>
            <w:r>
              <w:rPr>
                <w:sz w:val="30"/>
                <w:szCs w:val="30"/>
                <w:lang w:eastAsia="en-US"/>
              </w:rPr>
              <w:t>а</w:t>
            </w:r>
            <w:r w:rsidR="003E1367">
              <w:rPr>
                <w:sz w:val="30"/>
                <w:szCs w:val="30"/>
                <w:lang w:eastAsia="en-US"/>
              </w:rPr>
              <w:t xml:space="preserve"> </w:t>
            </w:r>
            <w:r w:rsidR="003E1C6A">
              <w:rPr>
                <w:sz w:val="30"/>
                <w:szCs w:val="30"/>
                <w:lang w:eastAsia="en-US"/>
              </w:rPr>
              <w:t xml:space="preserve">постановления Государственного Совета </w:t>
            </w:r>
            <w:r w:rsidR="003E1367">
              <w:rPr>
                <w:sz w:val="30"/>
                <w:szCs w:val="30"/>
                <w:lang w:eastAsia="en-US"/>
              </w:rPr>
              <w:t xml:space="preserve"> Республики Татарстан «</w:t>
            </w:r>
            <w:r w:rsidR="003E1C6A" w:rsidRPr="003E1C6A">
              <w:rPr>
                <w:sz w:val="30"/>
                <w:szCs w:val="30"/>
              </w:rPr>
              <w:t>О внесении изменений в Регламент Государственного Совета</w:t>
            </w:r>
            <w:r w:rsidR="003E1C6A">
              <w:rPr>
                <w:sz w:val="30"/>
                <w:szCs w:val="30"/>
              </w:rPr>
              <w:t xml:space="preserve"> </w:t>
            </w:r>
            <w:r w:rsidR="003E1C6A" w:rsidRPr="003E1C6A">
              <w:rPr>
                <w:sz w:val="30"/>
                <w:szCs w:val="30"/>
              </w:rPr>
              <w:t>Республики Татарстан</w:t>
            </w:r>
            <w:r w:rsidR="003E1367">
              <w:rPr>
                <w:sz w:val="30"/>
                <w:szCs w:val="30"/>
                <w:lang w:eastAsia="en-US"/>
              </w:rPr>
              <w:t xml:space="preserve">» </w:t>
            </w:r>
            <w:r w:rsidR="003E1367">
              <w:rPr>
                <w:b/>
                <w:sz w:val="30"/>
                <w:szCs w:val="30"/>
                <w:lang w:eastAsia="en-US"/>
              </w:rPr>
              <w:t xml:space="preserve"> </w:t>
            </w:r>
          </w:p>
        </w:tc>
        <w:tc>
          <w:tcPr>
            <w:tcW w:w="1692" w:type="dxa"/>
          </w:tcPr>
          <w:p w:rsidR="003E1367" w:rsidRDefault="003E1367" w:rsidP="000E7030">
            <w:pPr>
              <w:pStyle w:val="Normal1"/>
              <w:widowControl w:val="0"/>
              <w:tabs>
                <w:tab w:val="left" w:pos="2977"/>
              </w:tabs>
              <w:ind w:firstLine="0"/>
              <w:rPr>
                <w:sz w:val="30"/>
                <w:szCs w:val="30"/>
                <w:lang w:eastAsia="en-US"/>
              </w:rPr>
            </w:pPr>
          </w:p>
        </w:tc>
      </w:tr>
    </w:tbl>
    <w:p w:rsidR="003E1367" w:rsidRDefault="003E1367" w:rsidP="000E7030">
      <w:pPr>
        <w:widowControl w:val="0"/>
        <w:rPr>
          <w:sz w:val="30"/>
          <w:szCs w:val="30"/>
        </w:rPr>
      </w:pPr>
    </w:p>
    <w:tbl>
      <w:tblPr>
        <w:tblW w:w="0" w:type="auto"/>
        <w:tblLook w:val="04A0"/>
      </w:tblPr>
      <w:tblGrid>
        <w:gridCol w:w="2853"/>
        <w:gridCol w:w="4899"/>
        <w:gridCol w:w="2385"/>
      </w:tblGrid>
      <w:tr w:rsidR="003E1367" w:rsidTr="003E1367">
        <w:tc>
          <w:tcPr>
            <w:tcW w:w="2853" w:type="dxa"/>
          </w:tcPr>
          <w:p w:rsidR="003E1367" w:rsidRDefault="003E1367" w:rsidP="000E7030">
            <w:pPr>
              <w:pStyle w:val="10"/>
              <w:widowControl w:val="0"/>
              <w:tabs>
                <w:tab w:val="left" w:pos="2977"/>
              </w:tabs>
              <w:ind w:firstLine="0"/>
              <w:jc w:val="left"/>
              <w:rPr>
                <w:sz w:val="30"/>
                <w:szCs w:val="30"/>
                <w:lang w:eastAsia="en-US"/>
              </w:rPr>
            </w:pPr>
          </w:p>
        </w:tc>
        <w:tc>
          <w:tcPr>
            <w:tcW w:w="4899" w:type="dxa"/>
            <w:hideMark/>
          </w:tcPr>
          <w:p w:rsidR="003E1367" w:rsidRDefault="003E1367" w:rsidP="000E7030">
            <w:pPr>
              <w:pStyle w:val="10"/>
              <w:widowControl w:val="0"/>
              <w:tabs>
                <w:tab w:val="left" w:pos="2977"/>
              </w:tabs>
              <w:ind w:firstLine="34"/>
              <w:jc w:val="left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 xml:space="preserve">За                          –     </w:t>
            </w:r>
            <w:r w:rsidR="000E7030">
              <w:rPr>
                <w:sz w:val="30"/>
                <w:szCs w:val="30"/>
                <w:lang w:eastAsia="en-US"/>
              </w:rPr>
              <w:t>74</w:t>
            </w:r>
          </w:p>
          <w:p w:rsidR="003E1367" w:rsidRDefault="003E1367" w:rsidP="000E7030">
            <w:pPr>
              <w:pStyle w:val="10"/>
              <w:widowControl w:val="0"/>
              <w:tabs>
                <w:tab w:val="left" w:pos="2977"/>
              </w:tabs>
              <w:ind w:firstLine="34"/>
              <w:jc w:val="left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 xml:space="preserve">Против                 –       </w:t>
            </w:r>
            <w:r w:rsidR="003E1C6A">
              <w:rPr>
                <w:sz w:val="30"/>
                <w:szCs w:val="30"/>
                <w:lang w:eastAsia="en-US"/>
              </w:rPr>
              <w:t>0</w:t>
            </w:r>
          </w:p>
          <w:p w:rsidR="003E1367" w:rsidRDefault="003E1367" w:rsidP="000E7030">
            <w:pPr>
              <w:pStyle w:val="10"/>
              <w:widowControl w:val="0"/>
              <w:tabs>
                <w:tab w:val="left" w:pos="2977"/>
              </w:tabs>
              <w:ind w:firstLine="34"/>
              <w:jc w:val="left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 xml:space="preserve">Воздержалось      –       </w:t>
            </w:r>
            <w:r w:rsidR="000E7030">
              <w:rPr>
                <w:sz w:val="30"/>
                <w:szCs w:val="30"/>
                <w:lang w:eastAsia="en-US"/>
              </w:rPr>
              <w:t>1</w:t>
            </w:r>
          </w:p>
          <w:p w:rsidR="003E1367" w:rsidRDefault="003E1367" w:rsidP="000E7030">
            <w:pPr>
              <w:pStyle w:val="10"/>
              <w:widowControl w:val="0"/>
              <w:tabs>
                <w:tab w:val="left" w:pos="2977"/>
              </w:tabs>
              <w:ind w:firstLine="34"/>
              <w:jc w:val="left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___________________</w:t>
            </w:r>
          </w:p>
          <w:p w:rsidR="003E1367" w:rsidRDefault="003E1367" w:rsidP="000E7030">
            <w:pPr>
              <w:pStyle w:val="10"/>
              <w:widowControl w:val="0"/>
              <w:tabs>
                <w:tab w:val="left" w:pos="2977"/>
              </w:tabs>
              <w:ind w:firstLine="34"/>
              <w:jc w:val="left"/>
              <w:outlineLvl w:val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Результат: принято</w:t>
            </w:r>
          </w:p>
        </w:tc>
        <w:tc>
          <w:tcPr>
            <w:tcW w:w="2385" w:type="dxa"/>
          </w:tcPr>
          <w:p w:rsidR="003E1367" w:rsidRDefault="003E1367" w:rsidP="000E7030">
            <w:pPr>
              <w:pStyle w:val="10"/>
              <w:widowControl w:val="0"/>
              <w:tabs>
                <w:tab w:val="left" w:pos="2977"/>
              </w:tabs>
              <w:ind w:firstLine="0"/>
              <w:jc w:val="left"/>
              <w:rPr>
                <w:sz w:val="30"/>
                <w:szCs w:val="30"/>
                <w:lang w:eastAsia="en-US"/>
              </w:rPr>
            </w:pPr>
          </w:p>
        </w:tc>
      </w:tr>
    </w:tbl>
    <w:p w:rsidR="003E1367" w:rsidRDefault="003E1367" w:rsidP="000E7030">
      <w:pPr>
        <w:pStyle w:val="Normal1"/>
        <w:widowControl w:val="0"/>
        <w:ind w:firstLine="851"/>
        <w:rPr>
          <w:b/>
          <w:sz w:val="30"/>
          <w:szCs w:val="30"/>
        </w:rPr>
      </w:pPr>
    </w:p>
    <w:p w:rsidR="003E1C6A" w:rsidRDefault="003E1C6A" w:rsidP="000E7030">
      <w:pPr>
        <w:pStyle w:val="Normal1"/>
        <w:widowControl w:val="0"/>
        <w:ind w:firstLine="851"/>
        <w:rPr>
          <w:b/>
          <w:sz w:val="30"/>
          <w:szCs w:val="30"/>
        </w:rPr>
      </w:pPr>
    </w:p>
    <w:tbl>
      <w:tblPr>
        <w:tblW w:w="10305" w:type="dxa"/>
        <w:tblLayout w:type="fixed"/>
        <w:tblLook w:val="04A0"/>
      </w:tblPr>
      <w:tblGrid>
        <w:gridCol w:w="1101"/>
        <w:gridCol w:w="7512"/>
        <w:gridCol w:w="1692"/>
      </w:tblGrid>
      <w:tr w:rsidR="003E1C6A" w:rsidTr="003E1C6A">
        <w:tc>
          <w:tcPr>
            <w:tcW w:w="1101" w:type="dxa"/>
          </w:tcPr>
          <w:p w:rsidR="003E1C6A" w:rsidRDefault="003E1C6A" w:rsidP="000E7030">
            <w:pPr>
              <w:pStyle w:val="Normal1"/>
              <w:widowControl w:val="0"/>
              <w:tabs>
                <w:tab w:val="left" w:pos="2977"/>
              </w:tabs>
              <w:ind w:firstLine="0"/>
              <w:rPr>
                <w:sz w:val="30"/>
                <w:szCs w:val="30"/>
                <w:lang w:eastAsia="en-US"/>
              </w:rPr>
            </w:pPr>
          </w:p>
          <w:p w:rsidR="003E1C6A" w:rsidRDefault="003E1C6A" w:rsidP="000E7030">
            <w:pPr>
              <w:pStyle w:val="Normal1"/>
              <w:widowControl w:val="0"/>
              <w:tabs>
                <w:tab w:val="left" w:pos="2977"/>
              </w:tabs>
              <w:ind w:firstLine="0"/>
              <w:rPr>
                <w:sz w:val="30"/>
                <w:szCs w:val="30"/>
                <w:lang w:eastAsia="en-US"/>
              </w:rPr>
            </w:pPr>
          </w:p>
          <w:p w:rsidR="003E1C6A" w:rsidRDefault="003E1C6A" w:rsidP="000E7030">
            <w:pPr>
              <w:pStyle w:val="Normal1"/>
              <w:widowControl w:val="0"/>
              <w:tabs>
                <w:tab w:val="left" w:pos="2977"/>
              </w:tabs>
              <w:ind w:firstLine="0"/>
              <w:rPr>
                <w:sz w:val="30"/>
                <w:szCs w:val="30"/>
                <w:lang w:eastAsia="en-US"/>
              </w:rPr>
            </w:pPr>
          </w:p>
        </w:tc>
        <w:tc>
          <w:tcPr>
            <w:tcW w:w="7512" w:type="dxa"/>
            <w:hideMark/>
          </w:tcPr>
          <w:p w:rsidR="003E1C6A" w:rsidRDefault="003E1C6A" w:rsidP="000E7030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Голосование</w:t>
            </w:r>
          </w:p>
          <w:p w:rsidR="003E1C6A" w:rsidRDefault="004F46C3" w:rsidP="004F46C3">
            <w:pPr>
              <w:widowControl w:val="0"/>
              <w:tabs>
                <w:tab w:val="left" w:pos="2977"/>
              </w:tabs>
              <w:jc w:val="both"/>
              <w:outlineLvl w:val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 xml:space="preserve">о принятии в первом  чтении и в целом </w:t>
            </w:r>
            <w:r w:rsidR="003E1C6A">
              <w:rPr>
                <w:sz w:val="30"/>
                <w:szCs w:val="30"/>
                <w:lang w:eastAsia="en-US"/>
              </w:rPr>
              <w:t>проект</w:t>
            </w:r>
            <w:r>
              <w:rPr>
                <w:sz w:val="30"/>
                <w:szCs w:val="30"/>
                <w:lang w:eastAsia="en-US"/>
              </w:rPr>
              <w:t>а</w:t>
            </w:r>
            <w:r w:rsidR="003E1C6A">
              <w:rPr>
                <w:sz w:val="30"/>
                <w:szCs w:val="30"/>
                <w:lang w:eastAsia="en-US"/>
              </w:rPr>
              <w:t xml:space="preserve"> </w:t>
            </w:r>
            <w:r w:rsidR="003E1C6A" w:rsidRPr="003E1C6A">
              <w:rPr>
                <w:sz w:val="30"/>
                <w:szCs w:val="30"/>
              </w:rPr>
              <w:t>закона Республики Татарстан № 304-6</w:t>
            </w:r>
            <w:r w:rsidR="003E1C6A">
              <w:rPr>
                <w:sz w:val="30"/>
                <w:szCs w:val="30"/>
              </w:rPr>
              <w:t xml:space="preserve"> </w:t>
            </w:r>
            <w:r w:rsidR="003E1C6A" w:rsidRPr="003E1C6A">
              <w:rPr>
                <w:sz w:val="30"/>
                <w:szCs w:val="30"/>
              </w:rPr>
              <w:t>«О внесении изменений в отдельные законодательные акты Республики Татарстан»</w:t>
            </w:r>
            <w:r w:rsidR="003E1C6A">
              <w:rPr>
                <w:b/>
                <w:sz w:val="30"/>
                <w:szCs w:val="30"/>
              </w:rPr>
              <w:t xml:space="preserve"> </w:t>
            </w:r>
          </w:p>
        </w:tc>
        <w:tc>
          <w:tcPr>
            <w:tcW w:w="1692" w:type="dxa"/>
          </w:tcPr>
          <w:p w:rsidR="003E1C6A" w:rsidRDefault="003E1C6A" w:rsidP="000E7030">
            <w:pPr>
              <w:pStyle w:val="Normal1"/>
              <w:widowControl w:val="0"/>
              <w:tabs>
                <w:tab w:val="left" w:pos="2977"/>
              </w:tabs>
              <w:ind w:firstLine="0"/>
              <w:rPr>
                <w:sz w:val="30"/>
                <w:szCs w:val="30"/>
                <w:lang w:eastAsia="en-US"/>
              </w:rPr>
            </w:pPr>
          </w:p>
        </w:tc>
      </w:tr>
    </w:tbl>
    <w:p w:rsidR="003E1C6A" w:rsidRDefault="003E1C6A" w:rsidP="000E7030">
      <w:pPr>
        <w:widowControl w:val="0"/>
        <w:rPr>
          <w:sz w:val="30"/>
          <w:szCs w:val="30"/>
        </w:rPr>
      </w:pPr>
    </w:p>
    <w:tbl>
      <w:tblPr>
        <w:tblW w:w="0" w:type="auto"/>
        <w:tblLook w:val="04A0"/>
      </w:tblPr>
      <w:tblGrid>
        <w:gridCol w:w="2853"/>
        <w:gridCol w:w="4899"/>
        <w:gridCol w:w="2385"/>
      </w:tblGrid>
      <w:tr w:rsidR="003E1C6A" w:rsidTr="003E1C6A">
        <w:tc>
          <w:tcPr>
            <w:tcW w:w="2853" w:type="dxa"/>
          </w:tcPr>
          <w:p w:rsidR="003E1C6A" w:rsidRDefault="003E1C6A" w:rsidP="000E7030">
            <w:pPr>
              <w:pStyle w:val="10"/>
              <w:widowControl w:val="0"/>
              <w:tabs>
                <w:tab w:val="left" w:pos="2977"/>
              </w:tabs>
              <w:ind w:firstLine="0"/>
              <w:jc w:val="left"/>
              <w:rPr>
                <w:sz w:val="30"/>
                <w:szCs w:val="30"/>
                <w:lang w:eastAsia="en-US"/>
              </w:rPr>
            </w:pPr>
          </w:p>
        </w:tc>
        <w:tc>
          <w:tcPr>
            <w:tcW w:w="4899" w:type="dxa"/>
            <w:hideMark/>
          </w:tcPr>
          <w:p w:rsidR="003E1C6A" w:rsidRDefault="003E1C6A" w:rsidP="000E7030">
            <w:pPr>
              <w:pStyle w:val="10"/>
              <w:widowControl w:val="0"/>
              <w:tabs>
                <w:tab w:val="left" w:pos="2977"/>
              </w:tabs>
              <w:ind w:firstLine="34"/>
              <w:jc w:val="left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 xml:space="preserve">За                          –     </w:t>
            </w:r>
            <w:r w:rsidR="000E7030">
              <w:rPr>
                <w:sz w:val="30"/>
                <w:szCs w:val="30"/>
                <w:lang w:eastAsia="en-US"/>
              </w:rPr>
              <w:t>75</w:t>
            </w:r>
          </w:p>
          <w:p w:rsidR="003E1C6A" w:rsidRDefault="003E1C6A" w:rsidP="000E7030">
            <w:pPr>
              <w:pStyle w:val="10"/>
              <w:widowControl w:val="0"/>
              <w:tabs>
                <w:tab w:val="left" w:pos="2977"/>
              </w:tabs>
              <w:ind w:firstLine="34"/>
              <w:jc w:val="left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Против                 –       0</w:t>
            </w:r>
          </w:p>
          <w:p w:rsidR="003E1C6A" w:rsidRDefault="003E1C6A" w:rsidP="000E7030">
            <w:pPr>
              <w:pStyle w:val="10"/>
              <w:widowControl w:val="0"/>
              <w:tabs>
                <w:tab w:val="left" w:pos="2977"/>
              </w:tabs>
              <w:ind w:firstLine="34"/>
              <w:jc w:val="left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Воздержалось      –       0</w:t>
            </w:r>
          </w:p>
          <w:p w:rsidR="003E1C6A" w:rsidRDefault="003E1C6A" w:rsidP="000E7030">
            <w:pPr>
              <w:pStyle w:val="10"/>
              <w:widowControl w:val="0"/>
              <w:tabs>
                <w:tab w:val="left" w:pos="2977"/>
              </w:tabs>
              <w:ind w:firstLine="34"/>
              <w:jc w:val="left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___________________</w:t>
            </w:r>
          </w:p>
          <w:p w:rsidR="003E1C6A" w:rsidRDefault="003E1C6A" w:rsidP="000E7030">
            <w:pPr>
              <w:pStyle w:val="10"/>
              <w:widowControl w:val="0"/>
              <w:tabs>
                <w:tab w:val="left" w:pos="2977"/>
              </w:tabs>
              <w:ind w:firstLine="34"/>
              <w:jc w:val="left"/>
              <w:outlineLvl w:val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Результат: принято</w:t>
            </w:r>
          </w:p>
        </w:tc>
        <w:tc>
          <w:tcPr>
            <w:tcW w:w="2385" w:type="dxa"/>
          </w:tcPr>
          <w:p w:rsidR="003E1C6A" w:rsidRDefault="003E1C6A" w:rsidP="000E7030">
            <w:pPr>
              <w:pStyle w:val="10"/>
              <w:widowControl w:val="0"/>
              <w:tabs>
                <w:tab w:val="left" w:pos="2977"/>
              </w:tabs>
              <w:ind w:firstLine="0"/>
              <w:jc w:val="left"/>
              <w:rPr>
                <w:sz w:val="30"/>
                <w:szCs w:val="30"/>
                <w:lang w:eastAsia="en-US"/>
              </w:rPr>
            </w:pPr>
          </w:p>
        </w:tc>
      </w:tr>
    </w:tbl>
    <w:p w:rsidR="003E1C6A" w:rsidRDefault="003E1C6A" w:rsidP="000E7030">
      <w:pPr>
        <w:pStyle w:val="Normal1"/>
        <w:widowControl w:val="0"/>
        <w:ind w:firstLine="851"/>
        <w:rPr>
          <w:b/>
          <w:sz w:val="30"/>
          <w:szCs w:val="30"/>
        </w:rPr>
      </w:pPr>
    </w:p>
    <w:p w:rsidR="003E1C6A" w:rsidRPr="00BA414E" w:rsidRDefault="003E1C6A" w:rsidP="000E7030">
      <w:pPr>
        <w:widowControl w:val="0"/>
        <w:tabs>
          <w:tab w:val="left" w:pos="0"/>
        </w:tabs>
        <w:ind w:firstLine="851"/>
        <w:jc w:val="both"/>
        <w:rPr>
          <w:b/>
          <w:sz w:val="30"/>
          <w:szCs w:val="30"/>
        </w:rPr>
      </w:pPr>
      <w:r w:rsidRPr="00BA414E">
        <w:rPr>
          <w:b/>
          <w:sz w:val="30"/>
          <w:szCs w:val="30"/>
        </w:rPr>
        <w:t xml:space="preserve">23. О проекте закона Республики Татарстан № 297-6 </w:t>
      </w:r>
      <w:r w:rsidR="00C67D67" w:rsidRPr="00BA414E">
        <w:rPr>
          <w:b/>
          <w:sz w:val="30"/>
          <w:szCs w:val="30"/>
        </w:rPr>
        <w:t>«</w:t>
      </w:r>
      <w:r w:rsidRPr="00BA414E">
        <w:rPr>
          <w:b/>
          <w:sz w:val="30"/>
          <w:szCs w:val="30"/>
        </w:rPr>
        <w:t xml:space="preserve">О внесении </w:t>
      </w:r>
      <w:r w:rsidRPr="00BA414E">
        <w:rPr>
          <w:b/>
          <w:sz w:val="30"/>
          <w:szCs w:val="30"/>
        </w:rPr>
        <w:lastRenderedPageBreak/>
        <w:t>изменений в статью 14 Закона Республики Татарстан «О науке и научной деятельности» и статью 3 Закона Республики Татарстан                                     «Об образовании» (</w:t>
      </w:r>
      <w:r w:rsidRPr="00BA414E">
        <w:rPr>
          <w:b/>
          <w:sz w:val="30"/>
          <w:szCs w:val="30"/>
          <w:lang w:val="en-US"/>
        </w:rPr>
        <w:t>I</w:t>
      </w:r>
      <w:r w:rsidRPr="00BA414E">
        <w:rPr>
          <w:b/>
          <w:sz w:val="30"/>
          <w:szCs w:val="30"/>
        </w:rPr>
        <w:t> чтение).</w:t>
      </w:r>
    </w:p>
    <w:p w:rsidR="003E1C6A" w:rsidRPr="00972B7E" w:rsidRDefault="003E1C6A" w:rsidP="000E7030">
      <w:pPr>
        <w:widowControl w:val="0"/>
        <w:tabs>
          <w:tab w:val="left" w:pos="0"/>
        </w:tabs>
        <w:ind w:firstLine="851"/>
        <w:jc w:val="both"/>
        <w:rPr>
          <w:b/>
          <w:color w:val="FF0000"/>
          <w:sz w:val="30"/>
          <w:szCs w:val="30"/>
        </w:rPr>
      </w:pPr>
      <w:r w:rsidRPr="00972B7E">
        <w:rPr>
          <w:b/>
          <w:color w:val="FF0000"/>
          <w:sz w:val="30"/>
          <w:szCs w:val="30"/>
        </w:rPr>
        <w:tab/>
      </w:r>
    </w:p>
    <w:tbl>
      <w:tblPr>
        <w:tblW w:w="18342" w:type="dxa"/>
        <w:tblLook w:val="01E0"/>
      </w:tblPr>
      <w:tblGrid>
        <w:gridCol w:w="2034"/>
        <w:gridCol w:w="8154"/>
        <w:gridCol w:w="8154"/>
      </w:tblGrid>
      <w:tr w:rsidR="003E1C6A" w:rsidRPr="00BA414E" w:rsidTr="003E1C6A">
        <w:tc>
          <w:tcPr>
            <w:tcW w:w="2034" w:type="dxa"/>
            <w:hideMark/>
          </w:tcPr>
          <w:p w:rsidR="003E1C6A" w:rsidRPr="00BA414E" w:rsidRDefault="003E1C6A" w:rsidP="000E7030">
            <w:pPr>
              <w:pStyle w:val="Normal1"/>
              <w:widowControl w:val="0"/>
              <w:ind w:firstLine="0"/>
              <w:rPr>
                <w:sz w:val="30"/>
                <w:szCs w:val="30"/>
                <w:lang w:eastAsia="en-US"/>
              </w:rPr>
            </w:pPr>
            <w:r w:rsidRPr="00BA414E">
              <w:rPr>
                <w:sz w:val="30"/>
                <w:szCs w:val="30"/>
                <w:lang w:eastAsia="en-US"/>
              </w:rPr>
              <w:t>Докладчик:</w:t>
            </w:r>
          </w:p>
        </w:tc>
        <w:tc>
          <w:tcPr>
            <w:tcW w:w="8154" w:type="dxa"/>
            <w:hideMark/>
          </w:tcPr>
          <w:p w:rsidR="003E1C6A" w:rsidRPr="00BA414E" w:rsidRDefault="003E1C6A" w:rsidP="000E7030">
            <w:pPr>
              <w:pStyle w:val="Normal1"/>
              <w:widowControl w:val="0"/>
              <w:ind w:firstLine="0"/>
              <w:rPr>
                <w:sz w:val="30"/>
                <w:szCs w:val="30"/>
                <w:lang w:eastAsia="en-US"/>
              </w:rPr>
            </w:pPr>
            <w:r w:rsidRPr="00BA414E">
              <w:rPr>
                <w:sz w:val="30"/>
                <w:szCs w:val="30"/>
                <w:lang w:eastAsia="en-US"/>
              </w:rPr>
              <w:t xml:space="preserve">Аминов И.Ю., член Комитета Государственного Совета   Республики Татарстан по образованию, культуре, науке и национальным вопросам  </w:t>
            </w:r>
          </w:p>
        </w:tc>
        <w:tc>
          <w:tcPr>
            <w:tcW w:w="8154" w:type="dxa"/>
          </w:tcPr>
          <w:p w:rsidR="003E1C6A" w:rsidRPr="00BA414E" w:rsidRDefault="003E1C6A" w:rsidP="000E7030">
            <w:pPr>
              <w:pStyle w:val="Normal1"/>
              <w:widowControl w:val="0"/>
              <w:ind w:firstLine="0"/>
              <w:rPr>
                <w:sz w:val="30"/>
                <w:szCs w:val="30"/>
                <w:lang w:eastAsia="en-US"/>
              </w:rPr>
            </w:pPr>
          </w:p>
        </w:tc>
      </w:tr>
    </w:tbl>
    <w:p w:rsidR="003E1C6A" w:rsidRDefault="003E1C6A" w:rsidP="000E7030">
      <w:pPr>
        <w:widowControl w:val="0"/>
        <w:ind w:firstLine="851"/>
        <w:jc w:val="both"/>
        <w:rPr>
          <w:color w:val="FF0000"/>
          <w:sz w:val="30"/>
          <w:szCs w:val="30"/>
        </w:rPr>
      </w:pPr>
    </w:p>
    <w:p w:rsidR="000E7030" w:rsidRPr="00972B7E" w:rsidRDefault="000E7030" w:rsidP="000E7030">
      <w:pPr>
        <w:widowControl w:val="0"/>
        <w:ind w:firstLine="851"/>
        <w:jc w:val="both"/>
        <w:rPr>
          <w:color w:val="FF0000"/>
          <w:sz w:val="30"/>
          <w:szCs w:val="30"/>
        </w:rPr>
      </w:pPr>
    </w:p>
    <w:p w:rsidR="003E1C6A" w:rsidRPr="00BA414E" w:rsidRDefault="00C67D67" w:rsidP="000E7030">
      <w:pPr>
        <w:widowControl w:val="0"/>
        <w:jc w:val="both"/>
        <w:rPr>
          <w:sz w:val="30"/>
          <w:szCs w:val="30"/>
        </w:rPr>
      </w:pPr>
      <w:r w:rsidRPr="00BA414E">
        <w:rPr>
          <w:sz w:val="30"/>
          <w:szCs w:val="30"/>
        </w:rPr>
        <w:t>Вопросы:</w:t>
      </w:r>
    </w:p>
    <w:p w:rsidR="00C67D67" w:rsidRPr="00BA414E" w:rsidRDefault="00C67D67" w:rsidP="000E7030">
      <w:pPr>
        <w:widowControl w:val="0"/>
        <w:ind w:firstLine="851"/>
        <w:jc w:val="both"/>
        <w:rPr>
          <w:i/>
          <w:sz w:val="30"/>
          <w:szCs w:val="30"/>
        </w:rPr>
      </w:pPr>
      <w:proofErr w:type="spellStart"/>
      <w:r w:rsidRPr="00BA414E">
        <w:rPr>
          <w:b/>
          <w:sz w:val="30"/>
          <w:szCs w:val="30"/>
        </w:rPr>
        <w:t>Миргалимов</w:t>
      </w:r>
      <w:proofErr w:type="spellEnd"/>
      <w:r w:rsidRPr="00BA414E">
        <w:rPr>
          <w:b/>
          <w:sz w:val="30"/>
          <w:szCs w:val="30"/>
        </w:rPr>
        <w:t xml:space="preserve"> Х.Г., </w:t>
      </w:r>
      <w:r w:rsidRPr="00BA414E">
        <w:rPr>
          <w:i/>
          <w:sz w:val="30"/>
          <w:szCs w:val="30"/>
        </w:rPr>
        <w:t>фракция КПРФ.</w:t>
      </w:r>
    </w:p>
    <w:p w:rsidR="00BA414E" w:rsidRDefault="00BA414E" w:rsidP="000E7030">
      <w:pPr>
        <w:widowControl w:val="0"/>
        <w:ind w:firstLine="851"/>
        <w:jc w:val="both"/>
        <w:rPr>
          <w:sz w:val="30"/>
          <w:szCs w:val="30"/>
        </w:rPr>
      </w:pPr>
      <w:r>
        <w:rPr>
          <w:sz w:val="30"/>
          <w:szCs w:val="30"/>
        </w:rPr>
        <w:t>В школах, частных лицеях Казани, Нижнекамска и других город</w:t>
      </w:r>
      <w:r w:rsidR="004F46C3">
        <w:rPr>
          <w:sz w:val="30"/>
          <w:szCs w:val="30"/>
        </w:rPr>
        <w:t>ов</w:t>
      </w:r>
      <w:r>
        <w:rPr>
          <w:sz w:val="30"/>
          <w:szCs w:val="30"/>
        </w:rPr>
        <w:t xml:space="preserve"> висят большие английские флаги.    У нас ведь принято решение: в наших школах должны быть свой гимн, свои символы, флаги, все должно быть своим.  Ваш взгляд на это мнение.</w:t>
      </w:r>
    </w:p>
    <w:p w:rsidR="00C67D67" w:rsidRDefault="00C67D67" w:rsidP="000E7030">
      <w:pPr>
        <w:widowControl w:val="0"/>
        <w:ind w:firstLine="851"/>
        <w:jc w:val="both"/>
        <w:rPr>
          <w:i/>
          <w:sz w:val="30"/>
          <w:szCs w:val="30"/>
          <w:lang w:val="tt-RU"/>
        </w:rPr>
      </w:pPr>
      <w:r w:rsidRPr="00BA414E">
        <w:rPr>
          <w:b/>
          <w:sz w:val="30"/>
          <w:szCs w:val="30"/>
          <w:lang w:val="tt-RU"/>
        </w:rPr>
        <w:t xml:space="preserve">Сафин Ф.М.,  </w:t>
      </w:r>
      <w:r w:rsidRPr="00BA414E">
        <w:rPr>
          <w:i/>
          <w:sz w:val="30"/>
          <w:szCs w:val="30"/>
          <w:lang w:val="tt-RU"/>
        </w:rPr>
        <w:t>фракция КПРФ.</w:t>
      </w:r>
    </w:p>
    <w:p w:rsidR="00631852" w:rsidRDefault="00D62ECC" w:rsidP="000E7030">
      <w:pPr>
        <w:widowControl w:val="0"/>
        <w:ind w:firstLine="851"/>
        <w:jc w:val="both"/>
        <w:rPr>
          <w:sz w:val="30"/>
          <w:szCs w:val="30"/>
        </w:rPr>
      </w:pPr>
      <w:r>
        <w:rPr>
          <w:sz w:val="30"/>
          <w:szCs w:val="30"/>
        </w:rPr>
        <w:t>Е</w:t>
      </w:r>
      <w:r w:rsidRPr="008A1B68">
        <w:rPr>
          <w:sz w:val="30"/>
          <w:szCs w:val="30"/>
        </w:rPr>
        <w:t>с</w:t>
      </w:r>
      <w:r>
        <w:rPr>
          <w:sz w:val="30"/>
          <w:szCs w:val="30"/>
        </w:rPr>
        <w:t xml:space="preserve">ть </w:t>
      </w:r>
      <w:r w:rsidRPr="008A1B68">
        <w:rPr>
          <w:sz w:val="30"/>
          <w:szCs w:val="30"/>
        </w:rPr>
        <w:t>ли статистика по участию бюджета нашей республики в научных исследованиях в федеральных вузах или направлени</w:t>
      </w:r>
      <w:r>
        <w:rPr>
          <w:sz w:val="30"/>
          <w:szCs w:val="30"/>
        </w:rPr>
        <w:t>и</w:t>
      </w:r>
      <w:r w:rsidRPr="008A1B68">
        <w:rPr>
          <w:sz w:val="30"/>
          <w:szCs w:val="30"/>
        </w:rPr>
        <w:t xml:space="preserve"> целевых абитуриентов</w:t>
      </w:r>
      <w:r>
        <w:rPr>
          <w:sz w:val="30"/>
          <w:szCs w:val="30"/>
        </w:rPr>
        <w:t>?</w:t>
      </w:r>
      <w:r w:rsidRPr="008A1B68">
        <w:rPr>
          <w:sz w:val="30"/>
          <w:szCs w:val="30"/>
        </w:rPr>
        <w:t xml:space="preserve"> </w:t>
      </w:r>
    </w:p>
    <w:p w:rsidR="00D62ECC" w:rsidRDefault="00D62ECC" w:rsidP="000E7030">
      <w:pPr>
        <w:widowControl w:val="0"/>
        <w:ind w:firstLine="851"/>
        <w:jc w:val="both"/>
        <w:rPr>
          <w:sz w:val="30"/>
          <w:szCs w:val="30"/>
        </w:rPr>
      </w:pPr>
      <w:r>
        <w:rPr>
          <w:sz w:val="30"/>
          <w:szCs w:val="30"/>
        </w:rPr>
        <w:t>В</w:t>
      </w:r>
      <w:r w:rsidRPr="008A1B68">
        <w:rPr>
          <w:sz w:val="30"/>
          <w:szCs w:val="30"/>
        </w:rPr>
        <w:t xml:space="preserve"> заключени</w:t>
      </w:r>
      <w:proofErr w:type="gramStart"/>
      <w:r w:rsidRPr="008A1B68">
        <w:rPr>
          <w:sz w:val="30"/>
          <w:szCs w:val="30"/>
        </w:rPr>
        <w:t>и</w:t>
      </w:r>
      <w:proofErr w:type="gramEnd"/>
      <w:r w:rsidRPr="008A1B68">
        <w:rPr>
          <w:sz w:val="30"/>
          <w:szCs w:val="30"/>
        </w:rPr>
        <w:t xml:space="preserve"> написано, что никаких финансов не требуется. Я не понимаю, если мы будем направлять студентов обучаться в федеральные учреждения за счет бюджета республики</w:t>
      </w:r>
      <w:r>
        <w:rPr>
          <w:sz w:val="30"/>
          <w:szCs w:val="30"/>
        </w:rPr>
        <w:t>,</w:t>
      </w:r>
      <w:r w:rsidRPr="008A1B68">
        <w:rPr>
          <w:sz w:val="30"/>
          <w:szCs w:val="30"/>
        </w:rPr>
        <w:t xml:space="preserve"> почему денег не </w:t>
      </w:r>
      <w:r>
        <w:rPr>
          <w:sz w:val="30"/>
          <w:szCs w:val="30"/>
        </w:rPr>
        <w:t>потребуется?</w:t>
      </w:r>
      <w:r w:rsidRPr="008A1B68">
        <w:rPr>
          <w:sz w:val="30"/>
          <w:szCs w:val="30"/>
        </w:rPr>
        <w:t xml:space="preserve"> </w:t>
      </w:r>
    </w:p>
    <w:p w:rsidR="00D62ECC" w:rsidRPr="008A1B68" w:rsidRDefault="00D62ECC" w:rsidP="000E7030">
      <w:pPr>
        <w:widowControl w:val="0"/>
        <w:ind w:firstLine="851"/>
        <w:jc w:val="both"/>
        <w:rPr>
          <w:sz w:val="30"/>
          <w:szCs w:val="30"/>
        </w:rPr>
      </w:pPr>
    </w:p>
    <w:p w:rsidR="00D62ECC" w:rsidRDefault="00D62ECC" w:rsidP="000E7030">
      <w:pPr>
        <w:widowControl w:val="0"/>
        <w:ind w:firstLine="851"/>
        <w:jc w:val="both"/>
        <w:rPr>
          <w:sz w:val="30"/>
          <w:szCs w:val="30"/>
        </w:rPr>
      </w:pPr>
      <w:r w:rsidRPr="00D62ECC">
        <w:rPr>
          <w:sz w:val="30"/>
          <w:szCs w:val="30"/>
        </w:rPr>
        <w:t>Даны ответы по существу вопросов.</w:t>
      </w:r>
    </w:p>
    <w:p w:rsidR="000E7030" w:rsidRPr="00D62ECC" w:rsidRDefault="000E7030" w:rsidP="000E7030">
      <w:pPr>
        <w:widowControl w:val="0"/>
        <w:ind w:firstLine="851"/>
        <w:jc w:val="both"/>
        <w:rPr>
          <w:sz w:val="30"/>
          <w:szCs w:val="30"/>
        </w:rPr>
      </w:pPr>
    </w:p>
    <w:p w:rsidR="00D62ECC" w:rsidRPr="00D62ECC" w:rsidRDefault="00D62ECC" w:rsidP="000E7030">
      <w:pPr>
        <w:widowControl w:val="0"/>
        <w:jc w:val="both"/>
        <w:rPr>
          <w:sz w:val="30"/>
          <w:szCs w:val="30"/>
        </w:rPr>
      </w:pPr>
      <w:r w:rsidRPr="00D62ECC">
        <w:rPr>
          <w:sz w:val="30"/>
          <w:szCs w:val="30"/>
        </w:rPr>
        <w:t>От микрофона:</w:t>
      </w:r>
    </w:p>
    <w:p w:rsidR="00C67D67" w:rsidRDefault="00C67D67" w:rsidP="000E7030">
      <w:pPr>
        <w:widowControl w:val="0"/>
        <w:ind w:firstLine="851"/>
        <w:jc w:val="both"/>
        <w:rPr>
          <w:b/>
          <w:sz w:val="30"/>
          <w:szCs w:val="30"/>
        </w:rPr>
      </w:pPr>
      <w:r w:rsidRPr="00D62ECC">
        <w:rPr>
          <w:b/>
          <w:sz w:val="30"/>
          <w:szCs w:val="30"/>
          <w:lang w:val="tt-RU"/>
        </w:rPr>
        <w:t xml:space="preserve">Бикеев И.И., </w:t>
      </w:r>
      <w:r w:rsidRPr="00D62ECC">
        <w:rPr>
          <w:i/>
          <w:sz w:val="30"/>
          <w:szCs w:val="30"/>
          <w:lang w:val="tt-RU"/>
        </w:rPr>
        <w:t xml:space="preserve">фракция </w:t>
      </w:r>
      <w:r w:rsidRPr="00D62ECC">
        <w:rPr>
          <w:b/>
          <w:sz w:val="30"/>
          <w:szCs w:val="30"/>
        </w:rPr>
        <w:t>«</w:t>
      </w:r>
      <w:r w:rsidRPr="00D62ECC">
        <w:rPr>
          <w:i/>
          <w:sz w:val="30"/>
          <w:szCs w:val="30"/>
          <w:lang w:val="tt-RU"/>
        </w:rPr>
        <w:t>Единая Россия</w:t>
      </w:r>
      <w:r w:rsidRPr="00D62ECC">
        <w:rPr>
          <w:b/>
          <w:sz w:val="30"/>
          <w:szCs w:val="30"/>
        </w:rPr>
        <w:t>».</w:t>
      </w:r>
    </w:p>
    <w:p w:rsidR="00631852" w:rsidRPr="00D62ECC" w:rsidRDefault="00631852" w:rsidP="000E7030">
      <w:pPr>
        <w:widowControl w:val="0"/>
        <w:ind w:firstLine="851"/>
        <w:jc w:val="both"/>
        <w:rPr>
          <w:b/>
          <w:sz w:val="30"/>
          <w:szCs w:val="30"/>
        </w:rPr>
      </w:pPr>
    </w:p>
    <w:tbl>
      <w:tblPr>
        <w:tblW w:w="10305" w:type="dxa"/>
        <w:tblLook w:val="04A0"/>
      </w:tblPr>
      <w:tblGrid>
        <w:gridCol w:w="1101"/>
        <w:gridCol w:w="7512"/>
        <w:gridCol w:w="1692"/>
      </w:tblGrid>
      <w:tr w:rsidR="003E1C6A" w:rsidRPr="00D62ECC" w:rsidTr="003E1C6A">
        <w:tc>
          <w:tcPr>
            <w:tcW w:w="1101" w:type="dxa"/>
          </w:tcPr>
          <w:p w:rsidR="003E1C6A" w:rsidRPr="00D62ECC" w:rsidRDefault="003E1C6A" w:rsidP="000E7030">
            <w:pPr>
              <w:pStyle w:val="Normal1"/>
              <w:widowControl w:val="0"/>
              <w:tabs>
                <w:tab w:val="left" w:pos="2977"/>
              </w:tabs>
              <w:ind w:firstLine="0"/>
              <w:rPr>
                <w:sz w:val="30"/>
                <w:szCs w:val="30"/>
                <w:lang w:eastAsia="en-US"/>
              </w:rPr>
            </w:pPr>
          </w:p>
          <w:p w:rsidR="003E1C6A" w:rsidRPr="00D62ECC" w:rsidRDefault="003E1C6A" w:rsidP="000E7030">
            <w:pPr>
              <w:pStyle w:val="Normal1"/>
              <w:widowControl w:val="0"/>
              <w:tabs>
                <w:tab w:val="left" w:pos="2977"/>
              </w:tabs>
              <w:ind w:firstLine="0"/>
              <w:rPr>
                <w:sz w:val="30"/>
                <w:szCs w:val="30"/>
                <w:lang w:eastAsia="en-US"/>
              </w:rPr>
            </w:pPr>
          </w:p>
        </w:tc>
        <w:tc>
          <w:tcPr>
            <w:tcW w:w="7512" w:type="dxa"/>
            <w:hideMark/>
          </w:tcPr>
          <w:p w:rsidR="003E1C6A" w:rsidRPr="00D62ECC" w:rsidRDefault="003E1C6A" w:rsidP="000E7030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sz w:val="30"/>
                <w:szCs w:val="30"/>
                <w:lang w:eastAsia="en-US"/>
              </w:rPr>
            </w:pPr>
            <w:r w:rsidRPr="00D62ECC">
              <w:rPr>
                <w:sz w:val="30"/>
                <w:szCs w:val="30"/>
                <w:lang w:eastAsia="en-US"/>
              </w:rPr>
              <w:t>Голосование</w:t>
            </w:r>
          </w:p>
          <w:p w:rsidR="003E1C6A" w:rsidRPr="00D62ECC" w:rsidRDefault="004F46C3" w:rsidP="004F46C3">
            <w:pPr>
              <w:widowControl w:val="0"/>
              <w:tabs>
                <w:tab w:val="left" w:pos="2977"/>
              </w:tabs>
              <w:jc w:val="both"/>
              <w:outlineLvl w:val="0"/>
              <w:rPr>
                <w:sz w:val="30"/>
                <w:szCs w:val="30"/>
                <w:lang w:eastAsia="en-US"/>
              </w:rPr>
            </w:pPr>
            <w:r w:rsidRPr="00D62ECC">
              <w:rPr>
                <w:sz w:val="30"/>
                <w:szCs w:val="30"/>
                <w:lang w:eastAsia="en-US"/>
              </w:rPr>
              <w:t xml:space="preserve">о принятии в первом чтении и в целом </w:t>
            </w:r>
            <w:r w:rsidR="003E1C6A" w:rsidRPr="00D62ECC">
              <w:rPr>
                <w:sz w:val="30"/>
                <w:szCs w:val="30"/>
                <w:lang w:eastAsia="en-US"/>
              </w:rPr>
              <w:t>проект</w:t>
            </w:r>
            <w:r>
              <w:rPr>
                <w:sz w:val="30"/>
                <w:szCs w:val="30"/>
                <w:lang w:eastAsia="en-US"/>
              </w:rPr>
              <w:t>а</w:t>
            </w:r>
            <w:r w:rsidR="003E1C6A" w:rsidRPr="00D62ECC">
              <w:rPr>
                <w:sz w:val="30"/>
                <w:szCs w:val="30"/>
                <w:lang w:eastAsia="en-US"/>
              </w:rPr>
              <w:t xml:space="preserve"> закона Республики Татарстан </w:t>
            </w:r>
            <w:r w:rsidR="00C67D67" w:rsidRPr="00D62ECC">
              <w:rPr>
                <w:sz w:val="30"/>
                <w:szCs w:val="30"/>
              </w:rPr>
              <w:t>№ 297-6 «О внесении изменений в статью 14 Закона Республики Татарстан «О науке и научной деятельности» и статью 3 Закона Республики Татарстан «Об образовании»</w:t>
            </w:r>
            <w:r w:rsidR="003E1C6A" w:rsidRPr="00D62ECC">
              <w:rPr>
                <w:bCs/>
                <w:sz w:val="30"/>
                <w:szCs w:val="30"/>
                <w:lang w:eastAsia="en-US"/>
              </w:rPr>
              <w:t xml:space="preserve">             </w:t>
            </w:r>
          </w:p>
        </w:tc>
        <w:tc>
          <w:tcPr>
            <w:tcW w:w="1692" w:type="dxa"/>
          </w:tcPr>
          <w:p w:rsidR="003E1C6A" w:rsidRPr="00D62ECC" w:rsidRDefault="003E1C6A" w:rsidP="000E7030">
            <w:pPr>
              <w:pStyle w:val="Normal1"/>
              <w:widowControl w:val="0"/>
              <w:tabs>
                <w:tab w:val="left" w:pos="2977"/>
              </w:tabs>
              <w:ind w:firstLine="0"/>
              <w:rPr>
                <w:sz w:val="30"/>
                <w:szCs w:val="30"/>
                <w:lang w:eastAsia="en-US"/>
              </w:rPr>
            </w:pPr>
          </w:p>
        </w:tc>
      </w:tr>
    </w:tbl>
    <w:p w:rsidR="003E1C6A" w:rsidRPr="00D62ECC" w:rsidRDefault="003E1C6A" w:rsidP="000E7030">
      <w:pPr>
        <w:widowControl w:val="0"/>
        <w:rPr>
          <w:sz w:val="30"/>
          <w:szCs w:val="30"/>
        </w:rPr>
      </w:pPr>
    </w:p>
    <w:tbl>
      <w:tblPr>
        <w:tblW w:w="0" w:type="auto"/>
        <w:tblLook w:val="04A0"/>
      </w:tblPr>
      <w:tblGrid>
        <w:gridCol w:w="2853"/>
        <w:gridCol w:w="4899"/>
        <w:gridCol w:w="2385"/>
      </w:tblGrid>
      <w:tr w:rsidR="003E1C6A" w:rsidRPr="00D62ECC" w:rsidTr="003E1C6A">
        <w:tc>
          <w:tcPr>
            <w:tcW w:w="2853" w:type="dxa"/>
          </w:tcPr>
          <w:p w:rsidR="003E1C6A" w:rsidRPr="00D62ECC" w:rsidRDefault="003E1C6A" w:rsidP="000E7030">
            <w:pPr>
              <w:pStyle w:val="10"/>
              <w:widowControl w:val="0"/>
              <w:tabs>
                <w:tab w:val="left" w:pos="2977"/>
              </w:tabs>
              <w:ind w:firstLine="0"/>
              <w:jc w:val="left"/>
              <w:rPr>
                <w:sz w:val="30"/>
                <w:szCs w:val="30"/>
                <w:lang w:eastAsia="en-US"/>
              </w:rPr>
            </w:pPr>
          </w:p>
        </w:tc>
        <w:tc>
          <w:tcPr>
            <w:tcW w:w="4899" w:type="dxa"/>
            <w:hideMark/>
          </w:tcPr>
          <w:p w:rsidR="003E1C6A" w:rsidRPr="00D62ECC" w:rsidRDefault="003E1C6A" w:rsidP="000E7030">
            <w:pPr>
              <w:pStyle w:val="10"/>
              <w:widowControl w:val="0"/>
              <w:tabs>
                <w:tab w:val="left" w:pos="2977"/>
              </w:tabs>
              <w:ind w:firstLine="34"/>
              <w:jc w:val="left"/>
              <w:rPr>
                <w:sz w:val="30"/>
                <w:szCs w:val="30"/>
                <w:lang w:eastAsia="en-US"/>
              </w:rPr>
            </w:pPr>
            <w:r w:rsidRPr="00D62ECC">
              <w:rPr>
                <w:sz w:val="30"/>
                <w:szCs w:val="30"/>
                <w:lang w:eastAsia="en-US"/>
              </w:rPr>
              <w:t xml:space="preserve">За                          –     </w:t>
            </w:r>
            <w:r w:rsidR="000E7030">
              <w:rPr>
                <w:sz w:val="30"/>
                <w:szCs w:val="30"/>
                <w:lang w:eastAsia="en-US"/>
              </w:rPr>
              <w:t>70</w:t>
            </w:r>
          </w:p>
          <w:p w:rsidR="003E1C6A" w:rsidRPr="00D62ECC" w:rsidRDefault="003E1C6A" w:rsidP="000E7030">
            <w:pPr>
              <w:pStyle w:val="10"/>
              <w:widowControl w:val="0"/>
              <w:tabs>
                <w:tab w:val="left" w:pos="2977"/>
              </w:tabs>
              <w:ind w:firstLine="34"/>
              <w:jc w:val="left"/>
              <w:rPr>
                <w:sz w:val="30"/>
                <w:szCs w:val="30"/>
                <w:lang w:eastAsia="en-US"/>
              </w:rPr>
            </w:pPr>
            <w:r w:rsidRPr="00D62ECC">
              <w:rPr>
                <w:sz w:val="30"/>
                <w:szCs w:val="30"/>
                <w:lang w:eastAsia="en-US"/>
              </w:rPr>
              <w:t>Против                 –       0</w:t>
            </w:r>
          </w:p>
          <w:p w:rsidR="003E1C6A" w:rsidRPr="00D62ECC" w:rsidRDefault="003E1C6A" w:rsidP="000E7030">
            <w:pPr>
              <w:pStyle w:val="10"/>
              <w:widowControl w:val="0"/>
              <w:tabs>
                <w:tab w:val="left" w:pos="2977"/>
              </w:tabs>
              <w:ind w:firstLine="34"/>
              <w:jc w:val="left"/>
              <w:rPr>
                <w:sz w:val="30"/>
                <w:szCs w:val="30"/>
                <w:lang w:eastAsia="en-US"/>
              </w:rPr>
            </w:pPr>
            <w:r w:rsidRPr="00D62ECC">
              <w:rPr>
                <w:sz w:val="30"/>
                <w:szCs w:val="30"/>
                <w:lang w:eastAsia="en-US"/>
              </w:rPr>
              <w:t xml:space="preserve">Воздержалось      –       </w:t>
            </w:r>
            <w:r w:rsidR="000E7030">
              <w:rPr>
                <w:sz w:val="30"/>
                <w:szCs w:val="30"/>
                <w:lang w:eastAsia="en-US"/>
              </w:rPr>
              <w:t>1</w:t>
            </w:r>
          </w:p>
          <w:p w:rsidR="003E1C6A" w:rsidRPr="00D62ECC" w:rsidRDefault="003E1C6A" w:rsidP="000E7030">
            <w:pPr>
              <w:pStyle w:val="10"/>
              <w:widowControl w:val="0"/>
              <w:tabs>
                <w:tab w:val="left" w:pos="2977"/>
              </w:tabs>
              <w:ind w:firstLine="34"/>
              <w:jc w:val="left"/>
              <w:rPr>
                <w:sz w:val="30"/>
                <w:szCs w:val="30"/>
                <w:lang w:eastAsia="en-US"/>
              </w:rPr>
            </w:pPr>
            <w:r w:rsidRPr="00D62ECC">
              <w:rPr>
                <w:sz w:val="30"/>
                <w:szCs w:val="30"/>
                <w:lang w:eastAsia="en-US"/>
              </w:rPr>
              <w:t>___________________</w:t>
            </w:r>
          </w:p>
          <w:p w:rsidR="003E1C6A" w:rsidRPr="00D62ECC" w:rsidRDefault="003E1C6A" w:rsidP="000E7030">
            <w:pPr>
              <w:pStyle w:val="10"/>
              <w:widowControl w:val="0"/>
              <w:tabs>
                <w:tab w:val="left" w:pos="2977"/>
              </w:tabs>
              <w:ind w:firstLine="34"/>
              <w:jc w:val="left"/>
              <w:outlineLvl w:val="0"/>
              <w:rPr>
                <w:sz w:val="30"/>
                <w:szCs w:val="30"/>
                <w:lang w:eastAsia="en-US"/>
              </w:rPr>
            </w:pPr>
            <w:r w:rsidRPr="00D62ECC">
              <w:rPr>
                <w:sz w:val="30"/>
                <w:szCs w:val="30"/>
                <w:lang w:eastAsia="en-US"/>
              </w:rPr>
              <w:t>Результат: принято</w:t>
            </w:r>
          </w:p>
        </w:tc>
        <w:tc>
          <w:tcPr>
            <w:tcW w:w="2385" w:type="dxa"/>
          </w:tcPr>
          <w:p w:rsidR="003E1C6A" w:rsidRPr="00D62ECC" w:rsidRDefault="003E1C6A" w:rsidP="000E7030">
            <w:pPr>
              <w:pStyle w:val="10"/>
              <w:widowControl w:val="0"/>
              <w:tabs>
                <w:tab w:val="left" w:pos="2977"/>
              </w:tabs>
              <w:ind w:firstLine="0"/>
              <w:jc w:val="left"/>
              <w:rPr>
                <w:sz w:val="30"/>
                <w:szCs w:val="30"/>
                <w:lang w:eastAsia="en-US"/>
              </w:rPr>
            </w:pPr>
          </w:p>
        </w:tc>
      </w:tr>
    </w:tbl>
    <w:p w:rsidR="003E1C6A" w:rsidRPr="00972B7E" w:rsidRDefault="003E1C6A" w:rsidP="00577314">
      <w:pPr>
        <w:pStyle w:val="Normal1"/>
        <w:widowControl w:val="0"/>
        <w:ind w:firstLine="851"/>
        <w:rPr>
          <w:b/>
          <w:color w:val="FF0000"/>
          <w:sz w:val="30"/>
          <w:szCs w:val="30"/>
        </w:rPr>
      </w:pPr>
    </w:p>
    <w:p w:rsidR="001D6EB0" w:rsidRPr="00D62ECC" w:rsidRDefault="001D6EB0" w:rsidP="00577314">
      <w:pPr>
        <w:keepNext/>
        <w:tabs>
          <w:tab w:val="left" w:pos="0"/>
        </w:tabs>
        <w:ind w:firstLine="851"/>
        <w:jc w:val="both"/>
        <w:rPr>
          <w:b/>
          <w:sz w:val="30"/>
          <w:szCs w:val="30"/>
        </w:rPr>
      </w:pPr>
      <w:r w:rsidRPr="00D62ECC">
        <w:rPr>
          <w:b/>
          <w:sz w:val="30"/>
          <w:szCs w:val="30"/>
        </w:rPr>
        <w:lastRenderedPageBreak/>
        <w:t xml:space="preserve">24. О законодательной инициативе Государственного Совета Республики Татарстан по внесению в Государственную Думу Федерального Собрания Российской Федерации проекта федерального закона </w:t>
      </w:r>
      <w:r w:rsidR="00D50BB9" w:rsidRPr="00D62ECC">
        <w:rPr>
          <w:b/>
          <w:sz w:val="30"/>
          <w:szCs w:val="30"/>
        </w:rPr>
        <w:t>«</w:t>
      </w:r>
      <w:r w:rsidRPr="00D62ECC">
        <w:rPr>
          <w:b/>
          <w:sz w:val="30"/>
          <w:szCs w:val="30"/>
        </w:rPr>
        <w:t>О внесении изменения в статью 64 Уголовного кодекса Российской Федерации».</w:t>
      </w:r>
    </w:p>
    <w:p w:rsidR="001D6EB0" w:rsidRPr="00D62ECC" w:rsidRDefault="001D6EB0" w:rsidP="00577314">
      <w:pPr>
        <w:keepNext/>
        <w:tabs>
          <w:tab w:val="left" w:pos="0"/>
        </w:tabs>
        <w:ind w:firstLine="851"/>
        <w:jc w:val="both"/>
        <w:rPr>
          <w:b/>
          <w:sz w:val="30"/>
          <w:szCs w:val="30"/>
        </w:rPr>
      </w:pPr>
      <w:r w:rsidRPr="00D62ECC">
        <w:rPr>
          <w:b/>
          <w:sz w:val="30"/>
          <w:szCs w:val="30"/>
        </w:rPr>
        <w:tab/>
      </w:r>
    </w:p>
    <w:tbl>
      <w:tblPr>
        <w:tblW w:w="18342" w:type="dxa"/>
        <w:tblLook w:val="01E0"/>
      </w:tblPr>
      <w:tblGrid>
        <w:gridCol w:w="2034"/>
        <w:gridCol w:w="8154"/>
        <w:gridCol w:w="8154"/>
      </w:tblGrid>
      <w:tr w:rsidR="001D6EB0" w:rsidRPr="00D62ECC" w:rsidTr="001D6EB0">
        <w:tc>
          <w:tcPr>
            <w:tcW w:w="2034" w:type="dxa"/>
            <w:hideMark/>
          </w:tcPr>
          <w:p w:rsidR="001D6EB0" w:rsidRPr="00D62ECC" w:rsidRDefault="001D6EB0" w:rsidP="00577314">
            <w:pPr>
              <w:pStyle w:val="Normal1"/>
              <w:widowControl w:val="0"/>
              <w:ind w:firstLine="0"/>
              <w:rPr>
                <w:sz w:val="30"/>
                <w:szCs w:val="30"/>
                <w:lang w:eastAsia="en-US"/>
              </w:rPr>
            </w:pPr>
            <w:r w:rsidRPr="00D62ECC">
              <w:rPr>
                <w:sz w:val="30"/>
                <w:szCs w:val="30"/>
                <w:lang w:eastAsia="en-US"/>
              </w:rPr>
              <w:t>Докладчик:</w:t>
            </w:r>
          </w:p>
        </w:tc>
        <w:tc>
          <w:tcPr>
            <w:tcW w:w="8154" w:type="dxa"/>
            <w:hideMark/>
          </w:tcPr>
          <w:p w:rsidR="001D6EB0" w:rsidRPr="00D62ECC" w:rsidRDefault="001D6EB0" w:rsidP="00577314">
            <w:pPr>
              <w:pStyle w:val="Normal1"/>
              <w:widowControl w:val="0"/>
              <w:ind w:firstLine="0"/>
              <w:rPr>
                <w:sz w:val="30"/>
                <w:szCs w:val="30"/>
                <w:lang w:eastAsia="en-US"/>
              </w:rPr>
            </w:pPr>
            <w:r w:rsidRPr="00D62ECC">
              <w:rPr>
                <w:sz w:val="30"/>
                <w:szCs w:val="30"/>
                <w:lang w:eastAsia="en-US"/>
              </w:rPr>
              <w:t xml:space="preserve">Чубаров А.А., заместитель председателя Комитета Государственного Совета   Республики Татарстан по законности и правопорядку   </w:t>
            </w:r>
          </w:p>
        </w:tc>
        <w:tc>
          <w:tcPr>
            <w:tcW w:w="8154" w:type="dxa"/>
          </w:tcPr>
          <w:p w:rsidR="001D6EB0" w:rsidRPr="00D62ECC" w:rsidRDefault="001D6EB0" w:rsidP="00577314">
            <w:pPr>
              <w:pStyle w:val="Normal1"/>
              <w:widowControl w:val="0"/>
              <w:ind w:firstLine="0"/>
              <w:rPr>
                <w:sz w:val="30"/>
                <w:szCs w:val="30"/>
                <w:lang w:eastAsia="en-US"/>
              </w:rPr>
            </w:pPr>
          </w:p>
        </w:tc>
      </w:tr>
    </w:tbl>
    <w:p w:rsidR="001D6EB0" w:rsidRPr="00D62ECC" w:rsidRDefault="001D6EB0" w:rsidP="00577314">
      <w:pPr>
        <w:widowControl w:val="0"/>
        <w:ind w:firstLine="851"/>
        <w:jc w:val="both"/>
        <w:rPr>
          <w:sz w:val="30"/>
          <w:szCs w:val="30"/>
        </w:rPr>
      </w:pPr>
    </w:p>
    <w:p w:rsidR="001D6EB0" w:rsidRPr="00D62ECC" w:rsidRDefault="001D6EB0" w:rsidP="00577314">
      <w:pPr>
        <w:widowControl w:val="0"/>
        <w:jc w:val="both"/>
        <w:rPr>
          <w:sz w:val="30"/>
          <w:szCs w:val="30"/>
        </w:rPr>
      </w:pPr>
      <w:r w:rsidRPr="00D62ECC">
        <w:rPr>
          <w:sz w:val="30"/>
          <w:szCs w:val="30"/>
        </w:rPr>
        <w:t>Вопросы:</w:t>
      </w:r>
    </w:p>
    <w:p w:rsidR="001D6EB0" w:rsidRDefault="00D50BB9" w:rsidP="00577314">
      <w:pPr>
        <w:widowControl w:val="0"/>
        <w:ind w:firstLine="851"/>
        <w:jc w:val="both"/>
        <w:rPr>
          <w:i/>
          <w:sz w:val="30"/>
          <w:szCs w:val="30"/>
        </w:rPr>
      </w:pPr>
      <w:r w:rsidRPr="00D62ECC">
        <w:rPr>
          <w:b/>
          <w:sz w:val="30"/>
          <w:szCs w:val="30"/>
          <w:lang w:val="tt-RU"/>
        </w:rPr>
        <w:t>Михеев А.А</w:t>
      </w:r>
      <w:r w:rsidR="001D6EB0" w:rsidRPr="00D62ECC">
        <w:rPr>
          <w:b/>
          <w:sz w:val="30"/>
          <w:szCs w:val="30"/>
          <w:lang w:val="tt-RU"/>
        </w:rPr>
        <w:t xml:space="preserve">., </w:t>
      </w:r>
      <w:r w:rsidRPr="00D62ECC">
        <w:rPr>
          <w:i/>
          <w:sz w:val="30"/>
          <w:szCs w:val="30"/>
        </w:rPr>
        <w:t>Прибрежный избирательный округ № 4.</w:t>
      </w:r>
    </w:p>
    <w:p w:rsidR="00D62ECC" w:rsidRPr="008A1B68" w:rsidRDefault="00D62ECC" w:rsidP="00577314">
      <w:pPr>
        <w:keepNext/>
        <w:ind w:firstLine="851"/>
        <w:jc w:val="both"/>
        <w:rPr>
          <w:sz w:val="30"/>
          <w:szCs w:val="30"/>
        </w:rPr>
      </w:pPr>
      <w:r w:rsidRPr="008A1B68">
        <w:rPr>
          <w:sz w:val="30"/>
          <w:szCs w:val="30"/>
        </w:rPr>
        <w:t>Чем руководству</w:t>
      </w:r>
      <w:r>
        <w:rPr>
          <w:sz w:val="30"/>
          <w:szCs w:val="30"/>
        </w:rPr>
        <w:t>ю</w:t>
      </w:r>
      <w:r w:rsidRPr="008A1B68">
        <w:rPr>
          <w:sz w:val="30"/>
          <w:szCs w:val="30"/>
        </w:rPr>
        <w:t>тся</w:t>
      </w:r>
      <w:r>
        <w:rPr>
          <w:sz w:val="30"/>
          <w:szCs w:val="30"/>
        </w:rPr>
        <w:t>,</w:t>
      </w:r>
      <w:r w:rsidRPr="008A1B68">
        <w:rPr>
          <w:sz w:val="30"/>
          <w:szCs w:val="30"/>
        </w:rPr>
        <w:t xml:space="preserve"> по</w:t>
      </w:r>
      <w:r>
        <w:rPr>
          <w:sz w:val="30"/>
          <w:szCs w:val="30"/>
        </w:rPr>
        <w:t>-</w:t>
      </w:r>
      <w:r w:rsidRPr="008A1B68">
        <w:rPr>
          <w:sz w:val="30"/>
          <w:szCs w:val="30"/>
        </w:rPr>
        <w:t>вашему</w:t>
      </w:r>
      <w:r>
        <w:rPr>
          <w:sz w:val="30"/>
          <w:szCs w:val="30"/>
        </w:rPr>
        <w:t>,</w:t>
      </w:r>
      <w:r w:rsidRPr="008A1B68">
        <w:rPr>
          <w:sz w:val="30"/>
          <w:szCs w:val="30"/>
        </w:rPr>
        <w:t xml:space="preserve"> судьи, назначая меньше нижнего предела</w:t>
      </w:r>
      <w:r>
        <w:rPr>
          <w:sz w:val="30"/>
          <w:szCs w:val="30"/>
        </w:rPr>
        <w:t>?</w:t>
      </w:r>
      <w:r w:rsidRPr="008A1B68">
        <w:rPr>
          <w:sz w:val="30"/>
          <w:szCs w:val="30"/>
        </w:rPr>
        <w:t xml:space="preserve"> </w:t>
      </w:r>
      <w:r>
        <w:rPr>
          <w:sz w:val="30"/>
          <w:szCs w:val="30"/>
        </w:rPr>
        <w:t>Т</w:t>
      </w:r>
      <w:r w:rsidRPr="008A1B68">
        <w:rPr>
          <w:sz w:val="30"/>
          <w:szCs w:val="30"/>
        </w:rPr>
        <w:t>ам есть какие</w:t>
      </w:r>
      <w:r>
        <w:rPr>
          <w:sz w:val="30"/>
          <w:szCs w:val="30"/>
        </w:rPr>
        <w:t>-</w:t>
      </w:r>
      <w:r w:rsidRPr="008A1B68">
        <w:rPr>
          <w:sz w:val="30"/>
          <w:szCs w:val="30"/>
        </w:rPr>
        <w:t>то мотивы</w:t>
      </w:r>
      <w:r>
        <w:rPr>
          <w:sz w:val="30"/>
          <w:szCs w:val="30"/>
        </w:rPr>
        <w:t>?</w:t>
      </w:r>
      <w:r w:rsidRPr="008A1B68">
        <w:rPr>
          <w:sz w:val="30"/>
          <w:szCs w:val="30"/>
        </w:rPr>
        <w:t xml:space="preserve"> </w:t>
      </w:r>
      <w:r>
        <w:rPr>
          <w:sz w:val="30"/>
          <w:szCs w:val="30"/>
        </w:rPr>
        <w:t>И</w:t>
      </w:r>
      <w:r w:rsidRPr="008A1B68">
        <w:rPr>
          <w:sz w:val="30"/>
          <w:szCs w:val="30"/>
        </w:rPr>
        <w:t>наче получается</w:t>
      </w:r>
      <w:r>
        <w:rPr>
          <w:sz w:val="30"/>
          <w:szCs w:val="30"/>
        </w:rPr>
        <w:t>,</w:t>
      </w:r>
      <w:r w:rsidRPr="008A1B68">
        <w:rPr>
          <w:sz w:val="30"/>
          <w:szCs w:val="30"/>
        </w:rPr>
        <w:t xml:space="preserve"> что мы сейчас чуть ли не обвиняем судейский корпус в коррупции</w:t>
      </w:r>
      <w:r>
        <w:rPr>
          <w:sz w:val="30"/>
          <w:szCs w:val="30"/>
        </w:rPr>
        <w:t>.</w:t>
      </w:r>
      <w:r w:rsidRPr="008A1B68">
        <w:rPr>
          <w:sz w:val="30"/>
          <w:szCs w:val="30"/>
        </w:rPr>
        <w:t xml:space="preserve"> </w:t>
      </w:r>
      <w:r>
        <w:rPr>
          <w:sz w:val="30"/>
          <w:szCs w:val="30"/>
        </w:rPr>
        <w:t>Г</w:t>
      </w:r>
      <w:r w:rsidRPr="008A1B68">
        <w:rPr>
          <w:sz w:val="30"/>
          <w:szCs w:val="30"/>
        </w:rPr>
        <w:t xml:space="preserve">оворим, вы коррупционеры, вы назначаете </w:t>
      </w:r>
      <w:r>
        <w:rPr>
          <w:sz w:val="30"/>
          <w:szCs w:val="30"/>
        </w:rPr>
        <w:t xml:space="preserve">ниже </w:t>
      </w:r>
      <w:r w:rsidRPr="008A1B68">
        <w:rPr>
          <w:sz w:val="30"/>
          <w:szCs w:val="30"/>
        </w:rPr>
        <w:t>нижнего предела, и мы вам сейчас эт</w:t>
      </w:r>
      <w:r>
        <w:rPr>
          <w:sz w:val="30"/>
          <w:szCs w:val="30"/>
        </w:rPr>
        <w:t>у</w:t>
      </w:r>
      <w:r w:rsidRPr="008A1B68">
        <w:rPr>
          <w:sz w:val="30"/>
          <w:szCs w:val="30"/>
        </w:rPr>
        <w:t xml:space="preserve"> возможность отменим</w:t>
      </w:r>
      <w:r>
        <w:rPr>
          <w:sz w:val="30"/>
          <w:szCs w:val="30"/>
        </w:rPr>
        <w:t>.</w:t>
      </w:r>
      <w:r w:rsidRPr="008A1B68">
        <w:rPr>
          <w:sz w:val="30"/>
          <w:szCs w:val="30"/>
        </w:rPr>
        <w:t xml:space="preserve"> </w:t>
      </w:r>
      <w:r>
        <w:rPr>
          <w:sz w:val="30"/>
          <w:szCs w:val="30"/>
        </w:rPr>
        <w:t>В</w:t>
      </w:r>
      <w:r w:rsidRPr="008A1B68">
        <w:rPr>
          <w:sz w:val="30"/>
          <w:szCs w:val="30"/>
        </w:rPr>
        <w:t xml:space="preserve">ам не кажется, </w:t>
      </w:r>
      <w:r>
        <w:rPr>
          <w:sz w:val="30"/>
          <w:szCs w:val="30"/>
        </w:rPr>
        <w:t>что</w:t>
      </w:r>
      <w:r w:rsidRPr="008A1B68">
        <w:rPr>
          <w:sz w:val="30"/>
          <w:szCs w:val="30"/>
        </w:rPr>
        <w:t xml:space="preserve"> такая колл</w:t>
      </w:r>
      <w:r>
        <w:rPr>
          <w:sz w:val="30"/>
          <w:szCs w:val="30"/>
        </w:rPr>
        <w:t>и</w:t>
      </w:r>
      <w:r w:rsidRPr="008A1B68">
        <w:rPr>
          <w:sz w:val="30"/>
          <w:szCs w:val="30"/>
        </w:rPr>
        <w:t xml:space="preserve">зия </w:t>
      </w:r>
      <w:r>
        <w:rPr>
          <w:sz w:val="30"/>
          <w:szCs w:val="30"/>
        </w:rPr>
        <w:t>возникает?</w:t>
      </w:r>
    </w:p>
    <w:p w:rsidR="00631852" w:rsidRDefault="00631852" w:rsidP="00577314">
      <w:pPr>
        <w:widowControl w:val="0"/>
        <w:tabs>
          <w:tab w:val="left" w:pos="4529"/>
        </w:tabs>
        <w:ind w:firstLine="851"/>
        <w:jc w:val="both"/>
        <w:rPr>
          <w:sz w:val="30"/>
          <w:szCs w:val="30"/>
        </w:rPr>
      </w:pPr>
      <w:r>
        <w:rPr>
          <w:sz w:val="30"/>
          <w:szCs w:val="30"/>
        </w:rPr>
        <w:tab/>
      </w:r>
    </w:p>
    <w:p w:rsidR="00631852" w:rsidRPr="00D62ECC" w:rsidRDefault="00631852" w:rsidP="00577314">
      <w:pPr>
        <w:widowControl w:val="0"/>
        <w:ind w:firstLine="851"/>
        <w:jc w:val="both"/>
        <w:rPr>
          <w:sz w:val="30"/>
          <w:szCs w:val="30"/>
        </w:rPr>
      </w:pPr>
      <w:r w:rsidRPr="00D62ECC">
        <w:rPr>
          <w:sz w:val="30"/>
          <w:szCs w:val="30"/>
        </w:rPr>
        <w:t>Даны ответы по существу вопросов.</w:t>
      </w:r>
    </w:p>
    <w:p w:rsidR="00631852" w:rsidRDefault="00631852" w:rsidP="00577314">
      <w:pPr>
        <w:widowControl w:val="0"/>
        <w:jc w:val="both"/>
        <w:rPr>
          <w:sz w:val="30"/>
          <w:szCs w:val="30"/>
        </w:rPr>
      </w:pPr>
    </w:p>
    <w:p w:rsidR="00631852" w:rsidRPr="00631852" w:rsidRDefault="00631852" w:rsidP="00577314">
      <w:pPr>
        <w:widowControl w:val="0"/>
        <w:jc w:val="both"/>
        <w:rPr>
          <w:sz w:val="30"/>
          <w:szCs w:val="30"/>
        </w:rPr>
      </w:pPr>
      <w:r w:rsidRPr="00631852">
        <w:rPr>
          <w:sz w:val="30"/>
          <w:szCs w:val="30"/>
        </w:rPr>
        <w:t>Выступил</w:t>
      </w:r>
      <w:r>
        <w:rPr>
          <w:sz w:val="30"/>
          <w:szCs w:val="30"/>
        </w:rPr>
        <w:t>и</w:t>
      </w:r>
      <w:r w:rsidRPr="00631852">
        <w:rPr>
          <w:sz w:val="30"/>
          <w:szCs w:val="30"/>
        </w:rPr>
        <w:t>:</w:t>
      </w:r>
    </w:p>
    <w:p w:rsidR="00631852" w:rsidRPr="00D62ECC" w:rsidRDefault="00631852" w:rsidP="00577314">
      <w:pPr>
        <w:widowControl w:val="0"/>
        <w:ind w:firstLine="851"/>
        <w:jc w:val="both"/>
        <w:rPr>
          <w:i/>
          <w:sz w:val="30"/>
          <w:szCs w:val="30"/>
          <w:lang w:val="tt-RU"/>
        </w:rPr>
      </w:pPr>
      <w:r w:rsidRPr="00D62ECC">
        <w:rPr>
          <w:b/>
          <w:sz w:val="30"/>
          <w:szCs w:val="30"/>
          <w:lang w:val="tt-RU"/>
        </w:rPr>
        <w:t xml:space="preserve">Шамилов И.А.,  </w:t>
      </w:r>
      <w:r w:rsidRPr="00D62ECC">
        <w:rPr>
          <w:i/>
          <w:sz w:val="30"/>
          <w:szCs w:val="30"/>
          <w:lang w:val="tt-RU"/>
        </w:rPr>
        <w:t xml:space="preserve">депутатская группа </w:t>
      </w:r>
      <w:r w:rsidRPr="00D62ECC">
        <w:rPr>
          <w:b/>
          <w:sz w:val="30"/>
          <w:szCs w:val="30"/>
        </w:rPr>
        <w:t>«</w:t>
      </w:r>
      <w:r w:rsidRPr="00D62ECC">
        <w:rPr>
          <w:i/>
          <w:sz w:val="30"/>
          <w:szCs w:val="30"/>
          <w:lang w:val="tt-RU"/>
        </w:rPr>
        <w:t>ТНВ</w:t>
      </w:r>
      <w:r w:rsidRPr="00D62ECC">
        <w:rPr>
          <w:b/>
          <w:sz w:val="30"/>
          <w:szCs w:val="30"/>
        </w:rPr>
        <w:t>»</w:t>
      </w:r>
      <w:r w:rsidRPr="00D62ECC">
        <w:rPr>
          <w:i/>
          <w:sz w:val="30"/>
          <w:szCs w:val="30"/>
          <w:lang w:val="tt-RU"/>
        </w:rPr>
        <w:t>.</w:t>
      </w:r>
    </w:p>
    <w:p w:rsidR="00972B7E" w:rsidRPr="00631852" w:rsidRDefault="00972B7E" w:rsidP="00577314">
      <w:pPr>
        <w:widowControl w:val="0"/>
        <w:ind w:firstLine="851"/>
        <w:jc w:val="both"/>
        <w:rPr>
          <w:i/>
          <w:sz w:val="30"/>
          <w:szCs w:val="30"/>
        </w:rPr>
      </w:pPr>
      <w:proofErr w:type="spellStart"/>
      <w:r w:rsidRPr="00631852">
        <w:rPr>
          <w:b/>
          <w:sz w:val="30"/>
          <w:szCs w:val="30"/>
        </w:rPr>
        <w:t>Бикеев</w:t>
      </w:r>
      <w:proofErr w:type="spellEnd"/>
      <w:r w:rsidRPr="00631852">
        <w:rPr>
          <w:b/>
          <w:sz w:val="30"/>
          <w:szCs w:val="30"/>
        </w:rPr>
        <w:t xml:space="preserve"> И.И., </w:t>
      </w:r>
      <w:r w:rsidRPr="00631852">
        <w:rPr>
          <w:i/>
          <w:sz w:val="30"/>
          <w:szCs w:val="30"/>
        </w:rPr>
        <w:t>фракция «Единая Россия».</w:t>
      </w:r>
    </w:p>
    <w:p w:rsidR="00D62ECC" w:rsidRPr="00631852" w:rsidRDefault="00972B7E" w:rsidP="00577314">
      <w:pPr>
        <w:widowControl w:val="0"/>
        <w:tabs>
          <w:tab w:val="left" w:pos="3360"/>
        </w:tabs>
        <w:ind w:firstLine="851"/>
        <w:jc w:val="both"/>
        <w:rPr>
          <w:b/>
          <w:sz w:val="30"/>
          <w:szCs w:val="30"/>
        </w:rPr>
      </w:pPr>
      <w:proofErr w:type="spellStart"/>
      <w:r w:rsidRPr="00631852">
        <w:rPr>
          <w:b/>
          <w:sz w:val="30"/>
          <w:szCs w:val="30"/>
        </w:rPr>
        <w:t>Ягудин</w:t>
      </w:r>
      <w:proofErr w:type="spellEnd"/>
      <w:r w:rsidRPr="00631852">
        <w:rPr>
          <w:b/>
          <w:sz w:val="30"/>
          <w:szCs w:val="30"/>
        </w:rPr>
        <w:t xml:space="preserve"> Ш.Ш., </w:t>
      </w:r>
      <w:r w:rsidR="00631852" w:rsidRPr="00631852">
        <w:rPr>
          <w:i/>
          <w:sz w:val="30"/>
          <w:szCs w:val="30"/>
        </w:rPr>
        <w:t xml:space="preserve">председатель Комитета Государственного Совета Республики </w:t>
      </w:r>
      <w:r w:rsidR="000E7030">
        <w:rPr>
          <w:i/>
          <w:sz w:val="30"/>
          <w:szCs w:val="30"/>
        </w:rPr>
        <w:t>Т</w:t>
      </w:r>
      <w:r w:rsidR="00631852" w:rsidRPr="00631852">
        <w:rPr>
          <w:i/>
          <w:sz w:val="30"/>
          <w:szCs w:val="30"/>
        </w:rPr>
        <w:t>атарстан по законности и правопорядку</w:t>
      </w:r>
      <w:r w:rsidR="00631852">
        <w:rPr>
          <w:i/>
          <w:sz w:val="30"/>
          <w:szCs w:val="30"/>
        </w:rPr>
        <w:t>.</w:t>
      </w:r>
      <w:r w:rsidR="00631852">
        <w:rPr>
          <w:b/>
          <w:sz w:val="30"/>
          <w:szCs w:val="30"/>
        </w:rPr>
        <w:t xml:space="preserve"> </w:t>
      </w:r>
      <w:r w:rsidR="00631852" w:rsidRPr="00631852">
        <w:rPr>
          <w:b/>
          <w:sz w:val="30"/>
          <w:szCs w:val="30"/>
        </w:rPr>
        <w:tab/>
      </w:r>
    </w:p>
    <w:p w:rsidR="00972B7E" w:rsidRPr="00972B7E" w:rsidRDefault="00972B7E" w:rsidP="00577314">
      <w:pPr>
        <w:widowControl w:val="0"/>
        <w:ind w:firstLine="851"/>
        <w:jc w:val="both"/>
        <w:rPr>
          <w:i/>
          <w:color w:val="FF0000"/>
          <w:sz w:val="30"/>
          <w:szCs w:val="30"/>
        </w:rPr>
      </w:pPr>
    </w:p>
    <w:tbl>
      <w:tblPr>
        <w:tblW w:w="10305" w:type="dxa"/>
        <w:tblLook w:val="04A0"/>
      </w:tblPr>
      <w:tblGrid>
        <w:gridCol w:w="1101"/>
        <w:gridCol w:w="7512"/>
        <w:gridCol w:w="1692"/>
      </w:tblGrid>
      <w:tr w:rsidR="001D6EB0" w:rsidRPr="00631852" w:rsidTr="001D6EB0">
        <w:tc>
          <w:tcPr>
            <w:tcW w:w="1101" w:type="dxa"/>
          </w:tcPr>
          <w:p w:rsidR="001D6EB0" w:rsidRPr="00631852" w:rsidRDefault="001D6EB0" w:rsidP="00577314">
            <w:pPr>
              <w:pStyle w:val="Normal1"/>
              <w:widowControl w:val="0"/>
              <w:tabs>
                <w:tab w:val="left" w:pos="2977"/>
              </w:tabs>
              <w:ind w:firstLine="0"/>
              <w:rPr>
                <w:sz w:val="30"/>
                <w:szCs w:val="30"/>
                <w:lang w:eastAsia="en-US"/>
              </w:rPr>
            </w:pPr>
          </w:p>
          <w:p w:rsidR="001D6EB0" w:rsidRPr="00631852" w:rsidRDefault="001D6EB0" w:rsidP="00577314">
            <w:pPr>
              <w:pStyle w:val="Normal1"/>
              <w:widowControl w:val="0"/>
              <w:tabs>
                <w:tab w:val="left" w:pos="2977"/>
              </w:tabs>
              <w:ind w:firstLine="0"/>
              <w:rPr>
                <w:sz w:val="30"/>
                <w:szCs w:val="30"/>
                <w:lang w:eastAsia="en-US"/>
              </w:rPr>
            </w:pPr>
          </w:p>
        </w:tc>
        <w:tc>
          <w:tcPr>
            <w:tcW w:w="7512" w:type="dxa"/>
            <w:hideMark/>
          </w:tcPr>
          <w:p w:rsidR="001D6EB0" w:rsidRPr="00631852" w:rsidRDefault="001D6EB0" w:rsidP="00577314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sz w:val="30"/>
                <w:szCs w:val="30"/>
                <w:lang w:eastAsia="en-US"/>
              </w:rPr>
            </w:pPr>
            <w:r w:rsidRPr="00631852">
              <w:rPr>
                <w:sz w:val="30"/>
                <w:szCs w:val="30"/>
                <w:lang w:eastAsia="en-US"/>
              </w:rPr>
              <w:t>Голосование</w:t>
            </w:r>
          </w:p>
          <w:p w:rsidR="001D6EB0" w:rsidRPr="00631852" w:rsidRDefault="004F46C3" w:rsidP="004F46C3">
            <w:pPr>
              <w:widowControl w:val="0"/>
              <w:tabs>
                <w:tab w:val="left" w:pos="2977"/>
              </w:tabs>
              <w:jc w:val="both"/>
              <w:outlineLvl w:val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о принятии</w:t>
            </w:r>
            <w:r w:rsidR="001D6EB0" w:rsidRPr="00631852">
              <w:rPr>
                <w:sz w:val="30"/>
                <w:szCs w:val="30"/>
                <w:lang w:eastAsia="en-US"/>
              </w:rPr>
              <w:t xml:space="preserve"> проект</w:t>
            </w:r>
            <w:r>
              <w:rPr>
                <w:sz w:val="30"/>
                <w:szCs w:val="30"/>
                <w:lang w:eastAsia="en-US"/>
              </w:rPr>
              <w:t>а</w:t>
            </w:r>
            <w:r w:rsidR="001D6EB0" w:rsidRPr="00631852">
              <w:rPr>
                <w:sz w:val="30"/>
                <w:szCs w:val="30"/>
                <w:lang w:eastAsia="en-US"/>
              </w:rPr>
              <w:t xml:space="preserve"> </w:t>
            </w:r>
            <w:r w:rsidR="00972B7E" w:rsidRPr="00631852">
              <w:rPr>
                <w:sz w:val="30"/>
                <w:szCs w:val="30"/>
                <w:lang w:eastAsia="en-US"/>
              </w:rPr>
              <w:t xml:space="preserve">постановления Государственного Совета </w:t>
            </w:r>
            <w:r w:rsidR="001D6EB0" w:rsidRPr="00631852">
              <w:rPr>
                <w:sz w:val="30"/>
                <w:szCs w:val="30"/>
                <w:lang w:eastAsia="en-US"/>
              </w:rPr>
              <w:t xml:space="preserve"> Республики Татарстан </w:t>
            </w:r>
            <w:r w:rsidR="001D6EB0" w:rsidRPr="00631852">
              <w:rPr>
                <w:sz w:val="30"/>
                <w:szCs w:val="30"/>
              </w:rPr>
              <w:t>«</w:t>
            </w:r>
            <w:r w:rsidR="00972B7E" w:rsidRPr="00631852">
              <w:rPr>
                <w:sz w:val="30"/>
                <w:szCs w:val="30"/>
              </w:rPr>
              <w:t>О законодательной инициативе Государственного Совета Республики Татарстан по внесению в Государственную Думу Федерального Собрания Российской Федерации проекта федерального закона «О внесении изменения в статью 64 Уголовного кодекса Российской Федерации»</w:t>
            </w:r>
          </w:p>
        </w:tc>
        <w:tc>
          <w:tcPr>
            <w:tcW w:w="1692" w:type="dxa"/>
          </w:tcPr>
          <w:p w:rsidR="001D6EB0" w:rsidRPr="00631852" w:rsidRDefault="001D6EB0" w:rsidP="00577314">
            <w:pPr>
              <w:pStyle w:val="Normal1"/>
              <w:widowControl w:val="0"/>
              <w:tabs>
                <w:tab w:val="left" w:pos="2977"/>
              </w:tabs>
              <w:ind w:firstLine="0"/>
              <w:rPr>
                <w:sz w:val="30"/>
                <w:szCs w:val="30"/>
                <w:lang w:eastAsia="en-US"/>
              </w:rPr>
            </w:pPr>
          </w:p>
        </w:tc>
      </w:tr>
    </w:tbl>
    <w:p w:rsidR="001D6EB0" w:rsidRPr="00631852" w:rsidRDefault="001D6EB0" w:rsidP="00577314">
      <w:pPr>
        <w:widowControl w:val="0"/>
        <w:rPr>
          <w:sz w:val="30"/>
          <w:szCs w:val="30"/>
        </w:rPr>
      </w:pPr>
    </w:p>
    <w:tbl>
      <w:tblPr>
        <w:tblW w:w="0" w:type="auto"/>
        <w:tblLook w:val="04A0"/>
      </w:tblPr>
      <w:tblGrid>
        <w:gridCol w:w="2853"/>
        <w:gridCol w:w="4899"/>
        <w:gridCol w:w="2385"/>
      </w:tblGrid>
      <w:tr w:rsidR="001D6EB0" w:rsidRPr="00631852" w:rsidTr="001D6EB0">
        <w:tc>
          <w:tcPr>
            <w:tcW w:w="2853" w:type="dxa"/>
          </w:tcPr>
          <w:p w:rsidR="001D6EB0" w:rsidRPr="00631852" w:rsidRDefault="001D6EB0" w:rsidP="00577314">
            <w:pPr>
              <w:pStyle w:val="10"/>
              <w:widowControl w:val="0"/>
              <w:tabs>
                <w:tab w:val="left" w:pos="2977"/>
              </w:tabs>
              <w:ind w:firstLine="0"/>
              <w:jc w:val="left"/>
              <w:rPr>
                <w:sz w:val="30"/>
                <w:szCs w:val="30"/>
                <w:lang w:eastAsia="en-US"/>
              </w:rPr>
            </w:pPr>
          </w:p>
        </w:tc>
        <w:tc>
          <w:tcPr>
            <w:tcW w:w="4899" w:type="dxa"/>
            <w:hideMark/>
          </w:tcPr>
          <w:p w:rsidR="001D6EB0" w:rsidRPr="00631852" w:rsidRDefault="001D6EB0" w:rsidP="00577314">
            <w:pPr>
              <w:pStyle w:val="10"/>
              <w:widowControl w:val="0"/>
              <w:tabs>
                <w:tab w:val="left" w:pos="2977"/>
              </w:tabs>
              <w:ind w:firstLine="34"/>
              <w:jc w:val="left"/>
              <w:rPr>
                <w:sz w:val="30"/>
                <w:szCs w:val="30"/>
                <w:lang w:eastAsia="en-US"/>
              </w:rPr>
            </w:pPr>
            <w:r w:rsidRPr="00631852">
              <w:rPr>
                <w:sz w:val="30"/>
                <w:szCs w:val="30"/>
                <w:lang w:eastAsia="en-US"/>
              </w:rPr>
              <w:t xml:space="preserve">За                          –     </w:t>
            </w:r>
            <w:r w:rsidR="000E7030">
              <w:rPr>
                <w:sz w:val="30"/>
                <w:szCs w:val="30"/>
                <w:lang w:eastAsia="en-US"/>
              </w:rPr>
              <w:t>68</w:t>
            </w:r>
          </w:p>
          <w:p w:rsidR="001D6EB0" w:rsidRPr="00631852" w:rsidRDefault="000E7030" w:rsidP="00577314">
            <w:pPr>
              <w:pStyle w:val="10"/>
              <w:widowControl w:val="0"/>
              <w:tabs>
                <w:tab w:val="left" w:pos="2977"/>
              </w:tabs>
              <w:ind w:firstLine="34"/>
              <w:jc w:val="left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Против                 –       2</w:t>
            </w:r>
          </w:p>
          <w:p w:rsidR="001D6EB0" w:rsidRPr="00631852" w:rsidRDefault="001D6EB0" w:rsidP="00577314">
            <w:pPr>
              <w:pStyle w:val="10"/>
              <w:widowControl w:val="0"/>
              <w:tabs>
                <w:tab w:val="left" w:pos="2977"/>
              </w:tabs>
              <w:ind w:firstLine="34"/>
              <w:jc w:val="left"/>
              <w:rPr>
                <w:sz w:val="30"/>
                <w:szCs w:val="30"/>
                <w:lang w:eastAsia="en-US"/>
              </w:rPr>
            </w:pPr>
            <w:r w:rsidRPr="00631852">
              <w:rPr>
                <w:sz w:val="30"/>
                <w:szCs w:val="30"/>
                <w:lang w:eastAsia="en-US"/>
              </w:rPr>
              <w:t xml:space="preserve">Воздержалось      –       </w:t>
            </w:r>
            <w:r w:rsidR="000E7030">
              <w:rPr>
                <w:sz w:val="30"/>
                <w:szCs w:val="30"/>
                <w:lang w:eastAsia="en-US"/>
              </w:rPr>
              <w:t>3</w:t>
            </w:r>
          </w:p>
          <w:p w:rsidR="001D6EB0" w:rsidRPr="00631852" w:rsidRDefault="001D6EB0" w:rsidP="00577314">
            <w:pPr>
              <w:pStyle w:val="10"/>
              <w:widowControl w:val="0"/>
              <w:tabs>
                <w:tab w:val="left" w:pos="2977"/>
              </w:tabs>
              <w:ind w:firstLine="34"/>
              <w:jc w:val="left"/>
              <w:rPr>
                <w:sz w:val="30"/>
                <w:szCs w:val="30"/>
                <w:lang w:eastAsia="en-US"/>
              </w:rPr>
            </w:pPr>
            <w:r w:rsidRPr="00631852">
              <w:rPr>
                <w:sz w:val="30"/>
                <w:szCs w:val="30"/>
                <w:lang w:eastAsia="en-US"/>
              </w:rPr>
              <w:t>___________________</w:t>
            </w:r>
          </w:p>
          <w:p w:rsidR="001D6EB0" w:rsidRPr="00631852" w:rsidRDefault="001D6EB0" w:rsidP="00577314">
            <w:pPr>
              <w:pStyle w:val="10"/>
              <w:widowControl w:val="0"/>
              <w:tabs>
                <w:tab w:val="left" w:pos="2977"/>
              </w:tabs>
              <w:ind w:firstLine="34"/>
              <w:jc w:val="left"/>
              <w:outlineLvl w:val="0"/>
              <w:rPr>
                <w:sz w:val="30"/>
                <w:szCs w:val="30"/>
                <w:lang w:eastAsia="en-US"/>
              </w:rPr>
            </w:pPr>
            <w:r w:rsidRPr="00631852">
              <w:rPr>
                <w:sz w:val="30"/>
                <w:szCs w:val="30"/>
                <w:lang w:eastAsia="en-US"/>
              </w:rPr>
              <w:t>Результат: принято</w:t>
            </w:r>
          </w:p>
        </w:tc>
        <w:tc>
          <w:tcPr>
            <w:tcW w:w="2385" w:type="dxa"/>
          </w:tcPr>
          <w:p w:rsidR="001D6EB0" w:rsidRPr="00631852" w:rsidRDefault="001D6EB0" w:rsidP="00577314">
            <w:pPr>
              <w:pStyle w:val="10"/>
              <w:widowControl w:val="0"/>
              <w:tabs>
                <w:tab w:val="left" w:pos="2977"/>
              </w:tabs>
              <w:ind w:firstLine="0"/>
              <w:jc w:val="left"/>
              <w:rPr>
                <w:sz w:val="30"/>
                <w:szCs w:val="30"/>
                <w:lang w:eastAsia="en-US"/>
              </w:rPr>
            </w:pPr>
          </w:p>
        </w:tc>
      </w:tr>
    </w:tbl>
    <w:p w:rsidR="00972B7E" w:rsidRDefault="00972B7E" w:rsidP="00577314">
      <w:pPr>
        <w:widowControl w:val="0"/>
        <w:tabs>
          <w:tab w:val="left" w:pos="0"/>
        </w:tabs>
        <w:ind w:firstLine="851"/>
        <w:jc w:val="both"/>
        <w:rPr>
          <w:b/>
          <w:sz w:val="30"/>
          <w:szCs w:val="30"/>
        </w:rPr>
      </w:pPr>
    </w:p>
    <w:p w:rsidR="00972B7E" w:rsidRPr="00972B7E" w:rsidRDefault="001D6EB0" w:rsidP="00577314">
      <w:pPr>
        <w:widowControl w:val="0"/>
        <w:tabs>
          <w:tab w:val="left" w:pos="0"/>
        </w:tabs>
        <w:ind w:firstLine="851"/>
        <w:jc w:val="both"/>
        <w:rPr>
          <w:b/>
          <w:sz w:val="30"/>
          <w:szCs w:val="30"/>
        </w:rPr>
      </w:pPr>
      <w:r>
        <w:rPr>
          <w:b/>
          <w:sz w:val="30"/>
          <w:szCs w:val="30"/>
        </w:rPr>
        <w:lastRenderedPageBreak/>
        <w:t>2</w:t>
      </w:r>
      <w:r w:rsidR="00972B7E">
        <w:rPr>
          <w:b/>
          <w:sz w:val="30"/>
          <w:szCs w:val="30"/>
        </w:rPr>
        <w:t>5</w:t>
      </w:r>
      <w:r>
        <w:rPr>
          <w:b/>
          <w:sz w:val="30"/>
          <w:szCs w:val="30"/>
        </w:rPr>
        <w:t xml:space="preserve">. </w:t>
      </w:r>
      <w:r w:rsidR="00972B7E" w:rsidRPr="00972B7E">
        <w:rPr>
          <w:b/>
          <w:sz w:val="30"/>
          <w:szCs w:val="30"/>
        </w:rPr>
        <w:t>О законодательной инициативе Государственного Совета Республики Татарстан по внесению в Государственную Думу Федерального Собрания Российской Федерации проекта федерального закона «О внесении изменений в Федеральный закон «О Фонде содействия реформированию жилищно-коммунального хозяйства».</w:t>
      </w:r>
    </w:p>
    <w:p w:rsidR="001D6EB0" w:rsidRDefault="001D6EB0" w:rsidP="00577314">
      <w:pPr>
        <w:widowControl w:val="0"/>
        <w:tabs>
          <w:tab w:val="left" w:pos="0"/>
        </w:tabs>
        <w:ind w:firstLine="851"/>
        <w:jc w:val="both"/>
        <w:rPr>
          <w:b/>
          <w:sz w:val="30"/>
          <w:szCs w:val="30"/>
        </w:rPr>
      </w:pPr>
      <w:r>
        <w:rPr>
          <w:b/>
          <w:sz w:val="30"/>
          <w:szCs w:val="30"/>
        </w:rPr>
        <w:tab/>
      </w:r>
    </w:p>
    <w:tbl>
      <w:tblPr>
        <w:tblW w:w="18342" w:type="dxa"/>
        <w:tblLook w:val="01E0"/>
      </w:tblPr>
      <w:tblGrid>
        <w:gridCol w:w="2034"/>
        <w:gridCol w:w="8154"/>
        <w:gridCol w:w="8154"/>
      </w:tblGrid>
      <w:tr w:rsidR="001D6EB0" w:rsidTr="001D6EB0">
        <w:tc>
          <w:tcPr>
            <w:tcW w:w="2034" w:type="dxa"/>
            <w:hideMark/>
          </w:tcPr>
          <w:p w:rsidR="001D6EB0" w:rsidRDefault="001D6EB0" w:rsidP="00577314">
            <w:pPr>
              <w:pStyle w:val="Normal1"/>
              <w:widowControl w:val="0"/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Докладчик:</w:t>
            </w:r>
          </w:p>
        </w:tc>
        <w:tc>
          <w:tcPr>
            <w:tcW w:w="8154" w:type="dxa"/>
            <w:hideMark/>
          </w:tcPr>
          <w:p w:rsidR="001D6EB0" w:rsidRDefault="00972B7E" w:rsidP="00577314">
            <w:pPr>
              <w:pStyle w:val="Normal1"/>
              <w:widowControl w:val="0"/>
              <w:ind w:firstLine="0"/>
              <w:rPr>
                <w:sz w:val="30"/>
                <w:szCs w:val="30"/>
                <w:lang w:eastAsia="en-US"/>
              </w:rPr>
            </w:pPr>
            <w:proofErr w:type="spellStart"/>
            <w:r>
              <w:rPr>
                <w:sz w:val="30"/>
                <w:szCs w:val="30"/>
                <w:lang w:eastAsia="en-US"/>
              </w:rPr>
              <w:t>Тыгин</w:t>
            </w:r>
            <w:proofErr w:type="spellEnd"/>
            <w:r>
              <w:rPr>
                <w:sz w:val="30"/>
                <w:szCs w:val="30"/>
                <w:lang w:eastAsia="en-US"/>
              </w:rPr>
              <w:t xml:space="preserve"> А.В</w:t>
            </w:r>
            <w:r w:rsidR="001D6EB0">
              <w:rPr>
                <w:sz w:val="30"/>
                <w:szCs w:val="30"/>
                <w:lang w:eastAsia="en-US"/>
              </w:rPr>
              <w:t xml:space="preserve">., </w:t>
            </w:r>
            <w:r>
              <w:rPr>
                <w:sz w:val="30"/>
                <w:szCs w:val="30"/>
                <w:lang w:eastAsia="en-US"/>
              </w:rPr>
              <w:t>председатель</w:t>
            </w:r>
            <w:r w:rsidR="001D6EB0">
              <w:rPr>
                <w:sz w:val="30"/>
                <w:szCs w:val="30"/>
                <w:lang w:eastAsia="en-US"/>
              </w:rPr>
              <w:t xml:space="preserve"> Комитета Государственного Совета   Республики Татарстан по </w:t>
            </w:r>
            <w:r>
              <w:rPr>
                <w:sz w:val="30"/>
                <w:szCs w:val="30"/>
                <w:lang w:eastAsia="en-US"/>
              </w:rPr>
              <w:t xml:space="preserve">жилищной политике и инфраструктурному развитию </w:t>
            </w:r>
            <w:r w:rsidR="001D6EB0">
              <w:rPr>
                <w:sz w:val="30"/>
                <w:szCs w:val="30"/>
                <w:lang w:eastAsia="en-US"/>
              </w:rPr>
              <w:t xml:space="preserve">  </w:t>
            </w:r>
          </w:p>
        </w:tc>
        <w:tc>
          <w:tcPr>
            <w:tcW w:w="8154" w:type="dxa"/>
          </w:tcPr>
          <w:p w:rsidR="001D6EB0" w:rsidRDefault="001D6EB0" w:rsidP="00577314">
            <w:pPr>
              <w:pStyle w:val="Normal1"/>
              <w:widowControl w:val="0"/>
              <w:ind w:firstLine="0"/>
              <w:rPr>
                <w:sz w:val="30"/>
                <w:szCs w:val="30"/>
                <w:lang w:eastAsia="en-US"/>
              </w:rPr>
            </w:pPr>
          </w:p>
        </w:tc>
      </w:tr>
    </w:tbl>
    <w:p w:rsidR="001D6EB0" w:rsidRDefault="001D6EB0" w:rsidP="00577314">
      <w:pPr>
        <w:widowControl w:val="0"/>
        <w:ind w:firstLine="851"/>
        <w:jc w:val="both"/>
        <w:rPr>
          <w:sz w:val="30"/>
          <w:szCs w:val="30"/>
        </w:rPr>
      </w:pPr>
    </w:p>
    <w:tbl>
      <w:tblPr>
        <w:tblW w:w="10305" w:type="dxa"/>
        <w:tblLook w:val="04A0"/>
      </w:tblPr>
      <w:tblGrid>
        <w:gridCol w:w="1101"/>
        <w:gridCol w:w="7512"/>
        <w:gridCol w:w="1692"/>
      </w:tblGrid>
      <w:tr w:rsidR="001D6EB0" w:rsidTr="001D6EB0">
        <w:tc>
          <w:tcPr>
            <w:tcW w:w="1101" w:type="dxa"/>
          </w:tcPr>
          <w:p w:rsidR="001D6EB0" w:rsidRDefault="001D6EB0" w:rsidP="00577314">
            <w:pPr>
              <w:pStyle w:val="Normal1"/>
              <w:widowControl w:val="0"/>
              <w:tabs>
                <w:tab w:val="left" w:pos="2977"/>
              </w:tabs>
              <w:ind w:firstLine="0"/>
              <w:rPr>
                <w:sz w:val="30"/>
                <w:szCs w:val="30"/>
                <w:lang w:eastAsia="en-US"/>
              </w:rPr>
            </w:pPr>
          </w:p>
          <w:p w:rsidR="001D6EB0" w:rsidRDefault="001D6EB0" w:rsidP="00577314">
            <w:pPr>
              <w:pStyle w:val="Normal1"/>
              <w:widowControl w:val="0"/>
              <w:tabs>
                <w:tab w:val="left" w:pos="2977"/>
              </w:tabs>
              <w:ind w:firstLine="0"/>
              <w:rPr>
                <w:sz w:val="30"/>
                <w:szCs w:val="30"/>
                <w:lang w:eastAsia="en-US"/>
              </w:rPr>
            </w:pPr>
          </w:p>
        </w:tc>
        <w:tc>
          <w:tcPr>
            <w:tcW w:w="7512" w:type="dxa"/>
            <w:hideMark/>
          </w:tcPr>
          <w:p w:rsidR="001D6EB0" w:rsidRDefault="001D6EB0" w:rsidP="00577314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Голосование</w:t>
            </w:r>
          </w:p>
          <w:p w:rsidR="001D6EB0" w:rsidRDefault="001D6EB0" w:rsidP="004F46C3">
            <w:pPr>
              <w:widowControl w:val="0"/>
              <w:tabs>
                <w:tab w:val="left" w:pos="2977"/>
              </w:tabs>
              <w:jc w:val="both"/>
              <w:outlineLvl w:val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 xml:space="preserve">о </w:t>
            </w:r>
            <w:r w:rsidR="004F46C3">
              <w:rPr>
                <w:sz w:val="30"/>
                <w:szCs w:val="30"/>
                <w:lang w:eastAsia="en-US"/>
              </w:rPr>
              <w:t xml:space="preserve">принятии </w:t>
            </w:r>
            <w:r>
              <w:rPr>
                <w:sz w:val="30"/>
                <w:szCs w:val="30"/>
                <w:lang w:eastAsia="en-US"/>
              </w:rPr>
              <w:t>проект</w:t>
            </w:r>
            <w:r w:rsidR="004F46C3">
              <w:rPr>
                <w:sz w:val="30"/>
                <w:szCs w:val="30"/>
                <w:lang w:eastAsia="en-US"/>
              </w:rPr>
              <w:t>а</w:t>
            </w:r>
            <w:r>
              <w:rPr>
                <w:sz w:val="30"/>
                <w:szCs w:val="30"/>
                <w:lang w:eastAsia="en-US"/>
              </w:rPr>
              <w:t xml:space="preserve"> </w:t>
            </w:r>
            <w:r w:rsidR="00792908">
              <w:rPr>
                <w:sz w:val="30"/>
                <w:szCs w:val="30"/>
                <w:lang w:eastAsia="en-US"/>
              </w:rPr>
              <w:t xml:space="preserve">постановления Государственного Совета </w:t>
            </w:r>
            <w:r>
              <w:rPr>
                <w:sz w:val="30"/>
                <w:szCs w:val="30"/>
                <w:lang w:eastAsia="en-US"/>
              </w:rPr>
              <w:t xml:space="preserve">Республики Татарстан </w:t>
            </w:r>
            <w:r>
              <w:rPr>
                <w:sz w:val="30"/>
                <w:szCs w:val="30"/>
              </w:rPr>
              <w:t xml:space="preserve"> </w:t>
            </w:r>
            <w:r w:rsidRPr="00C67D67">
              <w:rPr>
                <w:sz w:val="30"/>
                <w:szCs w:val="30"/>
              </w:rPr>
              <w:t>«</w:t>
            </w:r>
            <w:r w:rsidR="00792908" w:rsidRPr="00792908">
              <w:rPr>
                <w:sz w:val="30"/>
                <w:szCs w:val="30"/>
              </w:rPr>
              <w:t>О законодательной инициативе Государственного Совета Республики Татарстан по внесению в Государственную Думу Федерального Собрания Российской Федерации проекта федерального закона «О внесении изменений в Федеральный закон «О Фонде содействия реформированию жилищно-коммунального хозяйства»</w:t>
            </w:r>
          </w:p>
        </w:tc>
        <w:tc>
          <w:tcPr>
            <w:tcW w:w="1692" w:type="dxa"/>
          </w:tcPr>
          <w:p w:rsidR="001D6EB0" w:rsidRDefault="001D6EB0" w:rsidP="00577314">
            <w:pPr>
              <w:pStyle w:val="Normal1"/>
              <w:widowControl w:val="0"/>
              <w:tabs>
                <w:tab w:val="left" w:pos="2977"/>
              </w:tabs>
              <w:ind w:firstLine="0"/>
              <w:rPr>
                <w:sz w:val="30"/>
                <w:szCs w:val="30"/>
                <w:lang w:eastAsia="en-US"/>
              </w:rPr>
            </w:pPr>
          </w:p>
        </w:tc>
      </w:tr>
    </w:tbl>
    <w:p w:rsidR="001D6EB0" w:rsidRDefault="001D6EB0" w:rsidP="00577314">
      <w:pPr>
        <w:widowControl w:val="0"/>
        <w:rPr>
          <w:sz w:val="30"/>
          <w:szCs w:val="30"/>
        </w:rPr>
      </w:pPr>
    </w:p>
    <w:tbl>
      <w:tblPr>
        <w:tblW w:w="0" w:type="auto"/>
        <w:tblLook w:val="04A0"/>
      </w:tblPr>
      <w:tblGrid>
        <w:gridCol w:w="2853"/>
        <w:gridCol w:w="4899"/>
        <w:gridCol w:w="2385"/>
      </w:tblGrid>
      <w:tr w:rsidR="001D6EB0" w:rsidTr="001D6EB0">
        <w:tc>
          <w:tcPr>
            <w:tcW w:w="2853" w:type="dxa"/>
          </w:tcPr>
          <w:p w:rsidR="001D6EB0" w:rsidRDefault="001D6EB0" w:rsidP="00577314">
            <w:pPr>
              <w:pStyle w:val="10"/>
              <w:widowControl w:val="0"/>
              <w:tabs>
                <w:tab w:val="left" w:pos="2977"/>
              </w:tabs>
              <w:ind w:firstLine="0"/>
              <w:jc w:val="left"/>
              <w:rPr>
                <w:sz w:val="30"/>
                <w:szCs w:val="30"/>
                <w:lang w:eastAsia="en-US"/>
              </w:rPr>
            </w:pPr>
          </w:p>
        </w:tc>
        <w:tc>
          <w:tcPr>
            <w:tcW w:w="4899" w:type="dxa"/>
            <w:hideMark/>
          </w:tcPr>
          <w:p w:rsidR="001D6EB0" w:rsidRDefault="001D6EB0" w:rsidP="00577314">
            <w:pPr>
              <w:pStyle w:val="10"/>
              <w:widowControl w:val="0"/>
              <w:tabs>
                <w:tab w:val="left" w:pos="2977"/>
              </w:tabs>
              <w:ind w:firstLine="34"/>
              <w:jc w:val="left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 xml:space="preserve">За                          –     </w:t>
            </w:r>
            <w:r w:rsidR="000E7030">
              <w:rPr>
                <w:sz w:val="30"/>
                <w:szCs w:val="30"/>
                <w:lang w:eastAsia="en-US"/>
              </w:rPr>
              <w:t>75</w:t>
            </w:r>
          </w:p>
          <w:p w:rsidR="001D6EB0" w:rsidRDefault="001D6EB0" w:rsidP="00577314">
            <w:pPr>
              <w:pStyle w:val="10"/>
              <w:widowControl w:val="0"/>
              <w:tabs>
                <w:tab w:val="left" w:pos="2977"/>
              </w:tabs>
              <w:ind w:firstLine="34"/>
              <w:jc w:val="left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Против                 –       0</w:t>
            </w:r>
          </w:p>
          <w:p w:rsidR="001D6EB0" w:rsidRDefault="001D6EB0" w:rsidP="00577314">
            <w:pPr>
              <w:pStyle w:val="10"/>
              <w:widowControl w:val="0"/>
              <w:tabs>
                <w:tab w:val="left" w:pos="2977"/>
              </w:tabs>
              <w:ind w:firstLine="34"/>
              <w:jc w:val="left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Воздержалось      –       0</w:t>
            </w:r>
          </w:p>
          <w:p w:rsidR="001D6EB0" w:rsidRDefault="001D6EB0" w:rsidP="00577314">
            <w:pPr>
              <w:pStyle w:val="10"/>
              <w:widowControl w:val="0"/>
              <w:tabs>
                <w:tab w:val="left" w:pos="2977"/>
              </w:tabs>
              <w:ind w:firstLine="34"/>
              <w:jc w:val="left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___________________</w:t>
            </w:r>
          </w:p>
          <w:p w:rsidR="001D6EB0" w:rsidRDefault="001D6EB0" w:rsidP="00577314">
            <w:pPr>
              <w:pStyle w:val="10"/>
              <w:widowControl w:val="0"/>
              <w:tabs>
                <w:tab w:val="left" w:pos="2977"/>
              </w:tabs>
              <w:ind w:firstLine="34"/>
              <w:jc w:val="left"/>
              <w:outlineLvl w:val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Результат: принято</w:t>
            </w:r>
          </w:p>
        </w:tc>
        <w:tc>
          <w:tcPr>
            <w:tcW w:w="2385" w:type="dxa"/>
          </w:tcPr>
          <w:p w:rsidR="001D6EB0" w:rsidRDefault="001D6EB0" w:rsidP="00577314">
            <w:pPr>
              <w:pStyle w:val="10"/>
              <w:widowControl w:val="0"/>
              <w:tabs>
                <w:tab w:val="left" w:pos="2977"/>
              </w:tabs>
              <w:ind w:firstLine="0"/>
              <w:jc w:val="left"/>
              <w:rPr>
                <w:sz w:val="30"/>
                <w:szCs w:val="30"/>
                <w:lang w:eastAsia="en-US"/>
              </w:rPr>
            </w:pPr>
          </w:p>
        </w:tc>
      </w:tr>
    </w:tbl>
    <w:p w:rsidR="00792908" w:rsidRDefault="00792908" w:rsidP="00577314">
      <w:pPr>
        <w:keepNext/>
        <w:tabs>
          <w:tab w:val="left" w:pos="0"/>
        </w:tabs>
        <w:ind w:firstLine="851"/>
        <w:jc w:val="both"/>
        <w:rPr>
          <w:b/>
          <w:sz w:val="30"/>
          <w:szCs w:val="30"/>
        </w:rPr>
      </w:pPr>
    </w:p>
    <w:p w:rsidR="00792908" w:rsidRDefault="00792908" w:rsidP="00577314">
      <w:pPr>
        <w:pStyle w:val="Normal1"/>
        <w:widowControl w:val="0"/>
        <w:ind w:firstLine="851"/>
        <w:rPr>
          <w:b/>
          <w:sz w:val="30"/>
          <w:szCs w:val="30"/>
        </w:rPr>
      </w:pPr>
    </w:p>
    <w:p w:rsidR="00792908" w:rsidRDefault="00792908" w:rsidP="00577314">
      <w:pPr>
        <w:pStyle w:val="Normal1"/>
        <w:widowControl w:val="0"/>
        <w:ind w:firstLine="851"/>
        <w:rPr>
          <w:b/>
          <w:sz w:val="30"/>
          <w:szCs w:val="30"/>
        </w:rPr>
      </w:pPr>
      <w:r>
        <w:rPr>
          <w:b/>
          <w:sz w:val="30"/>
          <w:szCs w:val="30"/>
        </w:rPr>
        <w:t xml:space="preserve">О проектах федеральных законов Российской Федерации и законодательной инициативы субъекта Российской Федерации </w:t>
      </w:r>
    </w:p>
    <w:p w:rsidR="00792908" w:rsidRDefault="00792908" w:rsidP="00577314">
      <w:pPr>
        <w:pStyle w:val="Normal1"/>
        <w:widowControl w:val="0"/>
        <w:ind w:firstLine="851"/>
        <w:rPr>
          <w:b/>
          <w:sz w:val="30"/>
          <w:szCs w:val="30"/>
        </w:rPr>
      </w:pPr>
    </w:p>
    <w:p w:rsidR="000E7030" w:rsidRDefault="000E7030" w:rsidP="00577314">
      <w:pPr>
        <w:pStyle w:val="Normal1"/>
        <w:widowControl w:val="0"/>
        <w:ind w:firstLine="851"/>
        <w:rPr>
          <w:b/>
          <w:sz w:val="30"/>
          <w:szCs w:val="30"/>
        </w:rPr>
      </w:pPr>
    </w:p>
    <w:tbl>
      <w:tblPr>
        <w:tblW w:w="0" w:type="auto"/>
        <w:tblLook w:val="01E0"/>
      </w:tblPr>
      <w:tblGrid>
        <w:gridCol w:w="1805"/>
        <w:gridCol w:w="8275"/>
      </w:tblGrid>
      <w:tr w:rsidR="00792908" w:rsidTr="00792908">
        <w:tc>
          <w:tcPr>
            <w:tcW w:w="1805" w:type="dxa"/>
            <w:hideMark/>
          </w:tcPr>
          <w:p w:rsidR="00792908" w:rsidRDefault="00792908" w:rsidP="00577314">
            <w:pPr>
              <w:pStyle w:val="Normal1"/>
              <w:widowControl w:val="0"/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Докладчик:</w:t>
            </w:r>
          </w:p>
        </w:tc>
        <w:tc>
          <w:tcPr>
            <w:tcW w:w="8275" w:type="dxa"/>
            <w:hideMark/>
          </w:tcPr>
          <w:p w:rsidR="00792908" w:rsidRDefault="00792908" w:rsidP="00577314">
            <w:pPr>
              <w:pStyle w:val="Normal1"/>
              <w:widowControl w:val="0"/>
              <w:ind w:firstLine="0"/>
              <w:rPr>
                <w:sz w:val="30"/>
                <w:szCs w:val="30"/>
                <w:lang w:eastAsia="en-US"/>
              </w:rPr>
            </w:pPr>
            <w:proofErr w:type="spellStart"/>
            <w:r>
              <w:rPr>
                <w:sz w:val="30"/>
                <w:szCs w:val="30"/>
                <w:lang w:eastAsia="en-US"/>
              </w:rPr>
              <w:t>Мухаметшин</w:t>
            </w:r>
            <w:proofErr w:type="spellEnd"/>
            <w:r>
              <w:rPr>
                <w:sz w:val="30"/>
                <w:szCs w:val="30"/>
                <w:lang w:eastAsia="en-US"/>
              </w:rPr>
              <w:t xml:space="preserve"> Ф.Х., Председатель  </w:t>
            </w:r>
            <w:r>
              <w:rPr>
                <w:sz w:val="30"/>
                <w:szCs w:val="30"/>
                <w:shd w:val="clear" w:color="auto" w:fill="FFFFFF"/>
                <w:lang w:eastAsia="en-US"/>
              </w:rPr>
              <w:t>Государственного Совета Республики Татарстан</w:t>
            </w:r>
          </w:p>
        </w:tc>
      </w:tr>
    </w:tbl>
    <w:p w:rsidR="00792908" w:rsidRDefault="00792908" w:rsidP="00577314">
      <w:pPr>
        <w:widowControl w:val="0"/>
        <w:tabs>
          <w:tab w:val="left" w:pos="993"/>
          <w:tab w:val="left" w:pos="1134"/>
        </w:tabs>
        <w:ind w:firstLine="851"/>
        <w:jc w:val="both"/>
        <w:rPr>
          <w:sz w:val="30"/>
          <w:szCs w:val="30"/>
        </w:rPr>
      </w:pPr>
    </w:p>
    <w:p w:rsidR="00073C5C" w:rsidRPr="00750789" w:rsidRDefault="00073C5C" w:rsidP="00577314">
      <w:pPr>
        <w:widowControl w:val="0"/>
        <w:tabs>
          <w:tab w:val="left" w:pos="0"/>
        </w:tabs>
        <w:ind w:firstLine="851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27. </w:t>
      </w:r>
      <w:proofErr w:type="gramStart"/>
      <w:r w:rsidRPr="00750789">
        <w:rPr>
          <w:sz w:val="30"/>
          <w:szCs w:val="30"/>
        </w:rPr>
        <w:t xml:space="preserve">О проекте федерального закона № 119762-8 </w:t>
      </w:r>
      <w:r>
        <w:rPr>
          <w:sz w:val="30"/>
          <w:szCs w:val="30"/>
        </w:rPr>
        <w:t>«</w:t>
      </w:r>
      <w:r w:rsidRPr="00750789">
        <w:rPr>
          <w:sz w:val="30"/>
          <w:szCs w:val="30"/>
        </w:rPr>
        <w:t xml:space="preserve">О внесении изменений </w:t>
      </w:r>
      <w:r>
        <w:rPr>
          <w:sz w:val="30"/>
          <w:szCs w:val="30"/>
        </w:rPr>
        <w:t xml:space="preserve"> </w:t>
      </w:r>
      <w:r w:rsidRPr="00750789">
        <w:rPr>
          <w:sz w:val="30"/>
          <w:szCs w:val="30"/>
        </w:rPr>
        <w:t xml:space="preserve">в Федеральный закон </w:t>
      </w:r>
      <w:r>
        <w:rPr>
          <w:sz w:val="30"/>
          <w:szCs w:val="30"/>
        </w:rPr>
        <w:t>«</w:t>
      </w:r>
      <w:r w:rsidRPr="00750789">
        <w:rPr>
          <w:sz w:val="30"/>
          <w:szCs w:val="30"/>
        </w:rPr>
        <w:t>О контрактной системе в сфере закупок товаров, работ, услуг для обеспечения государственных и муниципальных нужд</w:t>
      </w:r>
      <w:r>
        <w:rPr>
          <w:sz w:val="30"/>
          <w:szCs w:val="30"/>
        </w:rPr>
        <w:t>»</w:t>
      </w:r>
      <w:r w:rsidRPr="00750789">
        <w:rPr>
          <w:sz w:val="30"/>
          <w:szCs w:val="30"/>
        </w:rPr>
        <w:t xml:space="preserve"> и Федеральный закон </w:t>
      </w:r>
      <w:r>
        <w:rPr>
          <w:sz w:val="30"/>
          <w:szCs w:val="30"/>
        </w:rPr>
        <w:t>«</w:t>
      </w:r>
      <w:r w:rsidRPr="00750789">
        <w:rPr>
          <w:sz w:val="30"/>
          <w:szCs w:val="30"/>
        </w:rPr>
        <w:t>О внесении изменений в отдельные законодательные акты Российской Федерации</w:t>
      </w:r>
      <w:r>
        <w:rPr>
          <w:sz w:val="30"/>
          <w:szCs w:val="30"/>
        </w:rPr>
        <w:t xml:space="preserve">» </w:t>
      </w:r>
      <w:r w:rsidRPr="00750789">
        <w:rPr>
          <w:sz w:val="30"/>
          <w:szCs w:val="30"/>
        </w:rPr>
        <w:t>(в части осуществления закупки у единственного поставщика (подрядчика, исполнителя).</w:t>
      </w:r>
      <w:proofErr w:type="gramEnd"/>
    </w:p>
    <w:p w:rsidR="00073C5C" w:rsidRPr="00750789" w:rsidRDefault="00073C5C" w:rsidP="00577314">
      <w:pPr>
        <w:widowControl w:val="0"/>
        <w:tabs>
          <w:tab w:val="left" w:pos="0"/>
        </w:tabs>
        <w:ind w:firstLine="851"/>
        <w:jc w:val="both"/>
        <w:rPr>
          <w:sz w:val="30"/>
          <w:szCs w:val="30"/>
        </w:rPr>
      </w:pPr>
      <w:r>
        <w:rPr>
          <w:sz w:val="30"/>
          <w:szCs w:val="30"/>
        </w:rPr>
        <w:t>28.</w:t>
      </w:r>
      <w:r w:rsidRPr="00750789">
        <w:rPr>
          <w:sz w:val="30"/>
          <w:szCs w:val="30"/>
        </w:rPr>
        <w:t xml:space="preserve"> О проекте федерального закона № 115273-8 </w:t>
      </w:r>
      <w:r>
        <w:rPr>
          <w:sz w:val="30"/>
          <w:szCs w:val="30"/>
        </w:rPr>
        <w:t>«</w:t>
      </w:r>
      <w:r w:rsidRPr="00750789">
        <w:rPr>
          <w:sz w:val="30"/>
          <w:szCs w:val="30"/>
        </w:rPr>
        <w:t xml:space="preserve">О внесении изменений </w:t>
      </w:r>
      <w:r>
        <w:rPr>
          <w:sz w:val="30"/>
          <w:szCs w:val="30"/>
        </w:rPr>
        <w:t xml:space="preserve"> </w:t>
      </w:r>
      <w:r w:rsidRPr="00750789">
        <w:rPr>
          <w:sz w:val="30"/>
          <w:szCs w:val="30"/>
        </w:rPr>
        <w:lastRenderedPageBreak/>
        <w:t xml:space="preserve">в статью 11 Федерального закона </w:t>
      </w:r>
      <w:r>
        <w:rPr>
          <w:sz w:val="30"/>
          <w:szCs w:val="30"/>
        </w:rPr>
        <w:t>«</w:t>
      </w:r>
      <w:r w:rsidRPr="00750789">
        <w:rPr>
          <w:sz w:val="30"/>
          <w:szCs w:val="30"/>
        </w:rPr>
        <w:t>О промышленной политике в Российской Федерации</w:t>
      </w:r>
      <w:r>
        <w:rPr>
          <w:sz w:val="30"/>
          <w:szCs w:val="30"/>
        </w:rPr>
        <w:t>»</w:t>
      </w:r>
      <w:r w:rsidRPr="00750789">
        <w:rPr>
          <w:sz w:val="30"/>
          <w:szCs w:val="30"/>
        </w:rPr>
        <w:t xml:space="preserve"> (о возможности открытия государственными фондами развития промышленности счетов в кредитных организациях).</w:t>
      </w:r>
    </w:p>
    <w:p w:rsidR="00073C5C" w:rsidRPr="00750789" w:rsidRDefault="00073C5C" w:rsidP="00577314">
      <w:pPr>
        <w:widowControl w:val="0"/>
        <w:tabs>
          <w:tab w:val="left" w:pos="0"/>
        </w:tabs>
        <w:ind w:firstLine="851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29. </w:t>
      </w:r>
      <w:r w:rsidRPr="00750789">
        <w:rPr>
          <w:sz w:val="30"/>
          <w:szCs w:val="30"/>
        </w:rPr>
        <w:t xml:space="preserve">О проекте федерального закона № 104089-8 </w:t>
      </w:r>
      <w:r>
        <w:rPr>
          <w:sz w:val="30"/>
          <w:szCs w:val="30"/>
        </w:rPr>
        <w:t>«</w:t>
      </w:r>
      <w:r w:rsidRPr="00750789">
        <w:rPr>
          <w:sz w:val="30"/>
          <w:szCs w:val="30"/>
        </w:rPr>
        <w:t xml:space="preserve">О приостановлении действия пунктов 3.1 – 3.5 части 1 статьи 5 Федерального закона </w:t>
      </w:r>
      <w:r>
        <w:rPr>
          <w:sz w:val="30"/>
          <w:szCs w:val="30"/>
        </w:rPr>
        <w:t>«</w:t>
      </w:r>
      <w:r w:rsidRPr="00750789">
        <w:rPr>
          <w:sz w:val="30"/>
          <w:szCs w:val="30"/>
        </w:rPr>
        <w:t>Об основах государственного регулирования торговой деятельности в Российской Федерации</w:t>
      </w:r>
      <w:r>
        <w:rPr>
          <w:sz w:val="30"/>
          <w:szCs w:val="30"/>
        </w:rPr>
        <w:t>»</w:t>
      </w:r>
      <w:r w:rsidRPr="00750789">
        <w:rPr>
          <w:sz w:val="30"/>
          <w:szCs w:val="30"/>
        </w:rPr>
        <w:t xml:space="preserve"> (в части приостановления полномочий Правительства Российской </w:t>
      </w:r>
      <w:r>
        <w:rPr>
          <w:sz w:val="30"/>
          <w:szCs w:val="30"/>
        </w:rPr>
        <w:t xml:space="preserve">         </w:t>
      </w:r>
      <w:r w:rsidRPr="00750789">
        <w:rPr>
          <w:sz w:val="30"/>
          <w:szCs w:val="30"/>
        </w:rPr>
        <w:t>Федерации в сфере маркировки).</w:t>
      </w:r>
    </w:p>
    <w:p w:rsidR="00073C5C" w:rsidRPr="00750789" w:rsidRDefault="00073C5C" w:rsidP="00577314">
      <w:pPr>
        <w:widowControl w:val="0"/>
        <w:tabs>
          <w:tab w:val="left" w:pos="0"/>
        </w:tabs>
        <w:ind w:firstLine="851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30. </w:t>
      </w:r>
      <w:r w:rsidRPr="00750789">
        <w:rPr>
          <w:sz w:val="30"/>
          <w:szCs w:val="30"/>
        </w:rPr>
        <w:t xml:space="preserve">О проекте федерального закона № 121564-8 </w:t>
      </w:r>
      <w:r>
        <w:rPr>
          <w:sz w:val="30"/>
          <w:szCs w:val="30"/>
        </w:rPr>
        <w:t>«</w:t>
      </w:r>
      <w:r w:rsidRPr="00750789">
        <w:rPr>
          <w:sz w:val="30"/>
          <w:szCs w:val="30"/>
        </w:rPr>
        <w:t>Об организации перевозок пассажиров и багажа легковым такси в Российской Федерации и о внесении изменений в отдельные законодательные акты Российской Федерации</w:t>
      </w:r>
      <w:r>
        <w:rPr>
          <w:sz w:val="30"/>
          <w:szCs w:val="30"/>
        </w:rPr>
        <w:t>»</w:t>
      </w:r>
      <w:r w:rsidRPr="00750789">
        <w:rPr>
          <w:sz w:val="30"/>
          <w:szCs w:val="30"/>
        </w:rPr>
        <w:t>.</w:t>
      </w:r>
    </w:p>
    <w:p w:rsidR="00073C5C" w:rsidRPr="00750789" w:rsidRDefault="00073C5C" w:rsidP="00577314">
      <w:pPr>
        <w:widowControl w:val="0"/>
        <w:tabs>
          <w:tab w:val="left" w:pos="0"/>
        </w:tabs>
        <w:ind w:firstLine="851"/>
        <w:jc w:val="both"/>
        <w:rPr>
          <w:sz w:val="30"/>
          <w:szCs w:val="30"/>
        </w:rPr>
      </w:pPr>
      <w:r>
        <w:rPr>
          <w:sz w:val="30"/>
          <w:szCs w:val="30"/>
        </w:rPr>
        <w:t>31.</w:t>
      </w:r>
      <w:r w:rsidRPr="00750789">
        <w:rPr>
          <w:sz w:val="30"/>
          <w:szCs w:val="30"/>
        </w:rPr>
        <w:t xml:space="preserve"> О проекте федерального закона № 106447-</w:t>
      </w:r>
      <w:r>
        <w:rPr>
          <w:sz w:val="30"/>
          <w:szCs w:val="30"/>
        </w:rPr>
        <w:t>8</w:t>
      </w:r>
      <w:r w:rsidRPr="00750789">
        <w:rPr>
          <w:sz w:val="30"/>
          <w:szCs w:val="30"/>
        </w:rPr>
        <w:t xml:space="preserve"> </w:t>
      </w:r>
      <w:r>
        <w:rPr>
          <w:sz w:val="30"/>
          <w:szCs w:val="30"/>
        </w:rPr>
        <w:t>«</w:t>
      </w:r>
      <w:r w:rsidRPr="00750789">
        <w:rPr>
          <w:sz w:val="30"/>
          <w:szCs w:val="30"/>
        </w:rPr>
        <w:t xml:space="preserve">О внесении изменений </w:t>
      </w:r>
      <w:r>
        <w:rPr>
          <w:sz w:val="30"/>
          <w:szCs w:val="30"/>
        </w:rPr>
        <w:t xml:space="preserve"> </w:t>
      </w:r>
      <w:r w:rsidRPr="00750789">
        <w:rPr>
          <w:sz w:val="30"/>
          <w:szCs w:val="30"/>
        </w:rPr>
        <w:t>в статьи 23.3 и 23.79 Кодекса Российской Федерации об административных правонарушениях</w:t>
      </w:r>
      <w:r>
        <w:rPr>
          <w:sz w:val="30"/>
          <w:szCs w:val="30"/>
        </w:rPr>
        <w:t>»</w:t>
      </w:r>
      <w:r w:rsidRPr="00750789">
        <w:rPr>
          <w:sz w:val="30"/>
          <w:szCs w:val="30"/>
        </w:rPr>
        <w:t xml:space="preserve"> (в части уточнения </w:t>
      </w:r>
      <w:proofErr w:type="gramStart"/>
      <w:r w:rsidRPr="00750789">
        <w:rPr>
          <w:sz w:val="30"/>
          <w:szCs w:val="30"/>
        </w:rPr>
        <w:t>полномочий органов исполнительной власти города федерального значения Севастополя</w:t>
      </w:r>
      <w:proofErr w:type="gramEnd"/>
      <w:r w:rsidRPr="00750789">
        <w:rPr>
          <w:sz w:val="30"/>
          <w:szCs w:val="30"/>
        </w:rPr>
        <w:t xml:space="preserve"> по рассмотрению отдельных дел об административных правонарушениях).</w:t>
      </w:r>
    </w:p>
    <w:p w:rsidR="00073C5C" w:rsidRPr="00750789" w:rsidRDefault="00073C5C" w:rsidP="00577314">
      <w:pPr>
        <w:widowControl w:val="0"/>
        <w:tabs>
          <w:tab w:val="left" w:pos="0"/>
        </w:tabs>
        <w:ind w:firstLine="851"/>
        <w:jc w:val="both"/>
        <w:rPr>
          <w:sz w:val="30"/>
          <w:szCs w:val="30"/>
        </w:rPr>
      </w:pPr>
      <w:r>
        <w:rPr>
          <w:color w:val="000000"/>
          <w:sz w:val="30"/>
          <w:szCs w:val="30"/>
          <w:shd w:val="clear" w:color="auto" w:fill="FFFFFF"/>
        </w:rPr>
        <w:t xml:space="preserve">32. </w:t>
      </w:r>
      <w:r w:rsidRPr="00750789">
        <w:rPr>
          <w:color w:val="000000"/>
          <w:sz w:val="30"/>
          <w:szCs w:val="30"/>
          <w:shd w:val="clear" w:color="auto" w:fill="FFFFFF"/>
        </w:rPr>
        <w:t xml:space="preserve">О проекте федерального закона № 76992-8 </w:t>
      </w:r>
      <w:r>
        <w:rPr>
          <w:sz w:val="30"/>
          <w:szCs w:val="30"/>
        </w:rPr>
        <w:t>«</w:t>
      </w:r>
      <w:r w:rsidRPr="00750789">
        <w:rPr>
          <w:color w:val="000000"/>
          <w:sz w:val="30"/>
          <w:szCs w:val="30"/>
          <w:shd w:val="clear" w:color="auto" w:fill="FFFFFF"/>
        </w:rPr>
        <w:t xml:space="preserve">О внесении изменений </w:t>
      </w:r>
      <w:r>
        <w:rPr>
          <w:color w:val="000000"/>
          <w:sz w:val="30"/>
          <w:szCs w:val="30"/>
          <w:shd w:val="clear" w:color="auto" w:fill="FFFFFF"/>
        </w:rPr>
        <w:t xml:space="preserve">        </w:t>
      </w:r>
      <w:r w:rsidRPr="00750789">
        <w:rPr>
          <w:color w:val="000000"/>
          <w:sz w:val="30"/>
          <w:szCs w:val="30"/>
          <w:shd w:val="clear" w:color="auto" w:fill="FFFFFF"/>
        </w:rPr>
        <w:t xml:space="preserve">в статьи 11 и 12 Федерального закона </w:t>
      </w:r>
      <w:r>
        <w:rPr>
          <w:sz w:val="30"/>
          <w:szCs w:val="30"/>
        </w:rPr>
        <w:t>«</w:t>
      </w:r>
      <w:r w:rsidRPr="00750789">
        <w:rPr>
          <w:color w:val="000000"/>
          <w:sz w:val="30"/>
          <w:szCs w:val="30"/>
          <w:shd w:val="clear" w:color="auto" w:fill="FFFFFF"/>
        </w:rPr>
        <w:t>О молодежной политике в Российской Федерации</w:t>
      </w:r>
      <w:r>
        <w:rPr>
          <w:sz w:val="30"/>
          <w:szCs w:val="30"/>
        </w:rPr>
        <w:t>»</w:t>
      </w:r>
      <w:r w:rsidRPr="00750789">
        <w:rPr>
          <w:color w:val="000000"/>
          <w:sz w:val="30"/>
          <w:szCs w:val="30"/>
          <w:shd w:val="clear" w:color="auto" w:fill="FFFFFF"/>
        </w:rPr>
        <w:t xml:space="preserve"> (в части устранения отдельных юридико-лингвистических и смысловых неточностей, касающихся участия субъектов Российской Федерации </w:t>
      </w:r>
      <w:r>
        <w:rPr>
          <w:color w:val="000000"/>
          <w:sz w:val="30"/>
          <w:szCs w:val="30"/>
          <w:shd w:val="clear" w:color="auto" w:fill="FFFFFF"/>
        </w:rPr>
        <w:t xml:space="preserve">      </w:t>
      </w:r>
      <w:r w:rsidRPr="00750789">
        <w:rPr>
          <w:color w:val="000000"/>
          <w:sz w:val="30"/>
          <w:szCs w:val="30"/>
          <w:shd w:val="clear" w:color="auto" w:fill="FFFFFF"/>
        </w:rPr>
        <w:t xml:space="preserve">в реализации молодежной политики). </w:t>
      </w:r>
    </w:p>
    <w:p w:rsidR="00073C5C" w:rsidRPr="00750789" w:rsidRDefault="00073C5C" w:rsidP="00577314">
      <w:pPr>
        <w:widowControl w:val="0"/>
        <w:tabs>
          <w:tab w:val="left" w:pos="0"/>
        </w:tabs>
        <w:ind w:firstLine="851"/>
        <w:jc w:val="both"/>
        <w:rPr>
          <w:sz w:val="30"/>
          <w:szCs w:val="30"/>
        </w:rPr>
      </w:pPr>
      <w:r>
        <w:rPr>
          <w:color w:val="000000"/>
          <w:sz w:val="30"/>
          <w:szCs w:val="30"/>
          <w:shd w:val="clear" w:color="auto" w:fill="FFFFFF"/>
        </w:rPr>
        <w:t>33.</w:t>
      </w:r>
      <w:r w:rsidRPr="00750789">
        <w:rPr>
          <w:color w:val="000000"/>
          <w:sz w:val="30"/>
          <w:szCs w:val="30"/>
          <w:shd w:val="clear" w:color="auto" w:fill="FFFFFF"/>
        </w:rPr>
        <w:t xml:space="preserve"> О проекте федерального закона № 127048-8 </w:t>
      </w:r>
      <w:r>
        <w:rPr>
          <w:sz w:val="30"/>
          <w:szCs w:val="30"/>
        </w:rPr>
        <w:t>«</w:t>
      </w:r>
      <w:r w:rsidRPr="00750789">
        <w:rPr>
          <w:color w:val="000000"/>
          <w:sz w:val="30"/>
          <w:szCs w:val="30"/>
          <w:shd w:val="clear" w:color="auto" w:fill="FFFFFF"/>
        </w:rPr>
        <w:t xml:space="preserve">О внесении изменения </w:t>
      </w:r>
      <w:r>
        <w:rPr>
          <w:color w:val="000000"/>
          <w:sz w:val="30"/>
          <w:szCs w:val="30"/>
          <w:shd w:val="clear" w:color="auto" w:fill="FFFFFF"/>
        </w:rPr>
        <w:t xml:space="preserve"> </w:t>
      </w:r>
      <w:r w:rsidRPr="00750789">
        <w:rPr>
          <w:color w:val="000000"/>
          <w:sz w:val="30"/>
          <w:szCs w:val="30"/>
          <w:shd w:val="clear" w:color="auto" w:fill="FFFFFF"/>
        </w:rPr>
        <w:t xml:space="preserve">в статью 29 Федерального закона </w:t>
      </w:r>
      <w:r>
        <w:rPr>
          <w:sz w:val="30"/>
          <w:szCs w:val="30"/>
        </w:rPr>
        <w:t>«</w:t>
      </w:r>
      <w:r w:rsidRPr="00750789">
        <w:rPr>
          <w:color w:val="000000"/>
          <w:sz w:val="30"/>
          <w:szCs w:val="30"/>
          <w:shd w:val="clear" w:color="auto" w:fill="FFFFFF"/>
        </w:rPr>
        <w:t>О физической культуре и спорте в Российской Федерации</w:t>
      </w:r>
      <w:r>
        <w:rPr>
          <w:sz w:val="30"/>
          <w:szCs w:val="30"/>
        </w:rPr>
        <w:t>»</w:t>
      </w:r>
      <w:r w:rsidRPr="00750789">
        <w:rPr>
          <w:color w:val="000000"/>
          <w:sz w:val="30"/>
          <w:szCs w:val="30"/>
          <w:shd w:val="clear" w:color="auto" w:fill="FFFFFF"/>
        </w:rPr>
        <w:t xml:space="preserve"> (в части совершенствования порядка организации физической подготовки военнослужащих и лиц, проходящих специальную службу)​.</w:t>
      </w:r>
    </w:p>
    <w:p w:rsidR="00073C5C" w:rsidRPr="000E1DBF" w:rsidRDefault="00073C5C" w:rsidP="00577314">
      <w:pPr>
        <w:widowControl w:val="0"/>
        <w:tabs>
          <w:tab w:val="left" w:pos="0"/>
        </w:tabs>
        <w:ind w:firstLine="851"/>
        <w:jc w:val="both"/>
        <w:rPr>
          <w:sz w:val="30"/>
          <w:szCs w:val="30"/>
        </w:rPr>
      </w:pPr>
      <w:r>
        <w:rPr>
          <w:sz w:val="30"/>
          <w:szCs w:val="30"/>
        </w:rPr>
        <w:t>34.</w:t>
      </w:r>
      <w:r>
        <w:rPr>
          <w:b/>
          <w:i/>
          <w:sz w:val="30"/>
          <w:szCs w:val="30"/>
        </w:rPr>
        <w:t xml:space="preserve"> </w:t>
      </w:r>
      <w:r w:rsidRPr="000E1DBF">
        <w:rPr>
          <w:sz w:val="30"/>
          <w:szCs w:val="30"/>
        </w:rPr>
        <w:t xml:space="preserve">О проекте федерального закона № 101105-8 </w:t>
      </w:r>
      <w:r>
        <w:rPr>
          <w:sz w:val="30"/>
          <w:szCs w:val="30"/>
        </w:rPr>
        <w:t>«</w:t>
      </w:r>
      <w:r w:rsidRPr="000E1DBF">
        <w:rPr>
          <w:sz w:val="30"/>
          <w:szCs w:val="30"/>
        </w:rPr>
        <w:t xml:space="preserve">О внесении изменений   в статьи 18 и 19 Закона Российской Федерации </w:t>
      </w:r>
      <w:r>
        <w:rPr>
          <w:sz w:val="30"/>
          <w:szCs w:val="30"/>
        </w:rPr>
        <w:t>«</w:t>
      </w:r>
      <w:r w:rsidRPr="000E1DBF">
        <w:rPr>
          <w:sz w:val="30"/>
          <w:szCs w:val="30"/>
        </w:rPr>
        <w:t>О недрах</w:t>
      </w:r>
      <w:r>
        <w:rPr>
          <w:sz w:val="30"/>
          <w:szCs w:val="30"/>
        </w:rPr>
        <w:t>»</w:t>
      </w:r>
      <w:r w:rsidRPr="000E1DBF">
        <w:rPr>
          <w:sz w:val="30"/>
          <w:szCs w:val="30"/>
        </w:rPr>
        <w:t xml:space="preserve"> и статью                        78 Земельного кодекса Российской Федерации</w:t>
      </w:r>
      <w:r>
        <w:rPr>
          <w:sz w:val="30"/>
          <w:szCs w:val="30"/>
        </w:rPr>
        <w:t>»</w:t>
      </w:r>
      <w:r w:rsidRPr="000E1DBF">
        <w:rPr>
          <w:sz w:val="30"/>
          <w:szCs w:val="30"/>
        </w:rPr>
        <w:t xml:space="preserve"> (в части введения уведомительного порядка разработки общераспространенных полезных ископаемых   в целях строительства автомобильных дорог). </w:t>
      </w:r>
    </w:p>
    <w:p w:rsidR="00073C5C" w:rsidRPr="000E1DBF" w:rsidRDefault="00073C5C" w:rsidP="00577314">
      <w:pPr>
        <w:widowControl w:val="0"/>
        <w:tabs>
          <w:tab w:val="left" w:pos="0"/>
        </w:tabs>
        <w:ind w:firstLine="851"/>
        <w:jc w:val="both"/>
        <w:rPr>
          <w:sz w:val="30"/>
          <w:szCs w:val="30"/>
        </w:rPr>
      </w:pPr>
      <w:r>
        <w:rPr>
          <w:sz w:val="30"/>
          <w:szCs w:val="30"/>
        </w:rPr>
        <w:t>35.</w:t>
      </w:r>
      <w:r w:rsidRPr="000E1DBF">
        <w:rPr>
          <w:b/>
          <w:i/>
          <w:sz w:val="30"/>
          <w:szCs w:val="30"/>
        </w:rPr>
        <w:t xml:space="preserve"> </w:t>
      </w:r>
      <w:r w:rsidRPr="000E1DBF">
        <w:rPr>
          <w:sz w:val="30"/>
          <w:szCs w:val="30"/>
        </w:rPr>
        <w:t xml:space="preserve">О проекте федерального закона № 122372-8 </w:t>
      </w:r>
      <w:r>
        <w:rPr>
          <w:sz w:val="30"/>
          <w:szCs w:val="30"/>
        </w:rPr>
        <w:t>«</w:t>
      </w:r>
      <w:r w:rsidRPr="000E1DBF">
        <w:rPr>
          <w:sz w:val="30"/>
          <w:szCs w:val="30"/>
        </w:rPr>
        <w:t>О внесении изменений  в статьи 169 и 171 Жилищного кодекса Российской Федерации</w:t>
      </w:r>
      <w:r>
        <w:rPr>
          <w:sz w:val="30"/>
          <w:szCs w:val="30"/>
        </w:rPr>
        <w:t>»</w:t>
      </w:r>
      <w:r w:rsidRPr="000E1DBF">
        <w:rPr>
          <w:sz w:val="30"/>
          <w:szCs w:val="30"/>
        </w:rPr>
        <w:t xml:space="preserve"> (в части предоставления компенсации расходов на уплату взноса на капитальный ремонт). </w:t>
      </w:r>
    </w:p>
    <w:p w:rsidR="00073C5C" w:rsidRPr="000E1DBF" w:rsidRDefault="00073C5C" w:rsidP="00577314">
      <w:pPr>
        <w:widowControl w:val="0"/>
        <w:tabs>
          <w:tab w:val="left" w:pos="0"/>
        </w:tabs>
        <w:ind w:firstLine="851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36. </w:t>
      </w:r>
      <w:r w:rsidRPr="000E1DBF">
        <w:rPr>
          <w:sz w:val="30"/>
          <w:szCs w:val="30"/>
        </w:rPr>
        <w:t xml:space="preserve">О проекте федерального закона № 130228-8 </w:t>
      </w:r>
      <w:r>
        <w:rPr>
          <w:sz w:val="30"/>
          <w:szCs w:val="30"/>
        </w:rPr>
        <w:t>«</w:t>
      </w:r>
      <w:r w:rsidRPr="000E1DBF">
        <w:rPr>
          <w:sz w:val="30"/>
          <w:szCs w:val="30"/>
        </w:rPr>
        <w:t xml:space="preserve">О внесении изменения         в статью 9 Федерального закона </w:t>
      </w:r>
      <w:r>
        <w:rPr>
          <w:sz w:val="30"/>
          <w:szCs w:val="30"/>
        </w:rPr>
        <w:t>«</w:t>
      </w:r>
      <w:r w:rsidRPr="000E1DBF">
        <w:rPr>
          <w:sz w:val="30"/>
          <w:szCs w:val="30"/>
        </w:rPr>
        <w:t>О теплоснабжении</w:t>
      </w:r>
      <w:r>
        <w:rPr>
          <w:sz w:val="30"/>
          <w:szCs w:val="30"/>
        </w:rPr>
        <w:t>»</w:t>
      </w:r>
      <w:r w:rsidRPr="000E1DBF">
        <w:rPr>
          <w:sz w:val="30"/>
          <w:szCs w:val="30"/>
        </w:rPr>
        <w:t xml:space="preserve"> (в части установления однокомпонентных или двухкомпонентных тарифов на горячую воду).</w:t>
      </w:r>
    </w:p>
    <w:p w:rsidR="00073C5C" w:rsidRPr="000E1DBF" w:rsidRDefault="00073C5C" w:rsidP="00577314">
      <w:pPr>
        <w:widowControl w:val="0"/>
        <w:tabs>
          <w:tab w:val="left" w:pos="0"/>
        </w:tabs>
        <w:ind w:firstLine="851"/>
        <w:jc w:val="both"/>
        <w:rPr>
          <w:sz w:val="30"/>
          <w:szCs w:val="30"/>
        </w:rPr>
      </w:pPr>
      <w:r>
        <w:rPr>
          <w:sz w:val="30"/>
          <w:szCs w:val="30"/>
        </w:rPr>
        <w:t>37.</w:t>
      </w:r>
      <w:r w:rsidRPr="000E1DBF">
        <w:rPr>
          <w:sz w:val="30"/>
          <w:szCs w:val="30"/>
        </w:rPr>
        <w:t xml:space="preserve"> </w:t>
      </w:r>
      <w:proofErr w:type="gramStart"/>
      <w:r w:rsidRPr="000E1DBF">
        <w:rPr>
          <w:sz w:val="30"/>
          <w:szCs w:val="30"/>
        </w:rPr>
        <w:t xml:space="preserve">О проекте федерального закона № 135975-8 </w:t>
      </w:r>
      <w:r>
        <w:rPr>
          <w:sz w:val="30"/>
          <w:szCs w:val="30"/>
        </w:rPr>
        <w:t>«</w:t>
      </w:r>
      <w:r w:rsidRPr="000E1DBF">
        <w:rPr>
          <w:sz w:val="30"/>
          <w:szCs w:val="30"/>
        </w:rPr>
        <w:t>О внесении изменений     в статью 29</w:t>
      </w:r>
      <w:r w:rsidRPr="000E1DBF">
        <w:rPr>
          <w:sz w:val="30"/>
          <w:szCs w:val="30"/>
          <w:vertAlign w:val="superscript"/>
        </w:rPr>
        <w:t>1</w:t>
      </w:r>
      <w:r w:rsidRPr="000E1DBF">
        <w:rPr>
          <w:sz w:val="30"/>
          <w:szCs w:val="30"/>
        </w:rPr>
        <w:t xml:space="preserve"> Федерального закона </w:t>
      </w:r>
      <w:r>
        <w:rPr>
          <w:sz w:val="30"/>
          <w:szCs w:val="30"/>
        </w:rPr>
        <w:t>«</w:t>
      </w:r>
      <w:r w:rsidRPr="000E1DBF">
        <w:rPr>
          <w:sz w:val="30"/>
          <w:szCs w:val="30"/>
        </w:rPr>
        <w:t xml:space="preserve">Об организации регулярных перевозок </w:t>
      </w:r>
      <w:r w:rsidRPr="000E1DBF">
        <w:rPr>
          <w:sz w:val="30"/>
          <w:szCs w:val="30"/>
        </w:rPr>
        <w:lastRenderedPageBreak/>
        <w:t>пассажиров и багажа автомобильным транспортом и городским наземным электрическим транспортом в Российской Федерации и о внесении изменений        в отдельные законодательные акты Российской Федерации</w:t>
      </w:r>
      <w:r>
        <w:rPr>
          <w:sz w:val="30"/>
          <w:szCs w:val="30"/>
        </w:rPr>
        <w:t>»</w:t>
      </w:r>
      <w:r w:rsidRPr="000E1DBF">
        <w:rPr>
          <w:sz w:val="30"/>
          <w:szCs w:val="30"/>
        </w:rPr>
        <w:t xml:space="preserve"> (об изменении маршрутов регулярных перевозок в условиях чрезвычайных ситуаций или принятия мер по обеспечению санитарно-эпидемиологического благополучия населения). </w:t>
      </w:r>
      <w:proofErr w:type="gramEnd"/>
    </w:p>
    <w:p w:rsidR="00792908" w:rsidRDefault="00073C5C" w:rsidP="00577314">
      <w:pPr>
        <w:pStyle w:val="Normal1"/>
        <w:widowControl w:val="0"/>
        <w:tabs>
          <w:tab w:val="left" w:pos="2977"/>
        </w:tabs>
        <w:ind w:firstLine="851"/>
        <w:rPr>
          <w:sz w:val="30"/>
          <w:szCs w:val="30"/>
        </w:rPr>
      </w:pPr>
      <w:r>
        <w:rPr>
          <w:sz w:val="30"/>
          <w:szCs w:val="30"/>
        </w:rPr>
        <w:t>38.</w:t>
      </w:r>
      <w:r w:rsidRPr="000E1DBF">
        <w:rPr>
          <w:sz w:val="30"/>
          <w:szCs w:val="30"/>
        </w:rPr>
        <w:t xml:space="preserve">О законодательной инициативе Смоленской областной Думы по внесению в Государственную Думу Федерального Собрания Российской Федерации проекта федерального закона </w:t>
      </w:r>
      <w:r>
        <w:rPr>
          <w:sz w:val="30"/>
          <w:szCs w:val="30"/>
        </w:rPr>
        <w:t>«</w:t>
      </w:r>
      <w:r w:rsidRPr="000E1DBF">
        <w:rPr>
          <w:sz w:val="30"/>
          <w:szCs w:val="30"/>
        </w:rPr>
        <w:t>О внесении изменений в статью 55</w:t>
      </w:r>
      <w:r w:rsidRPr="000E1DBF">
        <w:rPr>
          <w:sz w:val="30"/>
          <w:szCs w:val="30"/>
          <w:vertAlign w:val="superscript"/>
        </w:rPr>
        <w:t>16</w:t>
      </w:r>
      <w:r w:rsidRPr="000E1DBF">
        <w:rPr>
          <w:sz w:val="30"/>
          <w:szCs w:val="30"/>
        </w:rPr>
        <w:t xml:space="preserve"> Градостроительного кодекса Российской Федерации</w:t>
      </w:r>
      <w:r>
        <w:rPr>
          <w:sz w:val="30"/>
          <w:szCs w:val="30"/>
        </w:rPr>
        <w:t>»</w:t>
      </w:r>
      <w:r w:rsidRPr="000E1DBF">
        <w:rPr>
          <w:sz w:val="30"/>
          <w:szCs w:val="30"/>
        </w:rPr>
        <w:t>.</w:t>
      </w:r>
    </w:p>
    <w:p w:rsidR="004F46C3" w:rsidRDefault="004F46C3" w:rsidP="00577314">
      <w:pPr>
        <w:pStyle w:val="Normal1"/>
        <w:widowControl w:val="0"/>
        <w:tabs>
          <w:tab w:val="left" w:pos="2977"/>
        </w:tabs>
        <w:ind w:firstLine="851"/>
        <w:rPr>
          <w:sz w:val="30"/>
          <w:szCs w:val="30"/>
        </w:rPr>
      </w:pPr>
    </w:p>
    <w:tbl>
      <w:tblPr>
        <w:tblW w:w="10305" w:type="dxa"/>
        <w:tblLayout w:type="fixed"/>
        <w:tblLook w:val="00A0"/>
      </w:tblPr>
      <w:tblGrid>
        <w:gridCol w:w="1809"/>
        <w:gridCol w:w="6804"/>
        <w:gridCol w:w="1692"/>
      </w:tblGrid>
      <w:tr w:rsidR="00792908" w:rsidTr="004F46C3">
        <w:tc>
          <w:tcPr>
            <w:tcW w:w="1809" w:type="dxa"/>
          </w:tcPr>
          <w:p w:rsidR="00792908" w:rsidRDefault="00792908" w:rsidP="00577314">
            <w:pPr>
              <w:pStyle w:val="Normal1"/>
              <w:widowControl w:val="0"/>
              <w:ind w:firstLine="0"/>
              <w:rPr>
                <w:b/>
                <w:sz w:val="30"/>
                <w:szCs w:val="30"/>
                <w:lang w:eastAsia="en-US"/>
              </w:rPr>
            </w:pPr>
          </w:p>
          <w:p w:rsidR="00792908" w:rsidRDefault="00792908" w:rsidP="00577314">
            <w:pPr>
              <w:pStyle w:val="Normal1"/>
              <w:widowControl w:val="0"/>
              <w:ind w:firstLine="0"/>
              <w:rPr>
                <w:b/>
                <w:sz w:val="30"/>
                <w:szCs w:val="30"/>
                <w:lang w:eastAsia="en-US"/>
              </w:rPr>
            </w:pPr>
          </w:p>
        </w:tc>
        <w:tc>
          <w:tcPr>
            <w:tcW w:w="6804" w:type="dxa"/>
            <w:hideMark/>
          </w:tcPr>
          <w:p w:rsidR="00792908" w:rsidRDefault="00792908" w:rsidP="00577314">
            <w:pPr>
              <w:pStyle w:val="Normal1"/>
              <w:widowControl w:val="0"/>
              <w:ind w:firstLine="0"/>
              <w:jc w:val="center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Голосование</w:t>
            </w:r>
          </w:p>
          <w:p w:rsidR="00792908" w:rsidRDefault="00792908" w:rsidP="004F46C3">
            <w:pPr>
              <w:pStyle w:val="Normal1"/>
              <w:widowControl w:val="0"/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 xml:space="preserve">о </w:t>
            </w:r>
            <w:r w:rsidR="004F46C3">
              <w:rPr>
                <w:sz w:val="30"/>
                <w:szCs w:val="30"/>
                <w:lang w:eastAsia="en-US"/>
              </w:rPr>
              <w:t xml:space="preserve">принятии </w:t>
            </w:r>
            <w:r>
              <w:rPr>
                <w:sz w:val="30"/>
                <w:szCs w:val="30"/>
                <w:lang w:eastAsia="en-US"/>
              </w:rPr>
              <w:t>проект</w:t>
            </w:r>
            <w:r w:rsidR="004F46C3">
              <w:rPr>
                <w:sz w:val="30"/>
                <w:szCs w:val="30"/>
                <w:lang w:eastAsia="en-US"/>
              </w:rPr>
              <w:t>ов</w:t>
            </w:r>
            <w:r>
              <w:rPr>
                <w:sz w:val="30"/>
                <w:szCs w:val="30"/>
                <w:lang w:eastAsia="en-US"/>
              </w:rPr>
              <w:t xml:space="preserve"> постановлений Государственного Совета Республики Татарстан </w:t>
            </w:r>
            <w:r w:rsidR="004F46C3">
              <w:rPr>
                <w:sz w:val="30"/>
                <w:szCs w:val="30"/>
                <w:lang w:eastAsia="en-US"/>
              </w:rPr>
              <w:t xml:space="preserve">о </w:t>
            </w:r>
            <w:r>
              <w:rPr>
                <w:sz w:val="30"/>
                <w:szCs w:val="30"/>
                <w:lang w:eastAsia="en-US"/>
              </w:rPr>
              <w:t>проект</w:t>
            </w:r>
            <w:r w:rsidR="004F46C3">
              <w:rPr>
                <w:sz w:val="30"/>
                <w:szCs w:val="30"/>
                <w:lang w:eastAsia="en-US"/>
              </w:rPr>
              <w:t>ах</w:t>
            </w:r>
            <w:r>
              <w:rPr>
                <w:sz w:val="30"/>
                <w:szCs w:val="30"/>
                <w:lang w:eastAsia="en-US"/>
              </w:rPr>
              <w:t xml:space="preserve"> федеральных законов Российской Федерации и законодательной инициативы субъекта Российской Федерации, поддержанных комитетами Государственного Совета Республики Татарстан</w:t>
            </w:r>
          </w:p>
        </w:tc>
        <w:tc>
          <w:tcPr>
            <w:tcW w:w="1692" w:type="dxa"/>
          </w:tcPr>
          <w:p w:rsidR="00792908" w:rsidRDefault="00792908" w:rsidP="00577314">
            <w:pPr>
              <w:pStyle w:val="Normal1"/>
              <w:widowControl w:val="0"/>
              <w:ind w:firstLine="0"/>
              <w:rPr>
                <w:sz w:val="30"/>
                <w:szCs w:val="30"/>
                <w:lang w:eastAsia="en-US"/>
              </w:rPr>
            </w:pPr>
          </w:p>
        </w:tc>
      </w:tr>
    </w:tbl>
    <w:p w:rsidR="00792908" w:rsidRDefault="00792908" w:rsidP="00577314">
      <w:pPr>
        <w:widowControl w:val="0"/>
        <w:rPr>
          <w:sz w:val="30"/>
          <w:szCs w:val="30"/>
        </w:rPr>
      </w:pPr>
    </w:p>
    <w:tbl>
      <w:tblPr>
        <w:tblW w:w="10140" w:type="dxa"/>
        <w:tblLayout w:type="fixed"/>
        <w:tblLook w:val="04A0"/>
      </w:tblPr>
      <w:tblGrid>
        <w:gridCol w:w="2854"/>
        <w:gridCol w:w="4900"/>
        <w:gridCol w:w="2386"/>
      </w:tblGrid>
      <w:tr w:rsidR="00792908" w:rsidTr="00792908">
        <w:tc>
          <w:tcPr>
            <w:tcW w:w="2854" w:type="dxa"/>
          </w:tcPr>
          <w:p w:rsidR="00792908" w:rsidRDefault="00792908" w:rsidP="00577314">
            <w:pPr>
              <w:pStyle w:val="10"/>
              <w:widowControl w:val="0"/>
              <w:tabs>
                <w:tab w:val="left" w:pos="2977"/>
              </w:tabs>
              <w:ind w:firstLine="0"/>
              <w:jc w:val="left"/>
              <w:rPr>
                <w:sz w:val="30"/>
                <w:szCs w:val="30"/>
                <w:lang w:eastAsia="en-US"/>
              </w:rPr>
            </w:pPr>
          </w:p>
        </w:tc>
        <w:tc>
          <w:tcPr>
            <w:tcW w:w="4900" w:type="dxa"/>
            <w:hideMark/>
          </w:tcPr>
          <w:p w:rsidR="00792908" w:rsidRDefault="00792908" w:rsidP="00577314">
            <w:pPr>
              <w:pStyle w:val="10"/>
              <w:widowControl w:val="0"/>
              <w:tabs>
                <w:tab w:val="left" w:pos="2977"/>
              </w:tabs>
              <w:ind w:firstLine="34"/>
              <w:jc w:val="left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 xml:space="preserve">За                          –     </w:t>
            </w:r>
            <w:r w:rsidR="000E7030">
              <w:rPr>
                <w:sz w:val="30"/>
                <w:szCs w:val="30"/>
                <w:lang w:eastAsia="en-US"/>
              </w:rPr>
              <w:t>72</w:t>
            </w:r>
          </w:p>
          <w:p w:rsidR="00792908" w:rsidRDefault="00792908" w:rsidP="00577314">
            <w:pPr>
              <w:pStyle w:val="10"/>
              <w:widowControl w:val="0"/>
              <w:tabs>
                <w:tab w:val="left" w:pos="2977"/>
              </w:tabs>
              <w:ind w:firstLine="34"/>
              <w:jc w:val="left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Против                 –       0</w:t>
            </w:r>
          </w:p>
          <w:p w:rsidR="00792908" w:rsidRDefault="00792908" w:rsidP="00577314">
            <w:pPr>
              <w:pStyle w:val="10"/>
              <w:widowControl w:val="0"/>
              <w:tabs>
                <w:tab w:val="left" w:pos="2977"/>
              </w:tabs>
              <w:ind w:firstLine="34"/>
              <w:jc w:val="left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 xml:space="preserve">Воздержалось      –       </w:t>
            </w:r>
            <w:r w:rsidR="00D45DE9">
              <w:rPr>
                <w:sz w:val="30"/>
                <w:szCs w:val="30"/>
                <w:lang w:eastAsia="en-US"/>
              </w:rPr>
              <w:t>0</w:t>
            </w:r>
          </w:p>
          <w:p w:rsidR="00792908" w:rsidRDefault="00792908" w:rsidP="00577314">
            <w:pPr>
              <w:pStyle w:val="10"/>
              <w:widowControl w:val="0"/>
              <w:tabs>
                <w:tab w:val="left" w:pos="2977"/>
              </w:tabs>
              <w:ind w:firstLine="34"/>
              <w:jc w:val="left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___________________</w:t>
            </w:r>
          </w:p>
          <w:p w:rsidR="00792908" w:rsidRDefault="00792908" w:rsidP="00577314">
            <w:pPr>
              <w:pStyle w:val="10"/>
              <w:widowControl w:val="0"/>
              <w:tabs>
                <w:tab w:val="left" w:pos="2977"/>
              </w:tabs>
              <w:ind w:firstLine="34"/>
              <w:jc w:val="left"/>
              <w:outlineLvl w:val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Результат: принято</w:t>
            </w:r>
          </w:p>
        </w:tc>
        <w:tc>
          <w:tcPr>
            <w:tcW w:w="2386" w:type="dxa"/>
          </w:tcPr>
          <w:p w:rsidR="00792908" w:rsidRDefault="00792908" w:rsidP="00577314">
            <w:pPr>
              <w:pStyle w:val="10"/>
              <w:widowControl w:val="0"/>
              <w:tabs>
                <w:tab w:val="left" w:pos="2977"/>
              </w:tabs>
              <w:ind w:firstLine="0"/>
              <w:jc w:val="left"/>
              <w:rPr>
                <w:sz w:val="30"/>
                <w:szCs w:val="30"/>
                <w:lang w:eastAsia="en-US"/>
              </w:rPr>
            </w:pPr>
          </w:p>
        </w:tc>
      </w:tr>
    </w:tbl>
    <w:p w:rsidR="00792908" w:rsidRDefault="00792908" w:rsidP="00577314">
      <w:pPr>
        <w:keepNext/>
        <w:tabs>
          <w:tab w:val="left" w:pos="0"/>
        </w:tabs>
        <w:ind w:firstLine="851"/>
        <w:jc w:val="both"/>
        <w:rPr>
          <w:b/>
          <w:sz w:val="30"/>
          <w:szCs w:val="30"/>
        </w:rPr>
      </w:pPr>
    </w:p>
    <w:p w:rsidR="00792908" w:rsidRPr="00750789" w:rsidRDefault="001D6EB0" w:rsidP="00577314">
      <w:pPr>
        <w:keepNext/>
        <w:tabs>
          <w:tab w:val="left" w:pos="0"/>
        </w:tabs>
        <w:ind w:firstLine="851"/>
        <w:jc w:val="both"/>
        <w:rPr>
          <w:sz w:val="30"/>
          <w:szCs w:val="30"/>
        </w:rPr>
      </w:pPr>
      <w:r>
        <w:rPr>
          <w:b/>
          <w:sz w:val="30"/>
          <w:szCs w:val="30"/>
        </w:rPr>
        <w:t>2</w:t>
      </w:r>
      <w:r w:rsidR="00792908">
        <w:rPr>
          <w:b/>
          <w:sz w:val="30"/>
          <w:szCs w:val="30"/>
        </w:rPr>
        <w:t>6</w:t>
      </w:r>
      <w:r>
        <w:rPr>
          <w:b/>
          <w:sz w:val="30"/>
          <w:szCs w:val="30"/>
        </w:rPr>
        <w:t xml:space="preserve">. </w:t>
      </w:r>
      <w:r w:rsidR="00792908" w:rsidRPr="00792908">
        <w:rPr>
          <w:b/>
          <w:sz w:val="30"/>
          <w:szCs w:val="30"/>
        </w:rPr>
        <w:t xml:space="preserve">О проекте федерального закона № 109180-8 </w:t>
      </w:r>
      <w:r w:rsidR="00792908">
        <w:rPr>
          <w:b/>
          <w:sz w:val="30"/>
          <w:szCs w:val="30"/>
        </w:rPr>
        <w:t xml:space="preserve">«О Георгиевской ленте </w:t>
      </w:r>
      <w:r w:rsidR="00792908" w:rsidRPr="00792908">
        <w:rPr>
          <w:b/>
          <w:sz w:val="30"/>
          <w:szCs w:val="30"/>
        </w:rPr>
        <w:t>и внесении изменений в отдельные законодательные акты Российской Федерации</w:t>
      </w:r>
      <w:r w:rsidR="00792908">
        <w:rPr>
          <w:b/>
          <w:sz w:val="30"/>
          <w:szCs w:val="30"/>
        </w:rPr>
        <w:t>»</w:t>
      </w:r>
      <w:r w:rsidR="00792908" w:rsidRPr="00792908">
        <w:rPr>
          <w:b/>
          <w:sz w:val="30"/>
          <w:szCs w:val="30"/>
        </w:rPr>
        <w:t xml:space="preserve"> (об установлении статуса Георгиевской ленты).</w:t>
      </w:r>
      <w:r w:rsidR="00792908" w:rsidRPr="00750789">
        <w:rPr>
          <w:sz w:val="30"/>
          <w:szCs w:val="30"/>
        </w:rPr>
        <w:t xml:space="preserve"> </w:t>
      </w:r>
    </w:p>
    <w:p w:rsidR="001D6EB0" w:rsidRDefault="001D6EB0" w:rsidP="00577314">
      <w:pPr>
        <w:keepNext/>
        <w:tabs>
          <w:tab w:val="left" w:pos="0"/>
        </w:tabs>
        <w:ind w:firstLine="851"/>
        <w:jc w:val="both"/>
        <w:rPr>
          <w:b/>
          <w:sz w:val="30"/>
          <w:szCs w:val="30"/>
        </w:rPr>
      </w:pPr>
      <w:r>
        <w:rPr>
          <w:b/>
          <w:sz w:val="30"/>
          <w:szCs w:val="30"/>
        </w:rPr>
        <w:tab/>
      </w:r>
    </w:p>
    <w:p w:rsidR="001D6EB0" w:rsidRPr="00C67D67" w:rsidRDefault="001D6EB0" w:rsidP="00577314">
      <w:pPr>
        <w:widowControl w:val="0"/>
        <w:jc w:val="both"/>
        <w:rPr>
          <w:sz w:val="30"/>
          <w:szCs w:val="30"/>
        </w:rPr>
      </w:pPr>
      <w:r w:rsidRPr="00C67D67">
        <w:rPr>
          <w:sz w:val="30"/>
          <w:szCs w:val="30"/>
        </w:rPr>
        <w:t>В</w:t>
      </w:r>
      <w:r w:rsidR="00D45DE9">
        <w:rPr>
          <w:sz w:val="30"/>
          <w:szCs w:val="30"/>
        </w:rPr>
        <w:t>ыступил</w:t>
      </w:r>
      <w:r w:rsidRPr="00C67D67">
        <w:rPr>
          <w:sz w:val="30"/>
          <w:szCs w:val="30"/>
        </w:rPr>
        <w:t>:</w:t>
      </w:r>
    </w:p>
    <w:p w:rsidR="001D6EB0" w:rsidRDefault="001D6EB0" w:rsidP="00577314">
      <w:pPr>
        <w:widowControl w:val="0"/>
        <w:ind w:firstLine="851"/>
        <w:jc w:val="both"/>
        <w:rPr>
          <w:i/>
          <w:sz w:val="30"/>
          <w:szCs w:val="30"/>
        </w:rPr>
      </w:pPr>
      <w:proofErr w:type="spellStart"/>
      <w:r w:rsidRPr="00C67D67">
        <w:rPr>
          <w:b/>
          <w:sz w:val="30"/>
          <w:szCs w:val="30"/>
        </w:rPr>
        <w:t>Миргалимов</w:t>
      </w:r>
      <w:proofErr w:type="spellEnd"/>
      <w:r w:rsidRPr="00C67D67">
        <w:rPr>
          <w:b/>
          <w:sz w:val="30"/>
          <w:szCs w:val="30"/>
        </w:rPr>
        <w:t xml:space="preserve"> Х.Г., </w:t>
      </w:r>
      <w:r w:rsidRPr="00C67D67">
        <w:rPr>
          <w:i/>
          <w:sz w:val="30"/>
          <w:szCs w:val="30"/>
        </w:rPr>
        <w:t>фракция КПРФ.</w:t>
      </w:r>
    </w:p>
    <w:p w:rsidR="000E7030" w:rsidRDefault="000E7030" w:rsidP="00577314">
      <w:pPr>
        <w:widowControl w:val="0"/>
        <w:ind w:firstLine="851"/>
        <w:jc w:val="both"/>
        <w:rPr>
          <w:i/>
          <w:sz w:val="30"/>
          <w:szCs w:val="30"/>
        </w:rPr>
      </w:pPr>
    </w:p>
    <w:tbl>
      <w:tblPr>
        <w:tblW w:w="10305" w:type="dxa"/>
        <w:tblLook w:val="04A0"/>
      </w:tblPr>
      <w:tblGrid>
        <w:gridCol w:w="1101"/>
        <w:gridCol w:w="7512"/>
        <w:gridCol w:w="1692"/>
      </w:tblGrid>
      <w:tr w:rsidR="001D6EB0" w:rsidTr="001D6EB0">
        <w:tc>
          <w:tcPr>
            <w:tcW w:w="1101" w:type="dxa"/>
          </w:tcPr>
          <w:p w:rsidR="001D6EB0" w:rsidRDefault="001D6EB0" w:rsidP="00577314">
            <w:pPr>
              <w:pStyle w:val="Normal1"/>
              <w:widowControl w:val="0"/>
              <w:tabs>
                <w:tab w:val="left" w:pos="2977"/>
              </w:tabs>
              <w:ind w:firstLine="0"/>
              <w:rPr>
                <w:sz w:val="30"/>
                <w:szCs w:val="30"/>
                <w:lang w:eastAsia="en-US"/>
              </w:rPr>
            </w:pPr>
          </w:p>
          <w:p w:rsidR="00D45DE9" w:rsidRDefault="00D45DE9" w:rsidP="00577314">
            <w:pPr>
              <w:pStyle w:val="Normal1"/>
              <w:widowControl w:val="0"/>
              <w:tabs>
                <w:tab w:val="left" w:pos="2977"/>
              </w:tabs>
              <w:ind w:firstLine="0"/>
              <w:rPr>
                <w:sz w:val="30"/>
                <w:szCs w:val="30"/>
                <w:lang w:eastAsia="en-US"/>
              </w:rPr>
            </w:pPr>
          </w:p>
          <w:p w:rsidR="001D6EB0" w:rsidRDefault="001D6EB0" w:rsidP="00577314">
            <w:pPr>
              <w:pStyle w:val="Normal1"/>
              <w:widowControl w:val="0"/>
              <w:tabs>
                <w:tab w:val="left" w:pos="2977"/>
              </w:tabs>
              <w:ind w:firstLine="0"/>
              <w:rPr>
                <w:sz w:val="30"/>
                <w:szCs w:val="30"/>
                <w:lang w:eastAsia="en-US"/>
              </w:rPr>
            </w:pPr>
          </w:p>
        </w:tc>
        <w:tc>
          <w:tcPr>
            <w:tcW w:w="7512" w:type="dxa"/>
            <w:hideMark/>
          </w:tcPr>
          <w:p w:rsidR="001D6EB0" w:rsidRDefault="001D6EB0" w:rsidP="00577314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Голосование</w:t>
            </w:r>
          </w:p>
          <w:p w:rsidR="001D6EB0" w:rsidRDefault="001D6EB0" w:rsidP="004F46C3">
            <w:pPr>
              <w:widowControl w:val="0"/>
              <w:tabs>
                <w:tab w:val="left" w:pos="2977"/>
              </w:tabs>
              <w:jc w:val="both"/>
              <w:outlineLvl w:val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 xml:space="preserve">о </w:t>
            </w:r>
            <w:r w:rsidR="004F46C3">
              <w:rPr>
                <w:sz w:val="30"/>
                <w:szCs w:val="30"/>
                <w:lang w:eastAsia="en-US"/>
              </w:rPr>
              <w:t xml:space="preserve">принятии </w:t>
            </w:r>
            <w:r>
              <w:rPr>
                <w:sz w:val="30"/>
                <w:szCs w:val="30"/>
                <w:lang w:eastAsia="en-US"/>
              </w:rPr>
              <w:t>проект</w:t>
            </w:r>
            <w:r w:rsidR="004F46C3">
              <w:rPr>
                <w:sz w:val="30"/>
                <w:szCs w:val="30"/>
                <w:lang w:eastAsia="en-US"/>
              </w:rPr>
              <w:t>а</w:t>
            </w:r>
            <w:r>
              <w:rPr>
                <w:sz w:val="30"/>
                <w:szCs w:val="30"/>
                <w:lang w:eastAsia="en-US"/>
              </w:rPr>
              <w:t xml:space="preserve"> </w:t>
            </w:r>
            <w:r w:rsidR="00D45DE9">
              <w:rPr>
                <w:sz w:val="30"/>
                <w:szCs w:val="30"/>
                <w:lang w:eastAsia="en-US"/>
              </w:rPr>
              <w:t xml:space="preserve">постановления Государственного Совета </w:t>
            </w:r>
            <w:r>
              <w:rPr>
                <w:sz w:val="30"/>
                <w:szCs w:val="30"/>
                <w:lang w:eastAsia="en-US"/>
              </w:rPr>
              <w:t xml:space="preserve"> Республики Татарстан </w:t>
            </w:r>
            <w:r w:rsidRPr="00C67D67">
              <w:rPr>
                <w:sz w:val="30"/>
                <w:szCs w:val="30"/>
              </w:rPr>
              <w:t>«</w:t>
            </w:r>
            <w:r w:rsidR="00D45DE9" w:rsidRPr="00D45DE9">
              <w:rPr>
                <w:sz w:val="30"/>
                <w:szCs w:val="30"/>
              </w:rPr>
              <w:t>О проекте федерального закона № 109180-8 «О Георгиевской ленте и внесении изменений в отдельные законодательные акты Российской Федерации» (об установлении статуса Георгиевской ленты)»</w:t>
            </w:r>
          </w:p>
        </w:tc>
        <w:tc>
          <w:tcPr>
            <w:tcW w:w="1692" w:type="dxa"/>
          </w:tcPr>
          <w:p w:rsidR="001D6EB0" w:rsidRDefault="001D6EB0" w:rsidP="00577314">
            <w:pPr>
              <w:pStyle w:val="Normal1"/>
              <w:widowControl w:val="0"/>
              <w:tabs>
                <w:tab w:val="left" w:pos="2977"/>
              </w:tabs>
              <w:ind w:firstLine="0"/>
              <w:rPr>
                <w:sz w:val="30"/>
                <w:szCs w:val="30"/>
                <w:lang w:eastAsia="en-US"/>
              </w:rPr>
            </w:pPr>
          </w:p>
        </w:tc>
      </w:tr>
    </w:tbl>
    <w:p w:rsidR="001D6EB0" w:rsidRDefault="001D6EB0" w:rsidP="00577314">
      <w:pPr>
        <w:widowControl w:val="0"/>
        <w:rPr>
          <w:sz w:val="30"/>
          <w:szCs w:val="30"/>
        </w:rPr>
      </w:pPr>
    </w:p>
    <w:tbl>
      <w:tblPr>
        <w:tblW w:w="0" w:type="auto"/>
        <w:tblLook w:val="04A0"/>
      </w:tblPr>
      <w:tblGrid>
        <w:gridCol w:w="2853"/>
        <w:gridCol w:w="4899"/>
        <w:gridCol w:w="2385"/>
      </w:tblGrid>
      <w:tr w:rsidR="001D6EB0" w:rsidTr="001D6EB0">
        <w:tc>
          <w:tcPr>
            <w:tcW w:w="2853" w:type="dxa"/>
          </w:tcPr>
          <w:p w:rsidR="001D6EB0" w:rsidRDefault="001D6EB0" w:rsidP="00577314">
            <w:pPr>
              <w:pStyle w:val="10"/>
              <w:widowControl w:val="0"/>
              <w:tabs>
                <w:tab w:val="left" w:pos="2977"/>
              </w:tabs>
              <w:ind w:firstLine="0"/>
              <w:jc w:val="left"/>
              <w:rPr>
                <w:sz w:val="30"/>
                <w:szCs w:val="30"/>
                <w:lang w:eastAsia="en-US"/>
              </w:rPr>
            </w:pPr>
          </w:p>
        </w:tc>
        <w:tc>
          <w:tcPr>
            <w:tcW w:w="4899" w:type="dxa"/>
            <w:hideMark/>
          </w:tcPr>
          <w:p w:rsidR="001D6EB0" w:rsidRDefault="001D6EB0" w:rsidP="00577314">
            <w:pPr>
              <w:pStyle w:val="10"/>
              <w:widowControl w:val="0"/>
              <w:tabs>
                <w:tab w:val="left" w:pos="2977"/>
              </w:tabs>
              <w:ind w:firstLine="34"/>
              <w:jc w:val="left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 xml:space="preserve">За                          –     </w:t>
            </w:r>
            <w:r w:rsidR="000E7030">
              <w:rPr>
                <w:sz w:val="30"/>
                <w:szCs w:val="30"/>
                <w:lang w:eastAsia="en-US"/>
              </w:rPr>
              <w:t>73</w:t>
            </w:r>
          </w:p>
          <w:p w:rsidR="001D6EB0" w:rsidRDefault="001D6EB0" w:rsidP="00577314">
            <w:pPr>
              <w:pStyle w:val="10"/>
              <w:widowControl w:val="0"/>
              <w:tabs>
                <w:tab w:val="left" w:pos="2977"/>
              </w:tabs>
              <w:ind w:firstLine="34"/>
              <w:jc w:val="left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Против                 –       0</w:t>
            </w:r>
          </w:p>
          <w:p w:rsidR="001D6EB0" w:rsidRDefault="001D6EB0" w:rsidP="00577314">
            <w:pPr>
              <w:pStyle w:val="10"/>
              <w:widowControl w:val="0"/>
              <w:tabs>
                <w:tab w:val="left" w:pos="2977"/>
              </w:tabs>
              <w:ind w:firstLine="34"/>
              <w:jc w:val="left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Воздержалось      –       0</w:t>
            </w:r>
          </w:p>
          <w:p w:rsidR="001D6EB0" w:rsidRDefault="001D6EB0" w:rsidP="00577314">
            <w:pPr>
              <w:pStyle w:val="10"/>
              <w:widowControl w:val="0"/>
              <w:tabs>
                <w:tab w:val="left" w:pos="2977"/>
              </w:tabs>
              <w:ind w:firstLine="34"/>
              <w:jc w:val="left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___________________</w:t>
            </w:r>
          </w:p>
          <w:p w:rsidR="001D6EB0" w:rsidRDefault="001D6EB0" w:rsidP="00577314">
            <w:pPr>
              <w:pStyle w:val="10"/>
              <w:widowControl w:val="0"/>
              <w:tabs>
                <w:tab w:val="left" w:pos="2977"/>
              </w:tabs>
              <w:ind w:firstLine="34"/>
              <w:jc w:val="left"/>
              <w:outlineLvl w:val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Результат: принято</w:t>
            </w:r>
          </w:p>
        </w:tc>
        <w:tc>
          <w:tcPr>
            <w:tcW w:w="2385" w:type="dxa"/>
          </w:tcPr>
          <w:p w:rsidR="001D6EB0" w:rsidRDefault="001D6EB0" w:rsidP="00577314">
            <w:pPr>
              <w:pStyle w:val="10"/>
              <w:widowControl w:val="0"/>
              <w:tabs>
                <w:tab w:val="left" w:pos="2977"/>
              </w:tabs>
              <w:ind w:firstLine="0"/>
              <w:jc w:val="left"/>
              <w:rPr>
                <w:sz w:val="30"/>
                <w:szCs w:val="30"/>
                <w:lang w:eastAsia="en-US"/>
              </w:rPr>
            </w:pPr>
          </w:p>
        </w:tc>
      </w:tr>
    </w:tbl>
    <w:p w:rsidR="003E1C6A" w:rsidRDefault="003E1C6A" w:rsidP="00577314">
      <w:pPr>
        <w:pStyle w:val="Normal1"/>
        <w:widowControl w:val="0"/>
        <w:ind w:firstLine="851"/>
        <w:rPr>
          <w:b/>
          <w:sz w:val="30"/>
          <w:szCs w:val="30"/>
        </w:rPr>
      </w:pPr>
    </w:p>
    <w:p w:rsidR="003E1367" w:rsidRDefault="00D45DE9" w:rsidP="00577314">
      <w:pPr>
        <w:widowControl w:val="0"/>
        <w:tabs>
          <w:tab w:val="left" w:pos="1260"/>
          <w:tab w:val="num" w:pos="1800"/>
          <w:tab w:val="num" w:pos="9433"/>
        </w:tabs>
        <w:ind w:firstLine="851"/>
        <w:jc w:val="both"/>
        <w:rPr>
          <w:b/>
          <w:sz w:val="30"/>
          <w:szCs w:val="30"/>
        </w:rPr>
      </w:pPr>
      <w:r>
        <w:rPr>
          <w:b/>
          <w:sz w:val="30"/>
          <w:szCs w:val="30"/>
        </w:rPr>
        <w:t>3</w:t>
      </w:r>
      <w:r w:rsidR="003E1367">
        <w:rPr>
          <w:b/>
          <w:sz w:val="30"/>
          <w:szCs w:val="30"/>
        </w:rPr>
        <w:t xml:space="preserve">9. Разное. </w:t>
      </w:r>
    </w:p>
    <w:p w:rsidR="000E7030" w:rsidRPr="004F46C3" w:rsidRDefault="000E7030" w:rsidP="00577314">
      <w:pPr>
        <w:widowControl w:val="0"/>
        <w:tabs>
          <w:tab w:val="left" w:pos="1260"/>
          <w:tab w:val="num" w:pos="1800"/>
          <w:tab w:val="num" w:pos="9433"/>
        </w:tabs>
        <w:ind w:firstLine="851"/>
        <w:jc w:val="both"/>
        <w:rPr>
          <w:b/>
          <w:sz w:val="30"/>
          <w:szCs w:val="30"/>
        </w:rPr>
      </w:pPr>
    </w:p>
    <w:p w:rsidR="00D45DE9" w:rsidRPr="004F46C3" w:rsidRDefault="00D45DE9" w:rsidP="00577314">
      <w:pPr>
        <w:pStyle w:val="22"/>
        <w:widowControl w:val="0"/>
        <w:spacing w:before="0" w:line="240" w:lineRule="auto"/>
        <w:ind w:left="0" w:firstLine="851"/>
        <w:rPr>
          <w:i/>
          <w:sz w:val="30"/>
          <w:szCs w:val="30"/>
        </w:rPr>
      </w:pPr>
      <w:proofErr w:type="spellStart"/>
      <w:r w:rsidRPr="004F46C3">
        <w:rPr>
          <w:b/>
          <w:sz w:val="30"/>
          <w:szCs w:val="30"/>
        </w:rPr>
        <w:t>Абдульзянов</w:t>
      </w:r>
      <w:proofErr w:type="spellEnd"/>
      <w:r w:rsidRPr="004F46C3">
        <w:rPr>
          <w:b/>
          <w:sz w:val="30"/>
          <w:szCs w:val="30"/>
        </w:rPr>
        <w:t xml:space="preserve"> А.А.,</w:t>
      </w:r>
      <w:r w:rsidRPr="004F46C3">
        <w:rPr>
          <w:sz w:val="30"/>
          <w:szCs w:val="30"/>
        </w:rPr>
        <w:t xml:space="preserve"> </w:t>
      </w:r>
      <w:r w:rsidRPr="004F46C3">
        <w:rPr>
          <w:i/>
          <w:sz w:val="30"/>
          <w:szCs w:val="30"/>
        </w:rPr>
        <w:t>депутатская группа «ТНВ».</w:t>
      </w:r>
    </w:p>
    <w:p w:rsidR="00D45DE9" w:rsidRPr="004F46C3" w:rsidRDefault="00D45DE9" w:rsidP="00577314">
      <w:pPr>
        <w:pStyle w:val="22"/>
        <w:widowControl w:val="0"/>
        <w:spacing w:before="0" w:line="240" w:lineRule="auto"/>
        <w:ind w:left="0" w:firstLine="851"/>
        <w:rPr>
          <w:sz w:val="30"/>
          <w:szCs w:val="30"/>
        </w:rPr>
      </w:pPr>
      <w:r w:rsidRPr="004F46C3">
        <w:rPr>
          <w:sz w:val="30"/>
          <w:szCs w:val="30"/>
        </w:rPr>
        <w:t xml:space="preserve">–  </w:t>
      </w:r>
      <w:r w:rsidR="0098619E" w:rsidRPr="004F46C3">
        <w:rPr>
          <w:sz w:val="30"/>
          <w:szCs w:val="30"/>
        </w:rPr>
        <w:t>информаци</w:t>
      </w:r>
      <w:r w:rsidR="00751DE2">
        <w:rPr>
          <w:sz w:val="30"/>
          <w:szCs w:val="30"/>
        </w:rPr>
        <w:t>я</w:t>
      </w:r>
      <w:r w:rsidR="0098619E" w:rsidRPr="004F46C3">
        <w:rPr>
          <w:sz w:val="30"/>
          <w:szCs w:val="30"/>
        </w:rPr>
        <w:t xml:space="preserve"> о проекте «Трудовой подвиг молодежи Татарии в годы Великой Отечественной войны»</w:t>
      </w:r>
    </w:p>
    <w:p w:rsidR="00D45DE9" w:rsidRPr="004F46C3" w:rsidRDefault="00D45DE9" w:rsidP="00577314">
      <w:pPr>
        <w:pStyle w:val="22"/>
        <w:widowControl w:val="0"/>
        <w:spacing w:before="0" w:line="240" w:lineRule="auto"/>
        <w:ind w:left="0" w:firstLine="851"/>
        <w:rPr>
          <w:sz w:val="30"/>
          <w:szCs w:val="30"/>
        </w:rPr>
      </w:pPr>
    </w:p>
    <w:p w:rsidR="003E1367" w:rsidRPr="004F46C3" w:rsidRDefault="0098619E" w:rsidP="00577314">
      <w:pPr>
        <w:pStyle w:val="22"/>
        <w:widowControl w:val="0"/>
        <w:spacing w:before="0" w:line="240" w:lineRule="auto"/>
        <w:ind w:left="0" w:firstLine="851"/>
        <w:rPr>
          <w:i/>
          <w:sz w:val="30"/>
          <w:szCs w:val="30"/>
        </w:rPr>
      </w:pPr>
      <w:proofErr w:type="spellStart"/>
      <w:r w:rsidRPr="004F46C3">
        <w:rPr>
          <w:b/>
          <w:sz w:val="30"/>
          <w:szCs w:val="30"/>
        </w:rPr>
        <w:t>Ягудин</w:t>
      </w:r>
      <w:proofErr w:type="spellEnd"/>
      <w:r w:rsidRPr="004F46C3">
        <w:rPr>
          <w:b/>
          <w:sz w:val="30"/>
          <w:szCs w:val="30"/>
        </w:rPr>
        <w:t xml:space="preserve"> А.А.</w:t>
      </w:r>
      <w:r w:rsidR="003E1367" w:rsidRPr="004F46C3">
        <w:rPr>
          <w:b/>
          <w:sz w:val="30"/>
          <w:szCs w:val="30"/>
        </w:rPr>
        <w:t>,</w:t>
      </w:r>
      <w:r w:rsidR="003E1367" w:rsidRPr="004F46C3">
        <w:rPr>
          <w:sz w:val="30"/>
          <w:szCs w:val="30"/>
        </w:rPr>
        <w:t xml:space="preserve"> </w:t>
      </w:r>
      <w:r w:rsidR="003E1367" w:rsidRPr="004F46C3">
        <w:rPr>
          <w:i/>
          <w:sz w:val="30"/>
          <w:szCs w:val="30"/>
        </w:rPr>
        <w:t>фракция КПРФ.</w:t>
      </w:r>
    </w:p>
    <w:p w:rsidR="003E1367" w:rsidRPr="004F46C3" w:rsidRDefault="003E1367" w:rsidP="00577314">
      <w:pPr>
        <w:pStyle w:val="22"/>
        <w:widowControl w:val="0"/>
        <w:spacing w:before="0" w:line="240" w:lineRule="auto"/>
        <w:ind w:left="0" w:firstLine="851"/>
        <w:rPr>
          <w:sz w:val="30"/>
          <w:szCs w:val="30"/>
        </w:rPr>
      </w:pPr>
      <w:r w:rsidRPr="004F46C3">
        <w:rPr>
          <w:sz w:val="30"/>
          <w:szCs w:val="30"/>
        </w:rPr>
        <w:t xml:space="preserve">– </w:t>
      </w:r>
      <w:r w:rsidR="0098619E" w:rsidRPr="004F46C3">
        <w:rPr>
          <w:sz w:val="30"/>
          <w:szCs w:val="30"/>
        </w:rPr>
        <w:t>предложение о присвоении городу Нижнекамск статуса «Муниципальное образование «Городской округ»</w:t>
      </w:r>
    </w:p>
    <w:p w:rsidR="003E1367" w:rsidRPr="004F46C3" w:rsidRDefault="003E1367" w:rsidP="00577314">
      <w:pPr>
        <w:pStyle w:val="22"/>
        <w:widowControl w:val="0"/>
        <w:spacing w:before="0" w:line="240" w:lineRule="auto"/>
        <w:ind w:left="0" w:firstLine="851"/>
        <w:rPr>
          <w:sz w:val="30"/>
          <w:szCs w:val="30"/>
        </w:rPr>
      </w:pPr>
    </w:p>
    <w:p w:rsidR="003E1367" w:rsidRPr="004F46C3" w:rsidRDefault="003E1367" w:rsidP="00577314">
      <w:pPr>
        <w:pStyle w:val="22"/>
        <w:widowControl w:val="0"/>
        <w:spacing w:before="0" w:line="240" w:lineRule="auto"/>
        <w:ind w:left="0" w:firstLine="851"/>
        <w:rPr>
          <w:sz w:val="30"/>
          <w:szCs w:val="30"/>
        </w:rPr>
      </w:pPr>
    </w:p>
    <w:p w:rsidR="003E1367" w:rsidRPr="004F46C3" w:rsidRDefault="003E1367" w:rsidP="00577314">
      <w:pPr>
        <w:pStyle w:val="a5"/>
        <w:widowControl w:val="0"/>
        <w:ind w:firstLine="851"/>
        <w:outlineLvl w:val="0"/>
        <w:rPr>
          <w:sz w:val="30"/>
          <w:szCs w:val="30"/>
        </w:rPr>
      </w:pPr>
      <w:proofErr w:type="spellStart"/>
      <w:r w:rsidRPr="004F46C3">
        <w:rPr>
          <w:b/>
          <w:i w:val="0"/>
          <w:sz w:val="30"/>
          <w:szCs w:val="30"/>
        </w:rPr>
        <w:t>Мухаметшин</w:t>
      </w:r>
      <w:proofErr w:type="spellEnd"/>
      <w:r w:rsidRPr="004F46C3">
        <w:rPr>
          <w:b/>
          <w:i w:val="0"/>
          <w:sz w:val="30"/>
          <w:szCs w:val="30"/>
        </w:rPr>
        <w:t xml:space="preserve"> Ф.Х., </w:t>
      </w:r>
      <w:r w:rsidRPr="004F46C3">
        <w:rPr>
          <w:sz w:val="30"/>
          <w:szCs w:val="30"/>
        </w:rPr>
        <w:t>Председатель Государственного Совета Республики Татарстан.</w:t>
      </w:r>
    </w:p>
    <w:p w:rsidR="003E1367" w:rsidRPr="004F46C3" w:rsidRDefault="003E1367" w:rsidP="00577314">
      <w:pPr>
        <w:pStyle w:val="a5"/>
        <w:widowControl w:val="0"/>
        <w:ind w:firstLine="851"/>
        <w:outlineLvl w:val="0"/>
        <w:rPr>
          <w:b/>
          <w:sz w:val="30"/>
          <w:szCs w:val="30"/>
        </w:rPr>
      </w:pPr>
    </w:p>
    <w:p w:rsidR="003E1367" w:rsidRPr="004F46C3" w:rsidRDefault="003E1367" w:rsidP="00577314">
      <w:pPr>
        <w:pStyle w:val="a5"/>
        <w:widowControl w:val="0"/>
        <w:ind w:firstLine="851"/>
        <w:outlineLvl w:val="0"/>
        <w:rPr>
          <w:b/>
          <w:sz w:val="30"/>
          <w:szCs w:val="30"/>
        </w:rPr>
      </w:pPr>
      <w:r w:rsidRPr="004F46C3">
        <w:rPr>
          <w:b/>
          <w:sz w:val="30"/>
          <w:szCs w:val="30"/>
        </w:rPr>
        <w:t xml:space="preserve">О закрытии тридцать </w:t>
      </w:r>
      <w:r w:rsidR="0098619E" w:rsidRPr="004F46C3">
        <w:rPr>
          <w:b/>
          <w:sz w:val="30"/>
          <w:szCs w:val="30"/>
        </w:rPr>
        <w:t>второго</w:t>
      </w:r>
      <w:r w:rsidRPr="004F46C3">
        <w:rPr>
          <w:b/>
          <w:sz w:val="30"/>
          <w:szCs w:val="30"/>
        </w:rPr>
        <w:t xml:space="preserve"> заседания Государственного Совета Республики Татарстан шестого созыва</w:t>
      </w:r>
    </w:p>
    <w:p w:rsidR="003E1367" w:rsidRPr="004F46C3" w:rsidRDefault="003E1367" w:rsidP="00577314">
      <w:pPr>
        <w:widowControl w:val="0"/>
        <w:ind w:firstLine="720"/>
        <w:jc w:val="both"/>
        <w:rPr>
          <w:sz w:val="30"/>
          <w:szCs w:val="30"/>
        </w:rPr>
      </w:pPr>
    </w:p>
    <w:tbl>
      <w:tblPr>
        <w:tblW w:w="10305" w:type="dxa"/>
        <w:tblLayout w:type="fixed"/>
        <w:tblLook w:val="00A0"/>
      </w:tblPr>
      <w:tblGrid>
        <w:gridCol w:w="1668"/>
        <w:gridCol w:w="6662"/>
        <w:gridCol w:w="1975"/>
      </w:tblGrid>
      <w:tr w:rsidR="003E1367" w:rsidRPr="004F46C3" w:rsidTr="003E1367">
        <w:tc>
          <w:tcPr>
            <w:tcW w:w="1668" w:type="dxa"/>
          </w:tcPr>
          <w:p w:rsidR="003E1367" w:rsidRPr="004F46C3" w:rsidRDefault="003E1367" w:rsidP="00577314">
            <w:pPr>
              <w:pStyle w:val="Normal1"/>
              <w:widowControl w:val="0"/>
              <w:ind w:firstLine="0"/>
              <w:rPr>
                <w:sz w:val="30"/>
                <w:szCs w:val="30"/>
                <w:lang w:eastAsia="en-US"/>
              </w:rPr>
            </w:pPr>
          </w:p>
          <w:p w:rsidR="003E1367" w:rsidRPr="004F46C3" w:rsidRDefault="003E1367" w:rsidP="00577314">
            <w:pPr>
              <w:pStyle w:val="Normal1"/>
              <w:widowControl w:val="0"/>
              <w:ind w:firstLine="0"/>
              <w:rPr>
                <w:sz w:val="30"/>
                <w:szCs w:val="30"/>
                <w:lang w:eastAsia="en-US"/>
              </w:rPr>
            </w:pPr>
          </w:p>
        </w:tc>
        <w:tc>
          <w:tcPr>
            <w:tcW w:w="6662" w:type="dxa"/>
            <w:hideMark/>
          </w:tcPr>
          <w:p w:rsidR="003E1367" w:rsidRPr="004F46C3" w:rsidRDefault="003E1367" w:rsidP="00577314">
            <w:pPr>
              <w:pStyle w:val="Normal1"/>
              <w:widowControl w:val="0"/>
              <w:ind w:firstLine="0"/>
              <w:jc w:val="center"/>
              <w:rPr>
                <w:sz w:val="30"/>
                <w:szCs w:val="30"/>
                <w:lang w:eastAsia="en-US"/>
              </w:rPr>
            </w:pPr>
            <w:r w:rsidRPr="004F46C3">
              <w:rPr>
                <w:sz w:val="30"/>
                <w:szCs w:val="30"/>
                <w:lang w:eastAsia="en-US"/>
              </w:rPr>
              <w:t>Голосование</w:t>
            </w:r>
          </w:p>
          <w:p w:rsidR="003E1367" w:rsidRPr="004F46C3" w:rsidRDefault="004F46C3" w:rsidP="004F46C3">
            <w:pPr>
              <w:pStyle w:val="Normal1"/>
              <w:widowControl w:val="0"/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о</w:t>
            </w:r>
            <w:r w:rsidR="003E1367" w:rsidRPr="004F46C3">
              <w:rPr>
                <w:sz w:val="30"/>
                <w:szCs w:val="30"/>
                <w:lang w:eastAsia="en-US"/>
              </w:rPr>
              <w:t xml:space="preserve"> закрыти</w:t>
            </w:r>
            <w:r>
              <w:rPr>
                <w:sz w:val="30"/>
                <w:szCs w:val="30"/>
                <w:lang w:eastAsia="en-US"/>
              </w:rPr>
              <w:t>и</w:t>
            </w:r>
            <w:r w:rsidR="003E1367" w:rsidRPr="004F46C3">
              <w:rPr>
                <w:sz w:val="30"/>
                <w:szCs w:val="30"/>
                <w:lang w:eastAsia="en-US"/>
              </w:rPr>
              <w:t xml:space="preserve"> тридцать </w:t>
            </w:r>
            <w:r w:rsidR="0098619E" w:rsidRPr="004F46C3">
              <w:rPr>
                <w:sz w:val="30"/>
                <w:szCs w:val="30"/>
                <w:lang w:eastAsia="en-US"/>
              </w:rPr>
              <w:t>второго</w:t>
            </w:r>
            <w:r w:rsidR="003E1367" w:rsidRPr="004F46C3">
              <w:rPr>
                <w:sz w:val="30"/>
                <w:szCs w:val="30"/>
                <w:lang w:eastAsia="en-US"/>
              </w:rPr>
              <w:t xml:space="preserve"> заседания Государственного Совета Республики Татарстан шестого созыва</w:t>
            </w:r>
          </w:p>
        </w:tc>
        <w:tc>
          <w:tcPr>
            <w:tcW w:w="1975" w:type="dxa"/>
          </w:tcPr>
          <w:p w:rsidR="003E1367" w:rsidRPr="004F46C3" w:rsidRDefault="003E1367" w:rsidP="00577314">
            <w:pPr>
              <w:pStyle w:val="Normal1"/>
              <w:widowControl w:val="0"/>
              <w:ind w:firstLine="0"/>
              <w:rPr>
                <w:sz w:val="30"/>
                <w:szCs w:val="30"/>
                <w:lang w:eastAsia="en-US"/>
              </w:rPr>
            </w:pPr>
          </w:p>
        </w:tc>
      </w:tr>
    </w:tbl>
    <w:p w:rsidR="003E1367" w:rsidRDefault="003E1367" w:rsidP="00577314">
      <w:pPr>
        <w:widowControl w:val="0"/>
        <w:rPr>
          <w:sz w:val="30"/>
          <w:szCs w:val="30"/>
        </w:rPr>
      </w:pPr>
    </w:p>
    <w:tbl>
      <w:tblPr>
        <w:tblW w:w="10320" w:type="dxa"/>
        <w:tblLayout w:type="fixed"/>
        <w:tblLook w:val="04A0"/>
      </w:tblPr>
      <w:tblGrid>
        <w:gridCol w:w="2856"/>
        <w:gridCol w:w="4903"/>
        <w:gridCol w:w="2561"/>
      </w:tblGrid>
      <w:tr w:rsidR="003E1367" w:rsidTr="003E1367">
        <w:tc>
          <w:tcPr>
            <w:tcW w:w="2854" w:type="dxa"/>
          </w:tcPr>
          <w:p w:rsidR="003E1367" w:rsidRDefault="003E1367" w:rsidP="00577314">
            <w:pPr>
              <w:pStyle w:val="10"/>
              <w:widowControl w:val="0"/>
              <w:tabs>
                <w:tab w:val="left" w:pos="2977"/>
              </w:tabs>
              <w:ind w:firstLine="0"/>
              <w:jc w:val="left"/>
              <w:rPr>
                <w:sz w:val="30"/>
                <w:szCs w:val="30"/>
                <w:lang w:eastAsia="en-US"/>
              </w:rPr>
            </w:pPr>
          </w:p>
        </w:tc>
        <w:tc>
          <w:tcPr>
            <w:tcW w:w="4900" w:type="dxa"/>
            <w:hideMark/>
          </w:tcPr>
          <w:p w:rsidR="003E1367" w:rsidRDefault="003E1367" w:rsidP="00577314">
            <w:pPr>
              <w:pStyle w:val="10"/>
              <w:widowControl w:val="0"/>
              <w:tabs>
                <w:tab w:val="left" w:pos="2977"/>
              </w:tabs>
              <w:ind w:firstLine="34"/>
              <w:jc w:val="left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 xml:space="preserve">За                          –      </w:t>
            </w:r>
            <w:r w:rsidR="000E7030">
              <w:rPr>
                <w:sz w:val="30"/>
                <w:szCs w:val="30"/>
                <w:lang w:eastAsia="en-US"/>
              </w:rPr>
              <w:t>73</w:t>
            </w:r>
          </w:p>
          <w:p w:rsidR="003E1367" w:rsidRDefault="003E1367" w:rsidP="00577314">
            <w:pPr>
              <w:pStyle w:val="10"/>
              <w:widowControl w:val="0"/>
              <w:tabs>
                <w:tab w:val="left" w:pos="2977"/>
              </w:tabs>
              <w:ind w:firstLine="34"/>
              <w:jc w:val="left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 xml:space="preserve">Против                 –        </w:t>
            </w:r>
            <w:r w:rsidR="000E7030">
              <w:rPr>
                <w:sz w:val="30"/>
                <w:szCs w:val="30"/>
                <w:lang w:eastAsia="en-US"/>
              </w:rPr>
              <w:t>1</w:t>
            </w:r>
          </w:p>
          <w:p w:rsidR="003E1367" w:rsidRDefault="003E1367" w:rsidP="00577314">
            <w:pPr>
              <w:pStyle w:val="10"/>
              <w:widowControl w:val="0"/>
              <w:tabs>
                <w:tab w:val="left" w:pos="2977"/>
              </w:tabs>
              <w:ind w:firstLine="34"/>
              <w:jc w:val="left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Воздержалось      –        0</w:t>
            </w:r>
          </w:p>
          <w:p w:rsidR="003E1367" w:rsidRDefault="003E1367" w:rsidP="00577314">
            <w:pPr>
              <w:pStyle w:val="10"/>
              <w:widowControl w:val="0"/>
              <w:tabs>
                <w:tab w:val="left" w:pos="2977"/>
              </w:tabs>
              <w:ind w:firstLine="34"/>
              <w:jc w:val="left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___________________</w:t>
            </w:r>
          </w:p>
          <w:p w:rsidR="003E1367" w:rsidRDefault="003E1367" w:rsidP="00577314">
            <w:pPr>
              <w:pStyle w:val="10"/>
              <w:widowControl w:val="0"/>
              <w:tabs>
                <w:tab w:val="left" w:pos="2977"/>
              </w:tabs>
              <w:ind w:firstLine="34"/>
              <w:jc w:val="left"/>
              <w:outlineLvl w:val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Результат: принято</w:t>
            </w:r>
          </w:p>
        </w:tc>
        <w:tc>
          <w:tcPr>
            <w:tcW w:w="2560" w:type="dxa"/>
          </w:tcPr>
          <w:p w:rsidR="003E1367" w:rsidRDefault="003E1367" w:rsidP="00577314">
            <w:pPr>
              <w:pStyle w:val="10"/>
              <w:widowControl w:val="0"/>
              <w:tabs>
                <w:tab w:val="left" w:pos="2977"/>
              </w:tabs>
              <w:ind w:firstLine="0"/>
              <w:jc w:val="left"/>
              <w:rPr>
                <w:sz w:val="30"/>
                <w:szCs w:val="30"/>
                <w:lang w:eastAsia="en-US"/>
              </w:rPr>
            </w:pPr>
          </w:p>
        </w:tc>
      </w:tr>
    </w:tbl>
    <w:p w:rsidR="003E1367" w:rsidRDefault="003E1367" w:rsidP="00577314">
      <w:pPr>
        <w:pStyle w:val="Normal1"/>
        <w:widowControl w:val="0"/>
        <w:jc w:val="left"/>
        <w:outlineLvl w:val="0"/>
        <w:rPr>
          <w:sz w:val="30"/>
          <w:szCs w:val="30"/>
        </w:rPr>
      </w:pPr>
    </w:p>
    <w:p w:rsidR="003E1367" w:rsidRDefault="003E1367" w:rsidP="00577314">
      <w:pPr>
        <w:pStyle w:val="Normal1"/>
        <w:widowControl w:val="0"/>
        <w:jc w:val="left"/>
        <w:outlineLvl w:val="0"/>
        <w:rPr>
          <w:sz w:val="30"/>
          <w:szCs w:val="30"/>
        </w:rPr>
      </w:pPr>
    </w:p>
    <w:p w:rsidR="003E1367" w:rsidRDefault="003E1367" w:rsidP="00577314">
      <w:pPr>
        <w:pStyle w:val="Normal1"/>
        <w:widowControl w:val="0"/>
        <w:jc w:val="left"/>
        <w:outlineLvl w:val="0"/>
        <w:rPr>
          <w:sz w:val="30"/>
          <w:szCs w:val="30"/>
        </w:rPr>
      </w:pPr>
    </w:p>
    <w:tbl>
      <w:tblPr>
        <w:tblW w:w="0" w:type="auto"/>
        <w:tblLook w:val="01E0"/>
      </w:tblPr>
      <w:tblGrid>
        <w:gridCol w:w="4905"/>
        <w:gridCol w:w="5346"/>
      </w:tblGrid>
      <w:tr w:rsidR="003E1367" w:rsidTr="003E1367">
        <w:tc>
          <w:tcPr>
            <w:tcW w:w="4905" w:type="dxa"/>
            <w:hideMark/>
          </w:tcPr>
          <w:p w:rsidR="003E1367" w:rsidRDefault="003E1367" w:rsidP="00577314">
            <w:pPr>
              <w:pStyle w:val="Normal1"/>
              <w:widowControl w:val="0"/>
              <w:ind w:firstLine="0"/>
              <w:jc w:val="left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 xml:space="preserve">Председатель Государственного Совета Республики Татарстан </w:t>
            </w:r>
          </w:p>
        </w:tc>
        <w:tc>
          <w:tcPr>
            <w:tcW w:w="5346" w:type="dxa"/>
          </w:tcPr>
          <w:p w:rsidR="003E1367" w:rsidRDefault="003E1367" w:rsidP="00577314">
            <w:pPr>
              <w:pStyle w:val="Normal1"/>
              <w:widowControl w:val="0"/>
              <w:ind w:firstLine="0"/>
              <w:jc w:val="right"/>
              <w:rPr>
                <w:sz w:val="30"/>
                <w:szCs w:val="30"/>
                <w:lang w:eastAsia="en-US"/>
              </w:rPr>
            </w:pPr>
          </w:p>
          <w:p w:rsidR="003E1367" w:rsidRDefault="003E1367" w:rsidP="00577314">
            <w:pPr>
              <w:pStyle w:val="Normal1"/>
              <w:widowControl w:val="0"/>
              <w:ind w:firstLine="0"/>
              <w:jc w:val="right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 xml:space="preserve">Ф.Х. </w:t>
            </w:r>
            <w:proofErr w:type="spellStart"/>
            <w:r>
              <w:rPr>
                <w:sz w:val="30"/>
                <w:szCs w:val="30"/>
                <w:lang w:eastAsia="en-US"/>
              </w:rPr>
              <w:t>Мухаметшин</w:t>
            </w:r>
            <w:proofErr w:type="spellEnd"/>
            <w:r>
              <w:rPr>
                <w:sz w:val="30"/>
                <w:szCs w:val="30"/>
                <w:lang w:eastAsia="en-US"/>
              </w:rPr>
              <w:t xml:space="preserve"> </w:t>
            </w:r>
          </w:p>
        </w:tc>
      </w:tr>
    </w:tbl>
    <w:p w:rsidR="003E1367" w:rsidRDefault="003E1367" w:rsidP="00577314">
      <w:pPr>
        <w:widowControl w:val="0"/>
        <w:rPr>
          <w:sz w:val="30"/>
          <w:szCs w:val="30"/>
        </w:rPr>
      </w:pPr>
    </w:p>
    <w:p w:rsidR="003E1367" w:rsidRDefault="003E1367" w:rsidP="00577314">
      <w:pPr>
        <w:widowControl w:val="0"/>
        <w:rPr>
          <w:sz w:val="30"/>
          <w:szCs w:val="30"/>
        </w:rPr>
      </w:pPr>
    </w:p>
    <w:p w:rsidR="006A14C5" w:rsidRPr="003E1367" w:rsidRDefault="006A14C5" w:rsidP="00577314">
      <w:pPr>
        <w:widowControl w:val="0"/>
        <w:rPr>
          <w:sz w:val="30"/>
          <w:szCs w:val="30"/>
        </w:rPr>
      </w:pPr>
    </w:p>
    <w:sectPr w:rsidR="006A14C5" w:rsidRPr="003E1367" w:rsidSect="003E1367">
      <w:headerReference w:type="default" r:id="rId8"/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F46C3" w:rsidRDefault="004F46C3" w:rsidP="003E1367">
      <w:r>
        <w:separator/>
      </w:r>
    </w:p>
  </w:endnote>
  <w:endnote w:type="continuationSeparator" w:id="1">
    <w:p w:rsidR="004F46C3" w:rsidRDefault="004F46C3" w:rsidP="003E136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F46C3" w:rsidRDefault="004F46C3" w:rsidP="003E1367">
      <w:r>
        <w:separator/>
      </w:r>
    </w:p>
  </w:footnote>
  <w:footnote w:type="continuationSeparator" w:id="1">
    <w:p w:rsidR="004F46C3" w:rsidRDefault="004F46C3" w:rsidP="003E136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0150018"/>
      <w:docPartObj>
        <w:docPartGallery w:val="Page Numbers (Top of Page)"/>
        <w:docPartUnique/>
      </w:docPartObj>
    </w:sdtPr>
    <w:sdtContent>
      <w:p w:rsidR="004F46C3" w:rsidRDefault="000F5B37">
        <w:pPr>
          <w:pStyle w:val="a3"/>
          <w:jc w:val="center"/>
        </w:pPr>
        <w:fldSimple w:instr=" PAGE   \* MERGEFORMAT ">
          <w:r w:rsidR="00751DE2">
            <w:rPr>
              <w:noProof/>
            </w:rPr>
            <w:t>34</w:t>
          </w:r>
        </w:fldSimple>
      </w:p>
    </w:sdtContent>
  </w:sdt>
  <w:p w:rsidR="004F46C3" w:rsidRDefault="004F46C3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F6AEA"/>
    <w:multiLevelType w:val="hybridMultilevel"/>
    <w:tmpl w:val="ACD868A0"/>
    <w:lvl w:ilvl="0" w:tplc="19762D86">
      <w:start w:val="1"/>
      <w:numFmt w:val="decimal"/>
      <w:lvlText w:val="%1."/>
      <w:lvlJc w:val="left"/>
      <w:pPr>
        <w:ind w:left="1495" w:hanging="360"/>
      </w:pPr>
      <w:rPr>
        <w:b w:val="0"/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3520BAC"/>
    <w:multiLevelType w:val="hybridMultilevel"/>
    <w:tmpl w:val="ACD868A0"/>
    <w:lvl w:ilvl="0" w:tplc="19762D86">
      <w:start w:val="1"/>
      <w:numFmt w:val="decimal"/>
      <w:lvlText w:val="%1."/>
      <w:lvlJc w:val="left"/>
      <w:pPr>
        <w:ind w:left="1495" w:hanging="360"/>
      </w:pPr>
      <w:rPr>
        <w:b w:val="0"/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70742D7"/>
    <w:multiLevelType w:val="hybridMultilevel"/>
    <w:tmpl w:val="ACD868A0"/>
    <w:lvl w:ilvl="0" w:tplc="19762D86">
      <w:start w:val="1"/>
      <w:numFmt w:val="decimal"/>
      <w:lvlText w:val="%1."/>
      <w:lvlJc w:val="left"/>
      <w:pPr>
        <w:ind w:left="1495" w:hanging="360"/>
      </w:pPr>
      <w:rPr>
        <w:b w:val="0"/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B351A32"/>
    <w:multiLevelType w:val="hybridMultilevel"/>
    <w:tmpl w:val="ACD868A0"/>
    <w:lvl w:ilvl="0" w:tplc="19762D86">
      <w:start w:val="1"/>
      <w:numFmt w:val="decimal"/>
      <w:lvlText w:val="%1."/>
      <w:lvlJc w:val="left"/>
      <w:pPr>
        <w:ind w:left="1495" w:hanging="360"/>
      </w:pPr>
      <w:rPr>
        <w:b w:val="0"/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07B7CC3"/>
    <w:multiLevelType w:val="hybridMultilevel"/>
    <w:tmpl w:val="ACD868A0"/>
    <w:lvl w:ilvl="0" w:tplc="19762D86">
      <w:start w:val="1"/>
      <w:numFmt w:val="decimal"/>
      <w:lvlText w:val="%1."/>
      <w:lvlJc w:val="left"/>
      <w:pPr>
        <w:ind w:left="1495" w:hanging="360"/>
      </w:pPr>
      <w:rPr>
        <w:b w:val="0"/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4122155"/>
    <w:multiLevelType w:val="hybridMultilevel"/>
    <w:tmpl w:val="ACD868A0"/>
    <w:lvl w:ilvl="0" w:tplc="19762D86">
      <w:start w:val="1"/>
      <w:numFmt w:val="decimal"/>
      <w:lvlText w:val="%1."/>
      <w:lvlJc w:val="left"/>
      <w:pPr>
        <w:ind w:left="1495" w:hanging="360"/>
      </w:pPr>
      <w:rPr>
        <w:b w:val="0"/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46F2762"/>
    <w:multiLevelType w:val="hybridMultilevel"/>
    <w:tmpl w:val="ACD868A0"/>
    <w:lvl w:ilvl="0" w:tplc="19762D86">
      <w:start w:val="1"/>
      <w:numFmt w:val="decimal"/>
      <w:lvlText w:val="%1."/>
      <w:lvlJc w:val="left"/>
      <w:pPr>
        <w:ind w:left="1495" w:hanging="360"/>
      </w:pPr>
      <w:rPr>
        <w:b w:val="0"/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6197BDB"/>
    <w:multiLevelType w:val="hybridMultilevel"/>
    <w:tmpl w:val="ACD868A0"/>
    <w:lvl w:ilvl="0" w:tplc="19762D86">
      <w:start w:val="1"/>
      <w:numFmt w:val="decimal"/>
      <w:lvlText w:val="%1."/>
      <w:lvlJc w:val="left"/>
      <w:pPr>
        <w:ind w:left="1495" w:hanging="360"/>
      </w:pPr>
      <w:rPr>
        <w:b w:val="0"/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F0C26AD"/>
    <w:multiLevelType w:val="hybridMultilevel"/>
    <w:tmpl w:val="ACD868A0"/>
    <w:lvl w:ilvl="0" w:tplc="19762D86">
      <w:start w:val="1"/>
      <w:numFmt w:val="decimal"/>
      <w:lvlText w:val="%1."/>
      <w:lvlJc w:val="left"/>
      <w:pPr>
        <w:ind w:left="1495" w:hanging="360"/>
      </w:pPr>
      <w:rPr>
        <w:b w:val="0"/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19B4FBB"/>
    <w:multiLevelType w:val="hybridMultilevel"/>
    <w:tmpl w:val="ACD868A0"/>
    <w:lvl w:ilvl="0" w:tplc="19762D86">
      <w:start w:val="1"/>
      <w:numFmt w:val="decimal"/>
      <w:lvlText w:val="%1."/>
      <w:lvlJc w:val="left"/>
      <w:pPr>
        <w:ind w:left="1495" w:hanging="360"/>
      </w:pPr>
      <w:rPr>
        <w:b w:val="0"/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BC53962"/>
    <w:multiLevelType w:val="hybridMultilevel"/>
    <w:tmpl w:val="ACD868A0"/>
    <w:lvl w:ilvl="0" w:tplc="19762D86">
      <w:start w:val="1"/>
      <w:numFmt w:val="decimal"/>
      <w:lvlText w:val="%1."/>
      <w:lvlJc w:val="left"/>
      <w:pPr>
        <w:ind w:left="1495" w:hanging="360"/>
      </w:pPr>
      <w:rPr>
        <w:b w:val="0"/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C402BD2"/>
    <w:multiLevelType w:val="hybridMultilevel"/>
    <w:tmpl w:val="ACD868A0"/>
    <w:lvl w:ilvl="0" w:tplc="19762D86">
      <w:start w:val="1"/>
      <w:numFmt w:val="decimal"/>
      <w:lvlText w:val="%1."/>
      <w:lvlJc w:val="left"/>
      <w:pPr>
        <w:ind w:left="1495" w:hanging="360"/>
      </w:pPr>
      <w:rPr>
        <w:b w:val="0"/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2E3395D"/>
    <w:multiLevelType w:val="hybridMultilevel"/>
    <w:tmpl w:val="ACD868A0"/>
    <w:lvl w:ilvl="0" w:tplc="19762D86">
      <w:start w:val="1"/>
      <w:numFmt w:val="decimal"/>
      <w:lvlText w:val="%1."/>
      <w:lvlJc w:val="left"/>
      <w:pPr>
        <w:ind w:left="1495" w:hanging="360"/>
      </w:pPr>
      <w:rPr>
        <w:b w:val="0"/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31B15D0"/>
    <w:multiLevelType w:val="hybridMultilevel"/>
    <w:tmpl w:val="ACD868A0"/>
    <w:lvl w:ilvl="0" w:tplc="19762D86">
      <w:start w:val="1"/>
      <w:numFmt w:val="decimal"/>
      <w:lvlText w:val="%1."/>
      <w:lvlJc w:val="left"/>
      <w:pPr>
        <w:ind w:left="1495" w:hanging="360"/>
      </w:pPr>
      <w:rPr>
        <w:b w:val="0"/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4651051"/>
    <w:multiLevelType w:val="hybridMultilevel"/>
    <w:tmpl w:val="ACD868A0"/>
    <w:lvl w:ilvl="0" w:tplc="19762D86">
      <w:start w:val="1"/>
      <w:numFmt w:val="decimal"/>
      <w:lvlText w:val="%1."/>
      <w:lvlJc w:val="left"/>
      <w:pPr>
        <w:ind w:left="1495" w:hanging="360"/>
      </w:pPr>
      <w:rPr>
        <w:b w:val="0"/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4D43FDB"/>
    <w:multiLevelType w:val="hybridMultilevel"/>
    <w:tmpl w:val="ACD868A0"/>
    <w:lvl w:ilvl="0" w:tplc="19762D86">
      <w:start w:val="1"/>
      <w:numFmt w:val="decimal"/>
      <w:lvlText w:val="%1."/>
      <w:lvlJc w:val="left"/>
      <w:pPr>
        <w:ind w:left="1495" w:hanging="360"/>
      </w:pPr>
      <w:rPr>
        <w:b w:val="0"/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4FB2180"/>
    <w:multiLevelType w:val="hybridMultilevel"/>
    <w:tmpl w:val="ACD868A0"/>
    <w:lvl w:ilvl="0" w:tplc="19762D86">
      <w:start w:val="1"/>
      <w:numFmt w:val="decimal"/>
      <w:lvlText w:val="%1."/>
      <w:lvlJc w:val="left"/>
      <w:pPr>
        <w:ind w:left="1495" w:hanging="360"/>
      </w:pPr>
      <w:rPr>
        <w:b w:val="0"/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8872CB0"/>
    <w:multiLevelType w:val="hybridMultilevel"/>
    <w:tmpl w:val="ACD868A0"/>
    <w:lvl w:ilvl="0" w:tplc="19762D86">
      <w:start w:val="1"/>
      <w:numFmt w:val="decimal"/>
      <w:lvlText w:val="%1."/>
      <w:lvlJc w:val="left"/>
      <w:pPr>
        <w:ind w:left="1495" w:hanging="360"/>
      </w:pPr>
      <w:rPr>
        <w:b w:val="0"/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9E44725"/>
    <w:multiLevelType w:val="hybridMultilevel"/>
    <w:tmpl w:val="ACD868A0"/>
    <w:lvl w:ilvl="0" w:tplc="19762D86">
      <w:start w:val="1"/>
      <w:numFmt w:val="decimal"/>
      <w:lvlText w:val="%1."/>
      <w:lvlJc w:val="left"/>
      <w:pPr>
        <w:ind w:left="1495" w:hanging="360"/>
      </w:pPr>
      <w:rPr>
        <w:b w:val="0"/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5ABA6901"/>
    <w:multiLevelType w:val="hybridMultilevel"/>
    <w:tmpl w:val="ACD868A0"/>
    <w:lvl w:ilvl="0" w:tplc="19762D86">
      <w:start w:val="1"/>
      <w:numFmt w:val="decimal"/>
      <w:lvlText w:val="%1."/>
      <w:lvlJc w:val="left"/>
      <w:pPr>
        <w:ind w:left="1495" w:hanging="360"/>
      </w:pPr>
      <w:rPr>
        <w:b w:val="0"/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5A6511F"/>
    <w:multiLevelType w:val="hybridMultilevel"/>
    <w:tmpl w:val="ACD868A0"/>
    <w:lvl w:ilvl="0" w:tplc="19762D86">
      <w:start w:val="1"/>
      <w:numFmt w:val="decimal"/>
      <w:lvlText w:val="%1."/>
      <w:lvlJc w:val="left"/>
      <w:pPr>
        <w:ind w:left="1495" w:hanging="360"/>
      </w:pPr>
      <w:rPr>
        <w:b w:val="0"/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713B22B4"/>
    <w:multiLevelType w:val="hybridMultilevel"/>
    <w:tmpl w:val="ACD868A0"/>
    <w:lvl w:ilvl="0" w:tplc="19762D86">
      <w:start w:val="1"/>
      <w:numFmt w:val="decimal"/>
      <w:lvlText w:val="%1."/>
      <w:lvlJc w:val="left"/>
      <w:pPr>
        <w:ind w:left="1495" w:hanging="360"/>
      </w:pPr>
      <w:rPr>
        <w:b w:val="0"/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1"/>
  </w:num>
  <w:num w:numId="3">
    <w:abstractNumId w:val="11"/>
  </w:num>
  <w:num w:numId="4">
    <w:abstractNumId w:val="13"/>
  </w:num>
  <w:num w:numId="5">
    <w:abstractNumId w:val="0"/>
  </w:num>
  <w:num w:numId="6">
    <w:abstractNumId w:val="5"/>
  </w:num>
  <w:num w:numId="7">
    <w:abstractNumId w:val="7"/>
  </w:num>
  <w:num w:numId="8">
    <w:abstractNumId w:val="4"/>
  </w:num>
  <w:num w:numId="9">
    <w:abstractNumId w:val="19"/>
  </w:num>
  <w:num w:numId="10">
    <w:abstractNumId w:val="17"/>
  </w:num>
  <w:num w:numId="11">
    <w:abstractNumId w:val="6"/>
  </w:num>
  <w:num w:numId="12">
    <w:abstractNumId w:val="10"/>
  </w:num>
  <w:num w:numId="13">
    <w:abstractNumId w:val="12"/>
  </w:num>
  <w:num w:numId="14">
    <w:abstractNumId w:val="3"/>
  </w:num>
  <w:num w:numId="15">
    <w:abstractNumId w:val="1"/>
  </w:num>
  <w:num w:numId="16">
    <w:abstractNumId w:val="8"/>
  </w:num>
  <w:num w:numId="17">
    <w:abstractNumId w:val="2"/>
  </w:num>
  <w:num w:numId="18">
    <w:abstractNumId w:val="16"/>
  </w:num>
  <w:num w:numId="19">
    <w:abstractNumId w:val="14"/>
  </w:num>
  <w:num w:numId="20">
    <w:abstractNumId w:val="18"/>
  </w:num>
  <w:num w:numId="21">
    <w:abstractNumId w:val="9"/>
  </w:num>
  <w:num w:numId="22">
    <w:abstractNumId w:val="20"/>
  </w:num>
  <w:num w:numId="23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2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E1367"/>
    <w:rsid w:val="00073C5C"/>
    <w:rsid w:val="00095BC3"/>
    <w:rsid w:val="00096F28"/>
    <w:rsid w:val="000A3B9A"/>
    <w:rsid w:val="000D5984"/>
    <w:rsid w:val="000E7030"/>
    <w:rsid w:val="000F5B37"/>
    <w:rsid w:val="001D6EB0"/>
    <w:rsid w:val="002F299F"/>
    <w:rsid w:val="00383900"/>
    <w:rsid w:val="00397689"/>
    <w:rsid w:val="003C48EE"/>
    <w:rsid w:val="003E1367"/>
    <w:rsid w:val="003E1C6A"/>
    <w:rsid w:val="00416BAC"/>
    <w:rsid w:val="0043304A"/>
    <w:rsid w:val="00460C92"/>
    <w:rsid w:val="004A5A81"/>
    <w:rsid w:val="004E2731"/>
    <w:rsid w:val="004F46C3"/>
    <w:rsid w:val="005228A7"/>
    <w:rsid w:val="00550E89"/>
    <w:rsid w:val="005704B4"/>
    <w:rsid w:val="00577314"/>
    <w:rsid w:val="005D3F90"/>
    <w:rsid w:val="005F65CF"/>
    <w:rsid w:val="00606D1A"/>
    <w:rsid w:val="00631852"/>
    <w:rsid w:val="00634F67"/>
    <w:rsid w:val="00640A6D"/>
    <w:rsid w:val="006A14C5"/>
    <w:rsid w:val="006B76A0"/>
    <w:rsid w:val="00751DE2"/>
    <w:rsid w:val="00756FDC"/>
    <w:rsid w:val="0077381E"/>
    <w:rsid w:val="00792908"/>
    <w:rsid w:val="00794B5B"/>
    <w:rsid w:val="007A2F0A"/>
    <w:rsid w:val="007D6B26"/>
    <w:rsid w:val="00832A32"/>
    <w:rsid w:val="00874BD3"/>
    <w:rsid w:val="008C520D"/>
    <w:rsid w:val="008E41CA"/>
    <w:rsid w:val="00913A68"/>
    <w:rsid w:val="00952AAA"/>
    <w:rsid w:val="00972B7E"/>
    <w:rsid w:val="0098619E"/>
    <w:rsid w:val="009978C8"/>
    <w:rsid w:val="00A44F63"/>
    <w:rsid w:val="00AB04BD"/>
    <w:rsid w:val="00AC70B7"/>
    <w:rsid w:val="00AF11C1"/>
    <w:rsid w:val="00B03704"/>
    <w:rsid w:val="00B35873"/>
    <w:rsid w:val="00BA414E"/>
    <w:rsid w:val="00BE36FD"/>
    <w:rsid w:val="00BE48FC"/>
    <w:rsid w:val="00C12AA6"/>
    <w:rsid w:val="00C343A3"/>
    <w:rsid w:val="00C36CEF"/>
    <w:rsid w:val="00C67D67"/>
    <w:rsid w:val="00D45DE9"/>
    <w:rsid w:val="00D50BB9"/>
    <w:rsid w:val="00D62ECC"/>
    <w:rsid w:val="00DA3188"/>
    <w:rsid w:val="00DD0C59"/>
    <w:rsid w:val="00E609BC"/>
    <w:rsid w:val="00E86197"/>
    <w:rsid w:val="00F72FB1"/>
    <w:rsid w:val="00FA191D"/>
    <w:rsid w:val="00FC0F47"/>
    <w:rsid w:val="00FF43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1367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1"/>
    <w:uiPriority w:val="99"/>
    <w:unhideWhenUsed/>
    <w:rsid w:val="003E136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E136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Normal1">
    <w:name w:val="Normal1"/>
    <w:rsid w:val="003E1367"/>
    <w:pPr>
      <w:snapToGrid w:val="0"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1">
    <w:name w:val="заголовок 11"/>
    <w:basedOn w:val="Normal1"/>
    <w:next w:val="Normal1"/>
    <w:rsid w:val="003E1367"/>
  </w:style>
  <w:style w:type="paragraph" w:customStyle="1" w:styleId="10">
    <w:name w:val="Обычный1"/>
    <w:uiPriority w:val="99"/>
    <w:rsid w:val="003E1367"/>
    <w:pPr>
      <w:snapToGrid w:val="0"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22">
    <w:name w:val="Основной текст 22"/>
    <w:basedOn w:val="a"/>
    <w:rsid w:val="003E1367"/>
    <w:pPr>
      <w:overflowPunct w:val="0"/>
      <w:autoSpaceDE w:val="0"/>
      <w:autoSpaceDN w:val="0"/>
      <w:adjustRightInd w:val="0"/>
      <w:spacing w:before="120" w:line="312" w:lineRule="auto"/>
      <w:ind w:left="851" w:firstLine="720"/>
      <w:jc w:val="both"/>
    </w:pPr>
  </w:style>
  <w:style w:type="character" w:customStyle="1" w:styleId="1">
    <w:name w:val="Верхний колонтитул Знак1"/>
    <w:basedOn w:val="a0"/>
    <w:link w:val="a3"/>
    <w:uiPriority w:val="99"/>
    <w:semiHidden/>
    <w:locked/>
    <w:rsid w:val="003E136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ody Text Indent"/>
    <w:basedOn w:val="Normal1"/>
    <w:link w:val="12"/>
    <w:semiHidden/>
    <w:unhideWhenUsed/>
    <w:rsid w:val="003E1367"/>
    <w:pPr>
      <w:ind w:firstLine="709"/>
    </w:pPr>
    <w:rPr>
      <w:i/>
    </w:r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3E136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12">
    <w:name w:val="Основной текст с отступом Знак1"/>
    <w:basedOn w:val="a0"/>
    <w:link w:val="a5"/>
    <w:semiHidden/>
    <w:locked/>
    <w:rsid w:val="003E1367"/>
    <w:rPr>
      <w:rFonts w:ascii="Times New Roman" w:eastAsia="Times New Roman" w:hAnsi="Times New Roman" w:cs="Times New Roman"/>
      <w:i/>
      <w:sz w:val="28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3E136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3E136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title-fieldpreview-value">
    <w:name w:val="title-field__preview-value"/>
    <w:basedOn w:val="a0"/>
    <w:rsid w:val="00AC70B7"/>
  </w:style>
  <w:style w:type="character" w:customStyle="1" w:styleId="markedcontent">
    <w:name w:val="markedcontent"/>
    <w:basedOn w:val="a0"/>
    <w:rsid w:val="00AC70B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02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4E446C-8F3E-4D62-84F3-44120F43C4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823</TotalTime>
  <Pages>34</Pages>
  <Words>7832</Words>
  <Characters>44645</Characters>
  <Application>Microsoft Office Word</Application>
  <DocSecurity>0</DocSecurity>
  <Lines>372</Lines>
  <Paragraphs>104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nikiforova.lyudmila</dc:creator>
  <cp:lastModifiedBy>nikiforova.lyudmila</cp:lastModifiedBy>
  <cp:revision>23</cp:revision>
  <cp:lastPrinted>2022-07-05T12:48:00Z</cp:lastPrinted>
  <dcterms:created xsi:type="dcterms:W3CDTF">2022-06-23T14:01:00Z</dcterms:created>
  <dcterms:modified xsi:type="dcterms:W3CDTF">2022-07-05T13:48:00Z</dcterms:modified>
</cp:coreProperties>
</file>