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A519A9" w:rsidRDefault="006856DB" w:rsidP="00A519A9">
      <w:pPr>
        <w:ind w:firstLine="0"/>
        <w:jc w:val="center"/>
        <w:rPr>
          <w:b/>
          <w:sz w:val="30"/>
          <w:szCs w:val="30"/>
        </w:rPr>
      </w:pPr>
      <w:r w:rsidRPr="00A519A9">
        <w:rPr>
          <w:b/>
          <w:sz w:val="30"/>
          <w:szCs w:val="30"/>
        </w:rPr>
        <w:t xml:space="preserve">ПРОТОКОЛ № </w:t>
      </w:r>
      <w:r w:rsidRPr="00A519A9">
        <w:rPr>
          <w:b/>
          <w:bCs/>
          <w:sz w:val="30"/>
          <w:szCs w:val="30"/>
        </w:rPr>
        <w:t>5-</w:t>
      </w:r>
      <w:r w:rsidR="00D400A3" w:rsidRPr="00A519A9">
        <w:rPr>
          <w:b/>
          <w:bCs/>
          <w:sz w:val="30"/>
          <w:szCs w:val="30"/>
        </w:rPr>
        <w:t>4</w:t>
      </w:r>
      <w:r w:rsidR="00AE3BD1" w:rsidRPr="00A519A9">
        <w:rPr>
          <w:b/>
          <w:bCs/>
          <w:sz w:val="30"/>
          <w:szCs w:val="30"/>
        </w:rPr>
        <w:t>3</w:t>
      </w:r>
      <w:r w:rsidRPr="00A519A9">
        <w:rPr>
          <w:b/>
          <w:bCs/>
          <w:sz w:val="30"/>
          <w:szCs w:val="30"/>
        </w:rPr>
        <w:t>-6-ПрК</w:t>
      </w:r>
    </w:p>
    <w:tbl>
      <w:tblPr>
        <w:tblW w:w="10314" w:type="dxa"/>
        <w:tblLayout w:type="fixed"/>
        <w:tblLook w:val="0000"/>
      </w:tblPr>
      <w:tblGrid>
        <w:gridCol w:w="817"/>
        <w:gridCol w:w="4678"/>
        <w:gridCol w:w="4111"/>
        <w:gridCol w:w="708"/>
      </w:tblGrid>
      <w:tr w:rsidR="006856DB" w:rsidRPr="00A519A9" w:rsidTr="00DD3CFA">
        <w:tc>
          <w:tcPr>
            <w:tcW w:w="817" w:type="dxa"/>
          </w:tcPr>
          <w:p w:rsidR="006856DB" w:rsidRPr="00A519A9" w:rsidRDefault="006856DB" w:rsidP="00A519A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2"/>
          </w:tcPr>
          <w:p w:rsidR="006856DB" w:rsidRPr="00A519A9" w:rsidRDefault="00AE3BD1" w:rsidP="00A519A9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A519A9">
              <w:rPr>
                <w:bCs/>
                <w:sz w:val="30"/>
                <w:szCs w:val="30"/>
              </w:rPr>
              <w:t xml:space="preserve">совместного </w:t>
            </w:r>
            <w:r w:rsidR="006856DB" w:rsidRPr="00A519A9">
              <w:rPr>
                <w:bCs/>
                <w:sz w:val="30"/>
                <w:szCs w:val="30"/>
              </w:rPr>
              <w:t xml:space="preserve">заседания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  <w:r w:rsidRPr="00A519A9">
              <w:rPr>
                <w:bCs/>
                <w:sz w:val="30"/>
                <w:szCs w:val="30"/>
              </w:rPr>
              <w:t>и Комитета Государственного Совета Республики Татарстан по жилищной политике и инфраструктурному развитию</w:t>
            </w:r>
          </w:p>
          <w:p w:rsidR="006856DB" w:rsidRPr="00A519A9" w:rsidRDefault="006856DB" w:rsidP="00A519A9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856DB" w:rsidRPr="00A519A9" w:rsidRDefault="006856DB" w:rsidP="00A519A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6856DB" w:rsidRPr="00A519A9" w:rsidTr="00DD3CFA">
        <w:tc>
          <w:tcPr>
            <w:tcW w:w="5495" w:type="dxa"/>
            <w:gridSpan w:val="2"/>
          </w:tcPr>
          <w:p w:rsidR="006856DB" w:rsidRPr="00A519A9" w:rsidRDefault="006856DB" w:rsidP="00A519A9">
            <w:pPr>
              <w:ind w:firstLine="0"/>
              <w:jc w:val="left"/>
              <w:rPr>
                <w:sz w:val="30"/>
                <w:szCs w:val="30"/>
              </w:rPr>
            </w:pPr>
            <w:r w:rsidRPr="00A519A9">
              <w:rPr>
                <w:sz w:val="30"/>
                <w:szCs w:val="30"/>
              </w:rPr>
              <w:t xml:space="preserve">Государственный Совет                                                          </w:t>
            </w:r>
          </w:p>
          <w:p w:rsidR="006856DB" w:rsidRPr="00A519A9" w:rsidRDefault="006856DB" w:rsidP="00A519A9">
            <w:pPr>
              <w:ind w:firstLine="0"/>
              <w:jc w:val="left"/>
              <w:rPr>
                <w:sz w:val="30"/>
                <w:szCs w:val="30"/>
              </w:rPr>
            </w:pPr>
            <w:r w:rsidRPr="00A519A9">
              <w:rPr>
                <w:sz w:val="30"/>
                <w:szCs w:val="30"/>
              </w:rPr>
              <w:t xml:space="preserve">Республики Татарстан                                           </w:t>
            </w:r>
            <w:r w:rsidR="0002250F" w:rsidRPr="00A519A9">
              <w:rPr>
                <w:sz w:val="30"/>
                <w:szCs w:val="30"/>
              </w:rPr>
              <w:t>каб. № 2</w:t>
            </w:r>
            <w:r w:rsidR="00515A9E" w:rsidRPr="00A519A9">
              <w:rPr>
                <w:sz w:val="30"/>
                <w:szCs w:val="30"/>
              </w:rPr>
              <w:t>19</w:t>
            </w:r>
          </w:p>
        </w:tc>
        <w:tc>
          <w:tcPr>
            <w:tcW w:w="4819" w:type="dxa"/>
            <w:gridSpan w:val="2"/>
          </w:tcPr>
          <w:p w:rsidR="006856DB" w:rsidRPr="00A519A9" w:rsidRDefault="00AE3BD1" w:rsidP="00A519A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A519A9">
              <w:rPr>
                <w:sz w:val="30"/>
                <w:szCs w:val="30"/>
              </w:rPr>
              <w:t>10</w:t>
            </w:r>
            <w:r w:rsidR="00515A9E" w:rsidRPr="00A519A9">
              <w:rPr>
                <w:sz w:val="30"/>
                <w:szCs w:val="30"/>
              </w:rPr>
              <w:t xml:space="preserve"> </w:t>
            </w:r>
            <w:r w:rsidRPr="00A519A9">
              <w:rPr>
                <w:sz w:val="30"/>
                <w:szCs w:val="30"/>
              </w:rPr>
              <w:t>но</w:t>
            </w:r>
            <w:r w:rsidR="00515A9E" w:rsidRPr="00A519A9">
              <w:rPr>
                <w:sz w:val="30"/>
                <w:szCs w:val="30"/>
              </w:rPr>
              <w:t>ября</w:t>
            </w:r>
            <w:r w:rsidR="006856DB" w:rsidRPr="00A519A9">
              <w:rPr>
                <w:sz w:val="30"/>
                <w:szCs w:val="30"/>
              </w:rPr>
              <w:t xml:space="preserve"> 202</w:t>
            </w:r>
            <w:r w:rsidR="0002250F" w:rsidRPr="00A519A9">
              <w:rPr>
                <w:sz w:val="30"/>
                <w:szCs w:val="30"/>
              </w:rPr>
              <w:t>2</w:t>
            </w:r>
            <w:r w:rsidR="006856DB" w:rsidRPr="00A519A9">
              <w:rPr>
                <w:sz w:val="30"/>
                <w:szCs w:val="30"/>
              </w:rPr>
              <w:t xml:space="preserve"> года</w:t>
            </w:r>
          </w:p>
          <w:p w:rsidR="006856DB" w:rsidRPr="00A519A9" w:rsidRDefault="00515A9E" w:rsidP="00A519A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A519A9">
              <w:rPr>
                <w:sz w:val="30"/>
                <w:szCs w:val="30"/>
              </w:rPr>
              <w:t>1</w:t>
            </w:r>
            <w:r w:rsidR="00AE3BD1" w:rsidRPr="00A519A9">
              <w:rPr>
                <w:sz w:val="30"/>
                <w:szCs w:val="30"/>
              </w:rPr>
              <w:t>1</w:t>
            </w:r>
            <w:r w:rsidR="006856DB" w:rsidRPr="00A519A9">
              <w:rPr>
                <w:sz w:val="30"/>
                <w:szCs w:val="30"/>
              </w:rPr>
              <w:t>.</w:t>
            </w:r>
            <w:r w:rsidRPr="00A519A9">
              <w:rPr>
                <w:sz w:val="30"/>
                <w:szCs w:val="30"/>
              </w:rPr>
              <w:t>0</w:t>
            </w:r>
            <w:r w:rsidR="006856DB" w:rsidRPr="00A519A9">
              <w:rPr>
                <w:sz w:val="30"/>
                <w:szCs w:val="30"/>
              </w:rPr>
              <w:t>0 часов</w:t>
            </w:r>
          </w:p>
          <w:p w:rsidR="006856DB" w:rsidRPr="00A519A9" w:rsidRDefault="006856DB" w:rsidP="00A519A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</w:p>
        </w:tc>
      </w:tr>
    </w:tbl>
    <w:p w:rsidR="00DD3CFA" w:rsidRPr="00A519A9" w:rsidRDefault="00DD3CFA" w:rsidP="00A519A9">
      <w:pPr>
        <w:ind w:firstLine="0"/>
        <w:rPr>
          <w:sz w:val="30"/>
          <w:szCs w:val="30"/>
        </w:rPr>
      </w:pPr>
    </w:p>
    <w:p w:rsidR="006856DB" w:rsidRPr="00A519A9" w:rsidRDefault="006856DB" w:rsidP="00A519A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Заседание провёл </w:t>
      </w:r>
      <w:r w:rsidR="00965243" w:rsidRPr="00A519A9">
        <w:rPr>
          <w:sz w:val="30"/>
          <w:szCs w:val="30"/>
        </w:rPr>
        <w:t>председател</w:t>
      </w:r>
      <w:r w:rsidR="001A02B4" w:rsidRPr="00A519A9">
        <w:rPr>
          <w:sz w:val="30"/>
          <w:szCs w:val="30"/>
        </w:rPr>
        <w:t>ь</w:t>
      </w:r>
      <w:r w:rsidR="00965243" w:rsidRPr="00A519A9">
        <w:rPr>
          <w:sz w:val="30"/>
          <w:szCs w:val="30"/>
        </w:rPr>
        <w:t xml:space="preserve"> Комитета Государственного Совета Республики Татарстан по экологии, природопользованию, агропромышленной и продовольственной политике </w:t>
      </w:r>
      <w:r w:rsidR="001A02B4" w:rsidRPr="00A519A9">
        <w:rPr>
          <w:sz w:val="30"/>
          <w:szCs w:val="30"/>
        </w:rPr>
        <w:t>А.К. Хамаев</w:t>
      </w:r>
      <w:r w:rsidRPr="00A519A9">
        <w:rPr>
          <w:sz w:val="30"/>
          <w:szCs w:val="30"/>
        </w:rPr>
        <w:t>.</w:t>
      </w:r>
    </w:p>
    <w:p w:rsidR="003173A7" w:rsidRPr="00A519A9" w:rsidRDefault="003173A7" w:rsidP="00A519A9">
      <w:pPr>
        <w:ind w:firstLine="709"/>
        <w:rPr>
          <w:sz w:val="30"/>
          <w:szCs w:val="30"/>
        </w:rPr>
      </w:pPr>
    </w:p>
    <w:p w:rsidR="00D15690" w:rsidRPr="00A519A9" w:rsidRDefault="00D15690" w:rsidP="00A519A9">
      <w:pPr>
        <w:pStyle w:val="a6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Из </w:t>
      </w:r>
      <w:r w:rsidRPr="00A519A9">
        <w:rPr>
          <w:b/>
          <w:sz w:val="30"/>
          <w:szCs w:val="30"/>
        </w:rPr>
        <w:t>15</w:t>
      </w:r>
      <w:r w:rsidRPr="00A519A9">
        <w:rPr>
          <w:sz w:val="30"/>
          <w:szCs w:val="30"/>
        </w:rPr>
        <w:t xml:space="preserve"> членов Комитета присутствовали на заседании </w:t>
      </w:r>
      <w:r w:rsidR="00BA496C" w:rsidRPr="00A519A9">
        <w:rPr>
          <w:b/>
          <w:bCs/>
          <w:sz w:val="30"/>
          <w:szCs w:val="30"/>
        </w:rPr>
        <w:t>11</w:t>
      </w:r>
      <w:r w:rsidRPr="00A519A9">
        <w:rPr>
          <w:sz w:val="30"/>
          <w:szCs w:val="30"/>
        </w:rPr>
        <w:t xml:space="preserve"> депутат</w:t>
      </w:r>
      <w:r w:rsidR="0064740E" w:rsidRPr="00A519A9">
        <w:rPr>
          <w:sz w:val="30"/>
          <w:szCs w:val="30"/>
        </w:rPr>
        <w:t>ов</w:t>
      </w:r>
      <w:r w:rsidR="005F68B8" w:rsidRPr="00A519A9">
        <w:rPr>
          <w:sz w:val="30"/>
          <w:szCs w:val="30"/>
        </w:rPr>
        <w:t xml:space="preserve"> </w:t>
      </w:r>
      <w:r w:rsidR="005F68B8" w:rsidRPr="00A519A9">
        <w:rPr>
          <w:i/>
          <w:sz w:val="30"/>
          <w:szCs w:val="30"/>
        </w:rPr>
        <w:t>(список прилагается)</w:t>
      </w:r>
      <w:r w:rsidRPr="00A519A9">
        <w:rPr>
          <w:sz w:val="30"/>
          <w:szCs w:val="30"/>
        </w:rPr>
        <w:t>.</w:t>
      </w:r>
    </w:p>
    <w:p w:rsidR="00D15690" w:rsidRPr="00A519A9" w:rsidRDefault="00D15690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Отсутствовал</w:t>
      </w:r>
      <w:r w:rsidR="00A14123" w:rsidRPr="00A519A9">
        <w:rPr>
          <w:sz w:val="30"/>
          <w:szCs w:val="30"/>
        </w:rPr>
        <w:t>и</w:t>
      </w:r>
      <w:r w:rsidR="00A22B15" w:rsidRPr="00A519A9">
        <w:rPr>
          <w:sz w:val="30"/>
          <w:szCs w:val="30"/>
        </w:rPr>
        <w:t xml:space="preserve"> </w:t>
      </w:r>
      <w:r w:rsidR="00BA496C" w:rsidRPr="00A519A9">
        <w:rPr>
          <w:b/>
          <w:sz w:val="30"/>
          <w:szCs w:val="30"/>
        </w:rPr>
        <w:t>4</w:t>
      </w:r>
      <w:r w:rsidRPr="00A519A9">
        <w:rPr>
          <w:sz w:val="30"/>
          <w:szCs w:val="30"/>
        </w:rPr>
        <w:t xml:space="preserve"> депутат</w:t>
      </w:r>
      <w:r w:rsidR="00BA496C" w:rsidRPr="00A519A9">
        <w:rPr>
          <w:sz w:val="30"/>
          <w:szCs w:val="30"/>
        </w:rPr>
        <w:t>а</w:t>
      </w:r>
      <w:r w:rsidRPr="00A519A9">
        <w:rPr>
          <w:sz w:val="30"/>
          <w:szCs w:val="30"/>
        </w:rPr>
        <w:t>:</w:t>
      </w:r>
    </w:p>
    <w:p w:rsidR="00AE3BD1" w:rsidRPr="00A519A9" w:rsidRDefault="00AE3BD1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Атласов Николай Михайлович;</w:t>
      </w:r>
    </w:p>
    <w:p w:rsidR="0064740E" w:rsidRPr="00A519A9" w:rsidRDefault="00662E43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Бикмурзин Азат Шаукатович</w:t>
      </w:r>
      <w:r w:rsidR="0064740E" w:rsidRPr="00A519A9">
        <w:rPr>
          <w:sz w:val="30"/>
          <w:szCs w:val="30"/>
        </w:rPr>
        <w:t>;</w:t>
      </w:r>
    </w:p>
    <w:p w:rsidR="00515A9E" w:rsidRPr="00A519A9" w:rsidRDefault="00AE3BD1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Галиев Марат Ибрагимович</w:t>
      </w:r>
      <w:r w:rsidR="00515A9E" w:rsidRPr="00A519A9">
        <w:rPr>
          <w:sz w:val="30"/>
          <w:szCs w:val="30"/>
        </w:rPr>
        <w:t>;</w:t>
      </w:r>
    </w:p>
    <w:p w:rsidR="00A14123" w:rsidRPr="00A519A9" w:rsidRDefault="00213A80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Халимов Рустам Хамисович</w:t>
      </w:r>
      <w:r w:rsidR="00384876" w:rsidRPr="00A519A9">
        <w:rPr>
          <w:sz w:val="30"/>
          <w:szCs w:val="30"/>
        </w:rPr>
        <w:t>.</w:t>
      </w:r>
    </w:p>
    <w:p w:rsidR="00D15690" w:rsidRPr="00A519A9" w:rsidRDefault="00D15690" w:rsidP="00A519A9">
      <w:pPr>
        <w:ind w:firstLine="709"/>
        <w:rPr>
          <w:sz w:val="30"/>
          <w:szCs w:val="30"/>
        </w:rPr>
      </w:pPr>
    </w:p>
    <w:p w:rsidR="00D15690" w:rsidRPr="00A519A9" w:rsidRDefault="00D15690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Кворум имеется.</w:t>
      </w:r>
    </w:p>
    <w:p w:rsidR="00D15690" w:rsidRDefault="00D15690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Заседание было объявлено открытым.</w:t>
      </w:r>
    </w:p>
    <w:p w:rsidR="00517C69" w:rsidRPr="00A519A9" w:rsidRDefault="00517C69" w:rsidP="00517C6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517C69" w:rsidRPr="00A519A9" w:rsidRDefault="00517C69" w:rsidP="00517C6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Повестка дня утверждена единогласно </w:t>
      </w:r>
      <w:r w:rsidRPr="00A519A9">
        <w:rPr>
          <w:i/>
          <w:iCs/>
          <w:sz w:val="30"/>
          <w:szCs w:val="30"/>
        </w:rPr>
        <w:t>(прилагается)</w:t>
      </w:r>
      <w:r w:rsidRPr="00A519A9">
        <w:rPr>
          <w:sz w:val="30"/>
          <w:szCs w:val="30"/>
        </w:rPr>
        <w:t xml:space="preserve">. </w:t>
      </w:r>
    </w:p>
    <w:p w:rsidR="006F1F8E" w:rsidRDefault="006F1F8E" w:rsidP="00A519A9">
      <w:pPr>
        <w:ind w:firstLine="709"/>
        <w:rPr>
          <w:sz w:val="30"/>
          <w:szCs w:val="30"/>
        </w:rPr>
      </w:pPr>
    </w:p>
    <w:p w:rsidR="00D574F8" w:rsidRPr="00D574F8" w:rsidRDefault="00517C69" w:rsidP="00D574F8">
      <w:pPr>
        <w:ind w:firstLine="709"/>
        <w:rPr>
          <w:sz w:val="30"/>
          <w:szCs w:val="30"/>
        </w:rPr>
      </w:pPr>
      <w:r>
        <w:rPr>
          <w:sz w:val="30"/>
          <w:szCs w:val="30"/>
        </w:rPr>
        <w:t>Перед началом обсуждения вопросов повестки дня с</w:t>
      </w:r>
      <w:r w:rsidR="00D574F8">
        <w:rPr>
          <w:sz w:val="30"/>
          <w:szCs w:val="30"/>
        </w:rPr>
        <w:t xml:space="preserve"> приветственным словом к присутствующим </w:t>
      </w:r>
      <w:r w:rsidR="00B94761">
        <w:rPr>
          <w:sz w:val="30"/>
          <w:szCs w:val="30"/>
        </w:rPr>
        <w:t xml:space="preserve">обратился </w:t>
      </w:r>
      <w:r w:rsidR="00D574F8">
        <w:rPr>
          <w:sz w:val="30"/>
          <w:szCs w:val="30"/>
        </w:rPr>
        <w:t xml:space="preserve">Председатель Государственного Совета Республики Татарстан Ф.Х. Мухаметшин, отметивший в своем выступлении, что до сих пор в стране </w:t>
      </w:r>
      <w:r w:rsidR="00D574F8" w:rsidRPr="00D574F8">
        <w:rPr>
          <w:sz w:val="30"/>
          <w:szCs w:val="30"/>
        </w:rPr>
        <w:t>не отлажена системная работа по сбору и утилизации ТКО, до конца не отрегулирован</w:t>
      </w:r>
      <w:r w:rsidR="00D574F8">
        <w:rPr>
          <w:sz w:val="30"/>
          <w:szCs w:val="30"/>
        </w:rPr>
        <w:t xml:space="preserve"> законодательно </w:t>
      </w:r>
      <w:r w:rsidR="00D574F8" w:rsidRPr="00D574F8">
        <w:rPr>
          <w:sz w:val="30"/>
          <w:szCs w:val="30"/>
        </w:rPr>
        <w:t>вопрос дальнейшей переработки мусора</w:t>
      </w:r>
      <w:r w:rsidR="00D574F8">
        <w:rPr>
          <w:sz w:val="30"/>
          <w:szCs w:val="30"/>
        </w:rPr>
        <w:t xml:space="preserve">. Также много </w:t>
      </w:r>
      <w:r w:rsidR="00D574F8" w:rsidRPr="00D574F8">
        <w:rPr>
          <w:sz w:val="30"/>
          <w:szCs w:val="30"/>
        </w:rPr>
        <w:t xml:space="preserve">вопросов и по жидким бытовым отходам, очистке выгребных ям. </w:t>
      </w:r>
      <w:r w:rsidR="00D574F8">
        <w:rPr>
          <w:sz w:val="30"/>
          <w:szCs w:val="30"/>
        </w:rPr>
        <w:t>«</w:t>
      </w:r>
      <w:r w:rsidR="00D574F8" w:rsidRPr="00D574F8">
        <w:rPr>
          <w:sz w:val="30"/>
          <w:szCs w:val="30"/>
        </w:rPr>
        <w:t>От людей идут многочисленные жалобы – сбросы в реки, Волга зеленеет…. Эти вопросы касаются не только Татарстана, но и других регионов. Исключить их локально не получится, нужны федеральные решения</w:t>
      </w:r>
      <w:r w:rsidR="00D574F8">
        <w:rPr>
          <w:sz w:val="30"/>
          <w:szCs w:val="30"/>
        </w:rPr>
        <w:t>», – подчеркнул в своем выступлении Ф.Х. Мухаметшин</w:t>
      </w:r>
      <w:r w:rsidR="00D574F8" w:rsidRPr="00D574F8">
        <w:rPr>
          <w:sz w:val="30"/>
          <w:szCs w:val="30"/>
        </w:rPr>
        <w:t>.</w:t>
      </w:r>
    </w:p>
    <w:p w:rsidR="00D574F8" w:rsidRDefault="00D574F8" w:rsidP="00D574F8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Также г</w:t>
      </w:r>
      <w:r w:rsidRPr="00D574F8">
        <w:rPr>
          <w:sz w:val="30"/>
          <w:szCs w:val="30"/>
        </w:rPr>
        <w:t xml:space="preserve">лава парламента </w:t>
      </w:r>
      <w:r>
        <w:rPr>
          <w:sz w:val="30"/>
          <w:szCs w:val="30"/>
        </w:rPr>
        <w:t xml:space="preserve">обратил внимание присутствующих на то, что </w:t>
      </w:r>
      <w:r w:rsidRPr="00D574F8">
        <w:rPr>
          <w:sz w:val="30"/>
          <w:szCs w:val="30"/>
        </w:rPr>
        <w:t xml:space="preserve">предлагаемые изменения федерального законодательства не ставят задачу увеличения затрат со </w:t>
      </w:r>
      <w:r w:rsidRPr="00D574F8">
        <w:rPr>
          <w:sz w:val="30"/>
          <w:szCs w:val="30"/>
        </w:rPr>
        <w:lastRenderedPageBreak/>
        <w:t xml:space="preserve">стороны населения и роста тарифов. «Основная цель – отладить единый механизм, сделать его рабочим, понятным и прозрачным, </w:t>
      </w:r>
      <w:r>
        <w:rPr>
          <w:sz w:val="30"/>
          <w:szCs w:val="30"/>
        </w:rPr>
        <w:t>–</w:t>
      </w:r>
      <w:r w:rsidRPr="00D574F8">
        <w:rPr>
          <w:sz w:val="30"/>
          <w:szCs w:val="30"/>
        </w:rPr>
        <w:t xml:space="preserve"> сказал он, </w:t>
      </w:r>
      <w:r>
        <w:rPr>
          <w:sz w:val="30"/>
          <w:szCs w:val="30"/>
        </w:rPr>
        <w:t>–</w:t>
      </w:r>
      <w:r w:rsidRPr="00D574F8">
        <w:rPr>
          <w:sz w:val="30"/>
          <w:szCs w:val="30"/>
        </w:rPr>
        <w:t xml:space="preserve"> данного законопроекта ждут и </w:t>
      </w:r>
      <w:proofErr w:type="spellStart"/>
      <w:r w:rsidRPr="00D574F8">
        <w:rPr>
          <w:sz w:val="30"/>
          <w:szCs w:val="30"/>
        </w:rPr>
        <w:t>регоператоры</w:t>
      </w:r>
      <w:proofErr w:type="spellEnd"/>
      <w:r w:rsidRPr="00D574F8">
        <w:rPr>
          <w:sz w:val="30"/>
          <w:szCs w:val="30"/>
        </w:rPr>
        <w:t>, и представители бизнеса, наши коллеги из разных регионов. Ни граждане, ни бизнес не пострадают, наоборот, после упорядочения процедур станет легче и понятнее работать».</w:t>
      </w:r>
    </w:p>
    <w:p w:rsidR="00EA4708" w:rsidRPr="00EA4708" w:rsidRDefault="00EA4708" w:rsidP="00EA4708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Также, п</w:t>
      </w:r>
      <w:r w:rsidRPr="00EA4708">
        <w:rPr>
          <w:sz w:val="30"/>
          <w:szCs w:val="30"/>
        </w:rPr>
        <w:t xml:space="preserve">о словам </w:t>
      </w:r>
      <w:r>
        <w:rPr>
          <w:sz w:val="30"/>
          <w:szCs w:val="30"/>
        </w:rPr>
        <w:t>П</w:t>
      </w:r>
      <w:r w:rsidRPr="00EA4708">
        <w:rPr>
          <w:sz w:val="30"/>
          <w:szCs w:val="30"/>
        </w:rPr>
        <w:t>редседателя Гос</w:t>
      </w:r>
      <w:r>
        <w:rPr>
          <w:sz w:val="30"/>
          <w:szCs w:val="30"/>
        </w:rPr>
        <w:t xml:space="preserve">ударственного Совета </w:t>
      </w:r>
      <w:proofErr w:type="gramStart"/>
      <w:r>
        <w:rPr>
          <w:sz w:val="30"/>
          <w:szCs w:val="30"/>
        </w:rPr>
        <w:t>Республики</w:t>
      </w:r>
      <w:proofErr w:type="gramEnd"/>
      <w:r>
        <w:rPr>
          <w:sz w:val="30"/>
          <w:szCs w:val="30"/>
        </w:rPr>
        <w:t xml:space="preserve"> Татарстан Ф.Х. Мухаметшина, в республике </w:t>
      </w:r>
      <w:r w:rsidRPr="00EA4708">
        <w:rPr>
          <w:sz w:val="30"/>
          <w:szCs w:val="30"/>
        </w:rPr>
        <w:t>в течение 1,5</w:t>
      </w:r>
      <w:r>
        <w:rPr>
          <w:sz w:val="30"/>
          <w:szCs w:val="30"/>
        </w:rPr>
        <w:t xml:space="preserve"> – </w:t>
      </w:r>
      <w:r w:rsidRPr="00EA4708">
        <w:rPr>
          <w:sz w:val="30"/>
          <w:szCs w:val="30"/>
        </w:rPr>
        <w:t>2 лет прорабатывали</w:t>
      </w:r>
      <w:r>
        <w:rPr>
          <w:sz w:val="30"/>
          <w:szCs w:val="30"/>
        </w:rPr>
        <w:t>сь</w:t>
      </w:r>
      <w:r w:rsidRPr="00EA4708">
        <w:rPr>
          <w:sz w:val="30"/>
          <w:szCs w:val="30"/>
        </w:rPr>
        <w:t xml:space="preserve"> подходы к решению этого вопроса. </w:t>
      </w:r>
      <w:r>
        <w:rPr>
          <w:sz w:val="30"/>
          <w:szCs w:val="30"/>
        </w:rPr>
        <w:t>На сегодняшний день с</w:t>
      </w:r>
      <w:r w:rsidRPr="00EA4708">
        <w:rPr>
          <w:sz w:val="30"/>
          <w:szCs w:val="30"/>
        </w:rPr>
        <w:t xml:space="preserve">поры, которые идут между региональными операторами и местными властями, по таким аспектам, как цена и кто и на каком </w:t>
      </w:r>
      <w:r>
        <w:rPr>
          <w:sz w:val="30"/>
          <w:szCs w:val="30"/>
        </w:rPr>
        <w:t xml:space="preserve">этапе начинает владеть отходами, </w:t>
      </w:r>
      <w:r w:rsidRPr="00EA4708">
        <w:rPr>
          <w:sz w:val="30"/>
          <w:szCs w:val="30"/>
        </w:rPr>
        <w:t>не урегулированы.</w:t>
      </w:r>
    </w:p>
    <w:p w:rsidR="00B94761" w:rsidRPr="00D574F8" w:rsidRDefault="00B94761" w:rsidP="00D574F8">
      <w:pPr>
        <w:ind w:firstLine="709"/>
        <w:rPr>
          <w:sz w:val="30"/>
          <w:szCs w:val="30"/>
        </w:rPr>
      </w:pPr>
    </w:p>
    <w:p w:rsidR="00515A9E" w:rsidRPr="00A519A9" w:rsidRDefault="0064740E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A519A9">
        <w:rPr>
          <w:bCs/>
          <w:sz w:val="30"/>
          <w:szCs w:val="30"/>
        </w:rPr>
        <w:t>Вопрос</w:t>
      </w:r>
      <w:r w:rsidR="0078076B" w:rsidRPr="00A519A9">
        <w:rPr>
          <w:bCs/>
          <w:sz w:val="30"/>
          <w:szCs w:val="30"/>
        </w:rPr>
        <w:t xml:space="preserve"> 1</w:t>
      </w:r>
      <w:r w:rsidR="00D3620C" w:rsidRPr="00A519A9">
        <w:rPr>
          <w:bCs/>
          <w:sz w:val="30"/>
          <w:szCs w:val="30"/>
        </w:rPr>
        <w:t>.</w:t>
      </w:r>
      <w:r w:rsidR="00D3620C" w:rsidRPr="00A519A9">
        <w:rPr>
          <w:b/>
          <w:bCs/>
          <w:sz w:val="30"/>
          <w:szCs w:val="30"/>
        </w:rPr>
        <w:t xml:space="preserve"> </w:t>
      </w:r>
      <w:r w:rsidR="00AE3BD1" w:rsidRPr="00A519A9">
        <w:rPr>
          <w:b/>
          <w:sz w:val="30"/>
          <w:szCs w:val="30"/>
          <w:lang w:val="tt-RU"/>
        </w:rPr>
        <w:t>О</w:t>
      </w:r>
      <w:r w:rsidR="00AE3BD1" w:rsidRPr="00A519A9">
        <w:rPr>
          <w:b/>
          <w:sz w:val="30"/>
          <w:szCs w:val="30"/>
        </w:rPr>
        <w:t xml:space="preserve"> законодательной инициативе </w:t>
      </w:r>
      <w:r w:rsidR="00AE3BD1" w:rsidRPr="00A519A9">
        <w:rPr>
          <w:b/>
          <w:sz w:val="30"/>
          <w:szCs w:val="30"/>
          <w:lang w:val="tt-RU"/>
        </w:rPr>
        <w:t xml:space="preserve">Государственного Совета </w:t>
      </w:r>
      <w:r w:rsidR="00AE3BD1" w:rsidRPr="00A519A9">
        <w:rPr>
          <w:b/>
          <w:sz w:val="30"/>
          <w:szCs w:val="30"/>
        </w:rPr>
        <w:t xml:space="preserve">по внесению в Государственную </w:t>
      </w:r>
      <w:r w:rsidR="00AE3BD1" w:rsidRPr="00A519A9">
        <w:rPr>
          <w:b/>
          <w:sz w:val="30"/>
          <w:szCs w:val="30"/>
          <w:lang w:val="tt-RU"/>
        </w:rPr>
        <w:t>Д</w:t>
      </w:r>
      <w:r w:rsidR="00AE3BD1" w:rsidRPr="00A519A9">
        <w:rPr>
          <w:b/>
          <w:sz w:val="30"/>
          <w:szCs w:val="30"/>
        </w:rPr>
        <w:t>уму проекта федерального закона        «О внесении изменений в Федеральный закон «Об отходах производства и потребления».</w:t>
      </w:r>
    </w:p>
    <w:p w:rsidR="00681518" w:rsidRPr="00A519A9" w:rsidRDefault="00681518" w:rsidP="00A519A9">
      <w:pPr>
        <w:tabs>
          <w:tab w:val="left" w:pos="10065"/>
        </w:tabs>
        <w:ind w:firstLine="709"/>
        <w:rPr>
          <w:rFonts w:eastAsia="Calibri"/>
          <w:b/>
          <w:bCs/>
          <w:i/>
          <w:sz w:val="30"/>
          <w:szCs w:val="30"/>
          <w:lang w:eastAsia="en-US"/>
        </w:rPr>
      </w:pPr>
    </w:p>
    <w:p w:rsidR="006E525D" w:rsidRPr="00A519A9" w:rsidRDefault="006E525D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Председательствующий обратил внимание присутствующих, что вопросы, которые рассматриваются на сегодняшнем заседании, имеют большую актуальность не только для Татарстана, но и для других регионов России. </w:t>
      </w:r>
    </w:p>
    <w:p w:rsidR="006E525D" w:rsidRPr="00A519A9" w:rsidRDefault="006E525D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Уже четыре года в стране реализуется новая система обращения с отходами. За этот период многое в отрасли изменилось – выстроен процесс движения отходов (сбор, сортировка, переработка, захоронение), имеются определенные достижения в обустройстве инфраструктуры обращения с отходами (площадки, контейнеры). В то же время правоприменительная практика диктует свои условия и раскрывает те </w:t>
      </w:r>
      <w:r w:rsidR="00BA496C" w:rsidRPr="00A519A9">
        <w:rPr>
          <w:sz w:val="30"/>
          <w:szCs w:val="30"/>
        </w:rPr>
        <w:t>проблемы</w:t>
      </w:r>
      <w:r w:rsidRPr="00A519A9">
        <w:rPr>
          <w:sz w:val="30"/>
          <w:szCs w:val="30"/>
        </w:rPr>
        <w:t xml:space="preserve">, которые необходимо </w:t>
      </w:r>
      <w:r w:rsidR="00BA496C" w:rsidRPr="00A519A9">
        <w:rPr>
          <w:sz w:val="30"/>
          <w:szCs w:val="30"/>
        </w:rPr>
        <w:t>реша</w:t>
      </w:r>
      <w:r w:rsidRPr="00A519A9">
        <w:rPr>
          <w:sz w:val="30"/>
          <w:szCs w:val="30"/>
        </w:rPr>
        <w:t>ть, в том числе и в правовом поле.</w:t>
      </w:r>
    </w:p>
    <w:p w:rsidR="006E525D" w:rsidRPr="00A519A9" w:rsidRDefault="006E525D" w:rsidP="00A519A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В целях изучения практики применения новой системы в условиях реформации в 2020 году распоряжением Председателя Государственного Совета была образована межведомственная рабочая группа, которую возглавил Юрий Зимелевич Камалтынов. Рабочая группа собиралась регулярно один раз в две недели. Члены рабочей группы неоднократно принимали участие в различных выездных мероприятиях:  </w:t>
      </w:r>
    </w:p>
    <w:p w:rsidR="006E525D" w:rsidRPr="00A519A9" w:rsidRDefault="006E525D" w:rsidP="00A519A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– в июне 2020 года в Набережных Челнах состоялось совместное заседание двух наших профильных комитетов, где рассматривался ход реализации новой системы обращения с отходами (на примере города Набережные Челны);</w:t>
      </w:r>
    </w:p>
    <w:p w:rsidR="006E525D" w:rsidRPr="00A519A9" w:rsidRDefault="006E525D" w:rsidP="00A519A9">
      <w:pPr>
        <w:autoSpaceDE w:val="0"/>
        <w:autoSpaceDN w:val="0"/>
        <w:adjustRightInd w:val="0"/>
        <w:ind w:firstLine="709"/>
        <w:rPr>
          <w:bCs/>
          <w:spacing w:val="-4"/>
          <w:sz w:val="30"/>
          <w:szCs w:val="30"/>
        </w:rPr>
      </w:pPr>
      <w:r w:rsidRPr="00A519A9">
        <w:rPr>
          <w:sz w:val="30"/>
          <w:szCs w:val="30"/>
        </w:rPr>
        <w:t>–  30 июня того же года депутаты, члены наших комитетов приняли участие в заседании «круглого стола» на тему проблемы законодательного регулирования реформы обращения с отходами, которое</w:t>
      </w:r>
      <w:r w:rsidRPr="00A519A9">
        <w:rPr>
          <w:bCs/>
          <w:spacing w:val="-4"/>
          <w:sz w:val="30"/>
          <w:szCs w:val="30"/>
        </w:rPr>
        <w:t xml:space="preserve"> состоялось в </w:t>
      </w:r>
      <w:proofErr w:type="spellStart"/>
      <w:r w:rsidRPr="00A519A9">
        <w:rPr>
          <w:bCs/>
          <w:spacing w:val="-4"/>
          <w:sz w:val="30"/>
          <w:szCs w:val="30"/>
        </w:rPr>
        <w:t>Сабинском</w:t>
      </w:r>
      <w:proofErr w:type="spellEnd"/>
      <w:r w:rsidRPr="00A519A9">
        <w:rPr>
          <w:bCs/>
          <w:spacing w:val="-4"/>
          <w:sz w:val="30"/>
          <w:szCs w:val="30"/>
        </w:rPr>
        <w:t xml:space="preserve"> районе;</w:t>
      </w:r>
    </w:p>
    <w:p w:rsidR="006E525D" w:rsidRPr="00A519A9" w:rsidRDefault="006E525D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bCs/>
          <w:spacing w:val="-4"/>
          <w:sz w:val="30"/>
          <w:szCs w:val="30"/>
        </w:rPr>
        <w:t xml:space="preserve">– </w:t>
      </w:r>
      <w:r w:rsidRPr="00A519A9">
        <w:rPr>
          <w:sz w:val="30"/>
          <w:szCs w:val="30"/>
        </w:rPr>
        <w:t xml:space="preserve">в марте 2021 года парламентская делегация посетила </w:t>
      </w:r>
      <w:r w:rsidRPr="00A519A9">
        <w:rPr>
          <w:sz w:val="30"/>
          <w:szCs w:val="30"/>
        </w:rPr>
        <w:br/>
        <w:t xml:space="preserve">Республику Мордовия для обмена опытом по обращению с ТКО. Следует отметить, что Мордовия была выбрана не случайно, так как является </w:t>
      </w:r>
      <w:proofErr w:type="spellStart"/>
      <w:r w:rsidRPr="00A519A9">
        <w:rPr>
          <w:sz w:val="30"/>
          <w:szCs w:val="30"/>
        </w:rPr>
        <w:t>пилотным</w:t>
      </w:r>
      <w:proofErr w:type="spellEnd"/>
      <w:r w:rsidRPr="00A519A9">
        <w:rPr>
          <w:sz w:val="30"/>
          <w:szCs w:val="30"/>
        </w:rPr>
        <w:t xml:space="preserve"> регионом, на территории которого уже в 2011 году немецкая компания «</w:t>
      </w:r>
      <w:proofErr w:type="spellStart"/>
      <w:r w:rsidRPr="00A519A9">
        <w:rPr>
          <w:sz w:val="30"/>
          <w:szCs w:val="30"/>
        </w:rPr>
        <w:t>Ремондис</w:t>
      </w:r>
      <w:proofErr w:type="spellEnd"/>
      <w:r w:rsidRPr="00A519A9">
        <w:rPr>
          <w:sz w:val="30"/>
          <w:szCs w:val="30"/>
        </w:rPr>
        <w:t>» стала внедрять систему раздельного сбора отходов;</w:t>
      </w:r>
    </w:p>
    <w:p w:rsidR="006E525D" w:rsidRPr="00A519A9" w:rsidRDefault="006E525D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lastRenderedPageBreak/>
        <w:t>– в мае 2021 года представители Государственного Совета приняли участие в Международном съезде региональных операторов, проходившем в Самаре. В августе – в составе межведомственной рабочей группы посетили Московскую область.</w:t>
      </w:r>
    </w:p>
    <w:p w:rsidR="006E525D" w:rsidRPr="00A519A9" w:rsidRDefault="006E525D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Все эти мероприятия позволили выявить значительное количество проблем, требующих принятия, в том числе законодательных решений, на федеральном уровне. С учетом этого Государственный Совет вышел с инициативой </w:t>
      </w:r>
      <w:r w:rsidR="00BA496C" w:rsidRPr="00A519A9">
        <w:rPr>
          <w:sz w:val="30"/>
          <w:szCs w:val="30"/>
        </w:rPr>
        <w:t xml:space="preserve">о </w:t>
      </w:r>
      <w:r w:rsidRPr="00A519A9">
        <w:rPr>
          <w:sz w:val="30"/>
          <w:szCs w:val="30"/>
        </w:rPr>
        <w:t xml:space="preserve">проведении в марте 2022 года в городе </w:t>
      </w:r>
      <w:proofErr w:type="gramStart"/>
      <w:r w:rsidRPr="00A519A9">
        <w:rPr>
          <w:sz w:val="30"/>
          <w:szCs w:val="30"/>
        </w:rPr>
        <w:t>Казани заседания Ассоциации законодательных органов субъектов П</w:t>
      </w:r>
      <w:r w:rsidR="008716FD" w:rsidRPr="00A519A9">
        <w:rPr>
          <w:sz w:val="30"/>
          <w:szCs w:val="30"/>
        </w:rPr>
        <w:t>ри</w:t>
      </w:r>
      <w:r w:rsidRPr="00A519A9">
        <w:rPr>
          <w:sz w:val="30"/>
          <w:szCs w:val="30"/>
        </w:rPr>
        <w:t>волжского</w:t>
      </w:r>
      <w:proofErr w:type="gramEnd"/>
      <w:r w:rsidRPr="00A519A9">
        <w:rPr>
          <w:sz w:val="30"/>
          <w:szCs w:val="30"/>
        </w:rPr>
        <w:t xml:space="preserve"> округа</w:t>
      </w:r>
      <w:r w:rsidR="00BA496C" w:rsidRPr="00A519A9">
        <w:rPr>
          <w:sz w:val="30"/>
          <w:szCs w:val="30"/>
        </w:rPr>
        <w:t xml:space="preserve">, а Президент Республики Татарстан Рустам </w:t>
      </w:r>
      <w:proofErr w:type="spellStart"/>
      <w:r w:rsidR="00BA496C" w:rsidRPr="00A519A9">
        <w:rPr>
          <w:sz w:val="30"/>
          <w:szCs w:val="30"/>
        </w:rPr>
        <w:t>Нургалиевич</w:t>
      </w:r>
      <w:proofErr w:type="spellEnd"/>
      <w:r w:rsidR="00BA496C" w:rsidRPr="00A519A9">
        <w:rPr>
          <w:sz w:val="30"/>
          <w:szCs w:val="30"/>
        </w:rPr>
        <w:t xml:space="preserve"> </w:t>
      </w:r>
      <w:proofErr w:type="spellStart"/>
      <w:r w:rsidR="00BA496C" w:rsidRPr="00A519A9">
        <w:rPr>
          <w:sz w:val="30"/>
          <w:szCs w:val="30"/>
        </w:rPr>
        <w:t>Минниханов</w:t>
      </w:r>
      <w:proofErr w:type="spellEnd"/>
      <w:r w:rsidR="00BA496C" w:rsidRPr="00A519A9">
        <w:rPr>
          <w:sz w:val="30"/>
          <w:szCs w:val="30"/>
        </w:rPr>
        <w:t xml:space="preserve"> поддержал ее</w:t>
      </w:r>
      <w:r w:rsidRPr="00A519A9">
        <w:rPr>
          <w:sz w:val="30"/>
          <w:szCs w:val="30"/>
        </w:rPr>
        <w:t xml:space="preserve">. </w:t>
      </w:r>
    </w:p>
    <w:p w:rsidR="006E525D" w:rsidRPr="00A519A9" w:rsidRDefault="006E525D" w:rsidP="00A519A9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В решении, принятом по итогам заседания Ассоциации, отражены практически все ключевые вопросы, требующие дальнейшего законодательного регулирования: это строительные отходы, создание и содержание контейнерных площадок, территориальные схемы, тарифное регулирование и так далее. </w:t>
      </w:r>
    </w:p>
    <w:p w:rsidR="00681518" w:rsidRPr="00A519A9" w:rsidRDefault="006E525D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Большая часть этих вопросов включена в проект федерального закона, представленного вниманию присутствующих.</w:t>
      </w:r>
    </w:p>
    <w:p w:rsidR="006E525D" w:rsidRPr="00A519A9" w:rsidRDefault="006E525D" w:rsidP="00A519A9">
      <w:pPr>
        <w:ind w:firstLine="709"/>
        <w:rPr>
          <w:sz w:val="30"/>
          <w:szCs w:val="30"/>
        </w:rPr>
      </w:pPr>
    </w:p>
    <w:p w:rsidR="00681518" w:rsidRPr="00D5706D" w:rsidRDefault="00681518" w:rsidP="00D5706D">
      <w:pPr>
        <w:ind w:firstLine="709"/>
        <w:rPr>
          <w:b/>
          <w:sz w:val="30"/>
          <w:szCs w:val="30"/>
        </w:rPr>
      </w:pPr>
      <w:r w:rsidRPr="00D5706D">
        <w:rPr>
          <w:b/>
          <w:sz w:val="30"/>
          <w:szCs w:val="30"/>
        </w:rPr>
        <w:t>СЛУШАЛИ:</w:t>
      </w:r>
    </w:p>
    <w:p w:rsidR="00D5706D" w:rsidRPr="00D5706D" w:rsidRDefault="00681518" w:rsidP="00D5706D">
      <w:pPr>
        <w:tabs>
          <w:tab w:val="left" w:pos="10065"/>
        </w:tabs>
        <w:ind w:firstLine="709"/>
        <w:rPr>
          <w:sz w:val="30"/>
          <w:szCs w:val="30"/>
        </w:rPr>
      </w:pPr>
      <w:proofErr w:type="gramStart"/>
      <w:r w:rsidRPr="00D5706D">
        <w:rPr>
          <w:sz w:val="30"/>
          <w:szCs w:val="30"/>
        </w:rPr>
        <w:t>–</w:t>
      </w:r>
      <w:r w:rsidR="00A519A9" w:rsidRPr="00D5706D">
        <w:rPr>
          <w:sz w:val="30"/>
          <w:szCs w:val="30"/>
        </w:rPr>
        <w:t> </w:t>
      </w:r>
      <w:r w:rsidR="00AE3BD1" w:rsidRPr="00D5706D">
        <w:rPr>
          <w:sz w:val="30"/>
          <w:szCs w:val="30"/>
        </w:rPr>
        <w:t xml:space="preserve">председателя Комитета Государственного Совета Республики Татарстан по жилищной политике и инфраструктурному развитию </w:t>
      </w:r>
      <w:proofErr w:type="spellStart"/>
      <w:r w:rsidR="00AE3BD1" w:rsidRPr="00D5706D">
        <w:rPr>
          <w:b/>
          <w:sz w:val="30"/>
          <w:szCs w:val="30"/>
        </w:rPr>
        <w:t>Тыгина</w:t>
      </w:r>
      <w:proofErr w:type="spellEnd"/>
      <w:r w:rsidR="00AE3BD1" w:rsidRPr="00D5706D">
        <w:rPr>
          <w:b/>
          <w:sz w:val="30"/>
          <w:szCs w:val="30"/>
        </w:rPr>
        <w:t xml:space="preserve"> Александра Васильевича</w:t>
      </w:r>
      <w:r w:rsidR="00EA4708" w:rsidRPr="00D5706D">
        <w:rPr>
          <w:b/>
          <w:sz w:val="30"/>
          <w:szCs w:val="30"/>
        </w:rPr>
        <w:t xml:space="preserve"> </w:t>
      </w:r>
      <w:r w:rsidR="00EA4708" w:rsidRPr="00D5706D">
        <w:rPr>
          <w:sz w:val="30"/>
          <w:szCs w:val="30"/>
        </w:rPr>
        <w:t xml:space="preserve">отметившего, что </w:t>
      </w:r>
      <w:r w:rsidR="00D5706D">
        <w:rPr>
          <w:sz w:val="30"/>
          <w:szCs w:val="30"/>
        </w:rPr>
        <w:t xml:space="preserve">представленным вниманию присутствующих </w:t>
      </w:r>
      <w:r w:rsidR="00D5706D" w:rsidRPr="00D5706D">
        <w:rPr>
          <w:sz w:val="30"/>
          <w:szCs w:val="30"/>
        </w:rPr>
        <w:t>законопроектом предлагается внести изменения в статьи федерального закона, которые касаются строительных отходов, содержания контейнерных площадок, территориальных схем, тарифного регулирования и так далее.</w:t>
      </w:r>
      <w:proofErr w:type="gramEnd"/>
    </w:p>
    <w:p w:rsidR="00D5706D" w:rsidRPr="00D5706D" w:rsidRDefault="00D5706D" w:rsidP="00D5706D">
      <w:pPr>
        <w:ind w:firstLine="709"/>
        <w:rPr>
          <w:sz w:val="30"/>
          <w:szCs w:val="30"/>
        </w:rPr>
      </w:pPr>
      <w:r w:rsidRPr="00D5706D">
        <w:rPr>
          <w:sz w:val="30"/>
          <w:szCs w:val="30"/>
        </w:rPr>
        <w:t xml:space="preserve">Как отметил </w:t>
      </w:r>
      <w:r>
        <w:rPr>
          <w:sz w:val="30"/>
          <w:szCs w:val="30"/>
        </w:rPr>
        <w:t>А.В.</w:t>
      </w:r>
      <w:r w:rsidRPr="00D5706D">
        <w:rPr>
          <w:sz w:val="30"/>
          <w:szCs w:val="30"/>
        </w:rPr>
        <w:t xml:space="preserve"> </w:t>
      </w:r>
      <w:proofErr w:type="spellStart"/>
      <w:r w:rsidRPr="00D5706D">
        <w:rPr>
          <w:sz w:val="30"/>
          <w:szCs w:val="30"/>
        </w:rPr>
        <w:t>Тыгин</w:t>
      </w:r>
      <w:proofErr w:type="spellEnd"/>
      <w:r w:rsidRPr="00D5706D">
        <w:rPr>
          <w:sz w:val="30"/>
          <w:szCs w:val="30"/>
        </w:rPr>
        <w:t>, до 80% несанкционированных свалок состоит из строительных и ремонтных отходов. В настоящее время законодательно не прописан механизм обращения с отходами строительства и ремонта. Полномочий у регионов на регулирование данной отрасли также не имеется. В связи с этим разработанным законопроектом предлагается ввести новое понятие «отходы строительства и ремонта», правила обращения с ними</w:t>
      </w:r>
      <w:r>
        <w:rPr>
          <w:sz w:val="30"/>
          <w:szCs w:val="30"/>
        </w:rPr>
        <w:t xml:space="preserve"> </w:t>
      </w:r>
      <w:r w:rsidRPr="00D5706D">
        <w:rPr>
          <w:sz w:val="30"/>
          <w:szCs w:val="30"/>
        </w:rPr>
        <w:t xml:space="preserve"> должны определять регионы с учетом общих требований федеральных норм и правил в области строительства и ремонта.</w:t>
      </w:r>
    </w:p>
    <w:p w:rsidR="000C0287" w:rsidRDefault="00D5706D" w:rsidP="00D5706D">
      <w:pPr>
        <w:ind w:firstLine="709"/>
        <w:rPr>
          <w:sz w:val="30"/>
          <w:szCs w:val="30"/>
        </w:rPr>
      </w:pPr>
      <w:r w:rsidRPr="00D5706D">
        <w:rPr>
          <w:sz w:val="30"/>
          <w:szCs w:val="30"/>
        </w:rPr>
        <w:t xml:space="preserve">Немало проблем региональным операторам доставляет вывоз так называемых «зеленых» отходов (ветки, листва, древесные остатки). Сжигание таких отходов запрещено. Законодательно такие отходы не отнесены к ТКО. </w:t>
      </w:r>
      <w:r w:rsidR="000A34D4">
        <w:rPr>
          <w:sz w:val="30"/>
          <w:szCs w:val="30"/>
        </w:rPr>
        <w:t>Данным проектом предлагается</w:t>
      </w:r>
      <w:r w:rsidRPr="00D5706D">
        <w:rPr>
          <w:sz w:val="30"/>
          <w:szCs w:val="30"/>
        </w:rPr>
        <w:t xml:space="preserve"> </w:t>
      </w:r>
      <w:r>
        <w:rPr>
          <w:sz w:val="30"/>
          <w:szCs w:val="30"/>
        </w:rPr>
        <w:t>вос</w:t>
      </w:r>
      <w:r w:rsidRPr="00D5706D">
        <w:rPr>
          <w:sz w:val="30"/>
          <w:szCs w:val="30"/>
        </w:rPr>
        <w:t>полнить этот законодательный пробел</w:t>
      </w:r>
      <w:r w:rsidR="000C0287">
        <w:rPr>
          <w:sz w:val="30"/>
          <w:szCs w:val="30"/>
        </w:rPr>
        <w:t>.</w:t>
      </w:r>
    </w:p>
    <w:p w:rsidR="000C0287" w:rsidRPr="000C0287" w:rsidRDefault="000C0287" w:rsidP="000C0287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Кроме того, А.В. </w:t>
      </w:r>
      <w:proofErr w:type="spellStart"/>
      <w:r>
        <w:rPr>
          <w:sz w:val="30"/>
          <w:szCs w:val="30"/>
        </w:rPr>
        <w:t>Тыгин</w:t>
      </w:r>
      <w:proofErr w:type="spellEnd"/>
      <w:r>
        <w:rPr>
          <w:sz w:val="30"/>
          <w:szCs w:val="30"/>
        </w:rPr>
        <w:t xml:space="preserve"> отметил, что ч</w:t>
      </w:r>
      <w:r w:rsidRPr="000C0287">
        <w:rPr>
          <w:sz w:val="30"/>
          <w:szCs w:val="30"/>
        </w:rPr>
        <w:t>етырехлетняя практика</w:t>
      </w:r>
      <w:r>
        <w:rPr>
          <w:sz w:val="30"/>
          <w:szCs w:val="30"/>
        </w:rPr>
        <w:t xml:space="preserve"> реализации «мусорной» реформы</w:t>
      </w:r>
      <w:r w:rsidRPr="000C0287">
        <w:rPr>
          <w:sz w:val="30"/>
          <w:szCs w:val="30"/>
        </w:rPr>
        <w:t xml:space="preserve"> показала необходимость усовершенствования требований к содержанию основного документа, регулирующего работу отрасли – территориальной схемы.  </w:t>
      </w:r>
    </w:p>
    <w:p w:rsidR="000C0287" w:rsidRPr="000C0287" w:rsidRDefault="000C0287" w:rsidP="000C0287">
      <w:pPr>
        <w:ind w:firstLine="709"/>
        <w:rPr>
          <w:sz w:val="30"/>
          <w:szCs w:val="30"/>
        </w:rPr>
      </w:pPr>
      <w:r w:rsidRPr="000C0287">
        <w:rPr>
          <w:sz w:val="30"/>
          <w:szCs w:val="30"/>
        </w:rPr>
        <w:t>Согласно нормам федерального законодательства, сегодня территориальная схема обращения с отходами должна включать в себя, в том числе, данные о нахождении источников образования отходов, мест накопления отходов, оценку объема капитальных вложений, а также прогнозные значения предельных тарифов в области обращения с ТКО.</w:t>
      </w:r>
    </w:p>
    <w:p w:rsidR="000C0287" w:rsidRPr="000C0287" w:rsidRDefault="000C0287" w:rsidP="000C0287">
      <w:pPr>
        <w:ind w:firstLine="709"/>
        <w:rPr>
          <w:sz w:val="30"/>
          <w:szCs w:val="30"/>
        </w:rPr>
      </w:pPr>
      <w:r w:rsidRPr="000C0287">
        <w:rPr>
          <w:sz w:val="30"/>
          <w:szCs w:val="30"/>
        </w:rPr>
        <w:t>Поскольку эти данные постоянно меняются (по объективным причинам), территориальная схема также подвергается постоянной корректировке. В</w:t>
      </w:r>
      <w:r>
        <w:rPr>
          <w:sz w:val="30"/>
          <w:szCs w:val="30"/>
        </w:rPr>
        <w:t> </w:t>
      </w:r>
      <w:r w:rsidRPr="000C0287">
        <w:rPr>
          <w:sz w:val="30"/>
          <w:szCs w:val="30"/>
        </w:rPr>
        <w:t>таких условиях де-факто постоянно действующей схемы быть не может. Разработанным законопроектом предлагается изложить норму федерального закона в новой редакции, закрепив за уполномоченным органом исполнительной власти субъекта Российской Федерации право на определение целесообразности включения данных в территориальные схемы.</w:t>
      </w:r>
    </w:p>
    <w:p w:rsidR="003666AD" w:rsidRPr="00D5706D" w:rsidRDefault="000C0287" w:rsidP="00D5706D">
      <w:pPr>
        <w:ind w:firstLine="709"/>
        <w:rPr>
          <w:b/>
          <w:sz w:val="30"/>
          <w:szCs w:val="30"/>
        </w:rPr>
      </w:pPr>
      <w:r w:rsidRPr="000C0287">
        <w:rPr>
          <w:sz w:val="30"/>
          <w:szCs w:val="30"/>
        </w:rPr>
        <w:t>Законопроектом предлагается установить отлагательный срок вступления его в силу – с 1 сентября 2023 года для разработки и принятия подзаконных нормативных правовых актов, направленных на реализацию его положений</w:t>
      </w:r>
      <w:r w:rsidR="000A34D4">
        <w:rPr>
          <w:sz w:val="30"/>
          <w:szCs w:val="30"/>
        </w:rPr>
        <w:t xml:space="preserve"> </w:t>
      </w:r>
      <w:r w:rsidR="00C415CC" w:rsidRPr="00D5706D">
        <w:rPr>
          <w:i/>
          <w:sz w:val="30"/>
          <w:szCs w:val="30"/>
        </w:rPr>
        <w:t>(доклад прилагается)</w:t>
      </w:r>
      <w:r w:rsidR="00681518" w:rsidRPr="00D5706D">
        <w:rPr>
          <w:sz w:val="30"/>
          <w:szCs w:val="30"/>
        </w:rPr>
        <w:t>.</w:t>
      </w:r>
      <w:r w:rsidR="00681518" w:rsidRPr="00D5706D">
        <w:rPr>
          <w:b/>
          <w:sz w:val="30"/>
          <w:szCs w:val="30"/>
        </w:rPr>
        <w:t xml:space="preserve"> </w:t>
      </w:r>
    </w:p>
    <w:p w:rsidR="00D574F8" w:rsidRDefault="00D574F8" w:rsidP="00A519A9">
      <w:pPr>
        <w:tabs>
          <w:tab w:val="left" w:pos="10206"/>
        </w:tabs>
        <w:ind w:right="-57" w:firstLine="709"/>
        <w:rPr>
          <w:b/>
          <w:sz w:val="30"/>
          <w:szCs w:val="30"/>
        </w:rPr>
      </w:pPr>
    </w:p>
    <w:p w:rsidR="008F7344" w:rsidRPr="00CB3F96" w:rsidRDefault="008F7344" w:rsidP="008F7344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 xml:space="preserve">В обсуждении </w:t>
      </w:r>
      <w:r>
        <w:rPr>
          <w:sz w:val="30"/>
          <w:szCs w:val="30"/>
        </w:rPr>
        <w:t>вопроса</w:t>
      </w:r>
      <w:r w:rsidRPr="00CB3F96">
        <w:rPr>
          <w:sz w:val="30"/>
          <w:szCs w:val="30"/>
        </w:rPr>
        <w:t xml:space="preserve"> приняли активное участие </w:t>
      </w:r>
      <w:r>
        <w:rPr>
          <w:sz w:val="30"/>
          <w:szCs w:val="30"/>
        </w:rPr>
        <w:t>депутаты Государстве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ного Совета Республики Татарстан</w:t>
      </w:r>
      <w:r w:rsidRPr="00CB3F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Ф.Х. Мухаметшин, И.Ф. Салихов, А.В. </w:t>
      </w:r>
      <w:proofErr w:type="spellStart"/>
      <w:r>
        <w:rPr>
          <w:sz w:val="30"/>
          <w:szCs w:val="30"/>
        </w:rPr>
        <w:t>Тыгин</w:t>
      </w:r>
      <w:proofErr w:type="spellEnd"/>
      <w:r>
        <w:rPr>
          <w:sz w:val="30"/>
          <w:szCs w:val="30"/>
        </w:rPr>
        <w:t>, А.К. Хамаев, Т.Г. Хадеев, Д.В. Анисимов</w:t>
      </w:r>
      <w:r w:rsidRPr="00CB3F96">
        <w:rPr>
          <w:sz w:val="30"/>
          <w:szCs w:val="30"/>
        </w:rPr>
        <w:t>.</w:t>
      </w:r>
    </w:p>
    <w:p w:rsidR="008F7344" w:rsidRPr="00A519A9" w:rsidRDefault="008F7344" w:rsidP="00A519A9">
      <w:pPr>
        <w:tabs>
          <w:tab w:val="left" w:pos="10206"/>
        </w:tabs>
        <w:ind w:right="-57" w:firstLine="709"/>
        <w:rPr>
          <w:b/>
          <w:sz w:val="30"/>
          <w:szCs w:val="30"/>
        </w:rPr>
      </w:pPr>
    </w:p>
    <w:p w:rsidR="003666AD" w:rsidRPr="00A519A9" w:rsidRDefault="003666AD" w:rsidP="00A519A9">
      <w:pPr>
        <w:ind w:firstLine="709"/>
        <w:rPr>
          <w:b/>
          <w:sz w:val="30"/>
          <w:szCs w:val="30"/>
        </w:rPr>
      </w:pPr>
      <w:r w:rsidRPr="00A519A9">
        <w:rPr>
          <w:b/>
          <w:sz w:val="30"/>
          <w:szCs w:val="30"/>
        </w:rPr>
        <w:t>РЕШИЛИ:</w:t>
      </w:r>
    </w:p>
    <w:p w:rsidR="00AE3BD1" w:rsidRPr="00A519A9" w:rsidRDefault="00AE3BD1" w:rsidP="00A519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9A9">
        <w:rPr>
          <w:rFonts w:ascii="Times New Roman" w:hAnsi="Times New Roman" w:cs="Times New Roman"/>
          <w:sz w:val="30"/>
          <w:szCs w:val="30"/>
        </w:rPr>
        <w:t>1. Одобрить законодательную инициативу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отходах производства и потребления».</w:t>
      </w:r>
    </w:p>
    <w:p w:rsidR="00AE3BD1" w:rsidRPr="00A519A9" w:rsidRDefault="00AE3BD1" w:rsidP="00A519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19A9">
        <w:rPr>
          <w:rFonts w:ascii="Times New Roman" w:hAnsi="Times New Roman" w:cs="Times New Roman"/>
          <w:sz w:val="30"/>
          <w:szCs w:val="30"/>
        </w:rPr>
        <w:t>2. Рекомендовать Президиуму Государственного Совета Республики Татарстан включить данный вопрос в повестку заседания Государственного Совета Республики Татарстан.</w:t>
      </w:r>
    </w:p>
    <w:p w:rsidR="00AE3BD1" w:rsidRPr="00A519A9" w:rsidRDefault="00AE3BD1" w:rsidP="00A519A9">
      <w:pPr>
        <w:pStyle w:val="a6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3. Поручить выступить с докладом на заседании Государственного Совета Республики Татарстан по указанному вопросу председателю Комитета Государственного Совета Республики Татарстан по жилищной политике и инфраструктурному развитию А.В. </w:t>
      </w:r>
      <w:proofErr w:type="spellStart"/>
      <w:r w:rsidRPr="00A519A9">
        <w:rPr>
          <w:sz w:val="30"/>
          <w:szCs w:val="30"/>
        </w:rPr>
        <w:t>Тыгину</w:t>
      </w:r>
      <w:proofErr w:type="spellEnd"/>
      <w:r w:rsidRPr="00A519A9">
        <w:rPr>
          <w:sz w:val="30"/>
          <w:szCs w:val="30"/>
        </w:rPr>
        <w:t>.</w:t>
      </w:r>
    </w:p>
    <w:p w:rsidR="003666AD" w:rsidRPr="00A519A9" w:rsidRDefault="003666AD" w:rsidP="00A519A9">
      <w:pPr>
        <w:tabs>
          <w:tab w:val="left" w:pos="-108"/>
        </w:tabs>
        <w:ind w:firstLine="709"/>
        <w:rPr>
          <w:sz w:val="30"/>
          <w:szCs w:val="30"/>
        </w:rPr>
      </w:pPr>
    </w:p>
    <w:p w:rsidR="003666AD" w:rsidRPr="00A519A9" w:rsidRDefault="003666AD" w:rsidP="00A519A9">
      <w:pPr>
        <w:tabs>
          <w:tab w:val="left" w:pos="-108"/>
        </w:tabs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lastRenderedPageBreak/>
        <w:t>Решение по данному вопросу принято единогласно.</w:t>
      </w:r>
    </w:p>
    <w:p w:rsidR="003666AD" w:rsidRPr="00A519A9" w:rsidRDefault="00AE3BD1" w:rsidP="00A519A9">
      <w:pPr>
        <w:tabs>
          <w:tab w:val="left" w:pos="-108"/>
        </w:tabs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Постановлени</w:t>
      </w:r>
      <w:r w:rsidR="003666AD" w:rsidRPr="00A519A9">
        <w:rPr>
          <w:sz w:val="30"/>
          <w:szCs w:val="30"/>
        </w:rPr>
        <w:t xml:space="preserve">е Комитета </w:t>
      </w:r>
      <w:r w:rsidR="008716FD" w:rsidRPr="00A519A9">
        <w:rPr>
          <w:sz w:val="30"/>
          <w:szCs w:val="30"/>
        </w:rPr>
        <w:t xml:space="preserve">№ 5-158-6-ПК </w:t>
      </w:r>
      <w:r w:rsidR="003666AD" w:rsidRPr="00A519A9">
        <w:rPr>
          <w:sz w:val="30"/>
          <w:szCs w:val="30"/>
        </w:rPr>
        <w:t>прилагается.</w:t>
      </w:r>
    </w:p>
    <w:p w:rsidR="00681518" w:rsidRPr="00A519A9" w:rsidRDefault="00681518" w:rsidP="00A519A9">
      <w:pPr>
        <w:tabs>
          <w:tab w:val="left" w:pos="10206"/>
        </w:tabs>
        <w:ind w:right="-57" w:firstLine="709"/>
        <w:rPr>
          <w:b/>
          <w:sz w:val="30"/>
          <w:szCs w:val="30"/>
        </w:rPr>
      </w:pPr>
    </w:p>
    <w:p w:rsidR="00AE3BD1" w:rsidRPr="00A519A9" w:rsidRDefault="003666AD" w:rsidP="00A519A9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  <w:r w:rsidRPr="00A519A9">
        <w:rPr>
          <w:sz w:val="30"/>
          <w:szCs w:val="30"/>
        </w:rPr>
        <w:t xml:space="preserve">Вопрос 2. </w:t>
      </w:r>
      <w:r w:rsidR="00AE3BD1" w:rsidRPr="00A519A9">
        <w:rPr>
          <w:b/>
          <w:sz w:val="30"/>
          <w:szCs w:val="30"/>
        </w:rPr>
        <w:t xml:space="preserve">Об Обращении Государственного Совета к Председателю Государственной Думы В.В. Володину и Председателю Правительства Российской Федерации М.В. </w:t>
      </w:r>
      <w:proofErr w:type="spellStart"/>
      <w:r w:rsidR="00AE3BD1" w:rsidRPr="00A519A9">
        <w:rPr>
          <w:b/>
          <w:sz w:val="30"/>
          <w:szCs w:val="30"/>
        </w:rPr>
        <w:t>Мишустину</w:t>
      </w:r>
      <w:proofErr w:type="spellEnd"/>
      <w:r w:rsidR="00AE3BD1" w:rsidRPr="00A519A9">
        <w:rPr>
          <w:b/>
          <w:sz w:val="30"/>
          <w:szCs w:val="30"/>
        </w:rPr>
        <w:t xml:space="preserve"> о необходимости совершенствования правового регулирования обращения с жидкими бытовыми отходами.</w:t>
      </w:r>
    </w:p>
    <w:p w:rsidR="003666AD" w:rsidRPr="00A519A9" w:rsidRDefault="003666AD" w:rsidP="00A519A9">
      <w:pPr>
        <w:tabs>
          <w:tab w:val="left" w:pos="10206"/>
        </w:tabs>
        <w:ind w:right="-57" w:firstLine="709"/>
        <w:rPr>
          <w:b/>
          <w:sz w:val="30"/>
          <w:szCs w:val="30"/>
          <w:u w:val="single"/>
        </w:rPr>
      </w:pPr>
    </w:p>
    <w:p w:rsidR="00AE3BD1" w:rsidRPr="00A519A9" w:rsidRDefault="00AE3BD1" w:rsidP="00A519A9">
      <w:pPr>
        <w:ind w:firstLine="709"/>
        <w:rPr>
          <w:b/>
          <w:sz w:val="30"/>
          <w:szCs w:val="30"/>
        </w:rPr>
      </w:pPr>
      <w:r w:rsidRPr="00A519A9">
        <w:rPr>
          <w:b/>
          <w:sz w:val="30"/>
          <w:szCs w:val="30"/>
        </w:rPr>
        <w:t>СЛУШАЛИ:</w:t>
      </w:r>
    </w:p>
    <w:p w:rsidR="00605264" w:rsidRPr="00605264" w:rsidRDefault="00A519A9" w:rsidP="00605264">
      <w:pPr>
        <w:tabs>
          <w:tab w:val="left" w:pos="10065"/>
        </w:tabs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– председателя Комитета Государственного Совета Республики Татарстан по жилищной политике и инфраструктурному </w:t>
      </w:r>
      <w:r w:rsidRPr="00605264">
        <w:rPr>
          <w:sz w:val="30"/>
          <w:szCs w:val="30"/>
        </w:rPr>
        <w:t xml:space="preserve">развитию </w:t>
      </w:r>
      <w:proofErr w:type="spellStart"/>
      <w:r w:rsidRPr="00605264">
        <w:rPr>
          <w:b/>
          <w:sz w:val="30"/>
          <w:szCs w:val="30"/>
        </w:rPr>
        <w:t>Тыгина</w:t>
      </w:r>
      <w:proofErr w:type="spellEnd"/>
      <w:r w:rsidRPr="00605264">
        <w:rPr>
          <w:b/>
          <w:sz w:val="30"/>
          <w:szCs w:val="30"/>
        </w:rPr>
        <w:t xml:space="preserve"> Александра Васильевича</w:t>
      </w:r>
      <w:r w:rsidR="00605264" w:rsidRPr="00605264">
        <w:rPr>
          <w:b/>
          <w:sz w:val="30"/>
          <w:szCs w:val="30"/>
        </w:rPr>
        <w:t>,</w:t>
      </w:r>
      <w:r w:rsidR="00605264" w:rsidRPr="00605264">
        <w:rPr>
          <w:sz w:val="30"/>
          <w:szCs w:val="30"/>
        </w:rPr>
        <w:t xml:space="preserve"> который обратил внимание присутствующих</w:t>
      </w:r>
      <w:r w:rsidR="00605264">
        <w:rPr>
          <w:sz w:val="30"/>
          <w:szCs w:val="30"/>
        </w:rPr>
        <w:t xml:space="preserve"> на то, что в</w:t>
      </w:r>
      <w:r w:rsidR="00605264" w:rsidRPr="00605264">
        <w:rPr>
          <w:sz w:val="30"/>
          <w:szCs w:val="30"/>
        </w:rPr>
        <w:t xml:space="preserve"> России только 65% жилого фонда оборудовано централизованной канализацией. В сельских населенных пунктах этот показатель достигает всего 18%. В Татарстане эти показатели чуть выше </w:t>
      </w:r>
      <w:proofErr w:type="spellStart"/>
      <w:r w:rsidR="00605264" w:rsidRPr="00605264">
        <w:rPr>
          <w:sz w:val="30"/>
          <w:szCs w:val="30"/>
        </w:rPr>
        <w:t>среднероссийских</w:t>
      </w:r>
      <w:proofErr w:type="spellEnd"/>
      <w:r w:rsidR="00605264" w:rsidRPr="00605264">
        <w:rPr>
          <w:sz w:val="30"/>
          <w:szCs w:val="30"/>
        </w:rPr>
        <w:t>. То есть основная часть сельских территорий не обеспечена централизованной системой водоотведения, а сбор и вывоз таких отходов осуществляются специализированным транспортом. При этом регулирование тарифов законодательством не предусмотрено.</w:t>
      </w:r>
    </w:p>
    <w:p w:rsidR="00605264" w:rsidRPr="00605264" w:rsidRDefault="00605264" w:rsidP="00605264">
      <w:pPr>
        <w:tabs>
          <w:tab w:val="left" w:pos="10065"/>
        </w:tabs>
        <w:ind w:firstLine="709"/>
        <w:rPr>
          <w:sz w:val="30"/>
          <w:szCs w:val="30"/>
        </w:rPr>
      </w:pPr>
      <w:proofErr w:type="gramStart"/>
      <w:r w:rsidRPr="00605264">
        <w:rPr>
          <w:sz w:val="30"/>
          <w:szCs w:val="30"/>
        </w:rPr>
        <w:t>Порядок обращения с жидкими бытовыми отходами, образуемыми в домах, в том числе в многоквартирных, не присоединенных к централизованной системе водоотведения (выгребные ямы, септики и т.п.), в настоящее время на законодательном уровне практически не регламентирован, отсутствует однозначное определение понятия «жидкие бытовые (коммунальные) отходы», отсутствуют разработанные и утвержденные методики по определению норм образования и накопления таких отходов.</w:t>
      </w:r>
      <w:proofErr w:type="gramEnd"/>
      <w:r w:rsidRPr="00605264">
        <w:rPr>
          <w:sz w:val="30"/>
          <w:szCs w:val="30"/>
        </w:rPr>
        <w:t xml:space="preserve"> </w:t>
      </w:r>
      <w:proofErr w:type="gramStart"/>
      <w:r w:rsidRPr="00605264">
        <w:rPr>
          <w:sz w:val="30"/>
          <w:szCs w:val="30"/>
        </w:rPr>
        <w:t>Недостаточная</w:t>
      </w:r>
      <w:proofErr w:type="gramEnd"/>
      <w:r w:rsidRPr="00605264">
        <w:rPr>
          <w:sz w:val="30"/>
          <w:szCs w:val="30"/>
        </w:rPr>
        <w:t xml:space="preserve"> </w:t>
      </w:r>
      <w:proofErr w:type="spellStart"/>
      <w:r w:rsidRPr="00605264">
        <w:rPr>
          <w:sz w:val="30"/>
          <w:szCs w:val="30"/>
        </w:rPr>
        <w:t>урегулированность</w:t>
      </w:r>
      <w:proofErr w:type="spellEnd"/>
      <w:r w:rsidRPr="00605264">
        <w:rPr>
          <w:sz w:val="30"/>
          <w:szCs w:val="30"/>
        </w:rPr>
        <w:t xml:space="preserve"> сферы обращения с ЖБО оказывает негативное воздействие на состояние окружающей среды и создает угрозу здоровью населения, поскольку их сброс нередко осуществляется непосредственно в водные объекты (пруды, озера, реки)».  </w:t>
      </w:r>
    </w:p>
    <w:p w:rsidR="00A519A9" w:rsidRPr="00A519A9" w:rsidRDefault="008F7344" w:rsidP="00A519A9">
      <w:pPr>
        <w:tabs>
          <w:tab w:val="left" w:pos="10065"/>
        </w:tabs>
        <w:ind w:firstLine="709"/>
        <w:rPr>
          <w:b/>
          <w:sz w:val="30"/>
          <w:szCs w:val="30"/>
        </w:rPr>
      </w:pPr>
      <w:proofErr w:type="gramStart"/>
      <w:r>
        <w:rPr>
          <w:sz w:val="30"/>
          <w:szCs w:val="30"/>
        </w:rPr>
        <w:t xml:space="preserve">Также А.В. </w:t>
      </w:r>
      <w:proofErr w:type="spellStart"/>
      <w:r>
        <w:rPr>
          <w:sz w:val="30"/>
          <w:szCs w:val="30"/>
        </w:rPr>
        <w:t>Тыгин</w:t>
      </w:r>
      <w:proofErr w:type="spellEnd"/>
      <w:r>
        <w:rPr>
          <w:sz w:val="30"/>
          <w:szCs w:val="30"/>
        </w:rPr>
        <w:t xml:space="preserve"> отметил, что д</w:t>
      </w:r>
      <w:r w:rsidR="00605264" w:rsidRPr="00605264">
        <w:rPr>
          <w:sz w:val="30"/>
          <w:szCs w:val="30"/>
        </w:rPr>
        <w:t>епутаты Гос</w:t>
      </w:r>
      <w:r>
        <w:rPr>
          <w:sz w:val="30"/>
          <w:szCs w:val="30"/>
        </w:rPr>
        <w:t xml:space="preserve">ударственного Совета Республики Татарстан </w:t>
      </w:r>
      <w:r w:rsidR="00605264" w:rsidRPr="00605264">
        <w:rPr>
          <w:sz w:val="30"/>
          <w:szCs w:val="30"/>
        </w:rPr>
        <w:t>планируют обратиться к руководству страны с просьбой рассмотреть вопросы совершенствования правового регулирования обращения с жидкими бытовыми (коммунальными) отходами с формированием полноценного цикла обращения с ними (тарификация, транспортирование, очистка, утилизация) и введения государственного регулирования тарифов на услуги нецентрализованной системы водоотведения</w:t>
      </w:r>
      <w:r w:rsidR="00605264">
        <w:rPr>
          <w:sz w:val="30"/>
          <w:szCs w:val="30"/>
        </w:rPr>
        <w:t xml:space="preserve"> </w:t>
      </w:r>
      <w:r w:rsidR="00A519A9" w:rsidRPr="00A519A9">
        <w:rPr>
          <w:i/>
          <w:sz w:val="30"/>
          <w:szCs w:val="30"/>
        </w:rPr>
        <w:t>(доклад прилагается)</w:t>
      </w:r>
      <w:r w:rsidR="00A519A9" w:rsidRPr="00A519A9">
        <w:rPr>
          <w:sz w:val="30"/>
          <w:szCs w:val="30"/>
        </w:rPr>
        <w:t>.</w:t>
      </w:r>
      <w:r w:rsidR="00A519A9" w:rsidRPr="00A519A9">
        <w:rPr>
          <w:b/>
          <w:sz w:val="30"/>
          <w:szCs w:val="30"/>
        </w:rPr>
        <w:t xml:space="preserve"> </w:t>
      </w:r>
      <w:proofErr w:type="gramEnd"/>
    </w:p>
    <w:p w:rsidR="00D400A3" w:rsidRDefault="00D400A3" w:rsidP="00A519A9">
      <w:pPr>
        <w:tabs>
          <w:tab w:val="left" w:pos="10206"/>
        </w:tabs>
        <w:ind w:right="-57" w:firstLine="709"/>
        <w:rPr>
          <w:sz w:val="30"/>
          <w:szCs w:val="30"/>
        </w:rPr>
      </w:pPr>
    </w:p>
    <w:p w:rsidR="00517C69" w:rsidRPr="00CB3F96" w:rsidRDefault="00517C69" w:rsidP="00517C69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 xml:space="preserve">В обсуждении </w:t>
      </w:r>
      <w:r>
        <w:rPr>
          <w:sz w:val="30"/>
          <w:szCs w:val="30"/>
        </w:rPr>
        <w:t>вопроса</w:t>
      </w:r>
      <w:r w:rsidRPr="00CB3F96">
        <w:rPr>
          <w:sz w:val="30"/>
          <w:szCs w:val="30"/>
        </w:rPr>
        <w:t xml:space="preserve"> приняли активное участие </w:t>
      </w:r>
      <w:r>
        <w:rPr>
          <w:sz w:val="30"/>
          <w:szCs w:val="30"/>
        </w:rPr>
        <w:t>депутаты Государстве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ного Совета Республики Татарстан</w:t>
      </w:r>
      <w:r w:rsidRPr="00CB3F9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Ф.Х. Мухаметшин, А.К. Хамаев, Ю.З. Камалтынов, А.В. </w:t>
      </w:r>
      <w:proofErr w:type="spellStart"/>
      <w:r>
        <w:rPr>
          <w:sz w:val="30"/>
          <w:szCs w:val="30"/>
        </w:rPr>
        <w:t>Тыгин</w:t>
      </w:r>
      <w:proofErr w:type="spellEnd"/>
      <w:r>
        <w:rPr>
          <w:sz w:val="30"/>
          <w:szCs w:val="30"/>
        </w:rPr>
        <w:t xml:space="preserve">, К.Г. </w:t>
      </w:r>
      <w:proofErr w:type="spellStart"/>
      <w:r>
        <w:rPr>
          <w:sz w:val="30"/>
          <w:szCs w:val="30"/>
        </w:rPr>
        <w:t>Садреев</w:t>
      </w:r>
      <w:proofErr w:type="spellEnd"/>
      <w:r w:rsidRPr="00CB3F96">
        <w:rPr>
          <w:sz w:val="30"/>
          <w:szCs w:val="30"/>
        </w:rPr>
        <w:t>.</w:t>
      </w:r>
    </w:p>
    <w:p w:rsidR="00517C69" w:rsidRPr="00A519A9" w:rsidRDefault="00517C69" w:rsidP="00A519A9">
      <w:pPr>
        <w:tabs>
          <w:tab w:val="left" w:pos="10206"/>
        </w:tabs>
        <w:ind w:right="-57" w:firstLine="709"/>
        <w:rPr>
          <w:sz w:val="30"/>
          <w:szCs w:val="30"/>
        </w:rPr>
      </w:pPr>
    </w:p>
    <w:p w:rsidR="001E1831" w:rsidRPr="00A519A9" w:rsidRDefault="001E1831" w:rsidP="00A519A9">
      <w:pPr>
        <w:ind w:firstLine="709"/>
        <w:rPr>
          <w:sz w:val="30"/>
          <w:szCs w:val="30"/>
        </w:rPr>
      </w:pPr>
      <w:r w:rsidRPr="00A519A9">
        <w:rPr>
          <w:b/>
          <w:bCs/>
          <w:sz w:val="30"/>
          <w:szCs w:val="30"/>
        </w:rPr>
        <w:t>РЕШИЛИ:</w:t>
      </w:r>
    </w:p>
    <w:p w:rsidR="00AE3BD1" w:rsidRPr="00A519A9" w:rsidRDefault="00AE3BD1" w:rsidP="00A519A9">
      <w:pPr>
        <w:suppressAutoHyphens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lastRenderedPageBreak/>
        <w:t xml:space="preserve">1. Одобрить Обращение Государственного Совета Республики Татарстан к Председателю Государственной Думы Федерального Собрания Российской Федерации В.В. Володину и Председателю Правительства Российской Федерации М.В. </w:t>
      </w:r>
      <w:proofErr w:type="spellStart"/>
      <w:r w:rsidRPr="00A519A9">
        <w:rPr>
          <w:sz w:val="30"/>
          <w:szCs w:val="30"/>
        </w:rPr>
        <w:t>Мишустину</w:t>
      </w:r>
      <w:proofErr w:type="spellEnd"/>
      <w:r w:rsidRPr="00A519A9">
        <w:rPr>
          <w:sz w:val="30"/>
          <w:szCs w:val="30"/>
        </w:rPr>
        <w:t xml:space="preserve"> о необходимости совершенствования правового регулирования обращения с жидкими бытовыми отходами</w:t>
      </w:r>
      <w:r w:rsidRPr="00A519A9">
        <w:rPr>
          <w:spacing w:val="4"/>
          <w:sz w:val="30"/>
          <w:szCs w:val="30"/>
        </w:rPr>
        <w:t>.</w:t>
      </w:r>
    </w:p>
    <w:p w:rsidR="00AE3BD1" w:rsidRPr="00A519A9" w:rsidRDefault="00AE3BD1" w:rsidP="00A519A9">
      <w:pPr>
        <w:pStyle w:val="a6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2. Рекомендовать Президиуму Государственного Совета Республики Татарстан включить данный вопрос в повестку дня заседания Государственного Совета Республики Татарстан.</w:t>
      </w:r>
    </w:p>
    <w:p w:rsidR="00AE3BD1" w:rsidRPr="00A519A9" w:rsidRDefault="00AE3BD1" w:rsidP="00A519A9">
      <w:pPr>
        <w:pStyle w:val="a6"/>
        <w:suppressAutoHyphens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 xml:space="preserve">3. Поручить выступить с докладом на заседании Государственного Совета Республики Татарстан по указанному вопросу председателю Комитета Государственного Совета Республики Татарстан по жилищной политике и инфраструктурному развитию А.В. </w:t>
      </w:r>
      <w:proofErr w:type="spellStart"/>
      <w:r w:rsidRPr="00A519A9">
        <w:rPr>
          <w:sz w:val="30"/>
          <w:szCs w:val="30"/>
        </w:rPr>
        <w:t>Тыгину</w:t>
      </w:r>
      <w:proofErr w:type="spellEnd"/>
      <w:r w:rsidRPr="00A519A9">
        <w:rPr>
          <w:sz w:val="30"/>
          <w:szCs w:val="30"/>
        </w:rPr>
        <w:t>.</w:t>
      </w:r>
    </w:p>
    <w:p w:rsidR="00A91F5F" w:rsidRPr="00A519A9" w:rsidRDefault="00A91F5F" w:rsidP="00A519A9">
      <w:pPr>
        <w:pStyle w:val="30"/>
        <w:rPr>
          <w:sz w:val="30"/>
          <w:szCs w:val="30"/>
        </w:rPr>
      </w:pPr>
    </w:p>
    <w:p w:rsidR="00A91F5F" w:rsidRPr="00A519A9" w:rsidRDefault="00A91F5F" w:rsidP="00A519A9">
      <w:pPr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Решение по данному вопросу принято единогласно.</w:t>
      </w:r>
    </w:p>
    <w:p w:rsidR="00C415CC" w:rsidRPr="00A519A9" w:rsidRDefault="00C415CC" w:rsidP="00A519A9">
      <w:pPr>
        <w:tabs>
          <w:tab w:val="left" w:pos="-108"/>
        </w:tabs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Постановление Комитета № 5-15</w:t>
      </w:r>
      <w:r w:rsidR="00A519A9" w:rsidRPr="00A519A9">
        <w:rPr>
          <w:sz w:val="30"/>
          <w:szCs w:val="30"/>
        </w:rPr>
        <w:t>9</w:t>
      </w:r>
      <w:r w:rsidRPr="00A519A9">
        <w:rPr>
          <w:sz w:val="30"/>
          <w:szCs w:val="30"/>
        </w:rPr>
        <w:t>-6-ПК прилагается.</w:t>
      </w:r>
    </w:p>
    <w:p w:rsidR="00DD3CFA" w:rsidRPr="00A519A9" w:rsidRDefault="00DD3CFA" w:rsidP="00A519A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Pr="00A519A9" w:rsidRDefault="002427C9" w:rsidP="00A519A9">
      <w:pPr>
        <w:pStyle w:val="a6"/>
        <w:ind w:firstLine="709"/>
        <w:rPr>
          <w:sz w:val="30"/>
          <w:szCs w:val="30"/>
        </w:rPr>
      </w:pPr>
      <w:r w:rsidRPr="00A519A9">
        <w:rPr>
          <w:sz w:val="30"/>
          <w:szCs w:val="30"/>
        </w:rPr>
        <w:t>Председательствующий объявил заседание закрытым.</w:t>
      </w:r>
    </w:p>
    <w:tbl>
      <w:tblPr>
        <w:tblW w:w="10172" w:type="dxa"/>
        <w:tblLayout w:type="fixed"/>
        <w:tblLook w:val="0000"/>
      </w:tblPr>
      <w:tblGrid>
        <w:gridCol w:w="4928"/>
        <w:gridCol w:w="3288"/>
        <w:gridCol w:w="1956"/>
      </w:tblGrid>
      <w:tr w:rsidR="00F2757D" w:rsidRPr="00A519A9" w:rsidTr="00D400A3">
        <w:tc>
          <w:tcPr>
            <w:tcW w:w="4928" w:type="dxa"/>
          </w:tcPr>
          <w:p w:rsidR="00F2757D" w:rsidRPr="00A519A9" w:rsidRDefault="00F2757D" w:rsidP="00A519A9">
            <w:pPr>
              <w:ind w:firstLine="0"/>
              <w:jc w:val="left"/>
              <w:rPr>
                <w:sz w:val="30"/>
                <w:szCs w:val="30"/>
              </w:rPr>
            </w:pPr>
          </w:p>
          <w:p w:rsidR="002A47CC" w:rsidRPr="00A519A9" w:rsidRDefault="002A47CC" w:rsidP="00A519A9">
            <w:pPr>
              <w:ind w:firstLine="0"/>
              <w:jc w:val="left"/>
              <w:rPr>
                <w:sz w:val="30"/>
                <w:szCs w:val="30"/>
              </w:rPr>
            </w:pPr>
          </w:p>
          <w:p w:rsidR="00F2757D" w:rsidRPr="00A519A9" w:rsidRDefault="00F2757D" w:rsidP="00A519A9">
            <w:pPr>
              <w:ind w:firstLine="0"/>
              <w:jc w:val="left"/>
              <w:rPr>
                <w:sz w:val="30"/>
                <w:szCs w:val="30"/>
              </w:rPr>
            </w:pPr>
            <w:r w:rsidRPr="00A519A9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3288" w:type="dxa"/>
          </w:tcPr>
          <w:p w:rsidR="00F2757D" w:rsidRPr="00A519A9" w:rsidRDefault="00F2757D" w:rsidP="00A519A9">
            <w:pPr>
              <w:ind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1956" w:type="dxa"/>
          </w:tcPr>
          <w:p w:rsidR="00F2757D" w:rsidRPr="00A519A9" w:rsidRDefault="00F2757D" w:rsidP="00A519A9">
            <w:pPr>
              <w:ind w:firstLine="0"/>
              <w:jc w:val="right"/>
              <w:rPr>
                <w:sz w:val="30"/>
                <w:szCs w:val="30"/>
              </w:rPr>
            </w:pPr>
          </w:p>
          <w:p w:rsidR="002A47CC" w:rsidRPr="00A519A9" w:rsidRDefault="002A47CC" w:rsidP="00A519A9">
            <w:pPr>
              <w:ind w:firstLine="0"/>
              <w:jc w:val="right"/>
              <w:rPr>
                <w:sz w:val="30"/>
                <w:szCs w:val="30"/>
              </w:rPr>
            </w:pPr>
          </w:p>
          <w:p w:rsidR="00F2757D" w:rsidRPr="00A519A9" w:rsidRDefault="00F2757D" w:rsidP="00A519A9">
            <w:pPr>
              <w:ind w:firstLine="0"/>
              <w:jc w:val="right"/>
              <w:rPr>
                <w:sz w:val="30"/>
                <w:szCs w:val="30"/>
              </w:rPr>
            </w:pPr>
            <w:r w:rsidRPr="00A519A9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A519A9" w:rsidRDefault="002427C9" w:rsidP="00A519A9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A519A9" w:rsidSect="00DD3CFA">
      <w:headerReference w:type="even" r:id="rId8"/>
      <w:headerReference w:type="default" r:id="rId9"/>
      <w:pgSz w:w="11907" w:h="16840"/>
      <w:pgMar w:top="1134" w:right="624" w:bottom="1134" w:left="1134" w:header="567" w:footer="85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87" w:rsidRDefault="000C0287">
      <w:r>
        <w:separator/>
      </w:r>
    </w:p>
  </w:endnote>
  <w:endnote w:type="continuationSeparator" w:id="0">
    <w:p w:rsidR="000C0287" w:rsidRDefault="000C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87" w:rsidRDefault="000C0287">
      <w:r>
        <w:separator/>
      </w:r>
    </w:p>
  </w:footnote>
  <w:footnote w:type="continuationSeparator" w:id="0">
    <w:p w:rsidR="000C0287" w:rsidRDefault="000C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87" w:rsidRDefault="000C028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287" w:rsidRDefault="000C02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87" w:rsidRDefault="000C0287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0A34D4">
      <w:rPr>
        <w:noProof/>
        <w:sz w:val="24"/>
        <w:szCs w:val="24"/>
      </w:rPr>
      <w:t>2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E15"/>
    <w:rsid w:val="000039CF"/>
    <w:rsid w:val="0000555E"/>
    <w:rsid w:val="000165DC"/>
    <w:rsid w:val="000215D4"/>
    <w:rsid w:val="0002250F"/>
    <w:rsid w:val="0002471E"/>
    <w:rsid w:val="0002520D"/>
    <w:rsid w:val="00032FF3"/>
    <w:rsid w:val="000374E7"/>
    <w:rsid w:val="00041400"/>
    <w:rsid w:val="000474B0"/>
    <w:rsid w:val="000508B9"/>
    <w:rsid w:val="00055C08"/>
    <w:rsid w:val="00057030"/>
    <w:rsid w:val="00057DC6"/>
    <w:rsid w:val="00065AF9"/>
    <w:rsid w:val="00074639"/>
    <w:rsid w:val="00093BDD"/>
    <w:rsid w:val="000A0DD0"/>
    <w:rsid w:val="000A34D4"/>
    <w:rsid w:val="000A732E"/>
    <w:rsid w:val="000B29C1"/>
    <w:rsid w:val="000C0287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1018B4"/>
    <w:rsid w:val="001043F2"/>
    <w:rsid w:val="001147EE"/>
    <w:rsid w:val="00116637"/>
    <w:rsid w:val="00117305"/>
    <w:rsid w:val="001211D1"/>
    <w:rsid w:val="0012464C"/>
    <w:rsid w:val="0012761E"/>
    <w:rsid w:val="00133115"/>
    <w:rsid w:val="00133729"/>
    <w:rsid w:val="00134583"/>
    <w:rsid w:val="00135B9A"/>
    <w:rsid w:val="00146FEE"/>
    <w:rsid w:val="00147200"/>
    <w:rsid w:val="00147BE7"/>
    <w:rsid w:val="0015208F"/>
    <w:rsid w:val="00157C70"/>
    <w:rsid w:val="00160AA7"/>
    <w:rsid w:val="001648F1"/>
    <w:rsid w:val="00171BFD"/>
    <w:rsid w:val="00176CA1"/>
    <w:rsid w:val="00177970"/>
    <w:rsid w:val="00183EE5"/>
    <w:rsid w:val="0018414B"/>
    <w:rsid w:val="00184797"/>
    <w:rsid w:val="00191CC8"/>
    <w:rsid w:val="001A02B4"/>
    <w:rsid w:val="001A1290"/>
    <w:rsid w:val="001A1D4D"/>
    <w:rsid w:val="001A3F6E"/>
    <w:rsid w:val="001A433C"/>
    <w:rsid w:val="001A6EB8"/>
    <w:rsid w:val="001B06DC"/>
    <w:rsid w:val="001B4A7A"/>
    <w:rsid w:val="001B7A9B"/>
    <w:rsid w:val="001C12FA"/>
    <w:rsid w:val="001C5562"/>
    <w:rsid w:val="001E1831"/>
    <w:rsid w:val="001E4445"/>
    <w:rsid w:val="001E62CE"/>
    <w:rsid w:val="001E740A"/>
    <w:rsid w:val="00203F89"/>
    <w:rsid w:val="002042AA"/>
    <w:rsid w:val="00204634"/>
    <w:rsid w:val="00204E01"/>
    <w:rsid w:val="002067CC"/>
    <w:rsid w:val="002107B3"/>
    <w:rsid w:val="00212B60"/>
    <w:rsid w:val="00213A80"/>
    <w:rsid w:val="00216057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090A"/>
    <w:rsid w:val="00264B02"/>
    <w:rsid w:val="002767B4"/>
    <w:rsid w:val="00281EEA"/>
    <w:rsid w:val="002820C5"/>
    <w:rsid w:val="002870D8"/>
    <w:rsid w:val="00287248"/>
    <w:rsid w:val="00287D9C"/>
    <w:rsid w:val="002902D3"/>
    <w:rsid w:val="00291861"/>
    <w:rsid w:val="00294D1E"/>
    <w:rsid w:val="002A3AD9"/>
    <w:rsid w:val="002A47CC"/>
    <w:rsid w:val="002B5CAB"/>
    <w:rsid w:val="002C0372"/>
    <w:rsid w:val="002C1951"/>
    <w:rsid w:val="002C2C37"/>
    <w:rsid w:val="002C39FF"/>
    <w:rsid w:val="002D03FA"/>
    <w:rsid w:val="002D0C54"/>
    <w:rsid w:val="002F4D77"/>
    <w:rsid w:val="002F58AB"/>
    <w:rsid w:val="002F5BA9"/>
    <w:rsid w:val="00301A06"/>
    <w:rsid w:val="00301AFF"/>
    <w:rsid w:val="00311006"/>
    <w:rsid w:val="00312A51"/>
    <w:rsid w:val="00314F56"/>
    <w:rsid w:val="003173A7"/>
    <w:rsid w:val="00320FAC"/>
    <w:rsid w:val="00324878"/>
    <w:rsid w:val="003251F6"/>
    <w:rsid w:val="00337727"/>
    <w:rsid w:val="0034439F"/>
    <w:rsid w:val="00354261"/>
    <w:rsid w:val="00357472"/>
    <w:rsid w:val="003666AD"/>
    <w:rsid w:val="0037509D"/>
    <w:rsid w:val="0038256E"/>
    <w:rsid w:val="00384876"/>
    <w:rsid w:val="00393F2D"/>
    <w:rsid w:val="00397471"/>
    <w:rsid w:val="003A5685"/>
    <w:rsid w:val="003B2F64"/>
    <w:rsid w:val="003B45D1"/>
    <w:rsid w:val="003B4E4A"/>
    <w:rsid w:val="003D000C"/>
    <w:rsid w:val="003D19D8"/>
    <w:rsid w:val="003E34B9"/>
    <w:rsid w:val="003E39A9"/>
    <w:rsid w:val="003E4CB8"/>
    <w:rsid w:val="003F4030"/>
    <w:rsid w:val="00403474"/>
    <w:rsid w:val="004074F4"/>
    <w:rsid w:val="00407E0C"/>
    <w:rsid w:val="0041777F"/>
    <w:rsid w:val="00420239"/>
    <w:rsid w:val="00430429"/>
    <w:rsid w:val="00446FE4"/>
    <w:rsid w:val="00447EF3"/>
    <w:rsid w:val="00452556"/>
    <w:rsid w:val="004533DB"/>
    <w:rsid w:val="00462F1B"/>
    <w:rsid w:val="00467325"/>
    <w:rsid w:val="00467D79"/>
    <w:rsid w:val="00475C5E"/>
    <w:rsid w:val="00486DD2"/>
    <w:rsid w:val="00487538"/>
    <w:rsid w:val="004A5582"/>
    <w:rsid w:val="004A771D"/>
    <w:rsid w:val="004A77E5"/>
    <w:rsid w:val="004A7F11"/>
    <w:rsid w:val="004B3179"/>
    <w:rsid w:val="004B6930"/>
    <w:rsid w:val="004C23D6"/>
    <w:rsid w:val="004C364C"/>
    <w:rsid w:val="004C69E3"/>
    <w:rsid w:val="004C7924"/>
    <w:rsid w:val="004D0CFF"/>
    <w:rsid w:val="004D727B"/>
    <w:rsid w:val="004E4A4B"/>
    <w:rsid w:val="004F2648"/>
    <w:rsid w:val="004F5BF9"/>
    <w:rsid w:val="004F6144"/>
    <w:rsid w:val="004F7F89"/>
    <w:rsid w:val="00505FB7"/>
    <w:rsid w:val="00510705"/>
    <w:rsid w:val="005127A7"/>
    <w:rsid w:val="00515A9E"/>
    <w:rsid w:val="0051683B"/>
    <w:rsid w:val="00517C69"/>
    <w:rsid w:val="0052496B"/>
    <w:rsid w:val="00533274"/>
    <w:rsid w:val="00535406"/>
    <w:rsid w:val="00535556"/>
    <w:rsid w:val="005366ED"/>
    <w:rsid w:val="00536903"/>
    <w:rsid w:val="005452C2"/>
    <w:rsid w:val="00546A80"/>
    <w:rsid w:val="00551F05"/>
    <w:rsid w:val="00555345"/>
    <w:rsid w:val="00564001"/>
    <w:rsid w:val="00571280"/>
    <w:rsid w:val="00574600"/>
    <w:rsid w:val="00581FA3"/>
    <w:rsid w:val="00583ADB"/>
    <w:rsid w:val="00591067"/>
    <w:rsid w:val="00593C95"/>
    <w:rsid w:val="005A6006"/>
    <w:rsid w:val="005B5F56"/>
    <w:rsid w:val="005B7C1D"/>
    <w:rsid w:val="005C16E4"/>
    <w:rsid w:val="005E20C0"/>
    <w:rsid w:val="005E3523"/>
    <w:rsid w:val="005E53AD"/>
    <w:rsid w:val="005F68B8"/>
    <w:rsid w:val="00602A24"/>
    <w:rsid w:val="0060520C"/>
    <w:rsid w:val="00605264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51891"/>
    <w:rsid w:val="00662E43"/>
    <w:rsid w:val="00664445"/>
    <w:rsid w:val="006757C3"/>
    <w:rsid w:val="00681518"/>
    <w:rsid w:val="006835CB"/>
    <w:rsid w:val="006839A2"/>
    <w:rsid w:val="00685056"/>
    <w:rsid w:val="006856DB"/>
    <w:rsid w:val="00693CC1"/>
    <w:rsid w:val="0069441B"/>
    <w:rsid w:val="006B5A2E"/>
    <w:rsid w:val="006B6391"/>
    <w:rsid w:val="006D5338"/>
    <w:rsid w:val="006E064A"/>
    <w:rsid w:val="006E283A"/>
    <w:rsid w:val="006E525D"/>
    <w:rsid w:val="006F1F8E"/>
    <w:rsid w:val="006F34FE"/>
    <w:rsid w:val="00703F2C"/>
    <w:rsid w:val="00712007"/>
    <w:rsid w:val="007120E9"/>
    <w:rsid w:val="007123AF"/>
    <w:rsid w:val="00715603"/>
    <w:rsid w:val="00717608"/>
    <w:rsid w:val="007245A2"/>
    <w:rsid w:val="007272A5"/>
    <w:rsid w:val="00733940"/>
    <w:rsid w:val="0073429B"/>
    <w:rsid w:val="007374DC"/>
    <w:rsid w:val="00740345"/>
    <w:rsid w:val="00745A93"/>
    <w:rsid w:val="007565B1"/>
    <w:rsid w:val="00763A66"/>
    <w:rsid w:val="007644DC"/>
    <w:rsid w:val="00767508"/>
    <w:rsid w:val="0077197A"/>
    <w:rsid w:val="007730C4"/>
    <w:rsid w:val="0077421E"/>
    <w:rsid w:val="0078076B"/>
    <w:rsid w:val="0078597A"/>
    <w:rsid w:val="007945B8"/>
    <w:rsid w:val="0079678A"/>
    <w:rsid w:val="007A1694"/>
    <w:rsid w:val="007A4999"/>
    <w:rsid w:val="007B112A"/>
    <w:rsid w:val="007B1542"/>
    <w:rsid w:val="007B6574"/>
    <w:rsid w:val="007D7D7B"/>
    <w:rsid w:val="007E1AE1"/>
    <w:rsid w:val="007E1D89"/>
    <w:rsid w:val="007E2067"/>
    <w:rsid w:val="007E335F"/>
    <w:rsid w:val="007F55FF"/>
    <w:rsid w:val="007F5BAB"/>
    <w:rsid w:val="007F702B"/>
    <w:rsid w:val="008123AF"/>
    <w:rsid w:val="008143C6"/>
    <w:rsid w:val="0082366D"/>
    <w:rsid w:val="00832746"/>
    <w:rsid w:val="00833D00"/>
    <w:rsid w:val="0084074D"/>
    <w:rsid w:val="0084402E"/>
    <w:rsid w:val="00850CDE"/>
    <w:rsid w:val="008539A2"/>
    <w:rsid w:val="00854F4C"/>
    <w:rsid w:val="00863CBB"/>
    <w:rsid w:val="008663CE"/>
    <w:rsid w:val="008716FD"/>
    <w:rsid w:val="00880155"/>
    <w:rsid w:val="008A0F46"/>
    <w:rsid w:val="008A4B38"/>
    <w:rsid w:val="008A6A5A"/>
    <w:rsid w:val="008A715E"/>
    <w:rsid w:val="008B1E13"/>
    <w:rsid w:val="008B2C45"/>
    <w:rsid w:val="008B4DAD"/>
    <w:rsid w:val="008B6F75"/>
    <w:rsid w:val="008C3B59"/>
    <w:rsid w:val="008C7E01"/>
    <w:rsid w:val="008D1C76"/>
    <w:rsid w:val="008D4010"/>
    <w:rsid w:val="008D59A3"/>
    <w:rsid w:val="008E1ABD"/>
    <w:rsid w:val="008E2D81"/>
    <w:rsid w:val="008F0700"/>
    <w:rsid w:val="008F53BB"/>
    <w:rsid w:val="008F615E"/>
    <w:rsid w:val="008F61CE"/>
    <w:rsid w:val="008F7344"/>
    <w:rsid w:val="00901557"/>
    <w:rsid w:val="009023BE"/>
    <w:rsid w:val="0090281F"/>
    <w:rsid w:val="00904817"/>
    <w:rsid w:val="00904BB6"/>
    <w:rsid w:val="009055B9"/>
    <w:rsid w:val="00906455"/>
    <w:rsid w:val="00911665"/>
    <w:rsid w:val="00924202"/>
    <w:rsid w:val="009454A2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B5768"/>
    <w:rsid w:val="009C3CCF"/>
    <w:rsid w:val="009C464B"/>
    <w:rsid w:val="009C4B16"/>
    <w:rsid w:val="009C7F28"/>
    <w:rsid w:val="009D25F7"/>
    <w:rsid w:val="009E6DFD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19A9"/>
    <w:rsid w:val="00A530CD"/>
    <w:rsid w:val="00A610CA"/>
    <w:rsid w:val="00A65F85"/>
    <w:rsid w:val="00A71A78"/>
    <w:rsid w:val="00A720B0"/>
    <w:rsid w:val="00A85011"/>
    <w:rsid w:val="00A91F5F"/>
    <w:rsid w:val="00A9297C"/>
    <w:rsid w:val="00A93DF4"/>
    <w:rsid w:val="00AA4CCE"/>
    <w:rsid w:val="00AA4D18"/>
    <w:rsid w:val="00AB4116"/>
    <w:rsid w:val="00AC086B"/>
    <w:rsid w:val="00AC14BC"/>
    <w:rsid w:val="00AD7E8E"/>
    <w:rsid w:val="00AE3BD1"/>
    <w:rsid w:val="00AF578A"/>
    <w:rsid w:val="00B00B69"/>
    <w:rsid w:val="00B12EF9"/>
    <w:rsid w:val="00B17D73"/>
    <w:rsid w:val="00B20DE1"/>
    <w:rsid w:val="00B31FB6"/>
    <w:rsid w:val="00B321F0"/>
    <w:rsid w:val="00B34567"/>
    <w:rsid w:val="00B403FF"/>
    <w:rsid w:val="00B4752B"/>
    <w:rsid w:val="00B56748"/>
    <w:rsid w:val="00B5771D"/>
    <w:rsid w:val="00B60AF4"/>
    <w:rsid w:val="00B64995"/>
    <w:rsid w:val="00B66127"/>
    <w:rsid w:val="00B72D6C"/>
    <w:rsid w:val="00B72F1C"/>
    <w:rsid w:val="00B74A28"/>
    <w:rsid w:val="00B91620"/>
    <w:rsid w:val="00B94761"/>
    <w:rsid w:val="00B94A25"/>
    <w:rsid w:val="00BA3B48"/>
    <w:rsid w:val="00BA496C"/>
    <w:rsid w:val="00BB03C2"/>
    <w:rsid w:val="00BB3BE3"/>
    <w:rsid w:val="00BB4F6E"/>
    <w:rsid w:val="00BB71AC"/>
    <w:rsid w:val="00BC0DCA"/>
    <w:rsid w:val="00BC3A04"/>
    <w:rsid w:val="00BD360D"/>
    <w:rsid w:val="00BD3679"/>
    <w:rsid w:val="00BD73DE"/>
    <w:rsid w:val="00BE2F43"/>
    <w:rsid w:val="00BE37AE"/>
    <w:rsid w:val="00BE76D9"/>
    <w:rsid w:val="00BF200C"/>
    <w:rsid w:val="00C02284"/>
    <w:rsid w:val="00C03DD0"/>
    <w:rsid w:val="00C05104"/>
    <w:rsid w:val="00C15F9B"/>
    <w:rsid w:val="00C402E8"/>
    <w:rsid w:val="00C415CC"/>
    <w:rsid w:val="00C43D6F"/>
    <w:rsid w:val="00C44A2C"/>
    <w:rsid w:val="00C45D53"/>
    <w:rsid w:val="00C461D9"/>
    <w:rsid w:val="00C51060"/>
    <w:rsid w:val="00C51EAE"/>
    <w:rsid w:val="00C547F4"/>
    <w:rsid w:val="00C609FA"/>
    <w:rsid w:val="00C65F03"/>
    <w:rsid w:val="00C661D2"/>
    <w:rsid w:val="00C67721"/>
    <w:rsid w:val="00C77E4A"/>
    <w:rsid w:val="00C83A2C"/>
    <w:rsid w:val="00C85B9E"/>
    <w:rsid w:val="00C87F67"/>
    <w:rsid w:val="00C91855"/>
    <w:rsid w:val="00C9225C"/>
    <w:rsid w:val="00C92E5F"/>
    <w:rsid w:val="00C95E15"/>
    <w:rsid w:val="00C9684D"/>
    <w:rsid w:val="00CA6585"/>
    <w:rsid w:val="00CB0A34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CF1452"/>
    <w:rsid w:val="00D050A1"/>
    <w:rsid w:val="00D0615B"/>
    <w:rsid w:val="00D112E3"/>
    <w:rsid w:val="00D12B9B"/>
    <w:rsid w:val="00D15690"/>
    <w:rsid w:val="00D22780"/>
    <w:rsid w:val="00D2309D"/>
    <w:rsid w:val="00D240F4"/>
    <w:rsid w:val="00D27393"/>
    <w:rsid w:val="00D31990"/>
    <w:rsid w:val="00D34842"/>
    <w:rsid w:val="00D3620C"/>
    <w:rsid w:val="00D400A3"/>
    <w:rsid w:val="00D50CA7"/>
    <w:rsid w:val="00D54E07"/>
    <w:rsid w:val="00D5706D"/>
    <w:rsid w:val="00D574F8"/>
    <w:rsid w:val="00D60C6F"/>
    <w:rsid w:val="00D62C19"/>
    <w:rsid w:val="00D7373A"/>
    <w:rsid w:val="00D80152"/>
    <w:rsid w:val="00D82A41"/>
    <w:rsid w:val="00D84084"/>
    <w:rsid w:val="00DB34F1"/>
    <w:rsid w:val="00DB5432"/>
    <w:rsid w:val="00DB6583"/>
    <w:rsid w:val="00DC47B8"/>
    <w:rsid w:val="00DC5289"/>
    <w:rsid w:val="00DD08F1"/>
    <w:rsid w:val="00DD3CFA"/>
    <w:rsid w:val="00DD3D0D"/>
    <w:rsid w:val="00DD4A1C"/>
    <w:rsid w:val="00DD4DE7"/>
    <w:rsid w:val="00DE3F2F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1350"/>
    <w:rsid w:val="00E41EFC"/>
    <w:rsid w:val="00E45A40"/>
    <w:rsid w:val="00E51CAA"/>
    <w:rsid w:val="00E52677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A4708"/>
    <w:rsid w:val="00EB2483"/>
    <w:rsid w:val="00EC440E"/>
    <w:rsid w:val="00EC77E3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12EC3"/>
    <w:rsid w:val="00F1345D"/>
    <w:rsid w:val="00F23D90"/>
    <w:rsid w:val="00F25178"/>
    <w:rsid w:val="00F2757D"/>
    <w:rsid w:val="00F320CE"/>
    <w:rsid w:val="00F33907"/>
    <w:rsid w:val="00F470D9"/>
    <w:rsid w:val="00F569CC"/>
    <w:rsid w:val="00F71FFF"/>
    <w:rsid w:val="00F72F64"/>
    <w:rsid w:val="00F73926"/>
    <w:rsid w:val="00F75248"/>
    <w:rsid w:val="00F7757A"/>
    <w:rsid w:val="00F823EA"/>
    <w:rsid w:val="00F84A4B"/>
    <w:rsid w:val="00F876AF"/>
    <w:rsid w:val="00F915E2"/>
    <w:rsid w:val="00F96F1E"/>
    <w:rsid w:val="00FA731B"/>
    <w:rsid w:val="00FB6CF6"/>
    <w:rsid w:val="00FB7B1E"/>
    <w:rsid w:val="00FC5D3A"/>
    <w:rsid w:val="00FC5D60"/>
    <w:rsid w:val="00FC7028"/>
    <w:rsid w:val="00FD2260"/>
    <w:rsid w:val="00FD625F"/>
    <w:rsid w:val="00FE277C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qFormat/>
    <w:rsid w:val="009F6FAA"/>
    <w:pPr>
      <w:ind w:firstLine="0"/>
      <w:jc w:val="center"/>
    </w:pPr>
    <w:rPr>
      <w:b/>
      <w:sz w:val="32"/>
    </w:rPr>
  </w:style>
  <w:style w:type="character" w:styleId="ab">
    <w:name w:val="page number"/>
    <w:basedOn w:val="a0"/>
    <w:rsid w:val="009F6FAA"/>
  </w:style>
  <w:style w:type="paragraph" w:styleId="ac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0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link w:val="af2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2">
    <w:name w:val="Обычный (веб) Знак"/>
    <w:link w:val="af1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  <w:style w:type="paragraph" w:customStyle="1" w:styleId="af5">
    <w:name w:val="Адресат"/>
    <w:basedOn w:val="a"/>
    <w:rsid w:val="00D400A3"/>
    <w:pPr>
      <w:widowControl w:val="0"/>
      <w:spacing w:before="60"/>
      <w:ind w:left="7258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6663-2C1A-4B4B-AB78-17CBD7BF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1457</Words>
  <Characters>10865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12298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vasileva.elena</dc:creator>
  <cp:lastModifiedBy>vasileva.elena</cp:lastModifiedBy>
  <cp:revision>15</cp:revision>
  <cp:lastPrinted>2022-10-10T10:23:00Z</cp:lastPrinted>
  <dcterms:created xsi:type="dcterms:W3CDTF">2022-11-09T09:05:00Z</dcterms:created>
  <dcterms:modified xsi:type="dcterms:W3CDTF">2022-11-10T12:37:00Z</dcterms:modified>
</cp:coreProperties>
</file>