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5A" w:rsidRDefault="0076525A" w:rsidP="00950F8B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VI</w:t>
      </w:r>
      <w:r>
        <w:rPr>
          <w:sz w:val="30"/>
          <w:szCs w:val="30"/>
        </w:rPr>
        <w:t xml:space="preserve"> СОЗЫВ ГОСУДАРСТВЕННОГО СОВЕТА</w:t>
      </w:r>
    </w:p>
    <w:p w:rsidR="0076525A" w:rsidRDefault="0076525A" w:rsidP="00950F8B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РЕСПУБЛИКИ ТАТАРСТАН </w:t>
      </w:r>
    </w:p>
    <w:p w:rsidR="0076525A" w:rsidRDefault="0076525A" w:rsidP="00950F8B">
      <w:pPr>
        <w:widowControl w:val="0"/>
        <w:tabs>
          <w:tab w:val="left" w:pos="8799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76525A" w:rsidRDefault="0076525A" w:rsidP="00950F8B">
      <w:pPr>
        <w:widowControl w:val="0"/>
        <w:jc w:val="center"/>
        <w:rPr>
          <w:sz w:val="30"/>
          <w:szCs w:val="30"/>
        </w:rPr>
      </w:pPr>
    </w:p>
    <w:p w:rsidR="0076525A" w:rsidRDefault="0076525A" w:rsidP="00950F8B">
      <w:pPr>
        <w:widowControl w:val="0"/>
        <w:tabs>
          <w:tab w:val="left" w:pos="762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76525A" w:rsidRDefault="0076525A" w:rsidP="00950F8B">
      <w:pPr>
        <w:widowControl w:val="0"/>
        <w:tabs>
          <w:tab w:val="left" w:pos="2880"/>
          <w:tab w:val="left" w:pos="3900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76525A" w:rsidRDefault="0076525A" w:rsidP="00950F8B">
      <w:pPr>
        <w:widowControl w:val="0"/>
        <w:jc w:val="center"/>
        <w:rPr>
          <w:sz w:val="30"/>
          <w:szCs w:val="30"/>
        </w:rPr>
      </w:pPr>
    </w:p>
    <w:p w:rsidR="0076525A" w:rsidRDefault="0076525A" w:rsidP="00950F8B">
      <w:pPr>
        <w:widowControl w:val="0"/>
        <w:jc w:val="center"/>
        <w:rPr>
          <w:sz w:val="30"/>
          <w:szCs w:val="30"/>
        </w:rPr>
      </w:pPr>
    </w:p>
    <w:p w:rsidR="0076525A" w:rsidRDefault="0076525A" w:rsidP="00950F8B">
      <w:pPr>
        <w:widowControl w:val="0"/>
        <w:jc w:val="center"/>
        <w:rPr>
          <w:sz w:val="30"/>
          <w:szCs w:val="30"/>
        </w:rPr>
      </w:pPr>
    </w:p>
    <w:p w:rsidR="0076525A" w:rsidRDefault="0076525A" w:rsidP="00950F8B">
      <w:pPr>
        <w:widowControl w:val="0"/>
        <w:jc w:val="center"/>
        <w:rPr>
          <w:sz w:val="30"/>
          <w:szCs w:val="30"/>
        </w:rPr>
      </w:pPr>
    </w:p>
    <w:p w:rsidR="0076525A" w:rsidRDefault="0076525A" w:rsidP="00950F8B">
      <w:pPr>
        <w:widowControl w:val="0"/>
        <w:jc w:val="center"/>
        <w:rPr>
          <w:sz w:val="30"/>
          <w:szCs w:val="30"/>
        </w:rPr>
      </w:pPr>
    </w:p>
    <w:p w:rsidR="0076525A" w:rsidRDefault="0076525A" w:rsidP="00950F8B">
      <w:pPr>
        <w:widowControl w:val="0"/>
        <w:jc w:val="center"/>
        <w:rPr>
          <w:sz w:val="30"/>
          <w:szCs w:val="30"/>
        </w:rPr>
      </w:pPr>
    </w:p>
    <w:p w:rsidR="0076525A" w:rsidRDefault="0076525A" w:rsidP="00950F8B">
      <w:pPr>
        <w:widowControl w:val="0"/>
        <w:jc w:val="center"/>
        <w:rPr>
          <w:sz w:val="30"/>
          <w:szCs w:val="30"/>
        </w:rPr>
      </w:pPr>
    </w:p>
    <w:p w:rsidR="0076525A" w:rsidRDefault="0076525A" w:rsidP="00950F8B">
      <w:pPr>
        <w:widowControl w:val="0"/>
        <w:jc w:val="center"/>
        <w:rPr>
          <w:sz w:val="30"/>
          <w:szCs w:val="30"/>
        </w:rPr>
      </w:pPr>
    </w:p>
    <w:p w:rsidR="0076525A" w:rsidRDefault="0076525A" w:rsidP="00950F8B">
      <w:pPr>
        <w:widowControl w:val="0"/>
        <w:jc w:val="center"/>
        <w:rPr>
          <w:sz w:val="30"/>
          <w:szCs w:val="30"/>
        </w:rPr>
      </w:pPr>
    </w:p>
    <w:p w:rsidR="0076525A" w:rsidRDefault="0076525A" w:rsidP="00950F8B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ПРОТОКОЛ</w:t>
      </w:r>
    </w:p>
    <w:p w:rsidR="0076525A" w:rsidRDefault="0076525A" w:rsidP="00950F8B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СОРОК ВОСЬМОГО  ЗАСЕДАНИЯ </w:t>
      </w:r>
    </w:p>
    <w:p w:rsidR="0076525A" w:rsidRDefault="0076525A" w:rsidP="00950F8B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ГОСУДАРСТВЕННОГО СОВЕТА РЕСПУБЛИКИ ТАТАРСТАН</w:t>
      </w:r>
    </w:p>
    <w:p w:rsidR="0076525A" w:rsidRDefault="0076525A" w:rsidP="00950F8B">
      <w:pPr>
        <w:widowControl w:val="0"/>
        <w:jc w:val="center"/>
        <w:rPr>
          <w:sz w:val="30"/>
          <w:szCs w:val="30"/>
        </w:rPr>
      </w:pPr>
    </w:p>
    <w:p w:rsidR="0076525A" w:rsidRDefault="0076525A" w:rsidP="00950F8B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19 октября 2023 года </w:t>
      </w:r>
    </w:p>
    <w:p w:rsidR="0076525A" w:rsidRDefault="0076525A" w:rsidP="00950F8B">
      <w:pPr>
        <w:widowControl w:val="0"/>
        <w:jc w:val="center"/>
        <w:rPr>
          <w:sz w:val="30"/>
          <w:szCs w:val="30"/>
        </w:rPr>
      </w:pPr>
    </w:p>
    <w:p w:rsidR="0076525A" w:rsidRDefault="0076525A" w:rsidP="00950F8B">
      <w:pPr>
        <w:widowControl w:val="0"/>
        <w:jc w:val="center"/>
        <w:rPr>
          <w:sz w:val="30"/>
          <w:szCs w:val="30"/>
        </w:rPr>
      </w:pPr>
    </w:p>
    <w:p w:rsidR="0076525A" w:rsidRDefault="0076525A" w:rsidP="00950F8B">
      <w:pPr>
        <w:widowControl w:val="0"/>
        <w:jc w:val="center"/>
        <w:rPr>
          <w:sz w:val="30"/>
          <w:szCs w:val="30"/>
        </w:rPr>
      </w:pPr>
    </w:p>
    <w:p w:rsidR="0076525A" w:rsidRDefault="0076525A" w:rsidP="00950F8B">
      <w:pPr>
        <w:widowControl w:val="0"/>
        <w:jc w:val="center"/>
        <w:rPr>
          <w:sz w:val="30"/>
          <w:szCs w:val="30"/>
        </w:rPr>
      </w:pPr>
    </w:p>
    <w:p w:rsidR="0076525A" w:rsidRDefault="0076525A" w:rsidP="00950F8B">
      <w:pPr>
        <w:widowControl w:val="0"/>
        <w:jc w:val="center"/>
        <w:rPr>
          <w:sz w:val="30"/>
          <w:szCs w:val="30"/>
        </w:rPr>
      </w:pPr>
    </w:p>
    <w:p w:rsidR="0076525A" w:rsidRDefault="0076525A" w:rsidP="00950F8B">
      <w:pPr>
        <w:widowControl w:val="0"/>
        <w:jc w:val="center"/>
        <w:rPr>
          <w:sz w:val="30"/>
          <w:szCs w:val="30"/>
        </w:rPr>
      </w:pPr>
    </w:p>
    <w:p w:rsidR="0076525A" w:rsidRDefault="0076525A" w:rsidP="00950F8B">
      <w:pPr>
        <w:widowControl w:val="0"/>
        <w:jc w:val="center"/>
        <w:rPr>
          <w:sz w:val="30"/>
          <w:szCs w:val="30"/>
        </w:rPr>
      </w:pPr>
    </w:p>
    <w:p w:rsidR="0076525A" w:rsidRDefault="0076525A" w:rsidP="00950F8B">
      <w:pPr>
        <w:widowControl w:val="0"/>
        <w:jc w:val="center"/>
        <w:rPr>
          <w:sz w:val="30"/>
          <w:szCs w:val="30"/>
        </w:rPr>
      </w:pPr>
    </w:p>
    <w:p w:rsidR="0076525A" w:rsidRDefault="0076525A" w:rsidP="00950F8B">
      <w:pPr>
        <w:widowControl w:val="0"/>
        <w:jc w:val="center"/>
        <w:rPr>
          <w:sz w:val="30"/>
          <w:szCs w:val="30"/>
        </w:rPr>
      </w:pPr>
    </w:p>
    <w:p w:rsidR="0076525A" w:rsidRDefault="0076525A" w:rsidP="00950F8B">
      <w:pPr>
        <w:widowControl w:val="0"/>
        <w:jc w:val="center"/>
        <w:rPr>
          <w:sz w:val="30"/>
          <w:szCs w:val="30"/>
        </w:rPr>
      </w:pPr>
    </w:p>
    <w:p w:rsidR="0076525A" w:rsidRDefault="0076525A" w:rsidP="00950F8B">
      <w:pPr>
        <w:widowControl w:val="0"/>
        <w:jc w:val="center"/>
        <w:rPr>
          <w:sz w:val="30"/>
          <w:szCs w:val="30"/>
        </w:rPr>
      </w:pPr>
    </w:p>
    <w:p w:rsidR="0076525A" w:rsidRDefault="0076525A" w:rsidP="00950F8B">
      <w:pPr>
        <w:widowControl w:val="0"/>
        <w:jc w:val="center"/>
        <w:rPr>
          <w:sz w:val="30"/>
          <w:szCs w:val="30"/>
        </w:rPr>
      </w:pPr>
    </w:p>
    <w:p w:rsidR="0076525A" w:rsidRDefault="0076525A" w:rsidP="00950F8B">
      <w:pPr>
        <w:widowControl w:val="0"/>
        <w:jc w:val="center"/>
        <w:rPr>
          <w:sz w:val="30"/>
          <w:szCs w:val="30"/>
        </w:rPr>
      </w:pPr>
    </w:p>
    <w:p w:rsidR="0076525A" w:rsidRDefault="0076525A" w:rsidP="00950F8B">
      <w:pPr>
        <w:widowControl w:val="0"/>
        <w:jc w:val="center"/>
        <w:rPr>
          <w:sz w:val="30"/>
          <w:szCs w:val="30"/>
        </w:rPr>
      </w:pPr>
    </w:p>
    <w:p w:rsidR="0076525A" w:rsidRDefault="0076525A" w:rsidP="00950F8B">
      <w:pPr>
        <w:widowControl w:val="0"/>
        <w:jc w:val="center"/>
        <w:rPr>
          <w:sz w:val="30"/>
          <w:szCs w:val="30"/>
        </w:rPr>
      </w:pPr>
    </w:p>
    <w:p w:rsidR="0076525A" w:rsidRDefault="0076525A" w:rsidP="00950F8B">
      <w:pPr>
        <w:widowControl w:val="0"/>
        <w:jc w:val="center"/>
        <w:rPr>
          <w:sz w:val="30"/>
          <w:szCs w:val="30"/>
        </w:rPr>
      </w:pPr>
    </w:p>
    <w:p w:rsidR="0076525A" w:rsidRDefault="0076525A" w:rsidP="00950F8B">
      <w:pPr>
        <w:widowControl w:val="0"/>
        <w:jc w:val="center"/>
        <w:rPr>
          <w:sz w:val="30"/>
          <w:szCs w:val="30"/>
        </w:rPr>
      </w:pPr>
    </w:p>
    <w:p w:rsidR="0076525A" w:rsidRDefault="0076525A" w:rsidP="00950F8B">
      <w:pPr>
        <w:widowControl w:val="0"/>
        <w:jc w:val="center"/>
        <w:rPr>
          <w:sz w:val="30"/>
          <w:szCs w:val="30"/>
        </w:rPr>
      </w:pPr>
    </w:p>
    <w:p w:rsidR="0076525A" w:rsidRDefault="0076525A" w:rsidP="00950F8B">
      <w:pPr>
        <w:widowControl w:val="0"/>
        <w:jc w:val="center"/>
        <w:rPr>
          <w:sz w:val="30"/>
          <w:szCs w:val="30"/>
        </w:rPr>
      </w:pPr>
    </w:p>
    <w:p w:rsidR="0076525A" w:rsidRDefault="0076525A" w:rsidP="00950F8B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Казань</w:t>
      </w:r>
    </w:p>
    <w:p w:rsidR="0076525A" w:rsidRDefault="0076525A" w:rsidP="00950F8B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2023</w:t>
      </w:r>
    </w:p>
    <w:tbl>
      <w:tblPr>
        <w:tblW w:w="10365" w:type="dxa"/>
        <w:tblLayout w:type="fixed"/>
        <w:tblLook w:val="00A0"/>
      </w:tblPr>
      <w:tblGrid>
        <w:gridCol w:w="4927"/>
        <w:gridCol w:w="5438"/>
      </w:tblGrid>
      <w:tr w:rsidR="0076525A" w:rsidTr="0076525A">
        <w:tc>
          <w:tcPr>
            <w:tcW w:w="4927" w:type="dxa"/>
            <w:hideMark/>
          </w:tcPr>
          <w:p w:rsidR="0076525A" w:rsidRDefault="0076525A" w:rsidP="00950F8B">
            <w:pPr>
              <w:pStyle w:val="Normal1"/>
              <w:widowControl w:val="0"/>
              <w:ind w:firstLine="0"/>
              <w:jc w:val="lef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lastRenderedPageBreak/>
              <w:t>Здание Государственного Совета Республики Татарстан,</w:t>
            </w:r>
          </w:p>
          <w:p w:rsidR="0076525A" w:rsidRDefault="0076525A" w:rsidP="00950F8B">
            <w:pPr>
              <w:pStyle w:val="Normal1"/>
              <w:widowControl w:val="0"/>
              <w:ind w:firstLine="0"/>
              <w:jc w:val="lef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>зал заседаний</w:t>
            </w:r>
          </w:p>
        </w:tc>
        <w:tc>
          <w:tcPr>
            <w:tcW w:w="5438" w:type="dxa"/>
            <w:hideMark/>
          </w:tcPr>
          <w:p w:rsidR="0076525A" w:rsidRDefault="0076525A" w:rsidP="008152FA">
            <w:pPr>
              <w:pStyle w:val="Normal1"/>
              <w:widowControl w:val="0"/>
              <w:ind w:firstLine="2019"/>
              <w:jc w:val="righ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>19 октября 2023 года                       10 часов</w:t>
            </w:r>
          </w:p>
        </w:tc>
      </w:tr>
    </w:tbl>
    <w:p w:rsidR="0076525A" w:rsidRDefault="0076525A" w:rsidP="00950F8B">
      <w:pPr>
        <w:pStyle w:val="Normal1"/>
        <w:widowControl w:val="0"/>
        <w:tabs>
          <w:tab w:val="left" w:pos="1560"/>
        </w:tabs>
        <w:ind w:firstLine="0"/>
        <w:rPr>
          <w:sz w:val="30"/>
          <w:szCs w:val="30"/>
        </w:rPr>
      </w:pPr>
      <w:r>
        <w:rPr>
          <w:sz w:val="30"/>
          <w:szCs w:val="30"/>
        </w:rPr>
        <w:tab/>
      </w:r>
    </w:p>
    <w:p w:rsidR="0076525A" w:rsidRDefault="0076525A" w:rsidP="00950F8B">
      <w:pPr>
        <w:pStyle w:val="Normal1"/>
        <w:widowControl w:val="0"/>
        <w:tabs>
          <w:tab w:val="left" w:pos="1560"/>
        </w:tabs>
        <w:ind w:firstLine="0"/>
        <w:rPr>
          <w:sz w:val="30"/>
          <w:szCs w:val="30"/>
        </w:rPr>
      </w:pPr>
    </w:p>
    <w:p w:rsidR="0076525A" w:rsidRDefault="0076525A" w:rsidP="00950F8B">
      <w:pPr>
        <w:pStyle w:val="Normal1"/>
        <w:widowControl w:val="0"/>
        <w:tabs>
          <w:tab w:val="left" w:pos="1560"/>
        </w:tabs>
        <w:ind w:firstLine="0"/>
        <w:rPr>
          <w:sz w:val="30"/>
          <w:szCs w:val="30"/>
        </w:rPr>
      </w:pPr>
    </w:p>
    <w:p w:rsidR="0076525A" w:rsidRDefault="0076525A" w:rsidP="00950F8B">
      <w:pPr>
        <w:pStyle w:val="110"/>
        <w:widowControl w:val="0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Заседание утреннее</w:t>
      </w:r>
    </w:p>
    <w:p w:rsidR="0076525A" w:rsidRDefault="0076525A" w:rsidP="00950F8B">
      <w:pPr>
        <w:pStyle w:val="Normal1"/>
        <w:widowControl w:val="0"/>
        <w:rPr>
          <w:sz w:val="30"/>
          <w:szCs w:val="30"/>
        </w:rPr>
      </w:pPr>
    </w:p>
    <w:p w:rsidR="0076525A" w:rsidRDefault="0076525A" w:rsidP="00950F8B">
      <w:pPr>
        <w:pStyle w:val="Normal1"/>
        <w:widowControl w:val="0"/>
        <w:rPr>
          <w:sz w:val="30"/>
          <w:szCs w:val="30"/>
        </w:rPr>
      </w:pPr>
    </w:p>
    <w:p w:rsidR="0076525A" w:rsidRDefault="0076525A" w:rsidP="00950F8B">
      <w:pPr>
        <w:pStyle w:val="a9"/>
        <w:widowControl w:val="0"/>
        <w:ind w:firstLine="0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Председательствует Председатель Государственного Совета Республики Татарстан Ф.Х. </w:t>
      </w:r>
      <w:proofErr w:type="spellStart"/>
      <w:r>
        <w:rPr>
          <w:b/>
          <w:sz w:val="30"/>
          <w:szCs w:val="30"/>
        </w:rPr>
        <w:t>Мухаметшин</w:t>
      </w:r>
      <w:proofErr w:type="spellEnd"/>
      <w:r>
        <w:rPr>
          <w:b/>
          <w:sz w:val="30"/>
          <w:szCs w:val="30"/>
        </w:rPr>
        <w:t xml:space="preserve">  </w:t>
      </w:r>
    </w:p>
    <w:p w:rsidR="0076525A" w:rsidRDefault="0076525A" w:rsidP="00950F8B">
      <w:pPr>
        <w:pStyle w:val="a9"/>
        <w:widowControl w:val="0"/>
        <w:ind w:firstLine="0"/>
        <w:outlineLvl w:val="0"/>
        <w:rPr>
          <w:b/>
          <w:sz w:val="30"/>
          <w:szCs w:val="30"/>
        </w:rPr>
      </w:pPr>
    </w:p>
    <w:p w:rsidR="0076525A" w:rsidRDefault="0076525A" w:rsidP="00950F8B">
      <w:pPr>
        <w:pStyle w:val="a9"/>
        <w:widowControl w:val="0"/>
        <w:ind w:firstLine="0"/>
        <w:outlineLvl w:val="0"/>
        <w:rPr>
          <w:b/>
          <w:sz w:val="30"/>
          <w:szCs w:val="30"/>
        </w:rPr>
      </w:pPr>
    </w:p>
    <w:p w:rsidR="0076525A" w:rsidRDefault="0076525A" w:rsidP="00950F8B">
      <w:pPr>
        <w:pStyle w:val="Normal1"/>
        <w:widowControl w:val="0"/>
        <w:ind w:hanging="567"/>
        <w:jc w:val="center"/>
        <w:outlineLvl w:val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Регистрация депутатов Государственного Совета </w:t>
      </w:r>
    </w:p>
    <w:p w:rsidR="0076525A" w:rsidRDefault="0076525A" w:rsidP="00950F8B">
      <w:pPr>
        <w:pStyle w:val="Normal1"/>
        <w:widowControl w:val="0"/>
        <w:ind w:hanging="567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Республики Татарстан</w:t>
      </w:r>
    </w:p>
    <w:p w:rsidR="0076525A" w:rsidRDefault="0076525A" w:rsidP="00950F8B">
      <w:pPr>
        <w:pStyle w:val="Normal1"/>
        <w:widowControl w:val="0"/>
        <w:ind w:hanging="567"/>
        <w:rPr>
          <w:sz w:val="30"/>
          <w:szCs w:val="30"/>
        </w:rPr>
      </w:pPr>
    </w:p>
    <w:p w:rsidR="0076525A" w:rsidRDefault="0076525A" w:rsidP="00950F8B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Всего депутатов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–  100</w:t>
      </w:r>
    </w:p>
    <w:p w:rsidR="0076525A" w:rsidRDefault="0076525A" w:rsidP="00950F8B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Кворум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–    67</w:t>
      </w:r>
    </w:p>
    <w:p w:rsidR="0076525A" w:rsidRDefault="0076525A" w:rsidP="00950F8B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Зарегистрировалось</w:t>
      </w:r>
      <w:r>
        <w:rPr>
          <w:sz w:val="30"/>
          <w:szCs w:val="30"/>
        </w:rPr>
        <w:tab/>
        <w:t xml:space="preserve">–    </w:t>
      </w:r>
      <w:r w:rsidR="00950F8B">
        <w:rPr>
          <w:sz w:val="30"/>
          <w:szCs w:val="30"/>
        </w:rPr>
        <w:t>79</w:t>
      </w:r>
    </w:p>
    <w:p w:rsidR="0076525A" w:rsidRDefault="0076525A" w:rsidP="00950F8B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Не зарегистрировалось</w:t>
      </w:r>
      <w:r>
        <w:rPr>
          <w:sz w:val="30"/>
          <w:szCs w:val="30"/>
        </w:rPr>
        <w:tab/>
        <w:t>–      0</w:t>
      </w:r>
    </w:p>
    <w:p w:rsidR="0076525A" w:rsidRDefault="0076525A" w:rsidP="00950F8B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76525A" w:rsidRDefault="0076525A" w:rsidP="00950F8B">
      <w:pPr>
        <w:pStyle w:val="Normal1"/>
        <w:widowControl w:val="0"/>
        <w:ind w:firstLine="1701"/>
        <w:outlineLvl w:val="0"/>
        <w:rPr>
          <w:sz w:val="30"/>
          <w:szCs w:val="30"/>
        </w:rPr>
      </w:pPr>
      <w:r>
        <w:rPr>
          <w:sz w:val="30"/>
          <w:szCs w:val="30"/>
        </w:rPr>
        <w:t>Результат: кворум есть</w:t>
      </w:r>
    </w:p>
    <w:p w:rsidR="0076525A" w:rsidRDefault="0076525A" w:rsidP="00950F8B">
      <w:pPr>
        <w:pStyle w:val="Normal1"/>
        <w:widowControl w:val="0"/>
        <w:rPr>
          <w:sz w:val="30"/>
          <w:szCs w:val="30"/>
        </w:rPr>
      </w:pPr>
    </w:p>
    <w:p w:rsidR="0076525A" w:rsidRDefault="0076525A" w:rsidP="00950F8B">
      <w:pPr>
        <w:pStyle w:val="Normal1"/>
        <w:widowControl w:val="0"/>
        <w:rPr>
          <w:sz w:val="30"/>
          <w:szCs w:val="30"/>
        </w:rPr>
      </w:pPr>
    </w:p>
    <w:p w:rsidR="0076525A" w:rsidRDefault="0076525A" w:rsidP="00950F8B">
      <w:pPr>
        <w:pStyle w:val="Normal1"/>
        <w:widowControl w:val="0"/>
        <w:rPr>
          <w:b/>
          <w:sz w:val="30"/>
          <w:szCs w:val="30"/>
        </w:rPr>
      </w:pPr>
      <w:r>
        <w:rPr>
          <w:b/>
          <w:sz w:val="30"/>
          <w:szCs w:val="30"/>
        </w:rPr>
        <w:t>Сорок восьмое заседание Государственного Совета Республики Татарстан шестого созыва объявляется открытым.</w:t>
      </w:r>
    </w:p>
    <w:p w:rsidR="0076525A" w:rsidRDefault="0076525A" w:rsidP="00950F8B">
      <w:pPr>
        <w:pStyle w:val="Normal1"/>
        <w:widowControl w:val="0"/>
        <w:rPr>
          <w:b/>
          <w:sz w:val="30"/>
          <w:szCs w:val="30"/>
        </w:rPr>
      </w:pPr>
    </w:p>
    <w:p w:rsidR="0076525A" w:rsidRDefault="0076525A" w:rsidP="00950F8B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работе заседания принимают участие: </w:t>
      </w:r>
      <w:proofErr w:type="gramStart"/>
      <w:r>
        <w:rPr>
          <w:sz w:val="30"/>
          <w:szCs w:val="30"/>
        </w:rPr>
        <w:t xml:space="preserve">Премьер-министр Республики Татарстан,  члены Кабинета Министров Республики Татарстан, Главный федеральный инспектор по Республике Татарстан, </w:t>
      </w:r>
      <w:r w:rsidR="00CA6E72">
        <w:rPr>
          <w:sz w:val="30"/>
          <w:szCs w:val="30"/>
        </w:rPr>
        <w:t xml:space="preserve">исполняющий обязанности Председателя Верховного Суда Республики Татарстан, Председатель Конституционного совета Республики Татарстан, Прокурор Республики Татарстан, Министр внутренних дел по Республике Татарстан, </w:t>
      </w:r>
      <w:r w:rsidR="003A7454">
        <w:rPr>
          <w:sz w:val="30"/>
          <w:szCs w:val="30"/>
        </w:rPr>
        <w:t xml:space="preserve">заместитель </w:t>
      </w:r>
      <w:r>
        <w:rPr>
          <w:sz w:val="30"/>
          <w:szCs w:val="30"/>
        </w:rPr>
        <w:t>Председател</w:t>
      </w:r>
      <w:r w:rsidR="003A7454">
        <w:rPr>
          <w:sz w:val="30"/>
          <w:szCs w:val="30"/>
        </w:rPr>
        <w:t>я</w:t>
      </w:r>
      <w:r>
        <w:rPr>
          <w:sz w:val="30"/>
          <w:szCs w:val="30"/>
        </w:rPr>
        <w:t xml:space="preserve"> Арбитражного суда Республики Татарстан, </w:t>
      </w:r>
      <w:r w:rsidR="003A7454">
        <w:rPr>
          <w:sz w:val="30"/>
          <w:szCs w:val="30"/>
        </w:rPr>
        <w:t xml:space="preserve">заместитель </w:t>
      </w:r>
      <w:r>
        <w:rPr>
          <w:sz w:val="30"/>
          <w:szCs w:val="30"/>
        </w:rPr>
        <w:t>начальник</w:t>
      </w:r>
      <w:r w:rsidR="003A7454">
        <w:rPr>
          <w:sz w:val="30"/>
          <w:szCs w:val="30"/>
        </w:rPr>
        <w:t>а</w:t>
      </w:r>
      <w:r>
        <w:rPr>
          <w:sz w:val="30"/>
          <w:szCs w:val="30"/>
        </w:rPr>
        <w:t xml:space="preserve"> Управления Федеральной службы безопасности Российской Федерации по Республике Татарстан,</w:t>
      </w:r>
      <w:r w:rsidR="003A7454">
        <w:rPr>
          <w:sz w:val="30"/>
          <w:szCs w:val="30"/>
        </w:rPr>
        <w:t xml:space="preserve"> первый заместитель </w:t>
      </w:r>
      <w:r>
        <w:rPr>
          <w:sz w:val="30"/>
          <w:szCs w:val="30"/>
        </w:rPr>
        <w:t xml:space="preserve"> руководител</w:t>
      </w:r>
      <w:r w:rsidR="003A7454">
        <w:rPr>
          <w:sz w:val="30"/>
          <w:szCs w:val="30"/>
        </w:rPr>
        <w:t>я</w:t>
      </w:r>
      <w:r>
        <w:rPr>
          <w:sz w:val="30"/>
          <w:szCs w:val="30"/>
        </w:rPr>
        <w:t xml:space="preserve"> следственного управления Следственного комитета Российской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 xml:space="preserve">Федерации по Республике Татарстан, </w:t>
      </w:r>
      <w:r w:rsidR="003A7454">
        <w:rPr>
          <w:sz w:val="30"/>
          <w:szCs w:val="30"/>
        </w:rPr>
        <w:t xml:space="preserve">заместитель начальника Управления Министерства юстиции Российской Федерации по Республике Татарстан, </w:t>
      </w:r>
      <w:r>
        <w:rPr>
          <w:sz w:val="30"/>
          <w:szCs w:val="30"/>
        </w:rPr>
        <w:t>Председател</w:t>
      </w:r>
      <w:r w:rsidR="003A7454">
        <w:rPr>
          <w:sz w:val="30"/>
          <w:szCs w:val="30"/>
        </w:rPr>
        <w:t>ь</w:t>
      </w:r>
      <w:r>
        <w:rPr>
          <w:sz w:val="30"/>
          <w:szCs w:val="30"/>
        </w:rPr>
        <w:t xml:space="preserve"> Центральной избирательной комиссии Республики Татарстан, заместитель Председателя Счетной палаты Республики Татарстан, </w:t>
      </w:r>
      <w:r>
        <w:rPr>
          <w:sz w:val="30"/>
          <w:szCs w:val="30"/>
        </w:rPr>
        <w:lastRenderedPageBreak/>
        <w:t xml:space="preserve">Уполномоченный </w:t>
      </w:r>
      <w:r w:rsidR="003A7454">
        <w:rPr>
          <w:sz w:val="30"/>
          <w:szCs w:val="30"/>
        </w:rPr>
        <w:t xml:space="preserve">по правам ребенка в </w:t>
      </w:r>
      <w:r>
        <w:rPr>
          <w:sz w:val="30"/>
          <w:szCs w:val="30"/>
        </w:rPr>
        <w:t>Республик</w:t>
      </w:r>
      <w:r w:rsidR="003A7454">
        <w:rPr>
          <w:sz w:val="30"/>
          <w:szCs w:val="30"/>
        </w:rPr>
        <w:t>е</w:t>
      </w:r>
      <w:r>
        <w:rPr>
          <w:sz w:val="30"/>
          <w:szCs w:val="30"/>
        </w:rPr>
        <w:t xml:space="preserve"> Татарстан</w:t>
      </w:r>
      <w:r w:rsidR="003A7454">
        <w:rPr>
          <w:sz w:val="30"/>
          <w:szCs w:val="30"/>
        </w:rPr>
        <w:t xml:space="preserve">, </w:t>
      </w:r>
      <w:r>
        <w:rPr>
          <w:sz w:val="30"/>
          <w:szCs w:val="30"/>
        </w:rPr>
        <w:t>председатель Общественной палаты Республики Татарстан, председатель Ассоциации «Совет муниципальных образований Республики Татарстан», председатели экспертных советов при комитетах Государственного Совета Республики Татарстан, ответственные работники Администрации Раиса Республики Татарстан</w:t>
      </w:r>
      <w:proofErr w:type="gramEnd"/>
      <w:r>
        <w:rPr>
          <w:sz w:val="30"/>
          <w:szCs w:val="30"/>
        </w:rPr>
        <w:t xml:space="preserve">, аппаратов Государственного Совета Республики Татарстан и Кабинета Министров Республики Татарстан. </w:t>
      </w:r>
    </w:p>
    <w:p w:rsidR="0076525A" w:rsidRDefault="0076525A" w:rsidP="00950F8B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На заседании присутствуют сенатор Российской Федерации Терентьев</w:t>
      </w:r>
      <w:r w:rsidR="00C65FEB">
        <w:rPr>
          <w:sz w:val="30"/>
          <w:szCs w:val="30"/>
        </w:rPr>
        <w:t> </w:t>
      </w:r>
      <w:r>
        <w:rPr>
          <w:sz w:val="30"/>
          <w:szCs w:val="30"/>
        </w:rPr>
        <w:t xml:space="preserve">А.М., представители Молодежного парламента при Государственном Совете Республики Татарстан. </w:t>
      </w:r>
    </w:p>
    <w:p w:rsidR="0076525A" w:rsidRDefault="0076525A" w:rsidP="00950F8B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Работу заседания освещают журналисты, аккредитованные при Государственном Совете Республики Татарстан. </w:t>
      </w:r>
    </w:p>
    <w:p w:rsidR="0076525A" w:rsidRDefault="0076525A" w:rsidP="00950F8B">
      <w:pPr>
        <w:pStyle w:val="13"/>
        <w:widowControl w:val="0"/>
        <w:tabs>
          <w:tab w:val="left" w:pos="2977"/>
        </w:tabs>
        <w:ind w:firstLine="851"/>
        <w:jc w:val="left"/>
        <w:outlineLvl w:val="0"/>
        <w:rPr>
          <w:sz w:val="30"/>
          <w:szCs w:val="30"/>
        </w:rPr>
      </w:pPr>
    </w:p>
    <w:p w:rsidR="008152FA" w:rsidRDefault="008152FA" w:rsidP="00950F8B">
      <w:pPr>
        <w:pStyle w:val="13"/>
        <w:widowControl w:val="0"/>
        <w:tabs>
          <w:tab w:val="left" w:pos="2977"/>
        </w:tabs>
        <w:ind w:firstLine="851"/>
        <w:jc w:val="left"/>
        <w:outlineLvl w:val="0"/>
        <w:rPr>
          <w:sz w:val="30"/>
          <w:szCs w:val="30"/>
        </w:rPr>
      </w:pPr>
    </w:p>
    <w:p w:rsidR="0076525A" w:rsidRDefault="0076525A" w:rsidP="00950F8B">
      <w:pPr>
        <w:pStyle w:val="Normal1"/>
        <w:widowControl w:val="0"/>
        <w:tabs>
          <w:tab w:val="left" w:pos="2977"/>
        </w:tabs>
        <w:ind w:firstLine="851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вопросах к повестке </w:t>
      </w:r>
      <w:proofErr w:type="gramStart"/>
      <w:r>
        <w:rPr>
          <w:b/>
          <w:sz w:val="30"/>
          <w:szCs w:val="30"/>
        </w:rPr>
        <w:t xml:space="preserve">дня сорок </w:t>
      </w:r>
      <w:r w:rsidR="003A7454">
        <w:rPr>
          <w:b/>
          <w:sz w:val="30"/>
          <w:szCs w:val="30"/>
        </w:rPr>
        <w:t>восьмого</w:t>
      </w:r>
      <w:r>
        <w:rPr>
          <w:b/>
          <w:sz w:val="30"/>
          <w:szCs w:val="30"/>
        </w:rPr>
        <w:t xml:space="preserve"> заседания Государственного Совета Республики</w:t>
      </w:r>
      <w:proofErr w:type="gramEnd"/>
      <w:r>
        <w:rPr>
          <w:b/>
          <w:sz w:val="30"/>
          <w:szCs w:val="30"/>
        </w:rPr>
        <w:t xml:space="preserve"> Татарстан шестого созыва</w:t>
      </w:r>
    </w:p>
    <w:p w:rsidR="0076525A" w:rsidRDefault="0076525A" w:rsidP="00950F8B">
      <w:pPr>
        <w:pStyle w:val="Normal1"/>
        <w:widowControl w:val="0"/>
        <w:tabs>
          <w:tab w:val="left" w:pos="2977"/>
        </w:tabs>
        <w:ind w:firstLine="851"/>
        <w:rPr>
          <w:b/>
          <w:sz w:val="30"/>
          <w:szCs w:val="30"/>
        </w:rPr>
      </w:pPr>
    </w:p>
    <w:tbl>
      <w:tblPr>
        <w:tblW w:w="10320" w:type="dxa"/>
        <w:tblLayout w:type="fixed"/>
        <w:tblLook w:val="00A0"/>
      </w:tblPr>
      <w:tblGrid>
        <w:gridCol w:w="1369"/>
        <w:gridCol w:w="7330"/>
        <w:gridCol w:w="1621"/>
      </w:tblGrid>
      <w:tr w:rsidR="0076525A" w:rsidTr="0076525A">
        <w:tc>
          <w:tcPr>
            <w:tcW w:w="1369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30" w:type="dxa"/>
            <w:hideMark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Голосование </w:t>
            </w:r>
          </w:p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за основу повестки дня </w:t>
            </w:r>
          </w:p>
        </w:tc>
        <w:tc>
          <w:tcPr>
            <w:tcW w:w="1621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rPr>
          <w:sz w:val="30"/>
          <w:szCs w:val="30"/>
        </w:rPr>
      </w:pPr>
    </w:p>
    <w:tbl>
      <w:tblPr>
        <w:tblW w:w="10140" w:type="dxa"/>
        <w:tblLayout w:type="fixed"/>
        <w:tblLook w:val="00A0"/>
      </w:tblPr>
      <w:tblGrid>
        <w:gridCol w:w="2854"/>
        <w:gridCol w:w="4900"/>
        <w:gridCol w:w="2386"/>
      </w:tblGrid>
      <w:tr w:rsidR="0076525A" w:rsidTr="0076525A">
        <w:tc>
          <w:tcPr>
            <w:tcW w:w="2853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950F8B">
              <w:rPr>
                <w:sz w:val="30"/>
                <w:szCs w:val="30"/>
                <w:lang w:eastAsia="en-US"/>
              </w:rPr>
              <w:t>78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</w:p>
    <w:p w:rsidR="0076525A" w:rsidRDefault="0076525A" w:rsidP="00950F8B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 xml:space="preserve">Дополнительные предложения внесли в повестку дня депутаты </w:t>
      </w:r>
      <w:proofErr w:type="spellStart"/>
      <w:r w:rsidR="003B4A9A">
        <w:rPr>
          <w:sz w:val="30"/>
          <w:szCs w:val="30"/>
        </w:rPr>
        <w:t>Миргалимов</w:t>
      </w:r>
      <w:proofErr w:type="spellEnd"/>
      <w:r w:rsidR="003B4A9A">
        <w:rPr>
          <w:sz w:val="30"/>
          <w:szCs w:val="30"/>
        </w:rPr>
        <w:t xml:space="preserve"> Х.Г., </w:t>
      </w:r>
      <w:proofErr w:type="spellStart"/>
      <w:r>
        <w:rPr>
          <w:sz w:val="30"/>
          <w:szCs w:val="30"/>
        </w:rPr>
        <w:t>Ягудин</w:t>
      </w:r>
      <w:proofErr w:type="spellEnd"/>
      <w:r>
        <w:rPr>
          <w:sz w:val="30"/>
          <w:szCs w:val="30"/>
        </w:rPr>
        <w:t xml:space="preserve"> Ш.Ш., </w:t>
      </w:r>
      <w:proofErr w:type="spellStart"/>
      <w:r w:rsidR="003B4A9A">
        <w:rPr>
          <w:sz w:val="30"/>
          <w:szCs w:val="30"/>
        </w:rPr>
        <w:t>Хамаев</w:t>
      </w:r>
      <w:proofErr w:type="spellEnd"/>
      <w:r w:rsidR="003B4A9A">
        <w:rPr>
          <w:sz w:val="30"/>
          <w:szCs w:val="30"/>
        </w:rPr>
        <w:t xml:space="preserve"> А.К., </w:t>
      </w:r>
      <w:r w:rsidR="00FB0001">
        <w:rPr>
          <w:sz w:val="30"/>
          <w:szCs w:val="30"/>
        </w:rPr>
        <w:t xml:space="preserve">Аминов И.Ю., </w:t>
      </w:r>
      <w:proofErr w:type="spellStart"/>
      <w:r w:rsidR="00FB0001">
        <w:rPr>
          <w:sz w:val="30"/>
          <w:szCs w:val="30"/>
        </w:rPr>
        <w:t>Ягудин</w:t>
      </w:r>
      <w:proofErr w:type="spellEnd"/>
      <w:r w:rsidR="00FB0001">
        <w:rPr>
          <w:sz w:val="30"/>
          <w:szCs w:val="30"/>
        </w:rPr>
        <w:t xml:space="preserve"> А.А.,  Хадеев Т.Г., </w:t>
      </w:r>
      <w:r>
        <w:rPr>
          <w:sz w:val="30"/>
          <w:szCs w:val="30"/>
        </w:rPr>
        <w:t xml:space="preserve">Якунин Л.А., </w:t>
      </w:r>
      <w:r w:rsidR="00FB0001">
        <w:rPr>
          <w:sz w:val="30"/>
          <w:szCs w:val="30"/>
        </w:rPr>
        <w:t>Хабибуллин А.Г.</w:t>
      </w:r>
      <w:r>
        <w:rPr>
          <w:sz w:val="30"/>
          <w:szCs w:val="30"/>
        </w:rPr>
        <w:t xml:space="preserve"> </w:t>
      </w:r>
    </w:p>
    <w:p w:rsidR="0076525A" w:rsidRDefault="0076525A" w:rsidP="00950F8B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</w:p>
    <w:p w:rsidR="0076525A" w:rsidRDefault="0076525A" w:rsidP="00950F8B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>Обсуждение предложений:</w:t>
      </w:r>
    </w:p>
    <w:p w:rsidR="00FB0001" w:rsidRDefault="00FB0001" w:rsidP="00950F8B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FB0001" w:rsidRDefault="00FB0001" w:rsidP="00950F8B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 </w:t>
      </w:r>
      <w:proofErr w:type="spellStart"/>
      <w:r>
        <w:rPr>
          <w:sz w:val="30"/>
          <w:szCs w:val="30"/>
        </w:rPr>
        <w:t>Миргалимова</w:t>
      </w:r>
      <w:proofErr w:type="spellEnd"/>
      <w:r>
        <w:rPr>
          <w:sz w:val="30"/>
          <w:szCs w:val="30"/>
        </w:rPr>
        <w:t xml:space="preserve"> Х.Г. о предоставлении слова в «Разном».</w:t>
      </w:r>
    </w:p>
    <w:p w:rsidR="00FB0001" w:rsidRDefault="00FB0001" w:rsidP="00950F8B">
      <w:pPr>
        <w:pStyle w:val="Normal1"/>
        <w:widowControl w:val="0"/>
        <w:tabs>
          <w:tab w:val="left" w:pos="2977"/>
        </w:tabs>
        <w:ind w:firstLine="709"/>
        <w:rPr>
          <w:sz w:val="30"/>
          <w:szCs w:val="30"/>
        </w:rPr>
      </w:pPr>
    </w:p>
    <w:p w:rsidR="00FB0001" w:rsidRDefault="00FB0001" w:rsidP="00950F8B">
      <w:pPr>
        <w:pStyle w:val="Normal1"/>
        <w:widowControl w:val="0"/>
        <w:tabs>
          <w:tab w:val="left" w:pos="2977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Решили: предоставить слово в «Разном».</w:t>
      </w:r>
    </w:p>
    <w:p w:rsidR="0076525A" w:rsidRDefault="0076525A" w:rsidP="00950F8B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FB0001" w:rsidRPr="005B2226" w:rsidRDefault="0076525A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 </w:t>
      </w:r>
      <w:proofErr w:type="spellStart"/>
      <w:r>
        <w:rPr>
          <w:sz w:val="30"/>
          <w:szCs w:val="30"/>
        </w:rPr>
        <w:t>Ягудина</w:t>
      </w:r>
      <w:proofErr w:type="spellEnd"/>
      <w:r>
        <w:rPr>
          <w:sz w:val="30"/>
          <w:szCs w:val="30"/>
        </w:rPr>
        <w:t xml:space="preserve"> Ш.Ш. о включении в повестку дня вопроса «</w:t>
      </w:r>
      <w:r w:rsidR="00FB0001" w:rsidRPr="005B2226">
        <w:rPr>
          <w:sz w:val="30"/>
          <w:szCs w:val="30"/>
        </w:rPr>
        <w:t>О проекте Примерного плана законопроектной работы в Государственном Совете Республики Татарстан на 2024 год</w:t>
      </w:r>
      <w:r w:rsidR="00FB0001">
        <w:rPr>
          <w:sz w:val="30"/>
          <w:szCs w:val="30"/>
        </w:rPr>
        <w:t>»</w:t>
      </w:r>
      <w:r w:rsidR="00FB0001" w:rsidRPr="005B2226">
        <w:rPr>
          <w:sz w:val="30"/>
          <w:szCs w:val="30"/>
        </w:rPr>
        <w:t>.</w:t>
      </w:r>
    </w:p>
    <w:p w:rsidR="0076525A" w:rsidRDefault="0076525A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p w:rsidR="008152FA" w:rsidRDefault="008152FA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76525A" w:rsidTr="0076525A">
        <w:tc>
          <w:tcPr>
            <w:tcW w:w="1368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предложения </w:t>
            </w:r>
            <w:proofErr w:type="spellStart"/>
            <w:r>
              <w:rPr>
                <w:sz w:val="30"/>
                <w:szCs w:val="30"/>
                <w:lang w:eastAsia="en-US"/>
              </w:rPr>
              <w:t>Ягудина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Ш.Ш.</w:t>
            </w:r>
          </w:p>
        </w:tc>
        <w:tc>
          <w:tcPr>
            <w:tcW w:w="1381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pStyle w:val="13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98"/>
        <w:gridCol w:w="4931"/>
        <w:gridCol w:w="2422"/>
      </w:tblGrid>
      <w:tr w:rsidR="0076525A" w:rsidTr="00FB0001">
        <w:tc>
          <w:tcPr>
            <w:tcW w:w="2898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31" w:type="dxa"/>
            <w:hideMark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</w:t>
            </w:r>
            <w:r w:rsidR="00950F8B">
              <w:rPr>
                <w:sz w:val="30"/>
                <w:szCs w:val="30"/>
                <w:lang w:eastAsia="en-US"/>
              </w:rPr>
              <w:t xml:space="preserve"> 77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 принято</w:t>
            </w:r>
          </w:p>
        </w:tc>
        <w:tc>
          <w:tcPr>
            <w:tcW w:w="2422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B0001" w:rsidRDefault="00FB0001" w:rsidP="00950F8B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709"/>
        <w:jc w:val="both"/>
        <w:rPr>
          <w:sz w:val="30"/>
          <w:szCs w:val="30"/>
        </w:rPr>
      </w:pPr>
    </w:p>
    <w:p w:rsidR="00FB0001" w:rsidRPr="005B2226" w:rsidRDefault="00FB0001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 </w:t>
      </w:r>
      <w:proofErr w:type="spellStart"/>
      <w:r>
        <w:rPr>
          <w:sz w:val="30"/>
          <w:szCs w:val="30"/>
        </w:rPr>
        <w:t>Хамаева</w:t>
      </w:r>
      <w:proofErr w:type="spellEnd"/>
      <w:r>
        <w:rPr>
          <w:sz w:val="30"/>
          <w:szCs w:val="30"/>
        </w:rPr>
        <w:t xml:space="preserve"> А.К. о включении в повестку дня вопроса «</w:t>
      </w:r>
      <w:r w:rsidR="00AF6DD1" w:rsidRPr="005B2226">
        <w:rPr>
          <w:sz w:val="30"/>
          <w:szCs w:val="30"/>
        </w:rPr>
        <w:t xml:space="preserve">О проекте закона Республики Татарстан № 490-6 </w:t>
      </w:r>
      <w:r w:rsidR="00AF6DD1">
        <w:rPr>
          <w:sz w:val="30"/>
          <w:szCs w:val="30"/>
        </w:rPr>
        <w:t>«</w:t>
      </w:r>
      <w:r w:rsidR="00AF6DD1" w:rsidRPr="005B2226">
        <w:rPr>
          <w:sz w:val="30"/>
          <w:szCs w:val="30"/>
        </w:rPr>
        <w:t>О внесении изменений в Экологичес</w:t>
      </w:r>
      <w:r w:rsidR="00AF6DD1">
        <w:rPr>
          <w:sz w:val="30"/>
          <w:szCs w:val="30"/>
        </w:rPr>
        <w:t>кий кодекс Республики Татарстан</w:t>
      </w:r>
      <w:r>
        <w:rPr>
          <w:sz w:val="30"/>
          <w:szCs w:val="30"/>
        </w:rPr>
        <w:t>»</w:t>
      </w:r>
      <w:r w:rsidRPr="005B2226">
        <w:rPr>
          <w:sz w:val="30"/>
          <w:szCs w:val="30"/>
        </w:rPr>
        <w:t>.</w:t>
      </w:r>
    </w:p>
    <w:p w:rsidR="00FB0001" w:rsidRDefault="00FB0001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FB0001" w:rsidTr="00FB0001">
        <w:tc>
          <w:tcPr>
            <w:tcW w:w="1368" w:type="dxa"/>
          </w:tcPr>
          <w:p w:rsidR="00FB0001" w:rsidRDefault="00FB0001" w:rsidP="00950F8B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B0001" w:rsidRDefault="00FB0001" w:rsidP="00950F8B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FB0001" w:rsidRDefault="00FB0001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FB0001" w:rsidRDefault="00FB0001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предложения </w:t>
            </w:r>
            <w:proofErr w:type="spellStart"/>
            <w:r w:rsidR="00AF6DD1">
              <w:rPr>
                <w:sz w:val="30"/>
                <w:szCs w:val="30"/>
                <w:lang w:eastAsia="en-US"/>
              </w:rPr>
              <w:t>Хамаева</w:t>
            </w:r>
            <w:proofErr w:type="spellEnd"/>
            <w:r w:rsidR="00AF6DD1">
              <w:rPr>
                <w:sz w:val="30"/>
                <w:szCs w:val="30"/>
                <w:lang w:eastAsia="en-US"/>
              </w:rPr>
              <w:t xml:space="preserve"> А.К</w:t>
            </w:r>
            <w:r>
              <w:rPr>
                <w:sz w:val="30"/>
                <w:szCs w:val="30"/>
                <w:lang w:eastAsia="en-US"/>
              </w:rPr>
              <w:t>.</w:t>
            </w:r>
          </w:p>
        </w:tc>
        <w:tc>
          <w:tcPr>
            <w:tcW w:w="1381" w:type="dxa"/>
          </w:tcPr>
          <w:p w:rsidR="00FB0001" w:rsidRDefault="00FB0001" w:rsidP="00950F8B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B0001" w:rsidRDefault="00FB0001" w:rsidP="00950F8B">
      <w:pPr>
        <w:pStyle w:val="13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98"/>
        <w:gridCol w:w="4931"/>
        <w:gridCol w:w="2422"/>
      </w:tblGrid>
      <w:tr w:rsidR="00FB0001" w:rsidTr="00FB0001">
        <w:tc>
          <w:tcPr>
            <w:tcW w:w="2898" w:type="dxa"/>
          </w:tcPr>
          <w:p w:rsidR="00FB0001" w:rsidRDefault="00FB0001" w:rsidP="00950F8B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31" w:type="dxa"/>
            <w:hideMark/>
          </w:tcPr>
          <w:p w:rsidR="00FB0001" w:rsidRDefault="00FB0001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</w:t>
            </w:r>
            <w:r w:rsidR="00950F8B">
              <w:rPr>
                <w:sz w:val="30"/>
                <w:szCs w:val="30"/>
                <w:lang w:eastAsia="en-US"/>
              </w:rPr>
              <w:t xml:space="preserve"> 75</w:t>
            </w:r>
          </w:p>
          <w:p w:rsidR="00FB0001" w:rsidRDefault="00FB0001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FB0001" w:rsidRDefault="00FB0001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B0001" w:rsidRDefault="00FB0001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FB0001" w:rsidRDefault="00FB0001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 принято</w:t>
            </w:r>
          </w:p>
        </w:tc>
        <w:tc>
          <w:tcPr>
            <w:tcW w:w="2422" w:type="dxa"/>
          </w:tcPr>
          <w:p w:rsidR="00FB0001" w:rsidRDefault="00FB0001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B0001" w:rsidRDefault="00FB0001" w:rsidP="00950F8B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709"/>
        <w:jc w:val="both"/>
        <w:rPr>
          <w:sz w:val="30"/>
          <w:szCs w:val="30"/>
        </w:rPr>
      </w:pPr>
    </w:p>
    <w:p w:rsidR="00FB0001" w:rsidRDefault="00FB0001" w:rsidP="00950F8B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 </w:t>
      </w:r>
      <w:proofErr w:type="spellStart"/>
      <w:r w:rsidR="00AF6DD1">
        <w:rPr>
          <w:sz w:val="30"/>
          <w:szCs w:val="30"/>
        </w:rPr>
        <w:t>Аминов</w:t>
      </w:r>
      <w:r w:rsidR="008152FA">
        <w:rPr>
          <w:sz w:val="30"/>
          <w:szCs w:val="30"/>
        </w:rPr>
        <w:t>а</w:t>
      </w:r>
      <w:proofErr w:type="spellEnd"/>
      <w:r w:rsidR="00AF6DD1">
        <w:rPr>
          <w:sz w:val="30"/>
          <w:szCs w:val="30"/>
        </w:rPr>
        <w:t xml:space="preserve"> И.Ю</w:t>
      </w:r>
      <w:r>
        <w:rPr>
          <w:sz w:val="30"/>
          <w:szCs w:val="30"/>
        </w:rPr>
        <w:t xml:space="preserve">. </w:t>
      </w:r>
      <w:r w:rsidR="00AF6DD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 предоставлении слова </w:t>
      </w:r>
      <w:r w:rsidR="00AF6DD1">
        <w:rPr>
          <w:sz w:val="30"/>
          <w:szCs w:val="30"/>
        </w:rPr>
        <w:t>в «Разном».</w:t>
      </w:r>
    </w:p>
    <w:p w:rsidR="00FB0001" w:rsidRDefault="00FB0001" w:rsidP="00950F8B">
      <w:pPr>
        <w:pStyle w:val="Normal1"/>
        <w:widowControl w:val="0"/>
        <w:tabs>
          <w:tab w:val="left" w:pos="2977"/>
        </w:tabs>
        <w:ind w:firstLine="709"/>
        <w:rPr>
          <w:sz w:val="30"/>
          <w:szCs w:val="30"/>
        </w:rPr>
      </w:pPr>
    </w:p>
    <w:p w:rsidR="00AF6DD1" w:rsidRDefault="00FB0001" w:rsidP="00950F8B">
      <w:pPr>
        <w:pStyle w:val="Normal1"/>
        <w:widowControl w:val="0"/>
        <w:tabs>
          <w:tab w:val="left" w:pos="2977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Решили: предоставить слово</w:t>
      </w:r>
      <w:r w:rsidR="00AF6DD1">
        <w:rPr>
          <w:sz w:val="30"/>
          <w:szCs w:val="30"/>
        </w:rPr>
        <w:t xml:space="preserve"> в «Разном».</w:t>
      </w:r>
    </w:p>
    <w:p w:rsidR="00FB0001" w:rsidRDefault="00FB0001" w:rsidP="00950F8B">
      <w:pPr>
        <w:pStyle w:val="Normal1"/>
        <w:widowControl w:val="0"/>
        <w:tabs>
          <w:tab w:val="left" w:pos="2977"/>
        </w:tabs>
        <w:ind w:firstLine="709"/>
        <w:rPr>
          <w:sz w:val="30"/>
          <w:szCs w:val="30"/>
        </w:rPr>
      </w:pPr>
    </w:p>
    <w:p w:rsidR="00481710" w:rsidRDefault="00481710" w:rsidP="00950F8B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 </w:t>
      </w:r>
      <w:proofErr w:type="spellStart"/>
      <w:r>
        <w:rPr>
          <w:sz w:val="30"/>
          <w:szCs w:val="30"/>
        </w:rPr>
        <w:t>Ягудин</w:t>
      </w:r>
      <w:r w:rsidR="008152FA">
        <w:rPr>
          <w:sz w:val="30"/>
          <w:szCs w:val="30"/>
        </w:rPr>
        <w:t>а</w:t>
      </w:r>
      <w:proofErr w:type="spellEnd"/>
      <w:r>
        <w:rPr>
          <w:sz w:val="30"/>
          <w:szCs w:val="30"/>
        </w:rPr>
        <w:t xml:space="preserve"> А.А.  о предоставлении слова в «Разном».</w:t>
      </w:r>
    </w:p>
    <w:p w:rsidR="00481710" w:rsidRDefault="00481710" w:rsidP="00950F8B">
      <w:pPr>
        <w:pStyle w:val="Normal1"/>
        <w:widowControl w:val="0"/>
        <w:tabs>
          <w:tab w:val="left" w:pos="2977"/>
        </w:tabs>
        <w:ind w:firstLine="709"/>
        <w:rPr>
          <w:sz w:val="30"/>
          <w:szCs w:val="30"/>
        </w:rPr>
      </w:pPr>
    </w:p>
    <w:p w:rsidR="00481710" w:rsidRDefault="00481710" w:rsidP="00950F8B">
      <w:pPr>
        <w:pStyle w:val="Normal1"/>
        <w:widowControl w:val="0"/>
        <w:tabs>
          <w:tab w:val="left" w:pos="2977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Решили: предоставить слово в «Разном».</w:t>
      </w:r>
    </w:p>
    <w:p w:rsidR="00481710" w:rsidRDefault="00481710" w:rsidP="00950F8B">
      <w:pPr>
        <w:pStyle w:val="Normal1"/>
        <w:widowControl w:val="0"/>
        <w:tabs>
          <w:tab w:val="left" w:pos="2977"/>
        </w:tabs>
        <w:ind w:firstLine="709"/>
        <w:rPr>
          <w:sz w:val="30"/>
          <w:szCs w:val="30"/>
        </w:rPr>
      </w:pPr>
    </w:p>
    <w:p w:rsidR="00AF6DD1" w:rsidRDefault="00AF6DD1" w:rsidP="00950F8B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  Хадеев</w:t>
      </w:r>
      <w:r w:rsidR="008152FA">
        <w:rPr>
          <w:sz w:val="30"/>
          <w:szCs w:val="30"/>
        </w:rPr>
        <w:t>а</w:t>
      </w:r>
      <w:r>
        <w:rPr>
          <w:sz w:val="30"/>
          <w:szCs w:val="30"/>
        </w:rPr>
        <w:t xml:space="preserve"> Т.Г.  о предоставлении слова в «Разном».</w:t>
      </w:r>
    </w:p>
    <w:p w:rsidR="00AF6DD1" w:rsidRDefault="00AF6DD1" w:rsidP="00950F8B">
      <w:pPr>
        <w:pStyle w:val="Normal1"/>
        <w:widowControl w:val="0"/>
        <w:tabs>
          <w:tab w:val="left" w:pos="2977"/>
        </w:tabs>
        <w:ind w:firstLine="709"/>
        <w:rPr>
          <w:sz w:val="30"/>
          <w:szCs w:val="30"/>
        </w:rPr>
      </w:pPr>
    </w:p>
    <w:p w:rsidR="00AF6DD1" w:rsidRDefault="00AF6DD1" w:rsidP="00950F8B">
      <w:pPr>
        <w:pStyle w:val="Normal1"/>
        <w:widowControl w:val="0"/>
        <w:tabs>
          <w:tab w:val="left" w:pos="2977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Решили: предоставить слово в «Разном».</w:t>
      </w:r>
    </w:p>
    <w:p w:rsidR="00AF6DD1" w:rsidRDefault="00AF6DD1" w:rsidP="00950F8B">
      <w:pPr>
        <w:pStyle w:val="Normal1"/>
        <w:widowControl w:val="0"/>
        <w:tabs>
          <w:tab w:val="left" w:pos="2977"/>
        </w:tabs>
        <w:ind w:firstLine="709"/>
        <w:rPr>
          <w:sz w:val="30"/>
          <w:szCs w:val="30"/>
        </w:rPr>
      </w:pPr>
    </w:p>
    <w:p w:rsidR="0076525A" w:rsidRDefault="0076525A" w:rsidP="00950F8B">
      <w:pPr>
        <w:widowControl w:val="0"/>
        <w:tabs>
          <w:tab w:val="left" w:pos="0"/>
          <w:tab w:val="left" w:pos="142"/>
        </w:tabs>
        <w:ind w:left="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 Якунина Л.А. о включении в повестку дня следующих вопросов: </w:t>
      </w:r>
    </w:p>
    <w:p w:rsidR="00D05317" w:rsidRPr="005B2226" w:rsidRDefault="00D05317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5B2226">
        <w:rPr>
          <w:sz w:val="30"/>
          <w:szCs w:val="30"/>
        </w:rPr>
        <w:t>О проекте закона Республики Татарстан №</w:t>
      </w:r>
      <w:r w:rsidR="00C65FEB">
        <w:rPr>
          <w:sz w:val="30"/>
          <w:szCs w:val="30"/>
        </w:rPr>
        <w:t> </w:t>
      </w:r>
      <w:r w:rsidRPr="005B2226">
        <w:rPr>
          <w:sz w:val="30"/>
          <w:szCs w:val="30"/>
        </w:rPr>
        <w:t>492</w:t>
      </w:r>
      <w:r w:rsidR="00C65FEB">
        <w:rPr>
          <w:sz w:val="30"/>
          <w:szCs w:val="30"/>
        </w:rPr>
        <w:noBreakHyphen/>
      </w:r>
      <w:r w:rsidRPr="005B2226">
        <w:rPr>
          <w:sz w:val="30"/>
          <w:szCs w:val="30"/>
        </w:rPr>
        <w:t xml:space="preserve">6 </w:t>
      </w:r>
      <w:r>
        <w:rPr>
          <w:sz w:val="30"/>
          <w:szCs w:val="30"/>
        </w:rPr>
        <w:t>«</w:t>
      </w:r>
      <w:r w:rsidRPr="005B2226">
        <w:rPr>
          <w:sz w:val="30"/>
          <w:szCs w:val="30"/>
        </w:rPr>
        <w:t xml:space="preserve">О внесении изменений в Закон Республики Татарстан </w:t>
      </w:r>
      <w:r>
        <w:rPr>
          <w:sz w:val="30"/>
          <w:szCs w:val="30"/>
        </w:rPr>
        <w:t>«</w:t>
      </w:r>
      <w:r w:rsidRPr="005B2226">
        <w:rPr>
          <w:sz w:val="30"/>
          <w:szCs w:val="30"/>
        </w:rPr>
        <w:t>О бюджете Территориального фонда  обязательного медицинского страхования Республики Татарстан на 2023 год   и на плановый период 2024 и 2025 годов</w:t>
      </w:r>
      <w:r>
        <w:rPr>
          <w:sz w:val="30"/>
          <w:szCs w:val="30"/>
        </w:rPr>
        <w:t>»</w:t>
      </w:r>
      <w:r w:rsidRPr="005B2226">
        <w:rPr>
          <w:sz w:val="30"/>
          <w:szCs w:val="30"/>
        </w:rPr>
        <w:t>.</w:t>
      </w:r>
    </w:p>
    <w:p w:rsidR="0076525A" w:rsidRDefault="00D05317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5B2226">
        <w:rPr>
          <w:sz w:val="30"/>
          <w:szCs w:val="30"/>
        </w:rPr>
        <w:t xml:space="preserve">О проекте закона Республики Татарстан № 493-6 </w:t>
      </w:r>
      <w:r w:rsidR="00481710">
        <w:rPr>
          <w:sz w:val="30"/>
          <w:szCs w:val="30"/>
        </w:rPr>
        <w:t>«</w:t>
      </w:r>
      <w:r w:rsidRPr="005B2226">
        <w:rPr>
          <w:sz w:val="30"/>
          <w:szCs w:val="30"/>
        </w:rPr>
        <w:t>О внесении изменений в отдельные законодательные акты Республики Татарстан</w:t>
      </w:r>
      <w:r w:rsidR="00481710">
        <w:rPr>
          <w:sz w:val="30"/>
          <w:szCs w:val="30"/>
        </w:rPr>
        <w:t>».</w:t>
      </w: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76525A" w:rsidTr="0076525A">
        <w:tc>
          <w:tcPr>
            <w:tcW w:w="1368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 принятии предложения Якунина Л.А.</w:t>
            </w:r>
          </w:p>
        </w:tc>
        <w:tc>
          <w:tcPr>
            <w:tcW w:w="1381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pStyle w:val="13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98"/>
        <w:gridCol w:w="4931"/>
        <w:gridCol w:w="2422"/>
      </w:tblGrid>
      <w:tr w:rsidR="0076525A" w:rsidTr="0076525A">
        <w:tc>
          <w:tcPr>
            <w:tcW w:w="2920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47" w:type="dxa"/>
            <w:hideMark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950F8B">
              <w:rPr>
                <w:sz w:val="30"/>
                <w:szCs w:val="30"/>
                <w:lang w:eastAsia="en-US"/>
              </w:rPr>
              <w:t>77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 принято</w:t>
            </w:r>
          </w:p>
        </w:tc>
        <w:tc>
          <w:tcPr>
            <w:tcW w:w="2441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709"/>
        <w:jc w:val="both"/>
        <w:rPr>
          <w:sz w:val="30"/>
          <w:szCs w:val="30"/>
        </w:rPr>
      </w:pPr>
    </w:p>
    <w:p w:rsidR="0076525A" w:rsidRDefault="0076525A" w:rsidP="00950F8B">
      <w:pPr>
        <w:widowControl w:val="0"/>
        <w:tabs>
          <w:tab w:val="left" w:pos="0"/>
          <w:tab w:val="left" w:pos="142"/>
        </w:tabs>
        <w:ind w:left="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 </w:t>
      </w:r>
      <w:r w:rsidR="00481710">
        <w:rPr>
          <w:sz w:val="30"/>
          <w:szCs w:val="30"/>
        </w:rPr>
        <w:t>Хабибуллина А.Г</w:t>
      </w:r>
      <w:r>
        <w:rPr>
          <w:sz w:val="30"/>
          <w:szCs w:val="30"/>
        </w:rPr>
        <w:t xml:space="preserve">. о включении в повестку дня </w:t>
      </w:r>
      <w:r w:rsidR="00481710">
        <w:rPr>
          <w:sz w:val="30"/>
          <w:szCs w:val="30"/>
        </w:rPr>
        <w:t>вопроса «</w:t>
      </w:r>
      <w:r w:rsidR="00481710" w:rsidRPr="005B2226">
        <w:rPr>
          <w:sz w:val="30"/>
          <w:szCs w:val="30"/>
        </w:rPr>
        <w:t xml:space="preserve">О проекте закона Республики Татарстан № 494-6 </w:t>
      </w:r>
      <w:r w:rsidR="00481710">
        <w:rPr>
          <w:sz w:val="30"/>
          <w:szCs w:val="30"/>
        </w:rPr>
        <w:t>«</w:t>
      </w:r>
      <w:r w:rsidR="00481710" w:rsidRPr="005B2226">
        <w:rPr>
          <w:sz w:val="30"/>
          <w:szCs w:val="30"/>
        </w:rPr>
        <w:t>О внесении измене</w:t>
      </w:r>
      <w:r w:rsidR="00481710">
        <w:rPr>
          <w:sz w:val="30"/>
          <w:szCs w:val="30"/>
        </w:rPr>
        <w:t xml:space="preserve">ний </w:t>
      </w:r>
      <w:r w:rsidR="00481710" w:rsidRPr="005B2226">
        <w:rPr>
          <w:sz w:val="30"/>
          <w:szCs w:val="30"/>
        </w:rPr>
        <w:t xml:space="preserve">в Закон Республики Татарстан </w:t>
      </w:r>
      <w:r w:rsidR="00481710">
        <w:rPr>
          <w:sz w:val="30"/>
          <w:szCs w:val="30"/>
        </w:rPr>
        <w:t>«</w:t>
      </w:r>
      <w:r w:rsidR="00481710" w:rsidRPr="005B2226">
        <w:rPr>
          <w:sz w:val="30"/>
          <w:szCs w:val="30"/>
        </w:rPr>
        <w:t>О представительствах Республики Татарстан</w:t>
      </w:r>
      <w:r w:rsidR="00481710">
        <w:rPr>
          <w:sz w:val="30"/>
          <w:szCs w:val="30"/>
        </w:rPr>
        <w:t>».</w:t>
      </w:r>
    </w:p>
    <w:p w:rsidR="0076525A" w:rsidRDefault="0076525A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76525A" w:rsidTr="0076525A">
        <w:tc>
          <w:tcPr>
            <w:tcW w:w="1368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предложения </w:t>
            </w:r>
            <w:r w:rsidR="00481710">
              <w:rPr>
                <w:sz w:val="30"/>
                <w:szCs w:val="30"/>
                <w:lang w:eastAsia="en-US"/>
              </w:rPr>
              <w:t>Хабибуллина А.Г.</w:t>
            </w:r>
          </w:p>
        </w:tc>
        <w:tc>
          <w:tcPr>
            <w:tcW w:w="1381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pStyle w:val="13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98"/>
        <w:gridCol w:w="4931"/>
        <w:gridCol w:w="2422"/>
      </w:tblGrid>
      <w:tr w:rsidR="0076525A" w:rsidTr="0076525A">
        <w:tc>
          <w:tcPr>
            <w:tcW w:w="2920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47" w:type="dxa"/>
            <w:hideMark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950F8B">
              <w:rPr>
                <w:sz w:val="30"/>
                <w:szCs w:val="30"/>
                <w:lang w:eastAsia="en-US"/>
              </w:rPr>
              <w:t>76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 принято</w:t>
            </w:r>
          </w:p>
        </w:tc>
        <w:tc>
          <w:tcPr>
            <w:tcW w:w="2441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p w:rsidR="00481710" w:rsidRDefault="00481710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1489"/>
        <w:gridCol w:w="6803"/>
        <w:gridCol w:w="1788"/>
      </w:tblGrid>
      <w:tr w:rsidR="0076525A" w:rsidTr="0076525A">
        <w:tc>
          <w:tcPr>
            <w:tcW w:w="1489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803" w:type="dxa"/>
            <w:hideMark/>
          </w:tcPr>
          <w:p w:rsidR="0076525A" w:rsidRDefault="0076525A" w:rsidP="00950F8B">
            <w:pPr>
              <w:pStyle w:val="Normal1"/>
              <w:widowControl w:val="0"/>
              <w:tabs>
                <w:tab w:val="left" w:pos="2585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в целом повестки дня </w:t>
            </w:r>
          </w:p>
        </w:tc>
        <w:tc>
          <w:tcPr>
            <w:tcW w:w="1788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98"/>
        <w:gridCol w:w="4931"/>
        <w:gridCol w:w="2422"/>
      </w:tblGrid>
      <w:tr w:rsidR="0076525A" w:rsidTr="0076525A">
        <w:tc>
          <w:tcPr>
            <w:tcW w:w="2943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950F8B">
              <w:rPr>
                <w:sz w:val="30"/>
                <w:szCs w:val="30"/>
                <w:lang w:eastAsia="en-US"/>
              </w:rPr>
              <w:t>78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481710" w:rsidRDefault="00481710" w:rsidP="00950F8B">
      <w:pPr>
        <w:pStyle w:val="a3"/>
        <w:widowControl w:val="0"/>
        <w:ind w:firstLine="851"/>
        <w:jc w:val="both"/>
        <w:rPr>
          <w:sz w:val="30"/>
          <w:szCs w:val="30"/>
        </w:rPr>
      </w:pPr>
    </w:p>
    <w:p w:rsidR="0076525A" w:rsidRDefault="0076525A" w:rsidP="00950F8B">
      <w:pPr>
        <w:pStyle w:val="a3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Повестка </w:t>
      </w:r>
      <w:proofErr w:type="gramStart"/>
      <w:r>
        <w:rPr>
          <w:sz w:val="30"/>
          <w:szCs w:val="30"/>
        </w:rPr>
        <w:t xml:space="preserve">дня сорок </w:t>
      </w:r>
      <w:r w:rsidR="00481710">
        <w:rPr>
          <w:sz w:val="30"/>
          <w:szCs w:val="30"/>
        </w:rPr>
        <w:t>восьмого</w:t>
      </w:r>
      <w:r>
        <w:rPr>
          <w:sz w:val="30"/>
          <w:szCs w:val="30"/>
        </w:rPr>
        <w:t xml:space="preserve"> заседания Государственного Совета Республики</w:t>
      </w:r>
      <w:proofErr w:type="gramEnd"/>
      <w:r>
        <w:rPr>
          <w:sz w:val="30"/>
          <w:szCs w:val="30"/>
        </w:rPr>
        <w:t xml:space="preserve"> Татарстан шестого созыва:</w:t>
      </w:r>
    </w:p>
    <w:p w:rsidR="0076525A" w:rsidRDefault="0076525A" w:rsidP="00950F8B">
      <w:pPr>
        <w:pStyle w:val="a3"/>
        <w:widowControl w:val="0"/>
        <w:ind w:firstLine="709"/>
        <w:jc w:val="both"/>
        <w:rPr>
          <w:sz w:val="30"/>
          <w:szCs w:val="30"/>
        </w:rPr>
      </w:pPr>
    </w:p>
    <w:p w:rsidR="00481710" w:rsidRPr="001D4537" w:rsidRDefault="00481710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1D4537">
        <w:rPr>
          <w:sz w:val="30"/>
          <w:szCs w:val="30"/>
        </w:rPr>
        <w:t xml:space="preserve">О проекте закона Республики Татарстан № 489-6 </w:t>
      </w:r>
      <w:r>
        <w:rPr>
          <w:sz w:val="30"/>
          <w:szCs w:val="30"/>
        </w:rPr>
        <w:t>«</w:t>
      </w:r>
      <w:r w:rsidRPr="001D4537">
        <w:rPr>
          <w:sz w:val="30"/>
          <w:szCs w:val="30"/>
        </w:rPr>
        <w:t xml:space="preserve">О внесении изменений в Закон Республики Татарстан </w:t>
      </w:r>
      <w:r>
        <w:rPr>
          <w:sz w:val="30"/>
          <w:szCs w:val="30"/>
        </w:rPr>
        <w:t>«</w:t>
      </w:r>
      <w:r w:rsidRPr="001D4537">
        <w:rPr>
          <w:sz w:val="30"/>
          <w:szCs w:val="30"/>
        </w:rPr>
        <w:t>О бюджете Республики Татарстан        на 2023 год и на плановый период 2024 и 2025 годов</w:t>
      </w:r>
      <w:r>
        <w:rPr>
          <w:sz w:val="30"/>
          <w:szCs w:val="30"/>
        </w:rPr>
        <w:t>»</w:t>
      </w:r>
      <w:r w:rsidRPr="001D4537">
        <w:rPr>
          <w:sz w:val="30"/>
          <w:szCs w:val="30"/>
        </w:rPr>
        <w:t xml:space="preserve"> (</w:t>
      </w:r>
      <w:r w:rsidRPr="001D4537">
        <w:rPr>
          <w:sz w:val="30"/>
          <w:szCs w:val="30"/>
          <w:lang w:val="en-US"/>
        </w:rPr>
        <w:t>I</w:t>
      </w:r>
      <w:r w:rsidRPr="001D4537">
        <w:rPr>
          <w:sz w:val="30"/>
          <w:szCs w:val="30"/>
        </w:rPr>
        <w:t xml:space="preserve"> чтение).</w:t>
      </w:r>
    </w:p>
    <w:p w:rsidR="00481710" w:rsidRPr="005B2226" w:rsidRDefault="00481710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>2.</w:t>
      </w:r>
      <w:r w:rsidRPr="001D4537">
        <w:rPr>
          <w:sz w:val="30"/>
          <w:szCs w:val="30"/>
        </w:rPr>
        <w:t xml:space="preserve"> </w:t>
      </w:r>
      <w:r w:rsidRPr="005B2226">
        <w:rPr>
          <w:sz w:val="30"/>
          <w:szCs w:val="30"/>
        </w:rPr>
        <w:t xml:space="preserve">О проекте закона Республики Татарстан № 492-6 </w:t>
      </w:r>
      <w:r>
        <w:rPr>
          <w:sz w:val="30"/>
          <w:szCs w:val="30"/>
        </w:rPr>
        <w:t>«</w:t>
      </w:r>
      <w:r w:rsidRPr="005B2226">
        <w:rPr>
          <w:sz w:val="30"/>
          <w:szCs w:val="30"/>
        </w:rPr>
        <w:t xml:space="preserve">О внесении изменений в Закон Республики Татарстан </w:t>
      </w:r>
      <w:r>
        <w:rPr>
          <w:sz w:val="30"/>
          <w:szCs w:val="30"/>
        </w:rPr>
        <w:t>«</w:t>
      </w:r>
      <w:r w:rsidRPr="005B2226">
        <w:rPr>
          <w:sz w:val="30"/>
          <w:szCs w:val="30"/>
        </w:rPr>
        <w:t>О</w:t>
      </w:r>
      <w:r>
        <w:rPr>
          <w:sz w:val="30"/>
          <w:szCs w:val="30"/>
        </w:rPr>
        <w:t xml:space="preserve"> бюджете Территориального фонда </w:t>
      </w:r>
      <w:r w:rsidRPr="005B2226">
        <w:rPr>
          <w:sz w:val="30"/>
          <w:szCs w:val="30"/>
        </w:rPr>
        <w:t>обязательного медицинского страхования Рес</w:t>
      </w:r>
      <w:r>
        <w:rPr>
          <w:sz w:val="30"/>
          <w:szCs w:val="30"/>
        </w:rPr>
        <w:t xml:space="preserve">публики Татарстан на </w:t>
      </w:r>
      <w:r>
        <w:rPr>
          <w:sz w:val="30"/>
          <w:szCs w:val="30"/>
        </w:rPr>
        <w:lastRenderedPageBreak/>
        <w:t xml:space="preserve">2023 год </w:t>
      </w:r>
      <w:r w:rsidRPr="005B2226">
        <w:rPr>
          <w:sz w:val="30"/>
          <w:szCs w:val="30"/>
        </w:rPr>
        <w:t>и на плановый период 2024 и 2025 годов</w:t>
      </w:r>
      <w:r>
        <w:rPr>
          <w:sz w:val="30"/>
          <w:szCs w:val="30"/>
        </w:rPr>
        <w:t>»</w:t>
      </w:r>
      <w:r w:rsidRPr="005B2226">
        <w:rPr>
          <w:sz w:val="30"/>
          <w:szCs w:val="30"/>
        </w:rPr>
        <w:t xml:space="preserve"> (</w:t>
      </w:r>
      <w:r w:rsidRPr="005B2226">
        <w:rPr>
          <w:sz w:val="30"/>
          <w:szCs w:val="30"/>
          <w:lang w:val="en-US"/>
        </w:rPr>
        <w:t>I</w:t>
      </w:r>
      <w:r w:rsidRPr="005B2226">
        <w:rPr>
          <w:sz w:val="30"/>
          <w:szCs w:val="30"/>
        </w:rPr>
        <w:t xml:space="preserve"> чтение).</w:t>
      </w:r>
    </w:p>
    <w:p w:rsidR="00481710" w:rsidRPr="005B2226" w:rsidRDefault="00481710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Pr="005B2226">
        <w:rPr>
          <w:sz w:val="30"/>
          <w:szCs w:val="30"/>
        </w:rPr>
        <w:t xml:space="preserve"> О проекте закона Республики Татарстан № 493-6 </w:t>
      </w:r>
      <w:r>
        <w:rPr>
          <w:sz w:val="30"/>
          <w:szCs w:val="30"/>
        </w:rPr>
        <w:t>«</w:t>
      </w:r>
      <w:r w:rsidRPr="005B2226">
        <w:rPr>
          <w:sz w:val="30"/>
          <w:szCs w:val="30"/>
        </w:rPr>
        <w:t>О внесении изменений в отдельные законодательные акты Республики Татарстан</w:t>
      </w:r>
      <w:r>
        <w:rPr>
          <w:sz w:val="30"/>
          <w:szCs w:val="30"/>
        </w:rPr>
        <w:t xml:space="preserve">»                      </w:t>
      </w:r>
      <w:r w:rsidRPr="005B2226">
        <w:rPr>
          <w:sz w:val="30"/>
          <w:szCs w:val="30"/>
        </w:rPr>
        <w:t xml:space="preserve"> (</w:t>
      </w:r>
      <w:r w:rsidRPr="005B2226">
        <w:rPr>
          <w:sz w:val="30"/>
          <w:szCs w:val="30"/>
          <w:lang w:val="en-US"/>
        </w:rPr>
        <w:t>I</w:t>
      </w:r>
      <w:r w:rsidRPr="005B2226">
        <w:rPr>
          <w:sz w:val="30"/>
          <w:szCs w:val="30"/>
        </w:rPr>
        <w:t xml:space="preserve"> чтение).</w:t>
      </w:r>
    </w:p>
    <w:p w:rsidR="00481710" w:rsidRPr="001D4537" w:rsidRDefault="00481710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>4.</w:t>
      </w:r>
      <w:r w:rsidRPr="001D4537">
        <w:rPr>
          <w:sz w:val="30"/>
          <w:szCs w:val="30"/>
        </w:rPr>
        <w:t xml:space="preserve"> О проекте закона Республики Татарстан № 482-6 </w:t>
      </w:r>
      <w:r>
        <w:rPr>
          <w:sz w:val="30"/>
          <w:szCs w:val="30"/>
        </w:rPr>
        <w:t>«</w:t>
      </w:r>
      <w:r w:rsidRPr="001D4537">
        <w:rPr>
          <w:sz w:val="30"/>
          <w:szCs w:val="30"/>
        </w:rPr>
        <w:t xml:space="preserve">О внесении изменений в статью 4 Закона Республики Татарстан </w:t>
      </w:r>
      <w:r>
        <w:rPr>
          <w:sz w:val="30"/>
          <w:szCs w:val="30"/>
        </w:rPr>
        <w:t>«</w:t>
      </w:r>
      <w:r w:rsidRPr="001D4537">
        <w:rPr>
          <w:sz w:val="30"/>
          <w:szCs w:val="30"/>
        </w:rPr>
        <w:t>О членах квалификационной комиссии Адвокатской палаты Республики Татарстан – представителях Государственного Совета Республики Татарстан</w:t>
      </w:r>
      <w:r w:rsidR="00DC5267">
        <w:rPr>
          <w:sz w:val="30"/>
          <w:szCs w:val="30"/>
        </w:rPr>
        <w:t>»</w:t>
      </w:r>
      <w:r w:rsidRPr="001D4537">
        <w:rPr>
          <w:sz w:val="30"/>
          <w:szCs w:val="30"/>
        </w:rPr>
        <w:t xml:space="preserve"> и статью 18 Избирательного кодекса Республики Татарстан</w:t>
      </w:r>
      <w:r w:rsidR="00DC5267">
        <w:rPr>
          <w:sz w:val="30"/>
          <w:szCs w:val="30"/>
        </w:rPr>
        <w:t>»</w:t>
      </w:r>
      <w:r w:rsidRPr="001D4537">
        <w:rPr>
          <w:sz w:val="30"/>
          <w:szCs w:val="30"/>
        </w:rPr>
        <w:t xml:space="preserve"> (</w:t>
      </w:r>
      <w:r w:rsidRPr="001D4537">
        <w:rPr>
          <w:sz w:val="30"/>
          <w:szCs w:val="30"/>
          <w:lang w:val="en-US"/>
        </w:rPr>
        <w:t>I</w:t>
      </w:r>
      <w:r w:rsidRPr="001D4537">
        <w:rPr>
          <w:sz w:val="30"/>
          <w:szCs w:val="30"/>
        </w:rPr>
        <w:t xml:space="preserve"> чтение). </w:t>
      </w:r>
    </w:p>
    <w:p w:rsidR="00481710" w:rsidRPr="001D4537" w:rsidRDefault="00481710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5.</w:t>
      </w:r>
      <w:r w:rsidRPr="001D4537">
        <w:rPr>
          <w:sz w:val="30"/>
          <w:szCs w:val="30"/>
        </w:rPr>
        <w:t xml:space="preserve"> О проекте закона Республики Татарстан № 484-6</w:t>
      </w:r>
      <w:r w:rsidRPr="001D4537">
        <w:rPr>
          <w:szCs w:val="28"/>
        </w:rPr>
        <w:t xml:space="preserve"> </w:t>
      </w:r>
      <w:r w:rsidR="00DC5267">
        <w:rPr>
          <w:sz w:val="30"/>
          <w:szCs w:val="30"/>
        </w:rPr>
        <w:t>«</w:t>
      </w:r>
      <w:r w:rsidRPr="001D4537">
        <w:rPr>
          <w:sz w:val="30"/>
          <w:szCs w:val="30"/>
        </w:rPr>
        <w:t>О внесении изменений в статью 10 Кодекса Республики Татарстан о муниципальной службе</w:t>
      </w:r>
      <w:r w:rsidR="00DC5267">
        <w:rPr>
          <w:sz w:val="30"/>
          <w:szCs w:val="30"/>
        </w:rPr>
        <w:t>»</w:t>
      </w:r>
      <w:r w:rsidRPr="001D4537">
        <w:rPr>
          <w:sz w:val="30"/>
          <w:szCs w:val="30"/>
        </w:rPr>
        <w:t xml:space="preserve"> (I чтение). </w:t>
      </w:r>
    </w:p>
    <w:p w:rsidR="00481710" w:rsidRPr="001D4537" w:rsidRDefault="00481710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6.</w:t>
      </w:r>
      <w:r w:rsidRPr="001D4537">
        <w:rPr>
          <w:sz w:val="30"/>
          <w:szCs w:val="30"/>
        </w:rPr>
        <w:t xml:space="preserve"> О проекте закона Республики Татарстан № 481-6 </w:t>
      </w:r>
      <w:r w:rsidR="00DC5267">
        <w:rPr>
          <w:sz w:val="30"/>
          <w:szCs w:val="30"/>
        </w:rPr>
        <w:t>«</w:t>
      </w:r>
      <w:r w:rsidRPr="001D4537">
        <w:rPr>
          <w:sz w:val="30"/>
          <w:szCs w:val="30"/>
        </w:rPr>
        <w:t xml:space="preserve">О внесении изменений в Закон Республики Татарстан </w:t>
      </w:r>
      <w:r w:rsidR="00DC5267">
        <w:rPr>
          <w:sz w:val="30"/>
          <w:szCs w:val="30"/>
        </w:rPr>
        <w:t>«</w:t>
      </w:r>
      <w:r w:rsidRPr="001D4537">
        <w:rPr>
          <w:sz w:val="30"/>
          <w:szCs w:val="30"/>
        </w:rPr>
        <w:t>О местном самоуправлении в Республике Татарстан</w:t>
      </w:r>
      <w:r w:rsidR="00DC5267">
        <w:rPr>
          <w:sz w:val="30"/>
          <w:szCs w:val="30"/>
        </w:rPr>
        <w:t>»</w:t>
      </w:r>
      <w:r w:rsidRPr="001D4537">
        <w:rPr>
          <w:sz w:val="30"/>
          <w:szCs w:val="30"/>
        </w:rPr>
        <w:t xml:space="preserve"> (I чтение).</w:t>
      </w:r>
    </w:p>
    <w:p w:rsidR="00481710" w:rsidRPr="005B2226" w:rsidRDefault="00481710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i/>
          <w:sz w:val="30"/>
          <w:szCs w:val="30"/>
        </w:rPr>
      </w:pPr>
      <w:r>
        <w:rPr>
          <w:szCs w:val="28"/>
        </w:rPr>
        <w:t>7.</w:t>
      </w:r>
      <w:r w:rsidRPr="001D4537">
        <w:rPr>
          <w:szCs w:val="28"/>
        </w:rPr>
        <w:t xml:space="preserve"> </w:t>
      </w:r>
      <w:r w:rsidRPr="005B2226">
        <w:rPr>
          <w:sz w:val="30"/>
          <w:szCs w:val="30"/>
        </w:rPr>
        <w:t xml:space="preserve">О проекте закона Республики Татарстан № 494-6 </w:t>
      </w:r>
      <w:r w:rsidR="00DC5267">
        <w:rPr>
          <w:sz w:val="30"/>
          <w:szCs w:val="30"/>
        </w:rPr>
        <w:t>«</w:t>
      </w:r>
      <w:r w:rsidRPr="005B2226">
        <w:rPr>
          <w:sz w:val="30"/>
          <w:szCs w:val="30"/>
        </w:rPr>
        <w:t xml:space="preserve">О внесении изменений в Закон Республики Татарстан </w:t>
      </w:r>
      <w:r w:rsidR="00DC5267">
        <w:rPr>
          <w:sz w:val="30"/>
          <w:szCs w:val="30"/>
        </w:rPr>
        <w:t>«</w:t>
      </w:r>
      <w:r w:rsidRPr="005B2226">
        <w:rPr>
          <w:sz w:val="30"/>
          <w:szCs w:val="30"/>
        </w:rPr>
        <w:t>О представительствах Республики Татарстан</w:t>
      </w:r>
      <w:r w:rsidR="00DC5267">
        <w:rPr>
          <w:sz w:val="30"/>
          <w:szCs w:val="30"/>
        </w:rPr>
        <w:t>»</w:t>
      </w:r>
      <w:r w:rsidRPr="005B2226">
        <w:rPr>
          <w:sz w:val="30"/>
          <w:szCs w:val="30"/>
        </w:rPr>
        <w:t xml:space="preserve"> (I чтение).</w:t>
      </w:r>
    </w:p>
    <w:p w:rsidR="00481710" w:rsidRPr="001D4537" w:rsidRDefault="00481710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 xml:space="preserve">8. </w:t>
      </w:r>
      <w:r w:rsidRPr="001D4537">
        <w:rPr>
          <w:sz w:val="30"/>
          <w:szCs w:val="30"/>
        </w:rPr>
        <w:t>О проекте закона Республики Татарстан</w:t>
      </w:r>
      <w:r w:rsidRPr="001D4537">
        <w:rPr>
          <w:b/>
          <w:sz w:val="30"/>
          <w:szCs w:val="30"/>
        </w:rPr>
        <w:t xml:space="preserve"> </w:t>
      </w:r>
      <w:r w:rsidRPr="001D4537">
        <w:rPr>
          <w:sz w:val="30"/>
          <w:szCs w:val="30"/>
        </w:rPr>
        <w:t>№ 464-6</w:t>
      </w:r>
      <w:r w:rsidRPr="001D4537">
        <w:rPr>
          <w:szCs w:val="28"/>
        </w:rPr>
        <w:t xml:space="preserve"> </w:t>
      </w:r>
      <w:r w:rsidR="00DC5267">
        <w:rPr>
          <w:sz w:val="30"/>
          <w:szCs w:val="30"/>
        </w:rPr>
        <w:t>«</w:t>
      </w:r>
      <w:r w:rsidRPr="001D4537">
        <w:rPr>
          <w:sz w:val="30"/>
          <w:szCs w:val="30"/>
        </w:rPr>
        <w:t xml:space="preserve">О внесении изменений в статьи 2 и 15 Закона Республики Татарстан </w:t>
      </w:r>
      <w:r w:rsidR="00DC5267">
        <w:rPr>
          <w:sz w:val="30"/>
          <w:szCs w:val="30"/>
        </w:rPr>
        <w:t>«</w:t>
      </w:r>
      <w:r w:rsidRPr="001D4537">
        <w:rPr>
          <w:sz w:val="30"/>
          <w:szCs w:val="30"/>
        </w:rPr>
        <w:t>Об инновационной деятельности в Республике Татарстан</w:t>
      </w:r>
      <w:r w:rsidR="00DC5267">
        <w:rPr>
          <w:sz w:val="30"/>
          <w:szCs w:val="30"/>
        </w:rPr>
        <w:t>»</w:t>
      </w:r>
      <w:r w:rsidRPr="001D4537">
        <w:rPr>
          <w:sz w:val="30"/>
          <w:szCs w:val="30"/>
        </w:rPr>
        <w:t xml:space="preserve"> и Закон Республики Татарстан </w:t>
      </w:r>
      <w:r w:rsidR="00DC5267">
        <w:rPr>
          <w:sz w:val="30"/>
          <w:szCs w:val="30"/>
        </w:rPr>
        <w:t xml:space="preserve">                   «</w:t>
      </w:r>
      <w:r w:rsidRPr="001D4537">
        <w:rPr>
          <w:sz w:val="30"/>
          <w:szCs w:val="30"/>
        </w:rPr>
        <w:t>О промышленной политике в Республике Татарстан</w:t>
      </w:r>
      <w:r w:rsidR="00DC5267">
        <w:rPr>
          <w:sz w:val="30"/>
          <w:szCs w:val="30"/>
        </w:rPr>
        <w:t>»</w:t>
      </w:r>
      <w:r w:rsidRPr="001D4537">
        <w:rPr>
          <w:b/>
          <w:sz w:val="30"/>
          <w:szCs w:val="30"/>
        </w:rPr>
        <w:t xml:space="preserve"> </w:t>
      </w:r>
      <w:r w:rsidRPr="001D4537">
        <w:rPr>
          <w:spacing w:val="-2"/>
          <w:sz w:val="30"/>
          <w:szCs w:val="30"/>
        </w:rPr>
        <w:t>(</w:t>
      </w:r>
      <w:r w:rsidRPr="001D4537">
        <w:rPr>
          <w:spacing w:val="-2"/>
          <w:sz w:val="30"/>
          <w:szCs w:val="30"/>
          <w:lang w:val="en-US"/>
        </w:rPr>
        <w:t>II</w:t>
      </w:r>
      <w:r w:rsidRPr="001D4537">
        <w:rPr>
          <w:spacing w:val="-2"/>
          <w:sz w:val="30"/>
          <w:szCs w:val="30"/>
        </w:rPr>
        <w:t xml:space="preserve"> чтение)</w:t>
      </w:r>
      <w:r w:rsidRPr="001D4537">
        <w:rPr>
          <w:i/>
          <w:sz w:val="30"/>
          <w:szCs w:val="30"/>
        </w:rPr>
        <w:t>.</w:t>
      </w:r>
    </w:p>
    <w:p w:rsidR="00481710" w:rsidRPr="001D4537" w:rsidRDefault="00481710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>9.</w:t>
      </w:r>
      <w:r w:rsidRPr="001D4537">
        <w:rPr>
          <w:sz w:val="30"/>
          <w:szCs w:val="30"/>
        </w:rPr>
        <w:t xml:space="preserve"> О проекте закона Республики Татарстан № 478-6 </w:t>
      </w:r>
      <w:r w:rsidR="00DC5267">
        <w:rPr>
          <w:sz w:val="30"/>
          <w:szCs w:val="30"/>
        </w:rPr>
        <w:t>«</w:t>
      </w:r>
      <w:r w:rsidRPr="001D4537">
        <w:rPr>
          <w:sz w:val="30"/>
          <w:szCs w:val="30"/>
        </w:rPr>
        <w:t xml:space="preserve">О внесении изменений в Закон Республики Татарстан </w:t>
      </w:r>
      <w:r w:rsidR="00DC5267">
        <w:rPr>
          <w:sz w:val="30"/>
          <w:szCs w:val="30"/>
        </w:rPr>
        <w:t>«</w:t>
      </w:r>
      <w:r w:rsidRPr="001D4537">
        <w:rPr>
          <w:sz w:val="30"/>
          <w:szCs w:val="30"/>
        </w:rPr>
        <w:t>О развитии малого и среднего предпринимательства в Республике Татарстан</w:t>
      </w:r>
      <w:r w:rsidR="00DC5267">
        <w:rPr>
          <w:sz w:val="30"/>
          <w:szCs w:val="30"/>
        </w:rPr>
        <w:t>»</w:t>
      </w:r>
      <w:r w:rsidRPr="001D4537">
        <w:rPr>
          <w:sz w:val="30"/>
          <w:szCs w:val="30"/>
        </w:rPr>
        <w:t xml:space="preserve"> </w:t>
      </w:r>
      <w:r w:rsidRPr="001D4537">
        <w:rPr>
          <w:sz w:val="30"/>
          <w:szCs w:val="30"/>
          <w:shd w:val="clear" w:color="auto" w:fill="FFFFFF"/>
        </w:rPr>
        <w:t>(I чтение).</w:t>
      </w:r>
    </w:p>
    <w:p w:rsidR="00481710" w:rsidRPr="001D4537" w:rsidRDefault="00481710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  <w:shd w:val="clear" w:color="auto" w:fill="FFFFFF"/>
        </w:rPr>
      </w:pPr>
      <w:r>
        <w:rPr>
          <w:sz w:val="30"/>
          <w:szCs w:val="30"/>
        </w:rPr>
        <w:t>10.</w:t>
      </w:r>
      <w:r w:rsidRPr="001D4537">
        <w:rPr>
          <w:sz w:val="30"/>
          <w:szCs w:val="30"/>
        </w:rPr>
        <w:t xml:space="preserve"> О проекте закона Республики Татарстан № 483-6 </w:t>
      </w:r>
      <w:r w:rsidR="00DC5267">
        <w:rPr>
          <w:sz w:val="30"/>
          <w:szCs w:val="30"/>
        </w:rPr>
        <w:t>«</w:t>
      </w:r>
      <w:r w:rsidRPr="001D4537">
        <w:rPr>
          <w:sz w:val="30"/>
          <w:szCs w:val="30"/>
        </w:rPr>
        <w:t xml:space="preserve">О внесении изменений в Закон Республики Татарстан </w:t>
      </w:r>
      <w:r w:rsidR="00DC5267">
        <w:rPr>
          <w:sz w:val="30"/>
          <w:szCs w:val="30"/>
        </w:rPr>
        <w:t>«</w:t>
      </w:r>
      <w:r w:rsidRPr="001D4537">
        <w:rPr>
          <w:sz w:val="30"/>
          <w:szCs w:val="30"/>
        </w:rPr>
        <w:t>О приватизации государственного имущества Республики Татарстан</w:t>
      </w:r>
      <w:r w:rsidR="00DC5267">
        <w:rPr>
          <w:sz w:val="30"/>
          <w:szCs w:val="30"/>
        </w:rPr>
        <w:t>»</w:t>
      </w:r>
      <w:r w:rsidRPr="001D4537">
        <w:rPr>
          <w:sz w:val="30"/>
          <w:szCs w:val="30"/>
        </w:rPr>
        <w:t xml:space="preserve"> </w:t>
      </w:r>
      <w:r w:rsidRPr="001D4537">
        <w:rPr>
          <w:sz w:val="30"/>
          <w:szCs w:val="30"/>
          <w:shd w:val="clear" w:color="auto" w:fill="FFFFFF"/>
        </w:rPr>
        <w:t>(I чтение).</w:t>
      </w:r>
    </w:p>
    <w:p w:rsidR="00481710" w:rsidRPr="001D4537" w:rsidRDefault="00481710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>11.</w:t>
      </w:r>
      <w:r w:rsidRPr="001D4537">
        <w:rPr>
          <w:sz w:val="30"/>
          <w:szCs w:val="30"/>
        </w:rPr>
        <w:t xml:space="preserve"> О проекте закона Республики Татарстан</w:t>
      </w:r>
      <w:r w:rsidRPr="001D4537">
        <w:rPr>
          <w:b/>
          <w:sz w:val="30"/>
          <w:szCs w:val="30"/>
        </w:rPr>
        <w:t xml:space="preserve"> </w:t>
      </w:r>
      <w:r w:rsidRPr="001D4537">
        <w:rPr>
          <w:sz w:val="30"/>
          <w:szCs w:val="30"/>
        </w:rPr>
        <w:t xml:space="preserve">№ 458-6 </w:t>
      </w:r>
      <w:r w:rsidR="001E0982">
        <w:rPr>
          <w:sz w:val="30"/>
          <w:szCs w:val="30"/>
        </w:rPr>
        <w:t>«</w:t>
      </w:r>
      <w:r w:rsidRPr="001D4537">
        <w:rPr>
          <w:color w:val="000000"/>
          <w:sz w:val="30"/>
          <w:szCs w:val="30"/>
        </w:rPr>
        <w:t xml:space="preserve">О признании утратившей силу статьи 18 </w:t>
      </w:r>
      <w:r w:rsidRPr="001D4537">
        <w:rPr>
          <w:bCs/>
          <w:sz w:val="30"/>
          <w:szCs w:val="30"/>
        </w:rPr>
        <w:t xml:space="preserve">Закона Республики Татарстан </w:t>
      </w:r>
      <w:r w:rsidR="001E0982">
        <w:rPr>
          <w:bCs/>
          <w:sz w:val="30"/>
          <w:szCs w:val="30"/>
        </w:rPr>
        <w:t xml:space="preserve">                                       «</w:t>
      </w:r>
      <w:r w:rsidRPr="001D4537">
        <w:rPr>
          <w:bCs/>
          <w:sz w:val="30"/>
          <w:szCs w:val="30"/>
        </w:rPr>
        <w:t>О градостроительной деятельности в Республике Татарстан</w:t>
      </w:r>
      <w:r w:rsidR="001E0982">
        <w:rPr>
          <w:bCs/>
          <w:sz w:val="30"/>
          <w:szCs w:val="30"/>
        </w:rPr>
        <w:t>»</w:t>
      </w:r>
      <w:r w:rsidRPr="001D4537">
        <w:rPr>
          <w:bCs/>
          <w:sz w:val="30"/>
          <w:szCs w:val="30"/>
        </w:rPr>
        <w:t xml:space="preserve"> </w:t>
      </w:r>
      <w:r w:rsidRPr="001D4537">
        <w:rPr>
          <w:spacing w:val="-2"/>
          <w:sz w:val="30"/>
          <w:szCs w:val="30"/>
        </w:rPr>
        <w:t>(</w:t>
      </w:r>
      <w:r w:rsidRPr="001D4537">
        <w:rPr>
          <w:spacing w:val="-2"/>
          <w:sz w:val="30"/>
          <w:szCs w:val="30"/>
          <w:lang w:val="en-US"/>
        </w:rPr>
        <w:t>II</w:t>
      </w:r>
      <w:r w:rsidRPr="001D4537">
        <w:rPr>
          <w:spacing w:val="-2"/>
          <w:sz w:val="30"/>
          <w:szCs w:val="30"/>
        </w:rPr>
        <w:t xml:space="preserve"> чтение).</w:t>
      </w:r>
    </w:p>
    <w:p w:rsidR="00481710" w:rsidRPr="001D4537" w:rsidRDefault="00481710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bCs/>
          <w:i/>
          <w:sz w:val="30"/>
          <w:szCs w:val="30"/>
        </w:rPr>
      </w:pPr>
      <w:r>
        <w:rPr>
          <w:sz w:val="30"/>
          <w:szCs w:val="30"/>
        </w:rPr>
        <w:t>12.</w:t>
      </w:r>
      <w:r w:rsidRPr="001D4537">
        <w:rPr>
          <w:sz w:val="30"/>
          <w:szCs w:val="30"/>
        </w:rPr>
        <w:t xml:space="preserve"> О проекте закона Республики Татарстан № 480-6 </w:t>
      </w:r>
      <w:r w:rsidR="001E0982">
        <w:rPr>
          <w:sz w:val="30"/>
          <w:szCs w:val="30"/>
        </w:rPr>
        <w:t>«</w:t>
      </w:r>
      <w:r w:rsidRPr="001D4537">
        <w:rPr>
          <w:rFonts w:eastAsia="Calibri"/>
          <w:sz w:val="30"/>
          <w:szCs w:val="30"/>
          <w:lang w:eastAsia="en-US"/>
        </w:rPr>
        <w:t xml:space="preserve">О внесении изменения в статью 2 Закона Республики Татарстан </w:t>
      </w:r>
      <w:r w:rsidR="001E0982">
        <w:rPr>
          <w:rFonts w:eastAsia="Calibri"/>
          <w:sz w:val="30"/>
          <w:szCs w:val="30"/>
          <w:lang w:eastAsia="en-US"/>
        </w:rPr>
        <w:t>«</w:t>
      </w:r>
      <w:r w:rsidRPr="001D4537">
        <w:rPr>
          <w:rFonts w:eastAsia="Calibri"/>
          <w:bCs/>
          <w:sz w:val="30"/>
          <w:szCs w:val="30"/>
          <w:lang w:eastAsia="en-US"/>
        </w:rPr>
        <w:t>О регулировании отдельных вопросов, связанных с приобретением прав граждан на гаражи и земельные участки, на которых они расположены, и о внесении изменений в статью 3 Земельного кодекса Республики Татарстан</w:t>
      </w:r>
      <w:r w:rsidR="001E0982">
        <w:rPr>
          <w:rFonts w:eastAsia="Calibri"/>
          <w:sz w:val="30"/>
          <w:szCs w:val="30"/>
          <w:lang w:eastAsia="en-US"/>
        </w:rPr>
        <w:t>»</w:t>
      </w:r>
      <w:r w:rsidRPr="001D4537">
        <w:rPr>
          <w:rFonts w:eastAsia="Calibri"/>
          <w:sz w:val="30"/>
          <w:szCs w:val="30"/>
          <w:lang w:eastAsia="en-US"/>
        </w:rPr>
        <w:t xml:space="preserve"> </w:t>
      </w:r>
      <w:r w:rsidRPr="001D4537">
        <w:rPr>
          <w:sz w:val="30"/>
          <w:szCs w:val="30"/>
          <w:shd w:val="clear" w:color="auto" w:fill="FFFFFF"/>
        </w:rPr>
        <w:t>(I чтение).</w:t>
      </w:r>
    </w:p>
    <w:p w:rsidR="00481710" w:rsidRPr="001D4537" w:rsidRDefault="00481710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13.</w:t>
      </w:r>
      <w:r w:rsidRPr="001D4537">
        <w:rPr>
          <w:sz w:val="30"/>
          <w:szCs w:val="30"/>
        </w:rPr>
        <w:t xml:space="preserve"> </w:t>
      </w:r>
      <w:r w:rsidRPr="001D4537">
        <w:rPr>
          <w:rFonts w:eastAsia="Calibri"/>
          <w:bCs/>
          <w:sz w:val="30"/>
          <w:szCs w:val="30"/>
          <w:lang w:eastAsia="en-US"/>
        </w:rPr>
        <w:t xml:space="preserve">О проекте закона Республики Татарстан </w:t>
      </w:r>
      <w:r w:rsidRPr="001D4537">
        <w:rPr>
          <w:bCs/>
          <w:sz w:val="30"/>
          <w:szCs w:val="30"/>
        </w:rPr>
        <w:t xml:space="preserve">№ 433-6 </w:t>
      </w:r>
      <w:r w:rsidR="001E0982">
        <w:rPr>
          <w:bCs/>
          <w:sz w:val="30"/>
          <w:szCs w:val="30"/>
        </w:rPr>
        <w:t>«</w:t>
      </w:r>
      <w:r w:rsidRPr="001D4537">
        <w:rPr>
          <w:bCs/>
          <w:sz w:val="30"/>
          <w:szCs w:val="30"/>
        </w:rPr>
        <w:t>О внесении изменений в статью</w:t>
      </w:r>
      <w:r w:rsidR="008152FA">
        <w:rPr>
          <w:bCs/>
          <w:sz w:val="30"/>
          <w:szCs w:val="30"/>
        </w:rPr>
        <w:t xml:space="preserve"> </w:t>
      </w:r>
      <w:r w:rsidRPr="001D4537">
        <w:rPr>
          <w:bCs/>
          <w:sz w:val="30"/>
          <w:szCs w:val="30"/>
        </w:rPr>
        <w:t>135</w:t>
      </w:r>
      <w:r w:rsidRPr="001D4537">
        <w:rPr>
          <w:bCs/>
          <w:sz w:val="30"/>
          <w:szCs w:val="30"/>
          <w:vertAlign w:val="superscript"/>
        </w:rPr>
        <w:t>4</w:t>
      </w:r>
      <w:r w:rsidRPr="001D4537">
        <w:rPr>
          <w:rFonts w:ascii="Cambria Math" w:hAnsi="Cambria Math"/>
          <w:bCs/>
          <w:sz w:val="30"/>
          <w:szCs w:val="30"/>
        </w:rPr>
        <w:t xml:space="preserve"> </w:t>
      </w:r>
      <w:r w:rsidRPr="001D4537">
        <w:rPr>
          <w:bCs/>
          <w:sz w:val="30"/>
          <w:szCs w:val="30"/>
        </w:rPr>
        <w:t>Экологического кодекса Республики Татарстан</w:t>
      </w:r>
      <w:r w:rsidR="001E0982">
        <w:rPr>
          <w:bCs/>
          <w:sz w:val="30"/>
          <w:szCs w:val="30"/>
        </w:rPr>
        <w:t>»</w:t>
      </w:r>
      <w:r w:rsidRPr="001D4537">
        <w:rPr>
          <w:bCs/>
          <w:sz w:val="30"/>
          <w:szCs w:val="30"/>
        </w:rPr>
        <w:t xml:space="preserve"> </w:t>
      </w:r>
      <w:r w:rsidRPr="001D4537">
        <w:rPr>
          <w:sz w:val="30"/>
          <w:szCs w:val="30"/>
        </w:rPr>
        <w:t>(</w:t>
      </w:r>
      <w:r w:rsidRPr="001D4537">
        <w:rPr>
          <w:sz w:val="30"/>
          <w:szCs w:val="30"/>
          <w:lang w:val="en-US"/>
        </w:rPr>
        <w:t>I</w:t>
      </w:r>
      <w:r w:rsidRPr="001D4537">
        <w:rPr>
          <w:sz w:val="30"/>
          <w:szCs w:val="30"/>
        </w:rPr>
        <w:t> чтение).</w:t>
      </w:r>
    </w:p>
    <w:p w:rsidR="00481710" w:rsidRPr="001D4537" w:rsidRDefault="00481710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bCs/>
          <w:i/>
          <w:sz w:val="30"/>
          <w:szCs w:val="30"/>
        </w:rPr>
      </w:pPr>
      <w:r>
        <w:rPr>
          <w:sz w:val="30"/>
          <w:szCs w:val="30"/>
        </w:rPr>
        <w:t>14.</w:t>
      </w:r>
      <w:r w:rsidRPr="001D4537">
        <w:rPr>
          <w:sz w:val="30"/>
          <w:szCs w:val="30"/>
        </w:rPr>
        <w:t xml:space="preserve"> О проекте закона Республики Татарстан № 488-6 </w:t>
      </w:r>
      <w:r w:rsidR="001E0982">
        <w:rPr>
          <w:sz w:val="30"/>
          <w:szCs w:val="30"/>
        </w:rPr>
        <w:t>«</w:t>
      </w:r>
      <w:r w:rsidRPr="001D4537">
        <w:rPr>
          <w:rStyle w:val="ac"/>
          <w:b w:val="0"/>
          <w:color w:val="000000"/>
          <w:sz w:val="30"/>
          <w:szCs w:val="30"/>
        </w:rPr>
        <w:t xml:space="preserve">О внесении изменений в Закон Республики Татарстан </w:t>
      </w:r>
      <w:r w:rsidR="001E0982">
        <w:rPr>
          <w:rStyle w:val="ac"/>
          <w:b w:val="0"/>
          <w:color w:val="000000"/>
          <w:sz w:val="30"/>
          <w:szCs w:val="30"/>
        </w:rPr>
        <w:t>«</w:t>
      </w:r>
      <w:r w:rsidRPr="001D4537">
        <w:rPr>
          <w:rStyle w:val="ac"/>
          <w:b w:val="0"/>
          <w:color w:val="000000"/>
          <w:sz w:val="30"/>
          <w:szCs w:val="30"/>
        </w:rPr>
        <w:t xml:space="preserve">Об обращениях граждан в </w:t>
      </w:r>
      <w:r w:rsidRPr="001D4537">
        <w:rPr>
          <w:rStyle w:val="ac"/>
          <w:b w:val="0"/>
          <w:color w:val="000000"/>
          <w:sz w:val="30"/>
          <w:szCs w:val="30"/>
        </w:rPr>
        <w:lastRenderedPageBreak/>
        <w:t>Республике Татарстан</w:t>
      </w:r>
      <w:r w:rsidR="001E0982">
        <w:rPr>
          <w:rStyle w:val="ac"/>
          <w:b w:val="0"/>
          <w:color w:val="000000"/>
          <w:sz w:val="30"/>
          <w:szCs w:val="30"/>
        </w:rPr>
        <w:t>»</w:t>
      </w:r>
      <w:r w:rsidRPr="001D4537">
        <w:rPr>
          <w:rStyle w:val="ac"/>
          <w:b w:val="0"/>
          <w:color w:val="000000"/>
          <w:sz w:val="30"/>
          <w:szCs w:val="30"/>
        </w:rPr>
        <w:t xml:space="preserve"> </w:t>
      </w:r>
      <w:r w:rsidRPr="001D4537">
        <w:rPr>
          <w:sz w:val="30"/>
          <w:szCs w:val="30"/>
          <w:shd w:val="clear" w:color="auto" w:fill="FFFFFF"/>
        </w:rPr>
        <w:t xml:space="preserve">(I чтение). </w:t>
      </w:r>
    </w:p>
    <w:p w:rsidR="00481710" w:rsidRPr="001D4537" w:rsidRDefault="00481710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>15.</w:t>
      </w:r>
      <w:r w:rsidRPr="001D4537">
        <w:rPr>
          <w:sz w:val="30"/>
          <w:szCs w:val="30"/>
        </w:rPr>
        <w:t xml:space="preserve"> О проекте закона Республики Татарстан</w:t>
      </w:r>
      <w:r w:rsidRPr="001D4537">
        <w:rPr>
          <w:b/>
          <w:i/>
          <w:sz w:val="30"/>
          <w:szCs w:val="30"/>
        </w:rPr>
        <w:t xml:space="preserve"> </w:t>
      </w:r>
      <w:r w:rsidRPr="001D4537">
        <w:rPr>
          <w:sz w:val="30"/>
          <w:szCs w:val="30"/>
        </w:rPr>
        <w:t>№ 474-6</w:t>
      </w:r>
      <w:r w:rsidRPr="001D4537">
        <w:rPr>
          <w:b/>
          <w:i/>
          <w:sz w:val="30"/>
          <w:szCs w:val="30"/>
        </w:rPr>
        <w:t xml:space="preserve"> </w:t>
      </w:r>
      <w:r w:rsidR="001E0982">
        <w:rPr>
          <w:sz w:val="30"/>
          <w:szCs w:val="30"/>
        </w:rPr>
        <w:t>«</w:t>
      </w:r>
      <w:r w:rsidRPr="001D4537">
        <w:rPr>
          <w:sz w:val="30"/>
          <w:szCs w:val="30"/>
        </w:rPr>
        <w:t xml:space="preserve">О внесении изменений в статью 23 Закона Республики Татарстан </w:t>
      </w:r>
      <w:r w:rsidR="001E0982">
        <w:rPr>
          <w:sz w:val="30"/>
          <w:szCs w:val="30"/>
        </w:rPr>
        <w:t>«</w:t>
      </w:r>
      <w:r w:rsidRPr="001D4537">
        <w:rPr>
          <w:sz w:val="30"/>
          <w:szCs w:val="30"/>
        </w:rPr>
        <w:t>Об Общественной палате Республики Татарстан</w:t>
      </w:r>
      <w:r w:rsidR="001E0982">
        <w:rPr>
          <w:sz w:val="30"/>
          <w:szCs w:val="30"/>
        </w:rPr>
        <w:t>»</w:t>
      </w:r>
      <w:r w:rsidRPr="001D4537">
        <w:rPr>
          <w:b/>
          <w:i/>
          <w:sz w:val="30"/>
          <w:szCs w:val="30"/>
        </w:rPr>
        <w:t xml:space="preserve"> </w:t>
      </w:r>
      <w:r w:rsidRPr="001D4537">
        <w:rPr>
          <w:sz w:val="30"/>
          <w:szCs w:val="30"/>
          <w:shd w:val="clear" w:color="auto" w:fill="FFFFFF"/>
        </w:rPr>
        <w:t>(I чтение)</w:t>
      </w:r>
      <w:r w:rsidRPr="001D4537">
        <w:rPr>
          <w:sz w:val="30"/>
          <w:szCs w:val="30"/>
        </w:rPr>
        <w:t>.</w:t>
      </w:r>
    </w:p>
    <w:p w:rsidR="00481710" w:rsidRPr="00F216C1" w:rsidRDefault="00481710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16.</w:t>
      </w:r>
      <w:r w:rsidRPr="00F216C1">
        <w:rPr>
          <w:sz w:val="30"/>
          <w:szCs w:val="30"/>
        </w:rPr>
        <w:t xml:space="preserve"> </w:t>
      </w:r>
      <w:r w:rsidRPr="00F216C1">
        <w:rPr>
          <w:bCs/>
          <w:sz w:val="30"/>
          <w:szCs w:val="30"/>
        </w:rPr>
        <w:t xml:space="preserve">О проекте закона Республики Татарстан № 479-6 </w:t>
      </w:r>
      <w:r w:rsidR="001E0982">
        <w:rPr>
          <w:bCs/>
          <w:sz w:val="30"/>
          <w:szCs w:val="30"/>
        </w:rPr>
        <w:t xml:space="preserve">                                     «</w:t>
      </w:r>
      <w:r w:rsidRPr="00F216C1">
        <w:rPr>
          <w:bCs/>
          <w:sz w:val="30"/>
          <w:szCs w:val="30"/>
        </w:rPr>
        <w:t>О патриотическом воспитании граждан в Республике Татарстан</w:t>
      </w:r>
      <w:r w:rsidR="001E0982">
        <w:rPr>
          <w:bCs/>
          <w:sz w:val="30"/>
          <w:szCs w:val="30"/>
        </w:rPr>
        <w:t>»</w:t>
      </w:r>
      <w:r w:rsidRPr="00F216C1">
        <w:rPr>
          <w:bCs/>
          <w:sz w:val="30"/>
          <w:szCs w:val="30"/>
        </w:rPr>
        <w:t xml:space="preserve"> </w:t>
      </w:r>
      <w:r w:rsidRPr="00F216C1">
        <w:rPr>
          <w:sz w:val="30"/>
          <w:szCs w:val="30"/>
          <w:shd w:val="clear" w:color="auto" w:fill="FFFFFF"/>
        </w:rPr>
        <w:t>(I чтение).</w:t>
      </w:r>
    </w:p>
    <w:p w:rsidR="00481710" w:rsidRPr="001D4537" w:rsidRDefault="00481710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i/>
          <w:sz w:val="30"/>
          <w:szCs w:val="30"/>
        </w:rPr>
      </w:pPr>
      <w:r>
        <w:rPr>
          <w:bCs/>
          <w:sz w:val="30"/>
          <w:szCs w:val="30"/>
        </w:rPr>
        <w:t xml:space="preserve">17. </w:t>
      </w:r>
      <w:r w:rsidRPr="001D4537">
        <w:rPr>
          <w:bCs/>
          <w:sz w:val="30"/>
          <w:szCs w:val="30"/>
        </w:rPr>
        <w:t>Об удостоверениях лиц, замещающих государственные должности Республики Татарстан, избираемых или назначаемых на должность Государственным Советом Республики Татарстан.</w:t>
      </w:r>
      <w:r w:rsidRPr="001D4537">
        <w:rPr>
          <w:sz w:val="30"/>
          <w:szCs w:val="30"/>
        </w:rPr>
        <w:t xml:space="preserve"> </w:t>
      </w:r>
    </w:p>
    <w:p w:rsidR="00481710" w:rsidRPr="001D4537" w:rsidRDefault="00481710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>18.</w:t>
      </w:r>
      <w:r w:rsidRPr="001D4537">
        <w:rPr>
          <w:sz w:val="30"/>
          <w:szCs w:val="30"/>
        </w:rPr>
        <w:t xml:space="preserve"> 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</w:t>
      </w:r>
      <w:r w:rsidR="001E0982">
        <w:rPr>
          <w:sz w:val="30"/>
          <w:szCs w:val="30"/>
        </w:rPr>
        <w:t>«</w:t>
      </w:r>
      <w:r w:rsidRPr="001D4537">
        <w:rPr>
          <w:sz w:val="30"/>
          <w:szCs w:val="30"/>
        </w:rPr>
        <w:t>О внесении изменений в Кодекс Российской Федерации об административных правонарушениях</w:t>
      </w:r>
      <w:r w:rsidR="001E0982">
        <w:rPr>
          <w:sz w:val="30"/>
          <w:szCs w:val="30"/>
        </w:rPr>
        <w:t>»</w:t>
      </w:r>
      <w:r w:rsidRPr="001D4537">
        <w:rPr>
          <w:sz w:val="30"/>
          <w:szCs w:val="30"/>
        </w:rPr>
        <w:t>.</w:t>
      </w:r>
    </w:p>
    <w:p w:rsidR="00481710" w:rsidRPr="001D4537" w:rsidRDefault="00481710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>19.</w:t>
      </w:r>
      <w:r w:rsidRPr="001D4537">
        <w:rPr>
          <w:sz w:val="30"/>
          <w:szCs w:val="30"/>
        </w:rPr>
        <w:t xml:space="preserve"> 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</w:t>
      </w:r>
      <w:r w:rsidR="001E0982">
        <w:rPr>
          <w:sz w:val="30"/>
          <w:szCs w:val="30"/>
        </w:rPr>
        <w:t>«</w:t>
      </w:r>
      <w:r w:rsidRPr="001D4537">
        <w:rPr>
          <w:sz w:val="30"/>
          <w:szCs w:val="30"/>
        </w:rPr>
        <w:t xml:space="preserve">О внесении изменений в статью 24 Федерального закона </w:t>
      </w:r>
      <w:r w:rsidR="001E0982">
        <w:rPr>
          <w:sz w:val="30"/>
          <w:szCs w:val="30"/>
        </w:rPr>
        <w:t>«</w:t>
      </w:r>
      <w:r w:rsidRPr="001D4537">
        <w:rPr>
          <w:sz w:val="30"/>
          <w:szCs w:val="30"/>
        </w:rPr>
        <w:t>О воинской обязанности и военной службе</w:t>
      </w:r>
      <w:r w:rsidR="001E0982">
        <w:rPr>
          <w:sz w:val="30"/>
          <w:szCs w:val="30"/>
        </w:rPr>
        <w:t>»</w:t>
      </w:r>
      <w:r w:rsidRPr="001D4537">
        <w:rPr>
          <w:sz w:val="30"/>
          <w:szCs w:val="30"/>
        </w:rPr>
        <w:t xml:space="preserve"> и статью 4 Федерального закона </w:t>
      </w:r>
      <w:r w:rsidR="001E0982">
        <w:rPr>
          <w:sz w:val="30"/>
          <w:szCs w:val="30"/>
        </w:rPr>
        <w:t>«</w:t>
      </w:r>
      <w:r w:rsidRPr="001D4537">
        <w:rPr>
          <w:sz w:val="30"/>
          <w:szCs w:val="30"/>
        </w:rPr>
        <w:t>Об альтернативной гражданской службе</w:t>
      </w:r>
      <w:r w:rsidR="001E0982">
        <w:rPr>
          <w:sz w:val="30"/>
          <w:szCs w:val="30"/>
        </w:rPr>
        <w:t>»</w:t>
      </w:r>
      <w:r w:rsidRPr="001D4537">
        <w:rPr>
          <w:sz w:val="30"/>
          <w:szCs w:val="30"/>
        </w:rPr>
        <w:t>.</w:t>
      </w:r>
    </w:p>
    <w:p w:rsidR="00481710" w:rsidRPr="001D4537" w:rsidRDefault="00481710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20.</w:t>
      </w:r>
      <w:r w:rsidRPr="001D4537">
        <w:rPr>
          <w:sz w:val="30"/>
          <w:szCs w:val="30"/>
        </w:rPr>
        <w:t xml:space="preserve"> О досрочном прекращении полномочий депутата Государственного Совета Республики Татарстан Хасанова </w:t>
      </w:r>
      <w:proofErr w:type="spellStart"/>
      <w:r w:rsidRPr="001D4537">
        <w:rPr>
          <w:sz w:val="30"/>
          <w:szCs w:val="30"/>
        </w:rPr>
        <w:t>Рустема</w:t>
      </w:r>
      <w:proofErr w:type="spellEnd"/>
      <w:r w:rsidRPr="001D4537">
        <w:rPr>
          <w:sz w:val="30"/>
          <w:szCs w:val="30"/>
        </w:rPr>
        <w:t xml:space="preserve"> </w:t>
      </w:r>
      <w:proofErr w:type="spellStart"/>
      <w:r w:rsidRPr="001D4537">
        <w:rPr>
          <w:sz w:val="30"/>
          <w:szCs w:val="30"/>
        </w:rPr>
        <w:t>Ринатовича</w:t>
      </w:r>
      <w:proofErr w:type="spellEnd"/>
      <w:r w:rsidRPr="001D4537">
        <w:rPr>
          <w:sz w:val="30"/>
          <w:szCs w:val="30"/>
        </w:rPr>
        <w:t>.</w:t>
      </w:r>
    </w:p>
    <w:p w:rsidR="00481710" w:rsidRPr="001D4537" w:rsidRDefault="00481710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21.</w:t>
      </w:r>
      <w:r w:rsidRPr="001D4537">
        <w:rPr>
          <w:sz w:val="30"/>
          <w:szCs w:val="30"/>
        </w:rPr>
        <w:t xml:space="preserve"> О внесении изменения в состав Комитета Государственного Совета Республики Татарстан по социальной политике.</w:t>
      </w:r>
    </w:p>
    <w:p w:rsidR="00481710" w:rsidRPr="001D4537" w:rsidRDefault="00481710" w:rsidP="00950F8B">
      <w:pPr>
        <w:pStyle w:val="ad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81710">
        <w:rPr>
          <w:sz w:val="30"/>
          <w:szCs w:val="30"/>
        </w:rPr>
        <w:t>22</w:t>
      </w:r>
      <w:r>
        <w:rPr>
          <w:sz w:val="30"/>
          <w:szCs w:val="30"/>
        </w:rPr>
        <w:t>.</w:t>
      </w:r>
      <w:r w:rsidRPr="001D4537">
        <w:t xml:space="preserve"> </w:t>
      </w:r>
      <w:r w:rsidRPr="001D4537">
        <w:rPr>
          <w:sz w:val="30"/>
          <w:szCs w:val="30"/>
        </w:rPr>
        <w:t xml:space="preserve">О проекте федерального закона № 411043-8 </w:t>
      </w:r>
      <w:r w:rsidR="001E0982">
        <w:rPr>
          <w:sz w:val="30"/>
          <w:szCs w:val="30"/>
        </w:rPr>
        <w:t>«</w:t>
      </w:r>
      <w:r w:rsidRPr="001D4537">
        <w:rPr>
          <w:sz w:val="30"/>
          <w:szCs w:val="30"/>
        </w:rPr>
        <w:t>О внесении изменений   в часть четвертую Гражданского кодекса Российской Федерации (в части установления порядка использования отдельных объектов авторских и смежных прав, правообладатели которых неизвестны)</w:t>
      </w:r>
      <w:r w:rsidR="001E0982">
        <w:rPr>
          <w:sz w:val="30"/>
          <w:szCs w:val="30"/>
        </w:rPr>
        <w:t>»</w:t>
      </w:r>
      <w:r w:rsidRPr="001D4537">
        <w:rPr>
          <w:sz w:val="30"/>
          <w:szCs w:val="30"/>
        </w:rPr>
        <w:t>.</w:t>
      </w:r>
    </w:p>
    <w:p w:rsidR="00481710" w:rsidRPr="001D4537" w:rsidRDefault="00481710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23.</w:t>
      </w:r>
      <w:r w:rsidRPr="001D4537">
        <w:rPr>
          <w:sz w:val="30"/>
          <w:szCs w:val="30"/>
        </w:rPr>
        <w:t xml:space="preserve"> О проекте федерального закона № 441427-8 </w:t>
      </w:r>
      <w:r w:rsidR="001E0982">
        <w:rPr>
          <w:sz w:val="30"/>
          <w:szCs w:val="30"/>
        </w:rPr>
        <w:t>«</w:t>
      </w:r>
      <w:r w:rsidRPr="001D4537">
        <w:rPr>
          <w:sz w:val="30"/>
          <w:szCs w:val="30"/>
        </w:rPr>
        <w:t xml:space="preserve">О внесении изменений в статью 14 Закона Российской Федерации </w:t>
      </w:r>
      <w:r w:rsidR="001E0982">
        <w:rPr>
          <w:sz w:val="30"/>
          <w:szCs w:val="30"/>
        </w:rPr>
        <w:t>«</w:t>
      </w:r>
      <w:r w:rsidRPr="001D4537">
        <w:rPr>
          <w:sz w:val="30"/>
          <w:szCs w:val="30"/>
        </w:rPr>
        <w:t>О ветеринарии</w:t>
      </w:r>
      <w:r w:rsidR="001E0982">
        <w:rPr>
          <w:sz w:val="30"/>
          <w:szCs w:val="30"/>
        </w:rPr>
        <w:t>»</w:t>
      </w:r>
      <w:r w:rsidRPr="001D4537">
        <w:rPr>
          <w:sz w:val="30"/>
          <w:szCs w:val="30"/>
        </w:rPr>
        <w:t xml:space="preserve"> (в части защиты территории Российской Федерации от заноса заразных болезней животных из иностранных государств).</w:t>
      </w:r>
    </w:p>
    <w:p w:rsidR="00481710" w:rsidRPr="001D4537" w:rsidRDefault="00481710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28"/>
        </w:rPr>
        <w:t>24.</w:t>
      </w:r>
      <w:r w:rsidRPr="001D4537">
        <w:rPr>
          <w:sz w:val="30"/>
          <w:szCs w:val="28"/>
        </w:rPr>
        <w:t xml:space="preserve"> О проекте федерального закона </w:t>
      </w:r>
      <w:r w:rsidRPr="001D4537">
        <w:rPr>
          <w:sz w:val="30"/>
          <w:szCs w:val="30"/>
        </w:rPr>
        <w:t>№ 410399</w:t>
      </w:r>
      <w:r w:rsidRPr="001D4537">
        <w:rPr>
          <w:sz w:val="30"/>
          <w:szCs w:val="28"/>
        </w:rPr>
        <w:t xml:space="preserve">-8 </w:t>
      </w:r>
      <w:r w:rsidR="001E0982">
        <w:rPr>
          <w:sz w:val="30"/>
          <w:szCs w:val="28"/>
        </w:rPr>
        <w:t>«</w:t>
      </w:r>
      <w:r w:rsidRPr="001D4537">
        <w:rPr>
          <w:sz w:val="30"/>
          <w:szCs w:val="28"/>
        </w:rPr>
        <w:t>О внесении изменений   в статью 8.5 Кодекса Российской Федерации об административных правонарушениях</w:t>
      </w:r>
      <w:r w:rsidR="001E0982">
        <w:rPr>
          <w:sz w:val="30"/>
          <w:szCs w:val="28"/>
        </w:rPr>
        <w:t>»</w:t>
      </w:r>
      <w:r w:rsidRPr="001D4537">
        <w:rPr>
          <w:sz w:val="30"/>
          <w:szCs w:val="28"/>
        </w:rPr>
        <w:t xml:space="preserve"> (об усилении мер административной ответственности за сокрытие, умышленное искажение или несвоевременное сообщение полной и достоверной экологической информации).</w:t>
      </w:r>
    </w:p>
    <w:p w:rsidR="00481710" w:rsidRPr="001D4537" w:rsidRDefault="00481710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25.</w:t>
      </w:r>
      <w:r w:rsidRPr="001D4537">
        <w:rPr>
          <w:sz w:val="30"/>
          <w:szCs w:val="30"/>
        </w:rPr>
        <w:t xml:space="preserve"> </w:t>
      </w:r>
      <w:proofErr w:type="gramStart"/>
      <w:r w:rsidRPr="001D4537">
        <w:rPr>
          <w:sz w:val="30"/>
          <w:szCs w:val="30"/>
        </w:rPr>
        <w:t xml:space="preserve">О проекте федерального закона № 396291-8 </w:t>
      </w:r>
      <w:r w:rsidR="001E0982">
        <w:rPr>
          <w:sz w:val="30"/>
          <w:szCs w:val="30"/>
        </w:rPr>
        <w:t>«</w:t>
      </w:r>
      <w:r w:rsidRPr="001D4537">
        <w:rPr>
          <w:sz w:val="30"/>
          <w:szCs w:val="30"/>
        </w:rPr>
        <w:t xml:space="preserve">О внесении изменений   в статьи 7 и 10 Федерального закона от 29.12.2006 № 256-ФЗ </w:t>
      </w:r>
      <w:r w:rsidR="001E0982">
        <w:rPr>
          <w:sz w:val="30"/>
          <w:szCs w:val="30"/>
        </w:rPr>
        <w:t xml:space="preserve">                                      «</w:t>
      </w:r>
      <w:r w:rsidRPr="001D4537">
        <w:rPr>
          <w:sz w:val="30"/>
          <w:szCs w:val="30"/>
        </w:rPr>
        <w:t>О дополнительных мерах государственной поддержки семей, имеющих детей</w:t>
      </w:r>
      <w:r w:rsidR="001E0982">
        <w:rPr>
          <w:sz w:val="30"/>
          <w:szCs w:val="30"/>
        </w:rPr>
        <w:t>»</w:t>
      </w:r>
      <w:r w:rsidRPr="001D4537">
        <w:rPr>
          <w:sz w:val="30"/>
          <w:szCs w:val="30"/>
        </w:rPr>
        <w:t xml:space="preserve"> (о возможности отказа совершеннолетних детей, а также супруга </w:t>
      </w:r>
      <w:r w:rsidRPr="001D4537">
        <w:rPr>
          <w:sz w:val="30"/>
          <w:szCs w:val="30"/>
        </w:rPr>
        <w:lastRenderedPageBreak/>
        <w:t>лица, получившего сертификат, от получения доли в приобретаемом жилище и об изменении обязательств наделения их долями в случае приобретения другого жилого помещения).</w:t>
      </w:r>
      <w:proofErr w:type="gramEnd"/>
    </w:p>
    <w:p w:rsidR="00481710" w:rsidRPr="001D4537" w:rsidRDefault="00481710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28"/>
        </w:rPr>
        <w:t>26.</w:t>
      </w:r>
      <w:r w:rsidRPr="001D4537">
        <w:rPr>
          <w:sz w:val="30"/>
          <w:szCs w:val="28"/>
        </w:rPr>
        <w:t xml:space="preserve"> О проекте федерального закона </w:t>
      </w:r>
      <w:r w:rsidRPr="001D4537">
        <w:rPr>
          <w:sz w:val="30"/>
          <w:szCs w:val="30"/>
        </w:rPr>
        <w:t>№ 441961</w:t>
      </w:r>
      <w:r w:rsidRPr="001D4537">
        <w:rPr>
          <w:sz w:val="30"/>
          <w:szCs w:val="28"/>
        </w:rPr>
        <w:t>-8</w:t>
      </w:r>
      <w:r w:rsidRPr="001D4537">
        <w:rPr>
          <w:b/>
          <w:i/>
          <w:sz w:val="30"/>
          <w:szCs w:val="30"/>
        </w:rPr>
        <w:t xml:space="preserve"> </w:t>
      </w:r>
      <w:r w:rsidR="001E0982">
        <w:rPr>
          <w:sz w:val="30"/>
          <w:szCs w:val="30"/>
        </w:rPr>
        <w:t>«</w:t>
      </w:r>
      <w:r w:rsidRPr="001D4537">
        <w:rPr>
          <w:sz w:val="30"/>
          <w:szCs w:val="30"/>
        </w:rPr>
        <w:t>О внесении изменений   в статью 333</w:t>
      </w:r>
      <w:r w:rsidRPr="001D4537">
        <w:rPr>
          <w:sz w:val="30"/>
          <w:szCs w:val="30"/>
          <w:vertAlign w:val="superscript"/>
        </w:rPr>
        <w:t>33</w:t>
      </w:r>
      <w:r w:rsidRPr="001D4537">
        <w:rPr>
          <w:sz w:val="30"/>
          <w:szCs w:val="30"/>
        </w:rPr>
        <w:t xml:space="preserve"> части второй Налогового кодекса Российской Федерации</w:t>
      </w:r>
      <w:r w:rsidR="001E0982">
        <w:rPr>
          <w:sz w:val="30"/>
          <w:szCs w:val="30"/>
        </w:rPr>
        <w:t>»</w:t>
      </w:r>
      <w:r w:rsidRPr="001D453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</w:t>
      </w:r>
      <w:r w:rsidRPr="001D4537">
        <w:rPr>
          <w:sz w:val="30"/>
          <w:szCs w:val="30"/>
        </w:rPr>
        <w:t>(в части изменения размера государственной пошлины).</w:t>
      </w:r>
    </w:p>
    <w:p w:rsidR="00481710" w:rsidRPr="001D4537" w:rsidRDefault="00481710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27.</w:t>
      </w:r>
      <w:r w:rsidRPr="001D4537">
        <w:rPr>
          <w:sz w:val="30"/>
          <w:szCs w:val="30"/>
        </w:rPr>
        <w:t xml:space="preserve"> О проекте федерального закона № 398197-8 </w:t>
      </w:r>
      <w:r w:rsidR="001E0982">
        <w:rPr>
          <w:sz w:val="30"/>
          <w:szCs w:val="30"/>
        </w:rPr>
        <w:t>«</w:t>
      </w:r>
      <w:r w:rsidRPr="001D4537">
        <w:rPr>
          <w:sz w:val="30"/>
          <w:szCs w:val="30"/>
        </w:rPr>
        <w:t>О внесении изменений   в пункт 2 статьи 93</w:t>
      </w:r>
      <w:r w:rsidRPr="001D4537">
        <w:rPr>
          <w:sz w:val="30"/>
          <w:szCs w:val="30"/>
          <w:vertAlign w:val="superscript"/>
        </w:rPr>
        <w:t>3</w:t>
      </w:r>
      <w:r w:rsidRPr="001D4537">
        <w:rPr>
          <w:sz w:val="30"/>
          <w:szCs w:val="30"/>
        </w:rPr>
        <w:t xml:space="preserve"> Бюджетного кодекса Российской Федерации</w:t>
      </w:r>
      <w:r w:rsidR="001E0982">
        <w:rPr>
          <w:sz w:val="30"/>
          <w:szCs w:val="30"/>
        </w:rPr>
        <w:t>»</w:t>
      </w:r>
      <w:r w:rsidRPr="001D4537">
        <w:rPr>
          <w:sz w:val="30"/>
          <w:szCs w:val="30"/>
        </w:rPr>
        <w:t xml:space="preserve"> (в части бюджетных кредитов, предоставляемых бюджетом субъекта Российской Федерации бюджету муниципального образования для погашения долговых обязательств по муниципальным ценным бумагам и по кредитам, полученным муниципальным образованием от кредитных организаций).</w:t>
      </w:r>
    </w:p>
    <w:p w:rsidR="00481710" w:rsidRPr="001D4537" w:rsidRDefault="00481710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28.</w:t>
      </w:r>
      <w:r w:rsidRPr="001D4537">
        <w:rPr>
          <w:sz w:val="30"/>
          <w:szCs w:val="30"/>
        </w:rPr>
        <w:t xml:space="preserve"> О проекте закона Республики Татарстан № 485-6 </w:t>
      </w:r>
      <w:r w:rsidR="001E0982">
        <w:rPr>
          <w:sz w:val="30"/>
          <w:szCs w:val="30"/>
        </w:rPr>
        <w:t>«</w:t>
      </w:r>
      <w:r w:rsidRPr="001D4537">
        <w:rPr>
          <w:sz w:val="30"/>
          <w:szCs w:val="30"/>
        </w:rPr>
        <w:t>О бюджете Республики Татарстан на 2024 год и на плановый период 2025 и 2026 годов</w:t>
      </w:r>
      <w:r w:rsidR="001E0982">
        <w:rPr>
          <w:sz w:val="30"/>
          <w:szCs w:val="30"/>
        </w:rPr>
        <w:t>»</w:t>
      </w:r>
      <w:r w:rsidRPr="001D4537">
        <w:rPr>
          <w:sz w:val="30"/>
          <w:szCs w:val="30"/>
        </w:rPr>
        <w:t xml:space="preserve">                </w:t>
      </w:r>
      <w:r w:rsidRPr="001D4537">
        <w:rPr>
          <w:bCs/>
          <w:sz w:val="30"/>
          <w:szCs w:val="30"/>
        </w:rPr>
        <w:t>(I чтение)</w:t>
      </w:r>
      <w:r w:rsidRPr="001D4537">
        <w:rPr>
          <w:i/>
          <w:sz w:val="30"/>
          <w:szCs w:val="30"/>
        </w:rPr>
        <w:t>.</w:t>
      </w:r>
    </w:p>
    <w:p w:rsidR="00481710" w:rsidRPr="001D4537" w:rsidRDefault="00481710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29.</w:t>
      </w:r>
      <w:r w:rsidRPr="001D4537">
        <w:rPr>
          <w:b/>
          <w:i/>
          <w:sz w:val="30"/>
          <w:szCs w:val="30"/>
        </w:rPr>
        <w:t xml:space="preserve"> </w:t>
      </w:r>
      <w:r w:rsidRPr="001D4537">
        <w:rPr>
          <w:sz w:val="30"/>
          <w:szCs w:val="30"/>
        </w:rPr>
        <w:t xml:space="preserve">О проекте закона Республики Татарстан № 486-6 </w:t>
      </w:r>
      <w:r w:rsidR="001E0982">
        <w:rPr>
          <w:sz w:val="30"/>
          <w:szCs w:val="30"/>
        </w:rPr>
        <w:t>«</w:t>
      </w:r>
      <w:r w:rsidRPr="001D4537">
        <w:rPr>
          <w:sz w:val="30"/>
          <w:szCs w:val="30"/>
        </w:rPr>
        <w:t>О бюджете Территориального фонда обязательного медицинского страхования Республики Татарстан на 2024 год и на плановый период 2025 и 2026 годов</w:t>
      </w:r>
      <w:r w:rsidR="001E0982">
        <w:rPr>
          <w:sz w:val="30"/>
          <w:szCs w:val="30"/>
        </w:rPr>
        <w:t>»</w:t>
      </w:r>
      <w:r w:rsidRPr="001D4537">
        <w:rPr>
          <w:sz w:val="30"/>
          <w:szCs w:val="30"/>
        </w:rPr>
        <w:t xml:space="preserve"> (I чтение). </w:t>
      </w:r>
    </w:p>
    <w:p w:rsidR="00481710" w:rsidRPr="005B2226" w:rsidRDefault="00481710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30.</w:t>
      </w:r>
      <w:r w:rsidRPr="001D4537">
        <w:rPr>
          <w:b/>
          <w:i/>
          <w:sz w:val="30"/>
          <w:szCs w:val="30"/>
        </w:rPr>
        <w:t xml:space="preserve"> </w:t>
      </w:r>
      <w:r w:rsidRPr="005B2226">
        <w:rPr>
          <w:sz w:val="30"/>
          <w:szCs w:val="30"/>
        </w:rPr>
        <w:t xml:space="preserve">О проекте закона Республики Татарстан № 490-6 </w:t>
      </w:r>
      <w:r w:rsidR="001E0982">
        <w:rPr>
          <w:sz w:val="30"/>
          <w:szCs w:val="30"/>
        </w:rPr>
        <w:t>«</w:t>
      </w:r>
      <w:r w:rsidRPr="005B2226">
        <w:rPr>
          <w:sz w:val="30"/>
          <w:szCs w:val="30"/>
        </w:rPr>
        <w:t>О внесении изменений в Экологический кодекс Республики Татарстан</w:t>
      </w:r>
      <w:r w:rsidR="001E0982">
        <w:rPr>
          <w:sz w:val="30"/>
          <w:szCs w:val="30"/>
        </w:rPr>
        <w:t>»</w:t>
      </w:r>
      <w:r w:rsidRPr="005B2226">
        <w:rPr>
          <w:sz w:val="30"/>
          <w:szCs w:val="30"/>
        </w:rPr>
        <w:t xml:space="preserve"> (</w:t>
      </w:r>
      <w:r w:rsidRPr="005B2226">
        <w:rPr>
          <w:sz w:val="30"/>
          <w:szCs w:val="30"/>
          <w:lang w:val="en-US"/>
        </w:rPr>
        <w:t>I</w:t>
      </w:r>
      <w:r w:rsidRPr="005B2226">
        <w:rPr>
          <w:sz w:val="30"/>
          <w:szCs w:val="30"/>
        </w:rPr>
        <w:t xml:space="preserve"> чтение). </w:t>
      </w:r>
    </w:p>
    <w:p w:rsidR="00481710" w:rsidRDefault="00481710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31. </w:t>
      </w:r>
      <w:r w:rsidRPr="001D4537">
        <w:rPr>
          <w:sz w:val="30"/>
          <w:szCs w:val="30"/>
        </w:rPr>
        <w:t>О</w:t>
      </w:r>
      <w:r w:rsidRPr="001D4537">
        <w:rPr>
          <w:sz w:val="30"/>
          <w:szCs w:val="30"/>
          <w:lang w:val="en-US"/>
        </w:rPr>
        <w:t> </w:t>
      </w:r>
      <w:r w:rsidRPr="001D4537">
        <w:rPr>
          <w:sz w:val="30"/>
          <w:szCs w:val="30"/>
        </w:rPr>
        <w:t xml:space="preserve">проекте закона Республики Татарстан № 477-6 </w:t>
      </w:r>
      <w:r w:rsidR="001E0982">
        <w:rPr>
          <w:sz w:val="30"/>
          <w:szCs w:val="30"/>
        </w:rPr>
        <w:t>«</w:t>
      </w:r>
      <w:r w:rsidRPr="001D4537">
        <w:rPr>
          <w:sz w:val="30"/>
          <w:szCs w:val="30"/>
        </w:rPr>
        <w:t xml:space="preserve">О внесении изменения в статью 10 Закона Республики Татарстан </w:t>
      </w:r>
      <w:r w:rsidR="008152FA">
        <w:rPr>
          <w:sz w:val="30"/>
          <w:szCs w:val="30"/>
        </w:rPr>
        <w:t>«</w:t>
      </w:r>
      <w:r w:rsidRPr="001D4537">
        <w:rPr>
          <w:sz w:val="30"/>
          <w:szCs w:val="30"/>
        </w:rPr>
        <w:t>Об обеспечении условий реализации прав граждан на проведение собраний, митингов, демонстраций, шествий и пикетирований в Республике Татарстан</w:t>
      </w:r>
      <w:r w:rsidR="001E0982">
        <w:rPr>
          <w:sz w:val="30"/>
          <w:szCs w:val="30"/>
        </w:rPr>
        <w:t>»</w:t>
      </w:r>
      <w:r w:rsidRPr="001D4537">
        <w:rPr>
          <w:sz w:val="30"/>
          <w:szCs w:val="30"/>
        </w:rPr>
        <w:t xml:space="preserve"> (</w:t>
      </w:r>
      <w:r w:rsidRPr="001D4537">
        <w:rPr>
          <w:sz w:val="30"/>
          <w:szCs w:val="30"/>
          <w:lang w:val="en-US"/>
        </w:rPr>
        <w:t>I</w:t>
      </w:r>
      <w:r w:rsidRPr="001D4537">
        <w:rPr>
          <w:sz w:val="30"/>
          <w:szCs w:val="30"/>
        </w:rPr>
        <w:t xml:space="preserve"> чтение).</w:t>
      </w:r>
      <w:r>
        <w:rPr>
          <w:sz w:val="30"/>
          <w:szCs w:val="30"/>
        </w:rPr>
        <w:t xml:space="preserve"> </w:t>
      </w:r>
    </w:p>
    <w:p w:rsidR="00481710" w:rsidRPr="001D4537" w:rsidRDefault="00481710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32. </w:t>
      </w:r>
      <w:r w:rsidRPr="001D4537">
        <w:rPr>
          <w:sz w:val="30"/>
          <w:szCs w:val="30"/>
        </w:rPr>
        <w:t xml:space="preserve">О проекте закона Республики Татарстан № 487-6 </w:t>
      </w:r>
      <w:r w:rsidR="001E0982">
        <w:rPr>
          <w:sz w:val="30"/>
          <w:szCs w:val="30"/>
        </w:rPr>
        <w:t>«</w:t>
      </w:r>
      <w:r w:rsidRPr="001D4537">
        <w:rPr>
          <w:sz w:val="30"/>
          <w:szCs w:val="30"/>
        </w:rPr>
        <w:t xml:space="preserve">О внесении изменений в Закон Республики Татарстан </w:t>
      </w:r>
      <w:r w:rsidR="001E0982">
        <w:rPr>
          <w:sz w:val="30"/>
          <w:szCs w:val="30"/>
        </w:rPr>
        <w:t xml:space="preserve"> «</w:t>
      </w:r>
      <w:r w:rsidRPr="001D4537">
        <w:rPr>
          <w:sz w:val="30"/>
          <w:szCs w:val="30"/>
        </w:rPr>
        <w:t>О добровольной пожарной охране в Республике Татарстан</w:t>
      </w:r>
      <w:r w:rsidR="001E0982">
        <w:rPr>
          <w:sz w:val="30"/>
          <w:szCs w:val="30"/>
        </w:rPr>
        <w:t>»</w:t>
      </w:r>
      <w:r w:rsidRPr="001D4537">
        <w:rPr>
          <w:sz w:val="30"/>
          <w:szCs w:val="30"/>
        </w:rPr>
        <w:t xml:space="preserve"> (I чтение).</w:t>
      </w:r>
    </w:p>
    <w:p w:rsidR="00481710" w:rsidRPr="005B2226" w:rsidRDefault="00481710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33.</w:t>
      </w:r>
      <w:r w:rsidRPr="001D4537">
        <w:rPr>
          <w:sz w:val="30"/>
          <w:szCs w:val="30"/>
        </w:rPr>
        <w:t xml:space="preserve"> </w:t>
      </w:r>
      <w:r w:rsidRPr="005B2226">
        <w:rPr>
          <w:sz w:val="30"/>
          <w:szCs w:val="30"/>
        </w:rPr>
        <w:t>О  проекте Примерного плана законопроектной работы в Государственном Совете Республики Татарстан на 2024 год.</w:t>
      </w:r>
    </w:p>
    <w:p w:rsidR="00481710" w:rsidRPr="001D4537" w:rsidRDefault="00481710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34. </w:t>
      </w:r>
      <w:r w:rsidRPr="001D4537">
        <w:rPr>
          <w:sz w:val="30"/>
          <w:szCs w:val="30"/>
        </w:rPr>
        <w:t>Информация о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(Татарстан).</w:t>
      </w:r>
    </w:p>
    <w:p w:rsidR="00481710" w:rsidRPr="001D4537" w:rsidRDefault="00481710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35.</w:t>
      </w:r>
      <w:r w:rsidRPr="001D4537">
        <w:rPr>
          <w:sz w:val="30"/>
          <w:szCs w:val="30"/>
        </w:rPr>
        <w:t xml:space="preserve"> Правительственный час: </w:t>
      </w:r>
      <w:r w:rsidR="001E0982">
        <w:rPr>
          <w:sz w:val="30"/>
          <w:szCs w:val="30"/>
        </w:rPr>
        <w:t>«</w:t>
      </w:r>
      <w:r w:rsidRPr="001D4537">
        <w:rPr>
          <w:sz w:val="30"/>
          <w:szCs w:val="30"/>
        </w:rPr>
        <w:t>О предоставлении государственных и муниципальных услуг в цифровом формате</w:t>
      </w:r>
      <w:r w:rsidR="001E0982">
        <w:rPr>
          <w:sz w:val="30"/>
          <w:szCs w:val="30"/>
        </w:rPr>
        <w:t>»</w:t>
      </w:r>
      <w:r w:rsidRPr="001D4537">
        <w:rPr>
          <w:sz w:val="30"/>
          <w:szCs w:val="30"/>
        </w:rPr>
        <w:t>.</w:t>
      </w:r>
    </w:p>
    <w:p w:rsidR="00481710" w:rsidRPr="001D4537" w:rsidRDefault="00481710" w:rsidP="00950F8B">
      <w:pPr>
        <w:widowControl w:val="0"/>
        <w:tabs>
          <w:tab w:val="left" w:pos="993"/>
          <w:tab w:val="left" w:pos="1134"/>
        </w:tabs>
        <w:ind w:left="720"/>
        <w:rPr>
          <w:sz w:val="30"/>
          <w:szCs w:val="30"/>
        </w:rPr>
      </w:pPr>
      <w:r>
        <w:rPr>
          <w:sz w:val="30"/>
          <w:szCs w:val="30"/>
        </w:rPr>
        <w:t xml:space="preserve">36. Разное.  </w:t>
      </w:r>
    </w:p>
    <w:p w:rsidR="0076525A" w:rsidRDefault="0076525A" w:rsidP="00950F8B">
      <w:pPr>
        <w:pStyle w:val="a3"/>
        <w:widowControl w:val="0"/>
        <w:tabs>
          <w:tab w:val="left" w:pos="993"/>
          <w:tab w:val="left" w:pos="1276"/>
          <w:tab w:val="num" w:pos="2655"/>
        </w:tabs>
        <w:ind w:right="-1" w:firstLine="851"/>
        <w:jc w:val="both"/>
        <w:rPr>
          <w:b/>
          <w:sz w:val="30"/>
          <w:szCs w:val="30"/>
        </w:rPr>
      </w:pPr>
    </w:p>
    <w:p w:rsidR="0076525A" w:rsidRDefault="0076525A" w:rsidP="00950F8B">
      <w:pPr>
        <w:pStyle w:val="a3"/>
        <w:widowControl w:val="0"/>
        <w:tabs>
          <w:tab w:val="left" w:pos="993"/>
          <w:tab w:val="left" w:pos="1276"/>
          <w:tab w:val="num" w:pos="2655"/>
        </w:tabs>
        <w:ind w:right="-1"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Работа по повестке дня:</w:t>
      </w:r>
    </w:p>
    <w:p w:rsidR="0076525A" w:rsidRDefault="0076525A" w:rsidP="00950F8B">
      <w:pPr>
        <w:pStyle w:val="a3"/>
        <w:widowControl w:val="0"/>
        <w:tabs>
          <w:tab w:val="left" w:pos="993"/>
          <w:tab w:val="left" w:pos="1276"/>
          <w:tab w:val="num" w:pos="2655"/>
        </w:tabs>
        <w:ind w:right="-1" w:firstLine="851"/>
        <w:jc w:val="both"/>
        <w:rPr>
          <w:sz w:val="30"/>
          <w:szCs w:val="30"/>
        </w:rPr>
      </w:pPr>
    </w:p>
    <w:p w:rsidR="00433B97" w:rsidRPr="00433B97" w:rsidRDefault="0076525A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i/>
          <w:sz w:val="30"/>
          <w:szCs w:val="30"/>
        </w:rPr>
      </w:pPr>
      <w:r>
        <w:rPr>
          <w:b/>
          <w:sz w:val="30"/>
          <w:szCs w:val="30"/>
        </w:rPr>
        <w:t xml:space="preserve">1. </w:t>
      </w:r>
      <w:r w:rsidR="00433B97" w:rsidRPr="00433B97">
        <w:rPr>
          <w:b/>
          <w:sz w:val="30"/>
          <w:szCs w:val="30"/>
        </w:rPr>
        <w:t>О проекте закона Республики Татарстан № 489-6 «О внесении изменений в Закон Республики Татарстан «</w:t>
      </w:r>
      <w:r w:rsidR="00433B97">
        <w:rPr>
          <w:b/>
          <w:sz w:val="30"/>
          <w:szCs w:val="30"/>
        </w:rPr>
        <w:t xml:space="preserve">О бюджете Республики </w:t>
      </w:r>
      <w:r w:rsidR="00433B97">
        <w:rPr>
          <w:b/>
          <w:sz w:val="30"/>
          <w:szCs w:val="30"/>
        </w:rPr>
        <w:lastRenderedPageBreak/>
        <w:t xml:space="preserve">Татарстан </w:t>
      </w:r>
      <w:r w:rsidR="00433B97" w:rsidRPr="00433B97">
        <w:rPr>
          <w:b/>
          <w:sz w:val="30"/>
          <w:szCs w:val="30"/>
        </w:rPr>
        <w:t xml:space="preserve">на 2023 год и на плановый период 2024 и 2025 годов» </w:t>
      </w:r>
      <w:r w:rsidR="00433B97">
        <w:rPr>
          <w:b/>
          <w:sz w:val="30"/>
          <w:szCs w:val="30"/>
        </w:rPr>
        <w:t xml:space="preserve">                        </w:t>
      </w:r>
      <w:r w:rsidR="00433B97" w:rsidRPr="00433B97">
        <w:rPr>
          <w:b/>
          <w:sz w:val="30"/>
          <w:szCs w:val="30"/>
        </w:rPr>
        <w:t>(</w:t>
      </w:r>
      <w:r w:rsidR="00433B97" w:rsidRPr="00433B97">
        <w:rPr>
          <w:b/>
          <w:sz w:val="30"/>
          <w:szCs w:val="30"/>
          <w:lang w:val="en-US"/>
        </w:rPr>
        <w:t>I</w:t>
      </w:r>
      <w:r w:rsidR="00433B97" w:rsidRPr="00433B97">
        <w:rPr>
          <w:b/>
          <w:sz w:val="30"/>
          <w:szCs w:val="30"/>
        </w:rPr>
        <w:t xml:space="preserve"> чтение).</w:t>
      </w:r>
    </w:p>
    <w:p w:rsidR="0076525A" w:rsidRDefault="0076525A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76525A" w:rsidTr="0076525A">
        <w:tc>
          <w:tcPr>
            <w:tcW w:w="2034" w:type="dxa"/>
            <w:hideMark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76525A" w:rsidRDefault="00433B97" w:rsidP="00950F8B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Гайзатуллин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Р.Р</w:t>
            </w:r>
            <w:r w:rsidR="0076525A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 xml:space="preserve">министр финансов </w:t>
            </w:r>
            <w:r w:rsidR="0076525A">
              <w:rPr>
                <w:sz w:val="30"/>
                <w:szCs w:val="30"/>
                <w:lang w:eastAsia="en-US"/>
              </w:rPr>
              <w:t xml:space="preserve"> Республики Татарстан </w:t>
            </w:r>
          </w:p>
        </w:tc>
        <w:tc>
          <w:tcPr>
            <w:tcW w:w="4077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433B97" w:rsidRDefault="00433B97" w:rsidP="00950F8B">
      <w:pPr>
        <w:widowControl w:val="0"/>
        <w:rPr>
          <w:sz w:val="30"/>
          <w:szCs w:val="30"/>
        </w:rPr>
      </w:pPr>
    </w:p>
    <w:p w:rsidR="00433B97" w:rsidRDefault="00433B97" w:rsidP="00950F8B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>
        <w:rPr>
          <w:sz w:val="30"/>
          <w:szCs w:val="30"/>
        </w:rPr>
        <w:t>Вопросы:</w:t>
      </w:r>
    </w:p>
    <w:p w:rsidR="00013A1F" w:rsidRDefault="00013A1F" w:rsidP="00950F8B">
      <w:pPr>
        <w:widowControl w:val="0"/>
        <w:ind w:firstLine="709"/>
        <w:jc w:val="both"/>
        <w:rPr>
          <w:b/>
          <w:sz w:val="30"/>
          <w:szCs w:val="30"/>
        </w:rPr>
      </w:pPr>
      <w:r w:rsidRPr="000443D6">
        <w:rPr>
          <w:b/>
          <w:sz w:val="30"/>
          <w:szCs w:val="30"/>
        </w:rPr>
        <w:t>Аминов И.Ю.</w:t>
      </w:r>
      <w:r>
        <w:rPr>
          <w:b/>
          <w:sz w:val="30"/>
          <w:szCs w:val="30"/>
        </w:rPr>
        <w:t xml:space="preserve">, </w:t>
      </w:r>
      <w:r w:rsidRPr="00633B13">
        <w:rPr>
          <w:i/>
          <w:sz w:val="30"/>
          <w:szCs w:val="30"/>
        </w:rPr>
        <w:t>фракция «Единая Россия».</w:t>
      </w:r>
    </w:p>
    <w:p w:rsidR="00433B97" w:rsidRDefault="00013A1F" w:rsidP="00950F8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0443D6">
        <w:rPr>
          <w:sz w:val="30"/>
          <w:szCs w:val="30"/>
        </w:rPr>
        <w:t xml:space="preserve">ы только что сказали, что законопроектом предусматривается на треть снизить дефицит бюджета. </w:t>
      </w:r>
      <w:r>
        <w:rPr>
          <w:sz w:val="30"/>
          <w:szCs w:val="30"/>
        </w:rPr>
        <w:t>В</w:t>
      </w:r>
      <w:r w:rsidRPr="000443D6">
        <w:rPr>
          <w:sz w:val="30"/>
          <w:szCs w:val="30"/>
        </w:rPr>
        <w:t>ремени уже осталось мало до конца года. Оставш</w:t>
      </w:r>
      <w:r>
        <w:rPr>
          <w:sz w:val="30"/>
          <w:szCs w:val="30"/>
        </w:rPr>
        <w:t>е</w:t>
      </w:r>
      <w:r w:rsidRPr="000443D6">
        <w:rPr>
          <w:sz w:val="30"/>
          <w:szCs w:val="30"/>
        </w:rPr>
        <w:t xml:space="preserve">еся как будет </w:t>
      </w:r>
      <w:proofErr w:type="gramStart"/>
      <w:r w:rsidRPr="000443D6">
        <w:rPr>
          <w:sz w:val="30"/>
          <w:szCs w:val="30"/>
        </w:rPr>
        <w:t>компенсироваться</w:t>
      </w:r>
      <w:proofErr w:type="gramEnd"/>
      <w:r>
        <w:rPr>
          <w:sz w:val="30"/>
          <w:szCs w:val="30"/>
        </w:rPr>
        <w:t xml:space="preserve"> и</w:t>
      </w:r>
      <w:r w:rsidRPr="000443D6">
        <w:rPr>
          <w:sz w:val="30"/>
          <w:szCs w:val="30"/>
        </w:rPr>
        <w:t>ли как будет финансироваться? Есть ли средства для того</w:t>
      </w:r>
      <w:r>
        <w:rPr>
          <w:sz w:val="30"/>
          <w:szCs w:val="30"/>
        </w:rPr>
        <w:t>,</w:t>
      </w:r>
      <w:r w:rsidRPr="000443D6">
        <w:rPr>
          <w:sz w:val="30"/>
          <w:szCs w:val="30"/>
        </w:rPr>
        <w:t xml:space="preserve"> чтобы закрыть</w:t>
      </w:r>
      <w:r>
        <w:rPr>
          <w:sz w:val="30"/>
          <w:szCs w:val="30"/>
        </w:rPr>
        <w:t>,</w:t>
      </w:r>
      <w:r w:rsidRPr="000443D6">
        <w:rPr>
          <w:sz w:val="30"/>
          <w:szCs w:val="30"/>
        </w:rPr>
        <w:t xml:space="preserve"> в конце концов</w:t>
      </w:r>
      <w:r>
        <w:rPr>
          <w:sz w:val="30"/>
          <w:szCs w:val="30"/>
        </w:rPr>
        <w:t>,</w:t>
      </w:r>
      <w:r w:rsidRPr="000443D6">
        <w:rPr>
          <w:sz w:val="30"/>
          <w:szCs w:val="30"/>
        </w:rPr>
        <w:t xml:space="preserve"> этот дефицит</w:t>
      </w:r>
      <w:r>
        <w:rPr>
          <w:sz w:val="30"/>
          <w:szCs w:val="30"/>
        </w:rPr>
        <w:t>?</w:t>
      </w:r>
      <w:r w:rsidRPr="000443D6">
        <w:rPr>
          <w:sz w:val="30"/>
          <w:szCs w:val="30"/>
        </w:rPr>
        <w:t xml:space="preserve"> </w:t>
      </w:r>
    </w:p>
    <w:p w:rsidR="00013A1F" w:rsidRDefault="00013A1F" w:rsidP="00950F8B">
      <w:pPr>
        <w:widowControl w:val="0"/>
        <w:ind w:firstLine="709"/>
        <w:jc w:val="both"/>
        <w:rPr>
          <w:sz w:val="30"/>
          <w:szCs w:val="30"/>
        </w:rPr>
      </w:pPr>
      <w:r w:rsidRPr="000443D6">
        <w:rPr>
          <w:b/>
          <w:sz w:val="30"/>
          <w:szCs w:val="30"/>
        </w:rPr>
        <w:t>Комисаров А.В.</w:t>
      </w:r>
      <w:r>
        <w:rPr>
          <w:b/>
          <w:sz w:val="30"/>
          <w:szCs w:val="30"/>
        </w:rPr>
        <w:t xml:space="preserve">, </w:t>
      </w:r>
      <w:r w:rsidRPr="00375617">
        <w:rPr>
          <w:i/>
          <w:sz w:val="30"/>
          <w:szCs w:val="30"/>
        </w:rPr>
        <w:t>фракция КПРФ.</w:t>
      </w:r>
    </w:p>
    <w:p w:rsidR="00013A1F" w:rsidRDefault="00013A1F" w:rsidP="00950F8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Pr="000443D6">
        <w:rPr>
          <w:sz w:val="30"/>
          <w:szCs w:val="30"/>
        </w:rPr>
        <w:t>ак мы выглядим среди регионов</w:t>
      </w:r>
      <w:r>
        <w:rPr>
          <w:sz w:val="30"/>
          <w:szCs w:val="30"/>
        </w:rPr>
        <w:t xml:space="preserve">-доноров </w:t>
      </w:r>
      <w:r w:rsidRPr="000443D6">
        <w:rPr>
          <w:sz w:val="30"/>
          <w:szCs w:val="30"/>
        </w:rPr>
        <w:t xml:space="preserve">в первую очередь </w:t>
      </w:r>
      <w:r>
        <w:rPr>
          <w:sz w:val="30"/>
          <w:szCs w:val="30"/>
        </w:rPr>
        <w:t>в</w:t>
      </w:r>
      <w:r w:rsidRPr="000443D6">
        <w:rPr>
          <w:sz w:val="30"/>
          <w:szCs w:val="30"/>
        </w:rPr>
        <w:t xml:space="preserve"> Российской Федерации</w:t>
      </w:r>
      <w:r>
        <w:rPr>
          <w:sz w:val="30"/>
          <w:szCs w:val="30"/>
        </w:rPr>
        <w:t>?</w:t>
      </w:r>
      <w:r w:rsidRPr="000443D6">
        <w:rPr>
          <w:sz w:val="30"/>
          <w:szCs w:val="30"/>
        </w:rPr>
        <w:t xml:space="preserve"> </w:t>
      </w:r>
    </w:p>
    <w:p w:rsidR="00013A1F" w:rsidRDefault="00013A1F" w:rsidP="00950F8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Pr="000443D6">
        <w:rPr>
          <w:sz w:val="30"/>
          <w:szCs w:val="30"/>
        </w:rPr>
        <w:t xml:space="preserve">ак пропорции с федеральным центром </w:t>
      </w:r>
      <w:r>
        <w:rPr>
          <w:sz w:val="30"/>
          <w:szCs w:val="30"/>
        </w:rPr>
        <w:t xml:space="preserve">и республикой, как они меняются, </w:t>
      </w:r>
      <w:r w:rsidRPr="000443D6">
        <w:rPr>
          <w:sz w:val="30"/>
          <w:szCs w:val="30"/>
        </w:rPr>
        <w:t>если сравнить с прошлым</w:t>
      </w:r>
      <w:r w:rsidRPr="00375617">
        <w:rPr>
          <w:sz w:val="30"/>
          <w:szCs w:val="30"/>
        </w:rPr>
        <w:t xml:space="preserve"> </w:t>
      </w:r>
      <w:r w:rsidRPr="000443D6">
        <w:rPr>
          <w:sz w:val="30"/>
          <w:szCs w:val="30"/>
        </w:rPr>
        <w:t>годом</w:t>
      </w:r>
      <w:r>
        <w:rPr>
          <w:sz w:val="30"/>
          <w:szCs w:val="30"/>
        </w:rPr>
        <w:t>?</w:t>
      </w:r>
      <w:r w:rsidRPr="000443D6">
        <w:rPr>
          <w:sz w:val="30"/>
          <w:szCs w:val="30"/>
        </w:rPr>
        <w:t xml:space="preserve"> </w:t>
      </w:r>
    </w:p>
    <w:p w:rsidR="00013A1F" w:rsidRDefault="00013A1F" w:rsidP="00950F8B">
      <w:pPr>
        <w:widowControl w:val="0"/>
        <w:ind w:firstLine="709"/>
        <w:jc w:val="both"/>
        <w:rPr>
          <w:sz w:val="30"/>
          <w:szCs w:val="30"/>
        </w:rPr>
      </w:pPr>
      <w:proofErr w:type="spellStart"/>
      <w:r w:rsidRPr="000443D6">
        <w:rPr>
          <w:b/>
          <w:sz w:val="30"/>
          <w:szCs w:val="30"/>
        </w:rPr>
        <w:t>Галеев</w:t>
      </w:r>
      <w:proofErr w:type="spellEnd"/>
      <w:r w:rsidRPr="000443D6">
        <w:rPr>
          <w:b/>
          <w:sz w:val="30"/>
          <w:szCs w:val="30"/>
        </w:rPr>
        <w:t xml:space="preserve"> М.Г.</w:t>
      </w:r>
      <w:r>
        <w:rPr>
          <w:b/>
          <w:sz w:val="30"/>
          <w:szCs w:val="30"/>
        </w:rPr>
        <w:t xml:space="preserve">, </w:t>
      </w:r>
      <w:r w:rsidRPr="008D0C77">
        <w:rPr>
          <w:i/>
          <w:sz w:val="30"/>
          <w:szCs w:val="30"/>
        </w:rPr>
        <w:t>фракция «Единая Россия».</w:t>
      </w:r>
    </w:p>
    <w:p w:rsidR="00013A1F" w:rsidRDefault="008152FA" w:rsidP="00950F8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013A1F">
        <w:rPr>
          <w:sz w:val="30"/>
          <w:szCs w:val="30"/>
        </w:rPr>
        <w:t xml:space="preserve">о </w:t>
      </w:r>
      <w:r w:rsidR="00013A1F" w:rsidRPr="000443D6">
        <w:rPr>
          <w:sz w:val="30"/>
          <w:szCs w:val="30"/>
        </w:rPr>
        <w:t>налог</w:t>
      </w:r>
      <w:r w:rsidR="00013A1F">
        <w:rPr>
          <w:sz w:val="30"/>
          <w:szCs w:val="30"/>
        </w:rPr>
        <w:t>у</w:t>
      </w:r>
      <w:r w:rsidR="00013A1F" w:rsidRPr="000443D6">
        <w:rPr>
          <w:sz w:val="30"/>
          <w:szCs w:val="30"/>
        </w:rPr>
        <w:t xml:space="preserve"> на прибыль вроде наибольшие корректировки</w:t>
      </w:r>
      <w:r w:rsidR="00013A1F">
        <w:rPr>
          <w:sz w:val="30"/>
          <w:szCs w:val="30"/>
        </w:rPr>
        <w:t>.</w:t>
      </w:r>
      <w:r w:rsidR="00013A1F" w:rsidRPr="000443D6">
        <w:rPr>
          <w:sz w:val="30"/>
          <w:szCs w:val="30"/>
        </w:rPr>
        <w:t xml:space="preserve"> </w:t>
      </w:r>
      <w:r w:rsidR="00013A1F">
        <w:rPr>
          <w:sz w:val="30"/>
          <w:szCs w:val="30"/>
        </w:rPr>
        <w:t>З</w:t>
      </w:r>
      <w:r w:rsidR="00013A1F" w:rsidRPr="000443D6">
        <w:rPr>
          <w:sz w:val="30"/>
          <w:szCs w:val="30"/>
        </w:rPr>
        <w:t xml:space="preserve">а </w:t>
      </w:r>
      <w:proofErr w:type="gramStart"/>
      <w:r w:rsidR="00013A1F" w:rsidRPr="000443D6">
        <w:rPr>
          <w:sz w:val="30"/>
          <w:szCs w:val="30"/>
        </w:rPr>
        <w:t>счет</w:t>
      </w:r>
      <w:proofErr w:type="gramEnd"/>
      <w:r w:rsidR="00013A1F" w:rsidRPr="000443D6">
        <w:rPr>
          <w:sz w:val="30"/>
          <w:szCs w:val="30"/>
        </w:rPr>
        <w:t xml:space="preserve"> каких отраслей</w:t>
      </w:r>
      <w:r w:rsidR="00013A1F">
        <w:rPr>
          <w:sz w:val="30"/>
          <w:szCs w:val="30"/>
        </w:rPr>
        <w:t>? О</w:t>
      </w:r>
      <w:r w:rsidR="00013A1F" w:rsidRPr="000443D6">
        <w:rPr>
          <w:sz w:val="30"/>
          <w:szCs w:val="30"/>
        </w:rPr>
        <w:t>бычно по нефтехимии, нефти</w:t>
      </w:r>
      <w:r w:rsidR="00013A1F">
        <w:rPr>
          <w:sz w:val="30"/>
          <w:szCs w:val="30"/>
        </w:rPr>
        <w:t>.</w:t>
      </w:r>
      <w:r w:rsidR="00013A1F" w:rsidRPr="000443D6">
        <w:rPr>
          <w:sz w:val="30"/>
          <w:szCs w:val="30"/>
        </w:rPr>
        <w:t xml:space="preserve"> </w:t>
      </w:r>
      <w:r w:rsidR="00013A1F">
        <w:rPr>
          <w:sz w:val="30"/>
          <w:szCs w:val="30"/>
        </w:rPr>
        <w:t>И</w:t>
      </w:r>
      <w:r w:rsidR="00013A1F" w:rsidRPr="000443D6">
        <w:rPr>
          <w:sz w:val="30"/>
          <w:szCs w:val="30"/>
        </w:rPr>
        <w:t>ли тут какие-то другие факторы еще сыграли</w:t>
      </w:r>
      <w:r w:rsidR="00013A1F">
        <w:rPr>
          <w:sz w:val="30"/>
          <w:szCs w:val="30"/>
        </w:rPr>
        <w:t>?</w:t>
      </w:r>
    </w:p>
    <w:p w:rsidR="00013A1F" w:rsidRDefault="00013A1F" w:rsidP="00950F8B">
      <w:pPr>
        <w:widowControl w:val="0"/>
        <w:ind w:firstLine="709"/>
        <w:jc w:val="both"/>
        <w:rPr>
          <w:i/>
          <w:sz w:val="30"/>
          <w:szCs w:val="30"/>
        </w:rPr>
      </w:pPr>
      <w:r w:rsidRPr="000443D6">
        <w:rPr>
          <w:b/>
          <w:sz w:val="30"/>
          <w:szCs w:val="30"/>
        </w:rPr>
        <w:t>Хабибуллин А.Г.</w:t>
      </w:r>
      <w:r>
        <w:rPr>
          <w:b/>
          <w:sz w:val="30"/>
          <w:szCs w:val="30"/>
        </w:rPr>
        <w:t xml:space="preserve">, </w:t>
      </w:r>
      <w:r w:rsidRPr="00696D39">
        <w:rPr>
          <w:i/>
          <w:sz w:val="30"/>
          <w:szCs w:val="30"/>
        </w:rPr>
        <w:t>фракция «Единая Россия».</w:t>
      </w:r>
    </w:p>
    <w:p w:rsidR="00013A1F" w:rsidRDefault="00013A1F" w:rsidP="00950F8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Х</w:t>
      </w:r>
      <w:r w:rsidRPr="000443D6">
        <w:rPr>
          <w:sz w:val="30"/>
          <w:szCs w:val="30"/>
        </w:rPr>
        <w:t>отя</w:t>
      </w:r>
      <w:r>
        <w:rPr>
          <w:sz w:val="30"/>
          <w:szCs w:val="30"/>
        </w:rPr>
        <w:t xml:space="preserve"> мы</w:t>
      </w:r>
      <w:r w:rsidRPr="000443D6">
        <w:rPr>
          <w:sz w:val="30"/>
          <w:szCs w:val="30"/>
        </w:rPr>
        <w:t xml:space="preserve"> говорим о бюджете республики, скажите</w:t>
      </w:r>
      <w:r>
        <w:rPr>
          <w:sz w:val="30"/>
          <w:szCs w:val="30"/>
        </w:rPr>
        <w:t>,</w:t>
      </w:r>
      <w:r w:rsidRPr="000443D6">
        <w:rPr>
          <w:sz w:val="30"/>
          <w:szCs w:val="30"/>
        </w:rPr>
        <w:t xml:space="preserve"> пожалуйста, как идет исполнение бюджетов наших муниципальных образовани</w:t>
      </w:r>
      <w:r>
        <w:rPr>
          <w:sz w:val="30"/>
          <w:szCs w:val="30"/>
        </w:rPr>
        <w:t>й</w:t>
      </w:r>
      <w:r w:rsidRPr="000443D6">
        <w:rPr>
          <w:sz w:val="30"/>
          <w:szCs w:val="30"/>
        </w:rPr>
        <w:t>, муниципальных районов и городских округов</w:t>
      </w:r>
      <w:r>
        <w:rPr>
          <w:sz w:val="30"/>
          <w:szCs w:val="30"/>
        </w:rPr>
        <w:t>?</w:t>
      </w:r>
    </w:p>
    <w:p w:rsidR="00013A1F" w:rsidRDefault="00013A1F" w:rsidP="00950F8B">
      <w:pPr>
        <w:widowControl w:val="0"/>
        <w:ind w:firstLine="709"/>
        <w:jc w:val="both"/>
        <w:rPr>
          <w:i/>
          <w:sz w:val="30"/>
          <w:szCs w:val="30"/>
        </w:rPr>
      </w:pPr>
      <w:r w:rsidRPr="000443D6">
        <w:rPr>
          <w:b/>
          <w:sz w:val="30"/>
          <w:szCs w:val="30"/>
        </w:rPr>
        <w:t>Глушков Г.Н.</w:t>
      </w:r>
      <w:r>
        <w:rPr>
          <w:b/>
          <w:sz w:val="30"/>
          <w:szCs w:val="30"/>
        </w:rPr>
        <w:t>,</w:t>
      </w:r>
      <w:r w:rsidRPr="00F767DF">
        <w:rPr>
          <w:i/>
          <w:sz w:val="30"/>
          <w:szCs w:val="30"/>
        </w:rPr>
        <w:t xml:space="preserve"> фракция «Единая Россия»</w:t>
      </w:r>
      <w:r>
        <w:rPr>
          <w:i/>
          <w:sz w:val="30"/>
          <w:szCs w:val="30"/>
        </w:rPr>
        <w:t>.</w:t>
      </w:r>
    </w:p>
    <w:p w:rsidR="00013A1F" w:rsidRPr="000443D6" w:rsidRDefault="00013A1F" w:rsidP="00950F8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 </w:t>
      </w:r>
      <w:r w:rsidRPr="000443D6">
        <w:rPr>
          <w:sz w:val="30"/>
          <w:szCs w:val="30"/>
        </w:rPr>
        <w:t>докладе прозвучало, что произойдут изменения в расходной части</w:t>
      </w:r>
      <w:r>
        <w:rPr>
          <w:sz w:val="30"/>
          <w:szCs w:val="30"/>
        </w:rPr>
        <w:t>,</w:t>
      </w:r>
      <w:r w:rsidRPr="000443D6">
        <w:rPr>
          <w:sz w:val="30"/>
          <w:szCs w:val="30"/>
        </w:rPr>
        <w:t xml:space="preserve"> в том числе по национальным проектам. Хотелось бы уточнить, каков результат за </w:t>
      </w:r>
      <w:r>
        <w:rPr>
          <w:sz w:val="30"/>
          <w:szCs w:val="30"/>
        </w:rPr>
        <w:t>девять</w:t>
      </w:r>
      <w:r w:rsidRPr="000443D6">
        <w:rPr>
          <w:sz w:val="30"/>
          <w:szCs w:val="30"/>
        </w:rPr>
        <w:t xml:space="preserve"> месяцев с точки зрения бюджетного исполнения и прогноз по году</w:t>
      </w:r>
      <w:r>
        <w:rPr>
          <w:sz w:val="30"/>
          <w:szCs w:val="30"/>
        </w:rPr>
        <w:t>?</w:t>
      </w:r>
      <w:r w:rsidRPr="000443D6">
        <w:rPr>
          <w:sz w:val="30"/>
          <w:szCs w:val="30"/>
        </w:rPr>
        <w:t xml:space="preserve"> </w:t>
      </w:r>
    </w:p>
    <w:p w:rsidR="00013A1F" w:rsidRDefault="00013A1F" w:rsidP="00950F8B">
      <w:pPr>
        <w:widowControl w:val="0"/>
        <w:ind w:firstLine="709"/>
        <w:jc w:val="both"/>
        <w:rPr>
          <w:i/>
          <w:sz w:val="30"/>
          <w:szCs w:val="30"/>
        </w:rPr>
      </w:pPr>
      <w:r w:rsidRPr="000443D6">
        <w:rPr>
          <w:b/>
          <w:sz w:val="30"/>
          <w:szCs w:val="30"/>
        </w:rPr>
        <w:t>Рыбушкин Н.Н</w:t>
      </w:r>
      <w:r w:rsidRPr="008152FA">
        <w:rPr>
          <w:b/>
          <w:sz w:val="30"/>
          <w:szCs w:val="30"/>
        </w:rPr>
        <w:t>.,</w:t>
      </w:r>
      <w:r>
        <w:rPr>
          <w:sz w:val="30"/>
          <w:szCs w:val="30"/>
        </w:rPr>
        <w:t xml:space="preserve"> </w:t>
      </w:r>
      <w:r w:rsidRPr="003A2DAF">
        <w:rPr>
          <w:i/>
          <w:sz w:val="30"/>
          <w:szCs w:val="30"/>
        </w:rPr>
        <w:t>депутатская группа «ТНВ».</w:t>
      </w:r>
    </w:p>
    <w:p w:rsidR="00013A1F" w:rsidRDefault="00013A1F" w:rsidP="00950F8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0443D6">
        <w:rPr>
          <w:sz w:val="30"/>
          <w:szCs w:val="30"/>
        </w:rPr>
        <w:t>асходы на социальную сферу остаются те же или увеличиваются? Нам на комитете сказали, что они на 6,4</w:t>
      </w:r>
      <w:r>
        <w:rPr>
          <w:sz w:val="30"/>
          <w:szCs w:val="30"/>
        </w:rPr>
        <w:t>, по-моему,</w:t>
      </w:r>
      <w:r w:rsidRPr="000443D6">
        <w:rPr>
          <w:sz w:val="30"/>
          <w:szCs w:val="30"/>
        </w:rPr>
        <w:t xml:space="preserve"> увеличиваются. </w:t>
      </w:r>
    </w:p>
    <w:p w:rsidR="00013A1F" w:rsidRDefault="00013A1F" w:rsidP="00950F8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0443D6">
        <w:rPr>
          <w:sz w:val="30"/>
          <w:szCs w:val="30"/>
        </w:rPr>
        <w:t xml:space="preserve">асходы на сельское хозяйство. Предусмотрено ли </w:t>
      </w:r>
      <w:r>
        <w:rPr>
          <w:sz w:val="30"/>
          <w:szCs w:val="30"/>
        </w:rPr>
        <w:t>увеличение</w:t>
      </w:r>
      <w:r w:rsidRPr="000443D6">
        <w:rPr>
          <w:sz w:val="30"/>
          <w:szCs w:val="30"/>
        </w:rPr>
        <w:t xml:space="preserve"> финансов для сельского хозяйства с учетом нынешнего года?</w:t>
      </w:r>
    </w:p>
    <w:p w:rsidR="00013A1F" w:rsidRDefault="00013A1F" w:rsidP="00950F8B">
      <w:pPr>
        <w:widowControl w:val="0"/>
        <w:ind w:firstLine="709"/>
        <w:jc w:val="both"/>
        <w:rPr>
          <w:sz w:val="30"/>
          <w:szCs w:val="30"/>
        </w:rPr>
      </w:pPr>
    </w:p>
    <w:p w:rsidR="00433B97" w:rsidRDefault="00433B97" w:rsidP="00950F8B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Даны  ответы по существу вопросов.</w:t>
      </w:r>
    </w:p>
    <w:p w:rsidR="00013A1F" w:rsidRDefault="00013A1F" w:rsidP="00950F8B">
      <w:pPr>
        <w:widowControl w:val="0"/>
        <w:ind w:firstLine="851"/>
        <w:jc w:val="both"/>
        <w:rPr>
          <w:sz w:val="30"/>
          <w:szCs w:val="30"/>
        </w:rPr>
      </w:pPr>
    </w:p>
    <w:p w:rsidR="00433B97" w:rsidRDefault="00433B97" w:rsidP="00950F8B">
      <w:pPr>
        <w:widowContro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76525A" w:rsidTr="0076525A">
        <w:tc>
          <w:tcPr>
            <w:tcW w:w="2034" w:type="dxa"/>
            <w:hideMark/>
          </w:tcPr>
          <w:p w:rsidR="0076525A" w:rsidRDefault="0076525A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76525A" w:rsidRDefault="00013A1F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Якунин Л.А</w:t>
            </w:r>
            <w:r w:rsidR="0076525A">
              <w:rPr>
                <w:sz w:val="30"/>
                <w:szCs w:val="30"/>
                <w:lang w:eastAsia="en-US"/>
              </w:rPr>
              <w:t xml:space="preserve">., председатель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бюджету, налогам и финансам</w:t>
            </w:r>
          </w:p>
        </w:tc>
        <w:tc>
          <w:tcPr>
            <w:tcW w:w="8154" w:type="dxa"/>
          </w:tcPr>
          <w:p w:rsidR="0076525A" w:rsidRDefault="0076525A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13A1F" w:rsidRDefault="00013A1F" w:rsidP="00950F8B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Выступил:</w:t>
      </w:r>
    </w:p>
    <w:p w:rsidR="00013A1F" w:rsidRDefault="00013A1F" w:rsidP="00950F8B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Атласов Н.М</w:t>
      </w:r>
      <w:r w:rsidRPr="000443D6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, </w:t>
      </w:r>
      <w:r w:rsidRPr="00375617">
        <w:rPr>
          <w:i/>
          <w:sz w:val="30"/>
          <w:szCs w:val="30"/>
        </w:rPr>
        <w:t>фракция КПРФ.</w:t>
      </w:r>
    </w:p>
    <w:p w:rsidR="00013A1F" w:rsidRDefault="00013A1F" w:rsidP="00950F8B">
      <w:pPr>
        <w:pStyle w:val="a3"/>
        <w:widowControl w:val="0"/>
        <w:tabs>
          <w:tab w:val="left" w:pos="993"/>
          <w:tab w:val="left" w:pos="1134"/>
          <w:tab w:val="left" w:pos="1276"/>
          <w:tab w:val="num" w:pos="2088"/>
        </w:tabs>
        <w:ind w:right="-1" w:firstLine="851"/>
        <w:jc w:val="both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013A1F" w:rsidTr="00013A1F">
        <w:tc>
          <w:tcPr>
            <w:tcW w:w="1384" w:type="dxa"/>
          </w:tcPr>
          <w:p w:rsidR="00013A1F" w:rsidRDefault="00013A1F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013A1F" w:rsidRDefault="00013A1F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013A1F" w:rsidRDefault="00013A1F" w:rsidP="00950F8B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в первом чтении и в целом проекта закона Республики Татарстан </w:t>
            </w:r>
            <w:r w:rsidRPr="00013A1F">
              <w:rPr>
                <w:sz w:val="30"/>
                <w:szCs w:val="30"/>
              </w:rPr>
              <w:t>№ 489-6 «О внесении изменений в Закон Республики Татарстан «О бюджете Республики Татарстан на 2023 год и на плановый период 2024 и 2025 годов»</w:t>
            </w:r>
          </w:p>
        </w:tc>
        <w:tc>
          <w:tcPr>
            <w:tcW w:w="1692" w:type="dxa"/>
          </w:tcPr>
          <w:p w:rsidR="00013A1F" w:rsidRDefault="00013A1F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13A1F" w:rsidRDefault="00013A1F" w:rsidP="00950F8B">
      <w:pPr>
        <w:widowControl w:val="0"/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013A1F" w:rsidTr="00013A1F">
        <w:tc>
          <w:tcPr>
            <w:tcW w:w="2943" w:type="dxa"/>
          </w:tcPr>
          <w:p w:rsidR="00013A1F" w:rsidRDefault="00013A1F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013A1F" w:rsidRDefault="00013A1F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950F8B">
              <w:rPr>
                <w:sz w:val="30"/>
                <w:szCs w:val="30"/>
                <w:lang w:eastAsia="en-US"/>
              </w:rPr>
              <w:t>77</w:t>
            </w:r>
          </w:p>
          <w:p w:rsidR="00013A1F" w:rsidRDefault="00013A1F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013A1F" w:rsidRDefault="00013A1F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013A1F" w:rsidRDefault="00013A1F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013A1F" w:rsidRDefault="00013A1F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013A1F" w:rsidRDefault="00013A1F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013A1F" w:rsidRDefault="00013A1F" w:rsidP="00950F8B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AB0C9C" w:rsidRDefault="0076525A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="00AB0C9C" w:rsidRPr="00AB0C9C">
        <w:rPr>
          <w:b/>
          <w:sz w:val="30"/>
          <w:szCs w:val="30"/>
        </w:rPr>
        <w:t xml:space="preserve">О проекте закона Республики Татарстан № 492-6 </w:t>
      </w:r>
      <w:r w:rsidR="00AB0C9C">
        <w:rPr>
          <w:b/>
          <w:sz w:val="30"/>
          <w:szCs w:val="30"/>
        </w:rPr>
        <w:t>«</w:t>
      </w:r>
      <w:r w:rsidR="00AB0C9C" w:rsidRPr="00AB0C9C">
        <w:rPr>
          <w:b/>
          <w:sz w:val="30"/>
          <w:szCs w:val="30"/>
        </w:rPr>
        <w:t xml:space="preserve">О внесении изменений в Закон Республики Татарстан </w:t>
      </w:r>
      <w:r w:rsidR="00AB0C9C">
        <w:rPr>
          <w:b/>
          <w:sz w:val="30"/>
          <w:szCs w:val="30"/>
        </w:rPr>
        <w:t>«</w:t>
      </w:r>
      <w:r w:rsidR="00AB0C9C" w:rsidRPr="00AB0C9C">
        <w:rPr>
          <w:b/>
          <w:sz w:val="30"/>
          <w:szCs w:val="30"/>
        </w:rPr>
        <w:t xml:space="preserve">О </w:t>
      </w:r>
      <w:r w:rsidR="00AB0C9C">
        <w:rPr>
          <w:b/>
          <w:sz w:val="30"/>
          <w:szCs w:val="30"/>
        </w:rPr>
        <w:t xml:space="preserve">бюджете Территориального фонда </w:t>
      </w:r>
      <w:r w:rsidR="00AB0C9C" w:rsidRPr="00AB0C9C">
        <w:rPr>
          <w:b/>
          <w:sz w:val="30"/>
          <w:szCs w:val="30"/>
        </w:rPr>
        <w:t>обязательного медицинского страхования Республики Татарстан на 2023 год и на плановый период 2024 и 2025 годов</w:t>
      </w:r>
      <w:r w:rsidR="00AB0C9C">
        <w:rPr>
          <w:b/>
          <w:sz w:val="30"/>
          <w:szCs w:val="30"/>
        </w:rPr>
        <w:t>»</w:t>
      </w:r>
      <w:r w:rsidR="00AB0C9C" w:rsidRPr="00AB0C9C">
        <w:rPr>
          <w:b/>
          <w:sz w:val="30"/>
          <w:szCs w:val="30"/>
        </w:rPr>
        <w:t xml:space="preserve"> (</w:t>
      </w:r>
      <w:r w:rsidR="00AB0C9C" w:rsidRPr="00AB0C9C">
        <w:rPr>
          <w:b/>
          <w:sz w:val="30"/>
          <w:szCs w:val="30"/>
          <w:lang w:val="en-US"/>
        </w:rPr>
        <w:t>I</w:t>
      </w:r>
      <w:r w:rsidR="00AB0C9C" w:rsidRPr="00AB0C9C">
        <w:rPr>
          <w:b/>
          <w:sz w:val="30"/>
          <w:szCs w:val="30"/>
        </w:rPr>
        <w:t xml:space="preserve"> чтение).</w:t>
      </w:r>
    </w:p>
    <w:p w:rsidR="00AB0C9C" w:rsidRDefault="00AB0C9C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AB0C9C" w:rsidTr="00AB0C9C">
        <w:tc>
          <w:tcPr>
            <w:tcW w:w="2034" w:type="dxa"/>
            <w:hideMark/>
          </w:tcPr>
          <w:p w:rsidR="00AB0C9C" w:rsidRDefault="00AB0C9C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AB0C9C" w:rsidRDefault="00AB0C9C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Мифтахова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А.М., директор Территориального фонда обязательного медицинского страхования Республики Татарстан </w:t>
            </w:r>
          </w:p>
        </w:tc>
        <w:tc>
          <w:tcPr>
            <w:tcW w:w="8154" w:type="dxa"/>
          </w:tcPr>
          <w:p w:rsidR="00AB0C9C" w:rsidRDefault="00AB0C9C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p w:rsidR="00AB0C9C" w:rsidRDefault="00AB0C9C" w:rsidP="00950F8B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>
        <w:rPr>
          <w:sz w:val="30"/>
          <w:szCs w:val="30"/>
        </w:rPr>
        <w:t>Вопросы:</w:t>
      </w:r>
    </w:p>
    <w:p w:rsidR="00AB0C9C" w:rsidRDefault="00AB0C9C" w:rsidP="00950F8B">
      <w:pPr>
        <w:widowControl w:val="0"/>
        <w:ind w:firstLine="709"/>
        <w:jc w:val="both"/>
        <w:rPr>
          <w:i/>
          <w:sz w:val="30"/>
          <w:szCs w:val="30"/>
        </w:rPr>
      </w:pPr>
      <w:r w:rsidRPr="000443D6">
        <w:rPr>
          <w:b/>
          <w:sz w:val="30"/>
          <w:szCs w:val="30"/>
        </w:rPr>
        <w:t>Рыбушкин Н.Н</w:t>
      </w:r>
      <w:r w:rsidRPr="008152FA">
        <w:rPr>
          <w:b/>
          <w:sz w:val="30"/>
          <w:szCs w:val="30"/>
        </w:rPr>
        <w:t>.,</w:t>
      </w:r>
      <w:r>
        <w:rPr>
          <w:sz w:val="30"/>
          <w:szCs w:val="30"/>
        </w:rPr>
        <w:t xml:space="preserve"> </w:t>
      </w:r>
      <w:r w:rsidRPr="003A2DAF">
        <w:rPr>
          <w:i/>
          <w:sz w:val="30"/>
          <w:szCs w:val="30"/>
        </w:rPr>
        <w:t>депутатская группа «ТНВ».</w:t>
      </w:r>
    </w:p>
    <w:p w:rsidR="00AB0C9C" w:rsidRPr="000A2598" w:rsidRDefault="00AB0C9C" w:rsidP="00950F8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0A2598">
        <w:rPr>
          <w:sz w:val="30"/>
          <w:szCs w:val="30"/>
        </w:rPr>
        <w:t>ы тоже телевизор</w:t>
      </w:r>
      <w:r>
        <w:rPr>
          <w:sz w:val="30"/>
          <w:szCs w:val="30"/>
        </w:rPr>
        <w:t xml:space="preserve"> </w:t>
      </w:r>
      <w:r w:rsidRPr="000A2598">
        <w:rPr>
          <w:sz w:val="30"/>
          <w:szCs w:val="30"/>
        </w:rPr>
        <w:t>смотрите</w:t>
      </w:r>
      <w:r>
        <w:rPr>
          <w:sz w:val="30"/>
          <w:szCs w:val="30"/>
        </w:rPr>
        <w:t xml:space="preserve"> (</w:t>
      </w:r>
      <w:r w:rsidRPr="000A2598">
        <w:rPr>
          <w:sz w:val="30"/>
          <w:szCs w:val="30"/>
        </w:rPr>
        <w:t xml:space="preserve">и по </w:t>
      </w:r>
      <w:proofErr w:type="gramStart"/>
      <w:r w:rsidRPr="000A2598">
        <w:rPr>
          <w:sz w:val="30"/>
          <w:szCs w:val="30"/>
        </w:rPr>
        <w:t>республиканскому</w:t>
      </w:r>
      <w:proofErr w:type="gramEnd"/>
      <w:r>
        <w:rPr>
          <w:sz w:val="30"/>
          <w:szCs w:val="30"/>
        </w:rPr>
        <w:t>)</w:t>
      </w:r>
      <w:r w:rsidRPr="000A2598">
        <w:rPr>
          <w:sz w:val="30"/>
          <w:szCs w:val="30"/>
        </w:rPr>
        <w:t>, каждый раз</w:t>
      </w:r>
      <w:r w:rsidRPr="00235750">
        <w:rPr>
          <w:sz w:val="30"/>
          <w:szCs w:val="30"/>
        </w:rPr>
        <w:t xml:space="preserve"> </w:t>
      </w:r>
      <w:r w:rsidRPr="000A2598">
        <w:rPr>
          <w:sz w:val="30"/>
          <w:szCs w:val="30"/>
        </w:rPr>
        <w:t>эти объявления</w:t>
      </w:r>
      <w:r>
        <w:rPr>
          <w:sz w:val="30"/>
          <w:szCs w:val="30"/>
        </w:rPr>
        <w:t>, что т</w:t>
      </w:r>
      <w:r w:rsidRPr="000A2598">
        <w:rPr>
          <w:sz w:val="30"/>
          <w:szCs w:val="30"/>
        </w:rPr>
        <w:t xml:space="preserve">ребуется срочная операция детям. Я хотел бы узнать, сколько </w:t>
      </w:r>
      <w:r w:rsidR="008152FA" w:rsidRPr="000A2598">
        <w:rPr>
          <w:sz w:val="30"/>
          <w:szCs w:val="30"/>
        </w:rPr>
        <w:t xml:space="preserve">таких операций оплачено </w:t>
      </w:r>
      <w:r w:rsidRPr="000A2598">
        <w:rPr>
          <w:sz w:val="30"/>
          <w:szCs w:val="30"/>
        </w:rPr>
        <w:t>из нашего</w:t>
      </w:r>
      <w:r>
        <w:rPr>
          <w:sz w:val="30"/>
          <w:szCs w:val="30"/>
        </w:rPr>
        <w:t xml:space="preserve"> Т</w:t>
      </w:r>
      <w:r w:rsidRPr="000A2598">
        <w:rPr>
          <w:sz w:val="30"/>
          <w:szCs w:val="30"/>
        </w:rPr>
        <w:t>ерриториального фонда?</w:t>
      </w:r>
    </w:p>
    <w:p w:rsidR="00AB0C9C" w:rsidRDefault="00AB0C9C" w:rsidP="00950F8B">
      <w:pPr>
        <w:widowControl w:val="0"/>
        <w:ind w:right="-108" w:firstLine="709"/>
        <w:jc w:val="both"/>
        <w:rPr>
          <w:i/>
          <w:sz w:val="30"/>
          <w:szCs w:val="30"/>
        </w:rPr>
      </w:pPr>
      <w:r w:rsidRPr="00C20DBD">
        <w:rPr>
          <w:b/>
          <w:sz w:val="30"/>
          <w:szCs w:val="30"/>
        </w:rPr>
        <w:t>Михеев А.А.</w:t>
      </w:r>
      <w:r>
        <w:rPr>
          <w:b/>
          <w:sz w:val="30"/>
          <w:szCs w:val="30"/>
        </w:rPr>
        <w:t>,</w:t>
      </w:r>
      <w:r w:rsidRPr="000124CB">
        <w:rPr>
          <w:b/>
          <w:color w:val="000000"/>
          <w:sz w:val="30"/>
          <w:szCs w:val="30"/>
        </w:rPr>
        <w:t xml:space="preserve"> </w:t>
      </w:r>
      <w:r w:rsidRPr="0063329F">
        <w:rPr>
          <w:i/>
          <w:sz w:val="30"/>
          <w:szCs w:val="30"/>
        </w:rPr>
        <w:t>Прибрежный одномандатный избирательный округ № 4</w:t>
      </w:r>
      <w:r>
        <w:rPr>
          <w:i/>
          <w:sz w:val="30"/>
          <w:szCs w:val="30"/>
        </w:rPr>
        <w:t>.</w:t>
      </w:r>
    </w:p>
    <w:p w:rsidR="00AB0C9C" w:rsidRPr="000A2598" w:rsidRDefault="00694F38" w:rsidP="00950F8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Я</w:t>
      </w:r>
      <w:r w:rsidR="00AB0C9C" w:rsidRPr="000A2598">
        <w:rPr>
          <w:sz w:val="30"/>
          <w:szCs w:val="30"/>
        </w:rPr>
        <w:t xml:space="preserve"> запросил у вашей организации сведения о</w:t>
      </w:r>
      <w:r w:rsidR="00AB0C9C">
        <w:rPr>
          <w:sz w:val="30"/>
          <w:szCs w:val="30"/>
        </w:rPr>
        <w:t>б</w:t>
      </w:r>
      <w:r w:rsidR="00AB0C9C" w:rsidRPr="000A2598">
        <w:rPr>
          <w:sz w:val="30"/>
          <w:szCs w:val="30"/>
        </w:rPr>
        <w:t xml:space="preserve"> изменении стоимости </w:t>
      </w:r>
      <w:r w:rsidR="00AB0C9C">
        <w:rPr>
          <w:sz w:val="30"/>
          <w:szCs w:val="30"/>
        </w:rPr>
        <w:t>(</w:t>
      </w:r>
      <w:r w:rsidR="00AB0C9C" w:rsidRPr="000A2598">
        <w:rPr>
          <w:sz w:val="30"/>
          <w:szCs w:val="30"/>
        </w:rPr>
        <w:t>финансового обеспечения</w:t>
      </w:r>
      <w:r w:rsidR="00AB0C9C">
        <w:rPr>
          <w:sz w:val="30"/>
          <w:szCs w:val="30"/>
        </w:rPr>
        <w:t>)</w:t>
      </w:r>
      <w:r w:rsidR="00AB0C9C" w:rsidRPr="000A2598">
        <w:rPr>
          <w:sz w:val="30"/>
          <w:szCs w:val="30"/>
        </w:rPr>
        <w:t xml:space="preserve"> медицинской помощи за </w:t>
      </w:r>
      <w:r w:rsidR="00AB0C9C">
        <w:rPr>
          <w:sz w:val="30"/>
          <w:szCs w:val="30"/>
        </w:rPr>
        <w:t xml:space="preserve">девять </w:t>
      </w:r>
      <w:r w:rsidR="00AB0C9C" w:rsidRPr="000A2598">
        <w:rPr>
          <w:sz w:val="30"/>
          <w:szCs w:val="30"/>
        </w:rPr>
        <w:t xml:space="preserve">месяцев </w:t>
      </w:r>
      <w:r>
        <w:rPr>
          <w:sz w:val="30"/>
          <w:szCs w:val="30"/>
        </w:rPr>
        <w:t xml:space="preserve">                  </w:t>
      </w:r>
      <w:r w:rsidR="00AB0C9C" w:rsidRPr="000A2598">
        <w:rPr>
          <w:sz w:val="30"/>
          <w:szCs w:val="30"/>
        </w:rPr>
        <w:t xml:space="preserve">2023 года. Надо сказать, что некоторые цифры очень удивляют. </w:t>
      </w:r>
      <w:r w:rsidR="00AB0C9C">
        <w:rPr>
          <w:sz w:val="30"/>
          <w:szCs w:val="30"/>
        </w:rPr>
        <w:t>П</w:t>
      </w:r>
      <w:r w:rsidR="00AB0C9C" w:rsidRPr="000A2598">
        <w:rPr>
          <w:sz w:val="30"/>
          <w:szCs w:val="30"/>
        </w:rPr>
        <w:t xml:space="preserve">ример, </w:t>
      </w:r>
      <w:proofErr w:type="spellStart"/>
      <w:r w:rsidR="00AB0C9C" w:rsidRPr="000A2598">
        <w:rPr>
          <w:sz w:val="30"/>
          <w:szCs w:val="30"/>
        </w:rPr>
        <w:t>Бугульминская</w:t>
      </w:r>
      <w:proofErr w:type="spellEnd"/>
      <w:r w:rsidR="00AB0C9C" w:rsidRPr="000A2598">
        <w:rPr>
          <w:sz w:val="30"/>
          <w:szCs w:val="30"/>
        </w:rPr>
        <w:t xml:space="preserve"> ЦРБ </w:t>
      </w:r>
      <w:r w:rsidR="00AB0C9C">
        <w:rPr>
          <w:sz w:val="30"/>
          <w:szCs w:val="30"/>
        </w:rPr>
        <w:t xml:space="preserve">– </w:t>
      </w:r>
      <w:r w:rsidR="00AB0C9C" w:rsidRPr="000A2598">
        <w:rPr>
          <w:sz w:val="30"/>
          <w:szCs w:val="30"/>
        </w:rPr>
        <w:t xml:space="preserve">изъято 34,5 </w:t>
      </w:r>
      <w:proofErr w:type="spellStart"/>
      <w:proofErr w:type="gramStart"/>
      <w:r w:rsidR="00AB0C9C">
        <w:rPr>
          <w:sz w:val="30"/>
          <w:szCs w:val="30"/>
        </w:rPr>
        <w:t>млн</w:t>
      </w:r>
      <w:proofErr w:type="spellEnd"/>
      <w:proofErr w:type="gramEnd"/>
      <w:r w:rsidR="00AB0C9C">
        <w:rPr>
          <w:sz w:val="30"/>
          <w:szCs w:val="30"/>
        </w:rPr>
        <w:t xml:space="preserve"> </w:t>
      </w:r>
      <w:r w:rsidR="00AB0C9C" w:rsidRPr="000A2598">
        <w:rPr>
          <w:sz w:val="30"/>
          <w:szCs w:val="30"/>
        </w:rPr>
        <w:t xml:space="preserve">рублей, </w:t>
      </w:r>
      <w:proofErr w:type="spellStart"/>
      <w:r w:rsidR="00AB0C9C" w:rsidRPr="000A2598">
        <w:rPr>
          <w:sz w:val="30"/>
          <w:szCs w:val="30"/>
        </w:rPr>
        <w:t>Зеленодольск</w:t>
      </w:r>
      <w:r w:rsidR="00AB0C9C">
        <w:rPr>
          <w:sz w:val="30"/>
          <w:szCs w:val="30"/>
        </w:rPr>
        <w:t>ая</w:t>
      </w:r>
      <w:proofErr w:type="spellEnd"/>
      <w:r w:rsidR="00AB0C9C" w:rsidRPr="000A2598">
        <w:rPr>
          <w:sz w:val="30"/>
          <w:szCs w:val="30"/>
        </w:rPr>
        <w:t xml:space="preserve"> ЦРБ – 31 </w:t>
      </w:r>
      <w:proofErr w:type="spellStart"/>
      <w:r w:rsidR="00AB0C9C">
        <w:rPr>
          <w:sz w:val="30"/>
          <w:szCs w:val="30"/>
        </w:rPr>
        <w:t>млн</w:t>
      </w:r>
      <w:proofErr w:type="spellEnd"/>
      <w:r w:rsidR="00AB0C9C">
        <w:rPr>
          <w:sz w:val="30"/>
          <w:szCs w:val="30"/>
        </w:rPr>
        <w:t xml:space="preserve"> </w:t>
      </w:r>
      <w:r w:rsidR="00AB0C9C" w:rsidRPr="000A2598">
        <w:rPr>
          <w:sz w:val="30"/>
          <w:szCs w:val="30"/>
        </w:rPr>
        <w:t>рублей. И много таких учреждений,</w:t>
      </w:r>
      <w:r w:rsidR="00AB0C9C">
        <w:rPr>
          <w:sz w:val="30"/>
          <w:szCs w:val="30"/>
        </w:rPr>
        <w:t xml:space="preserve"> </w:t>
      </w:r>
      <w:r w:rsidR="00AB0C9C" w:rsidRPr="000A2598">
        <w:rPr>
          <w:sz w:val="30"/>
          <w:szCs w:val="30"/>
        </w:rPr>
        <w:t xml:space="preserve">большие объемы изымаются. </w:t>
      </w:r>
      <w:r>
        <w:rPr>
          <w:sz w:val="30"/>
          <w:szCs w:val="30"/>
        </w:rPr>
        <w:t>П</w:t>
      </w:r>
      <w:r w:rsidR="00AB0C9C" w:rsidRPr="000A2598">
        <w:rPr>
          <w:sz w:val="30"/>
          <w:szCs w:val="30"/>
        </w:rPr>
        <w:t xml:space="preserve">очему </w:t>
      </w:r>
      <w:r w:rsidR="00AB0C9C">
        <w:rPr>
          <w:sz w:val="30"/>
          <w:szCs w:val="30"/>
        </w:rPr>
        <w:t>это происходит</w:t>
      </w:r>
      <w:r w:rsidR="00AB0C9C" w:rsidRPr="000A2598">
        <w:rPr>
          <w:sz w:val="30"/>
          <w:szCs w:val="30"/>
        </w:rPr>
        <w:t xml:space="preserve"> в таких объемах</w:t>
      </w:r>
      <w:r w:rsidR="008152FA">
        <w:rPr>
          <w:sz w:val="30"/>
          <w:szCs w:val="30"/>
        </w:rPr>
        <w:t>?</w:t>
      </w:r>
      <w:r w:rsidR="00AB0C9C" w:rsidRPr="000A2598">
        <w:rPr>
          <w:sz w:val="30"/>
          <w:szCs w:val="30"/>
        </w:rPr>
        <w:t xml:space="preserve"> </w:t>
      </w:r>
      <w:r w:rsidR="008152FA">
        <w:rPr>
          <w:sz w:val="30"/>
          <w:szCs w:val="30"/>
        </w:rPr>
        <w:t>К</w:t>
      </w:r>
      <w:r w:rsidR="00AB0C9C" w:rsidRPr="000A2598">
        <w:rPr>
          <w:sz w:val="30"/>
          <w:szCs w:val="30"/>
        </w:rPr>
        <w:t>уда эти пациенты деваются</w:t>
      </w:r>
      <w:r w:rsidR="00AB0C9C">
        <w:rPr>
          <w:sz w:val="30"/>
          <w:szCs w:val="30"/>
        </w:rPr>
        <w:t xml:space="preserve">? </w:t>
      </w:r>
      <w:r w:rsidR="00AB0C9C" w:rsidRPr="000A2598">
        <w:rPr>
          <w:sz w:val="30"/>
          <w:szCs w:val="30"/>
        </w:rPr>
        <w:t xml:space="preserve">Мы же запланировали этих пациентов. </w:t>
      </w:r>
      <w:r w:rsidR="00AB0C9C">
        <w:rPr>
          <w:sz w:val="30"/>
          <w:szCs w:val="30"/>
        </w:rPr>
        <w:t>Ч</w:t>
      </w:r>
      <w:r w:rsidR="00AB0C9C" w:rsidRPr="000A2598">
        <w:rPr>
          <w:sz w:val="30"/>
          <w:szCs w:val="30"/>
        </w:rPr>
        <w:t>ем это грозит районному здравоохранению</w:t>
      </w:r>
      <w:r w:rsidR="00AB0C9C">
        <w:rPr>
          <w:sz w:val="30"/>
          <w:szCs w:val="30"/>
        </w:rPr>
        <w:t>?</w:t>
      </w:r>
    </w:p>
    <w:p w:rsidR="00694F38" w:rsidRPr="00113F07" w:rsidRDefault="00694F38" w:rsidP="00950F8B">
      <w:pPr>
        <w:widowControl w:val="0"/>
        <w:ind w:firstLine="709"/>
        <w:jc w:val="both"/>
        <w:rPr>
          <w:i/>
          <w:sz w:val="30"/>
          <w:szCs w:val="30"/>
        </w:rPr>
      </w:pPr>
      <w:proofErr w:type="spellStart"/>
      <w:r w:rsidRPr="000A2598">
        <w:rPr>
          <w:b/>
          <w:sz w:val="30"/>
          <w:szCs w:val="30"/>
        </w:rPr>
        <w:t>Миргалимов</w:t>
      </w:r>
      <w:proofErr w:type="spellEnd"/>
      <w:r w:rsidRPr="000A2598">
        <w:rPr>
          <w:b/>
          <w:sz w:val="30"/>
          <w:szCs w:val="30"/>
        </w:rPr>
        <w:t xml:space="preserve"> Х.Г.</w:t>
      </w:r>
      <w:r>
        <w:rPr>
          <w:sz w:val="30"/>
          <w:szCs w:val="30"/>
        </w:rPr>
        <w:t xml:space="preserve">, </w:t>
      </w:r>
      <w:r w:rsidRPr="00113F07">
        <w:rPr>
          <w:i/>
          <w:sz w:val="30"/>
          <w:szCs w:val="30"/>
        </w:rPr>
        <w:t>фракция КПРФ.</w:t>
      </w:r>
    </w:p>
    <w:p w:rsidR="00694F38" w:rsidRPr="000A2598" w:rsidRDefault="00694F38" w:rsidP="00950F8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Pr="000A2598">
        <w:rPr>
          <w:sz w:val="30"/>
          <w:szCs w:val="30"/>
        </w:rPr>
        <w:t>ород Набережные</w:t>
      </w:r>
      <w:r>
        <w:rPr>
          <w:sz w:val="30"/>
          <w:szCs w:val="30"/>
        </w:rPr>
        <w:t xml:space="preserve"> </w:t>
      </w:r>
      <w:r w:rsidRPr="000A2598">
        <w:rPr>
          <w:sz w:val="30"/>
          <w:szCs w:val="30"/>
        </w:rPr>
        <w:t>Челны</w:t>
      </w:r>
      <w:r>
        <w:rPr>
          <w:sz w:val="30"/>
          <w:szCs w:val="30"/>
        </w:rPr>
        <w:t>,</w:t>
      </w:r>
      <w:r w:rsidRPr="000A2598">
        <w:rPr>
          <w:sz w:val="30"/>
          <w:szCs w:val="30"/>
        </w:rPr>
        <w:t xml:space="preserve"> при</w:t>
      </w:r>
      <w:r>
        <w:rPr>
          <w:sz w:val="30"/>
          <w:szCs w:val="30"/>
        </w:rPr>
        <w:t>шла</w:t>
      </w:r>
      <w:r w:rsidRPr="000A2598">
        <w:rPr>
          <w:sz w:val="30"/>
          <w:szCs w:val="30"/>
        </w:rPr>
        <w:t xml:space="preserve"> больная, </w:t>
      </w:r>
      <w:r>
        <w:rPr>
          <w:sz w:val="30"/>
          <w:szCs w:val="30"/>
        </w:rPr>
        <w:t>ей</w:t>
      </w:r>
      <w:r w:rsidRPr="000A2598">
        <w:rPr>
          <w:sz w:val="30"/>
          <w:szCs w:val="30"/>
        </w:rPr>
        <w:t xml:space="preserve"> выписали бесплатное</w:t>
      </w:r>
      <w:r>
        <w:rPr>
          <w:sz w:val="30"/>
          <w:szCs w:val="30"/>
        </w:rPr>
        <w:t xml:space="preserve"> </w:t>
      </w:r>
      <w:r w:rsidRPr="000A2598">
        <w:rPr>
          <w:sz w:val="30"/>
          <w:szCs w:val="30"/>
        </w:rPr>
        <w:lastRenderedPageBreak/>
        <w:t>лекарство. Я объехал 10 аптек,</w:t>
      </w:r>
      <w:r>
        <w:rPr>
          <w:sz w:val="30"/>
          <w:szCs w:val="30"/>
        </w:rPr>
        <w:t xml:space="preserve"> в них лекарства </w:t>
      </w:r>
      <w:r w:rsidRPr="000A2598">
        <w:rPr>
          <w:sz w:val="30"/>
          <w:szCs w:val="30"/>
        </w:rPr>
        <w:t xml:space="preserve">нет, </w:t>
      </w:r>
      <w:r>
        <w:rPr>
          <w:sz w:val="30"/>
          <w:szCs w:val="30"/>
        </w:rPr>
        <w:t xml:space="preserve">в </w:t>
      </w:r>
      <w:r w:rsidRPr="000A2598">
        <w:rPr>
          <w:sz w:val="30"/>
          <w:szCs w:val="30"/>
        </w:rPr>
        <w:t>11</w:t>
      </w:r>
      <w:r>
        <w:rPr>
          <w:sz w:val="30"/>
          <w:szCs w:val="30"/>
        </w:rPr>
        <w:t xml:space="preserve">-й </w:t>
      </w:r>
      <w:r w:rsidRPr="000A2598">
        <w:rPr>
          <w:sz w:val="30"/>
          <w:szCs w:val="30"/>
        </w:rPr>
        <w:t>есть</w:t>
      </w:r>
      <w:r>
        <w:rPr>
          <w:sz w:val="30"/>
          <w:szCs w:val="30"/>
        </w:rPr>
        <w:t xml:space="preserve">, </w:t>
      </w:r>
      <w:r w:rsidRPr="000A2598">
        <w:rPr>
          <w:sz w:val="30"/>
          <w:szCs w:val="30"/>
        </w:rPr>
        <w:t xml:space="preserve">но </w:t>
      </w:r>
      <w:r w:rsidR="008152FA">
        <w:rPr>
          <w:sz w:val="30"/>
          <w:szCs w:val="30"/>
        </w:rPr>
        <w:t xml:space="preserve">              </w:t>
      </w:r>
      <w:r w:rsidRPr="000A2598">
        <w:rPr>
          <w:sz w:val="30"/>
          <w:szCs w:val="30"/>
        </w:rPr>
        <w:t>стоимость</w:t>
      </w:r>
      <w:r w:rsidR="008152FA">
        <w:rPr>
          <w:sz w:val="30"/>
          <w:szCs w:val="30"/>
        </w:rPr>
        <w:t xml:space="preserve"> – </w:t>
      </w:r>
      <w:r w:rsidRPr="000A2598">
        <w:rPr>
          <w:sz w:val="30"/>
          <w:szCs w:val="30"/>
        </w:rPr>
        <w:t>2</w:t>
      </w:r>
      <w:r>
        <w:rPr>
          <w:sz w:val="30"/>
          <w:szCs w:val="30"/>
        </w:rPr>
        <w:t>,5 тыс</w:t>
      </w:r>
      <w:r w:rsidRPr="000A2598">
        <w:rPr>
          <w:sz w:val="30"/>
          <w:szCs w:val="30"/>
        </w:rPr>
        <w:t>.</w:t>
      </w:r>
      <w:r>
        <w:rPr>
          <w:sz w:val="30"/>
          <w:szCs w:val="30"/>
        </w:rPr>
        <w:t xml:space="preserve"> К</w:t>
      </w:r>
      <w:r w:rsidRPr="000A2598">
        <w:rPr>
          <w:sz w:val="30"/>
          <w:szCs w:val="30"/>
        </w:rPr>
        <w:t>ак это так? Врач выписывает рецепт, а</w:t>
      </w:r>
      <w:r>
        <w:rPr>
          <w:sz w:val="30"/>
          <w:szCs w:val="30"/>
        </w:rPr>
        <w:t xml:space="preserve"> </w:t>
      </w:r>
      <w:r w:rsidR="008152FA">
        <w:rPr>
          <w:sz w:val="30"/>
          <w:szCs w:val="30"/>
        </w:rPr>
        <w:t>лекарства</w:t>
      </w:r>
      <w:r w:rsidRPr="000A2598">
        <w:rPr>
          <w:sz w:val="30"/>
          <w:szCs w:val="30"/>
        </w:rPr>
        <w:t xml:space="preserve"> нет</w:t>
      </w:r>
      <w:r>
        <w:rPr>
          <w:sz w:val="30"/>
          <w:szCs w:val="30"/>
        </w:rPr>
        <w:t xml:space="preserve"> </w:t>
      </w:r>
      <w:r w:rsidRPr="000A2598">
        <w:rPr>
          <w:sz w:val="30"/>
          <w:szCs w:val="30"/>
        </w:rPr>
        <w:t>в городе. Мы обеспечиваем,</w:t>
      </w:r>
      <w:r>
        <w:rPr>
          <w:sz w:val="30"/>
          <w:szCs w:val="30"/>
        </w:rPr>
        <w:t xml:space="preserve"> </w:t>
      </w:r>
      <w:r w:rsidRPr="000A2598">
        <w:rPr>
          <w:sz w:val="30"/>
          <w:szCs w:val="30"/>
        </w:rPr>
        <w:t>агитируем, чтобы они не потеряли свои бесплатные права</w:t>
      </w:r>
      <w:r>
        <w:rPr>
          <w:sz w:val="30"/>
          <w:szCs w:val="30"/>
        </w:rPr>
        <w:t xml:space="preserve"> и</w:t>
      </w:r>
      <w:r w:rsidRPr="000A2598">
        <w:rPr>
          <w:sz w:val="30"/>
          <w:szCs w:val="30"/>
        </w:rPr>
        <w:t xml:space="preserve"> возможност</w:t>
      </w:r>
      <w:r>
        <w:rPr>
          <w:sz w:val="30"/>
          <w:szCs w:val="30"/>
        </w:rPr>
        <w:t>ь</w:t>
      </w:r>
      <w:r w:rsidRPr="000A2598">
        <w:rPr>
          <w:sz w:val="30"/>
          <w:szCs w:val="30"/>
        </w:rPr>
        <w:t>, а</w:t>
      </w:r>
      <w:r>
        <w:rPr>
          <w:sz w:val="30"/>
          <w:szCs w:val="30"/>
        </w:rPr>
        <w:t xml:space="preserve"> </w:t>
      </w:r>
      <w:r w:rsidRPr="000A2598">
        <w:rPr>
          <w:sz w:val="30"/>
          <w:szCs w:val="30"/>
        </w:rPr>
        <w:t xml:space="preserve">в аптеках </w:t>
      </w:r>
      <w:r w:rsidR="008152FA">
        <w:rPr>
          <w:sz w:val="30"/>
          <w:szCs w:val="30"/>
        </w:rPr>
        <w:t>лекарств</w:t>
      </w:r>
      <w:r w:rsidRPr="000A2598">
        <w:rPr>
          <w:sz w:val="30"/>
          <w:szCs w:val="30"/>
        </w:rPr>
        <w:t xml:space="preserve"> нет</w:t>
      </w:r>
      <w:r>
        <w:rPr>
          <w:sz w:val="30"/>
          <w:szCs w:val="30"/>
        </w:rPr>
        <w:t>.</w:t>
      </w:r>
      <w:r w:rsidRPr="000A2598">
        <w:rPr>
          <w:sz w:val="30"/>
          <w:szCs w:val="30"/>
        </w:rPr>
        <w:t xml:space="preserve"> </w:t>
      </w:r>
      <w:r>
        <w:rPr>
          <w:sz w:val="30"/>
          <w:szCs w:val="30"/>
        </w:rPr>
        <w:t>К</w:t>
      </w:r>
      <w:r w:rsidRPr="000A2598">
        <w:rPr>
          <w:sz w:val="30"/>
          <w:szCs w:val="30"/>
        </w:rPr>
        <w:t>ак же так?</w:t>
      </w:r>
    </w:p>
    <w:p w:rsidR="00694F38" w:rsidRPr="001B0B5B" w:rsidRDefault="00694F38" w:rsidP="00950F8B">
      <w:pPr>
        <w:widowControl w:val="0"/>
        <w:ind w:firstLine="709"/>
        <w:jc w:val="both"/>
        <w:rPr>
          <w:i/>
          <w:sz w:val="30"/>
          <w:szCs w:val="30"/>
        </w:rPr>
      </w:pPr>
      <w:proofErr w:type="spellStart"/>
      <w:r w:rsidRPr="001B0B5B">
        <w:rPr>
          <w:b/>
          <w:sz w:val="30"/>
          <w:szCs w:val="30"/>
        </w:rPr>
        <w:t>Хамаев</w:t>
      </w:r>
      <w:proofErr w:type="spellEnd"/>
      <w:r w:rsidRPr="001B0B5B">
        <w:rPr>
          <w:b/>
          <w:sz w:val="30"/>
          <w:szCs w:val="30"/>
        </w:rPr>
        <w:t xml:space="preserve"> А.К., </w:t>
      </w:r>
      <w:r w:rsidRPr="001B0B5B">
        <w:rPr>
          <w:i/>
          <w:sz w:val="30"/>
          <w:szCs w:val="30"/>
        </w:rPr>
        <w:t>фракция «Единая Россия».</w:t>
      </w:r>
    </w:p>
    <w:p w:rsidR="00694F38" w:rsidRPr="001B0B5B" w:rsidRDefault="00694F38" w:rsidP="00950F8B">
      <w:pPr>
        <w:widowControl w:val="0"/>
        <w:ind w:firstLine="709"/>
        <w:jc w:val="both"/>
        <w:rPr>
          <w:sz w:val="30"/>
          <w:szCs w:val="30"/>
        </w:rPr>
      </w:pPr>
      <w:r w:rsidRPr="001B0B5B">
        <w:rPr>
          <w:sz w:val="30"/>
          <w:szCs w:val="30"/>
        </w:rPr>
        <w:t xml:space="preserve">Раньше больные могли лечиться в субъектах Российской Федерации, сейчас, говорят, это почему-то невозможно, нет перераспределения финансов ФОМС. Я правильно понял их или неправильно? </w:t>
      </w:r>
    </w:p>
    <w:p w:rsidR="00694F38" w:rsidRPr="001B0B5B" w:rsidRDefault="00694F38" w:rsidP="00950F8B">
      <w:pPr>
        <w:widowControl w:val="0"/>
        <w:ind w:firstLine="709"/>
        <w:jc w:val="both"/>
        <w:rPr>
          <w:sz w:val="30"/>
          <w:szCs w:val="30"/>
        </w:rPr>
      </w:pPr>
      <w:r w:rsidRPr="001B0B5B">
        <w:rPr>
          <w:b/>
          <w:sz w:val="30"/>
          <w:szCs w:val="30"/>
        </w:rPr>
        <w:t xml:space="preserve">Вавилов В.В., </w:t>
      </w:r>
      <w:r w:rsidRPr="001B0B5B">
        <w:rPr>
          <w:i/>
          <w:sz w:val="30"/>
          <w:szCs w:val="30"/>
        </w:rPr>
        <w:t>фракция «Единая Россия».</w:t>
      </w:r>
      <w:r w:rsidRPr="001B0B5B">
        <w:rPr>
          <w:sz w:val="30"/>
          <w:szCs w:val="30"/>
        </w:rPr>
        <w:t xml:space="preserve"> </w:t>
      </w:r>
    </w:p>
    <w:p w:rsidR="00694F38" w:rsidRPr="001B0B5B" w:rsidRDefault="00694F38" w:rsidP="00950F8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1B0B5B">
        <w:rPr>
          <w:sz w:val="30"/>
          <w:szCs w:val="30"/>
        </w:rPr>
        <w:t>ы сейчас сказали о сокращении на паллиативную помощь. Сейчас только в Казани у меня прос</w:t>
      </w:r>
      <w:r w:rsidR="008152FA">
        <w:rPr>
          <w:sz w:val="30"/>
          <w:szCs w:val="30"/>
        </w:rPr>
        <w:t>я</w:t>
      </w:r>
      <w:r w:rsidRPr="001B0B5B">
        <w:rPr>
          <w:sz w:val="30"/>
          <w:szCs w:val="30"/>
        </w:rPr>
        <w:t xml:space="preserve">тся на госпитализацию более 150 пациентов при наличии 22 коек. По республике будет сокращение, так ведь? Как будем тогда оказывать помощь этим пациентам? </w:t>
      </w:r>
    </w:p>
    <w:p w:rsidR="00694F38" w:rsidRDefault="00694F38" w:rsidP="00950F8B">
      <w:pPr>
        <w:widowControl w:val="0"/>
        <w:ind w:firstLine="851"/>
        <w:jc w:val="both"/>
        <w:rPr>
          <w:sz w:val="30"/>
          <w:szCs w:val="30"/>
        </w:rPr>
      </w:pPr>
    </w:p>
    <w:p w:rsidR="00AB0C9C" w:rsidRDefault="00AB0C9C" w:rsidP="00950F8B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Даны  ответы по существу вопросов.</w:t>
      </w:r>
    </w:p>
    <w:p w:rsidR="002E4118" w:rsidRDefault="002E4118" w:rsidP="00950F8B">
      <w:pPr>
        <w:widowControl w:val="0"/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76525A" w:rsidTr="0076525A">
        <w:tc>
          <w:tcPr>
            <w:tcW w:w="2034" w:type="dxa"/>
            <w:hideMark/>
          </w:tcPr>
          <w:p w:rsidR="0076525A" w:rsidRDefault="00AB0C9C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</w:t>
            </w:r>
            <w:r w:rsidR="0076525A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76525A" w:rsidRDefault="002E4118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Нугаев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К.А</w:t>
            </w:r>
            <w:r w:rsidR="0076525A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 xml:space="preserve">заместитель </w:t>
            </w:r>
            <w:r w:rsidR="0076525A">
              <w:rPr>
                <w:sz w:val="30"/>
                <w:szCs w:val="30"/>
                <w:lang w:eastAsia="en-US"/>
              </w:rPr>
              <w:t>председател</w:t>
            </w:r>
            <w:r>
              <w:rPr>
                <w:sz w:val="30"/>
                <w:szCs w:val="30"/>
                <w:lang w:eastAsia="en-US"/>
              </w:rPr>
              <w:t>я</w:t>
            </w:r>
            <w:r w:rsidR="0076525A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бюджету, налогам и финансам</w:t>
            </w:r>
          </w:p>
        </w:tc>
        <w:tc>
          <w:tcPr>
            <w:tcW w:w="8154" w:type="dxa"/>
          </w:tcPr>
          <w:p w:rsidR="0076525A" w:rsidRDefault="0076525A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E4118" w:rsidRDefault="002E4118" w:rsidP="00950F8B">
      <w:pPr>
        <w:widowControl w:val="0"/>
        <w:ind w:firstLine="851"/>
        <w:jc w:val="both"/>
        <w:rPr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76525A" w:rsidTr="0076525A">
        <w:tc>
          <w:tcPr>
            <w:tcW w:w="1384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76525A" w:rsidRDefault="002E4118" w:rsidP="00950F8B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в первом чтении и в целом проекта закона Республики Татарстан </w:t>
            </w:r>
            <w:r w:rsidRPr="002E4118">
              <w:rPr>
                <w:sz w:val="30"/>
                <w:szCs w:val="30"/>
              </w:rPr>
              <w:t>№ 492-6 «О внесении изменений в Закон Республики Татарстан «О бюджете Территориального фонда обязательного медицинского страхования Республики Татарстан на 2023 год и на плановый период 2024 и 2025 годов»</w:t>
            </w:r>
          </w:p>
        </w:tc>
        <w:tc>
          <w:tcPr>
            <w:tcW w:w="1692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76525A" w:rsidTr="0076525A">
        <w:tc>
          <w:tcPr>
            <w:tcW w:w="2943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5119EE">
              <w:rPr>
                <w:sz w:val="30"/>
                <w:szCs w:val="30"/>
                <w:lang w:eastAsia="en-US"/>
              </w:rPr>
              <w:t>79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tabs>
          <w:tab w:val="left" w:pos="2977"/>
        </w:tabs>
        <w:ind w:firstLine="709"/>
        <w:jc w:val="both"/>
        <w:outlineLvl w:val="0"/>
        <w:rPr>
          <w:sz w:val="30"/>
          <w:szCs w:val="30"/>
        </w:rPr>
      </w:pPr>
    </w:p>
    <w:p w:rsidR="00200C6B" w:rsidRPr="00200C6B" w:rsidRDefault="0076525A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3. </w:t>
      </w:r>
      <w:r w:rsidR="00200C6B" w:rsidRPr="00200C6B">
        <w:rPr>
          <w:b/>
          <w:sz w:val="30"/>
          <w:szCs w:val="30"/>
        </w:rPr>
        <w:t xml:space="preserve">О проекте закона Республики Татарстан № 493-6 </w:t>
      </w:r>
      <w:r w:rsidR="00200C6B">
        <w:rPr>
          <w:b/>
          <w:sz w:val="30"/>
          <w:szCs w:val="30"/>
        </w:rPr>
        <w:t>«</w:t>
      </w:r>
      <w:r w:rsidR="00200C6B" w:rsidRPr="00200C6B">
        <w:rPr>
          <w:b/>
          <w:sz w:val="30"/>
          <w:szCs w:val="30"/>
        </w:rPr>
        <w:t>О внесении изменений в отдельные законодательные акты Республики Татарстан</w:t>
      </w:r>
      <w:r w:rsidR="00200C6B">
        <w:rPr>
          <w:b/>
          <w:sz w:val="30"/>
          <w:szCs w:val="30"/>
        </w:rPr>
        <w:t>»</w:t>
      </w:r>
      <w:r w:rsidR="00200C6B" w:rsidRPr="00200C6B">
        <w:rPr>
          <w:b/>
          <w:sz w:val="30"/>
          <w:szCs w:val="30"/>
        </w:rPr>
        <w:t xml:space="preserve"> (</w:t>
      </w:r>
      <w:r w:rsidR="00200C6B" w:rsidRPr="00200C6B">
        <w:rPr>
          <w:b/>
          <w:sz w:val="30"/>
          <w:szCs w:val="30"/>
          <w:lang w:val="en-US"/>
        </w:rPr>
        <w:t>I</w:t>
      </w:r>
      <w:r w:rsidR="00200C6B" w:rsidRPr="00200C6B">
        <w:rPr>
          <w:b/>
          <w:sz w:val="30"/>
          <w:szCs w:val="30"/>
        </w:rPr>
        <w:t xml:space="preserve"> чтение).</w:t>
      </w:r>
    </w:p>
    <w:p w:rsidR="0076525A" w:rsidRDefault="0076525A" w:rsidP="00950F8B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76525A" w:rsidTr="0076525A">
        <w:tc>
          <w:tcPr>
            <w:tcW w:w="2034" w:type="dxa"/>
            <w:hideMark/>
          </w:tcPr>
          <w:p w:rsidR="0076525A" w:rsidRDefault="0076525A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76525A" w:rsidRDefault="00200C6B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Гайзатуллин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Р.Р</w:t>
            </w:r>
            <w:r w:rsidR="0076525A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>министр финансов</w:t>
            </w:r>
            <w:r w:rsidR="0076525A">
              <w:rPr>
                <w:sz w:val="30"/>
                <w:szCs w:val="30"/>
                <w:lang w:eastAsia="en-US"/>
              </w:rPr>
              <w:t xml:space="preserve"> Республики Татарстан </w:t>
            </w:r>
          </w:p>
        </w:tc>
        <w:tc>
          <w:tcPr>
            <w:tcW w:w="8154" w:type="dxa"/>
          </w:tcPr>
          <w:p w:rsidR="0076525A" w:rsidRDefault="0076525A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76525A" w:rsidTr="0076525A">
        <w:tc>
          <w:tcPr>
            <w:tcW w:w="2034" w:type="dxa"/>
            <w:hideMark/>
          </w:tcPr>
          <w:p w:rsidR="0076525A" w:rsidRDefault="0076525A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76525A" w:rsidRDefault="00200C6B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Якунин Л.А</w:t>
            </w:r>
            <w:r w:rsidR="0076525A">
              <w:rPr>
                <w:sz w:val="30"/>
                <w:szCs w:val="30"/>
                <w:lang w:eastAsia="en-US"/>
              </w:rPr>
              <w:t>., председател</w:t>
            </w:r>
            <w:r>
              <w:rPr>
                <w:sz w:val="30"/>
                <w:szCs w:val="30"/>
                <w:lang w:eastAsia="en-US"/>
              </w:rPr>
              <w:t>ь</w:t>
            </w:r>
            <w:r w:rsidR="0076525A">
              <w:rPr>
                <w:sz w:val="30"/>
                <w:szCs w:val="30"/>
                <w:lang w:eastAsia="en-US"/>
              </w:rPr>
              <w:t xml:space="preserve"> Комитета  Государственного </w:t>
            </w:r>
            <w:r w:rsidR="0076525A">
              <w:rPr>
                <w:sz w:val="30"/>
                <w:szCs w:val="30"/>
                <w:lang w:eastAsia="en-US"/>
              </w:rPr>
              <w:lastRenderedPageBreak/>
              <w:t xml:space="preserve">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 xml:space="preserve">бюджету, налогам и финансам </w:t>
            </w:r>
            <w:r w:rsidR="0076525A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8154" w:type="dxa"/>
          </w:tcPr>
          <w:p w:rsidR="0076525A" w:rsidRDefault="0076525A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ind w:firstLine="851"/>
        <w:jc w:val="both"/>
        <w:rPr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76525A" w:rsidTr="0076525A">
        <w:tc>
          <w:tcPr>
            <w:tcW w:w="1384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76525A" w:rsidRDefault="00200C6B" w:rsidP="00950F8B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в первом чтении и в целом проекта закона Республики Татарстан </w:t>
            </w:r>
            <w:r w:rsidRPr="00200C6B">
              <w:rPr>
                <w:sz w:val="30"/>
                <w:szCs w:val="30"/>
              </w:rPr>
              <w:t>№ 493-6 «О внесении изменений в отдельные законодательные акты Республики Татарстан»</w:t>
            </w:r>
          </w:p>
        </w:tc>
        <w:tc>
          <w:tcPr>
            <w:tcW w:w="1692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76525A" w:rsidTr="0076525A">
        <w:tc>
          <w:tcPr>
            <w:tcW w:w="2943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5119EE">
              <w:rPr>
                <w:sz w:val="30"/>
                <w:szCs w:val="30"/>
                <w:lang w:eastAsia="en-US"/>
              </w:rPr>
              <w:t>77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B72BDF" w:rsidRPr="00B72BDF" w:rsidRDefault="0076525A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i/>
          <w:sz w:val="30"/>
          <w:szCs w:val="30"/>
        </w:rPr>
      </w:pPr>
      <w:r>
        <w:rPr>
          <w:b/>
          <w:sz w:val="30"/>
          <w:szCs w:val="30"/>
        </w:rPr>
        <w:t xml:space="preserve">4. </w:t>
      </w:r>
      <w:r w:rsidR="00B72BDF" w:rsidRPr="00B72BDF">
        <w:rPr>
          <w:b/>
          <w:sz w:val="30"/>
          <w:szCs w:val="30"/>
        </w:rPr>
        <w:t xml:space="preserve">О проекте закона Республики Татарстан № 482-6 </w:t>
      </w:r>
      <w:r w:rsidR="00B72BDF">
        <w:rPr>
          <w:b/>
          <w:sz w:val="30"/>
          <w:szCs w:val="30"/>
        </w:rPr>
        <w:t>«</w:t>
      </w:r>
      <w:r w:rsidR="00B72BDF" w:rsidRPr="00B72BDF">
        <w:rPr>
          <w:b/>
          <w:sz w:val="30"/>
          <w:szCs w:val="30"/>
        </w:rPr>
        <w:t xml:space="preserve">О внесении изменений в статью 4 Закона Республики Татарстан </w:t>
      </w:r>
      <w:r w:rsidR="00B72BDF">
        <w:rPr>
          <w:b/>
          <w:sz w:val="30"/>
          <w:szCs w:val="30"/>
        </w:rPr>
        <w:t>«</w:t>
      </w:r>
      <w:r w:rsidR="00B72BDF" w:rsidRPr="00B72BDF">
        <w:rPr>
          <w:b/>
          <w:sz w:val="30"/>
          <w:szCs w:val="30"/>
        </w:rPr>
        <w:t>О членах квалификационной комиссии Адвокатской палаты Республики Татарстан – представителях Государственного Совета Республики Татарстан</w:t>
      </w:r>
      <w:r w:rsidR="00B72BDF">
        <w:rPr>
          <w:b/>
          <w:sz w:val="30"/>
          <w:szCs w:val="30"/>
        </w:rPr>
        <w:t>»</w:t>
      </w:r>
      <w:r w:rsidR="00B72BDF" w:rsidRPr="00B72BDF">
        <w:rPr>
          <w:b/>
          <w:sz w:val="30"/>
          <w:szCs w:val="30"/>
        </w:rPr>
        <w:t xml:space="preserve"> и статью 18 Избирательного кодекса Республики Татарстан</w:t>
      </w:r>
      <w:r w:rsidR="00B72BDF">
        <w:rPr>
          <w:b/>
          <w:sz w:val="30"/>
          <w:szCs w:val="30"/>
        </w:rPr>
        <w:t>»</w:t>
      </w:r>
      <w:r w:rsidR="00B72BDF" w:rsidRPr="00B72BDF">
        <w:rPr>
          <w:b/>
          <w:sz w:val="30"/>
          <w:szCs w:val="30"/>
        </w:rPr>
        <w:t xml:space="preserve"> (</w:t>
      </w:r>
      <w:r w:rsidR="00B72BDF" w:rsidRPr="00B72BDF">
        <w:rPr>
          <w:b/>
          <w:sz w:val="30"/>
          <w:szCs w:val="30"/>
          <w:lang w:val="en-US"/>
        </w:rPr>
        <w:t>I</w:t>
      </w:r>
      <w:r w:rsidR="00B72BDF" w:rsidRPr="00B72BDF">
        <w:rPr>
          <w:b/>
          <w:sz w:val="30"/>
          <w:szCs w:val="30"/>
        </w:rPr>
        <w:t xml:space="preserve"> чтение). </w:t>
      </w:r>
    </w:p>
    <w:p w:rsidR="0076525A" w:rsidRDefault="0076525A" w:rsidP="00950F8B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76525A" w:rsidTr="0076525A">
        <w:tc>
          <w:tcPr>
            <w:tcW w:w="2034" w:type="dxa"/>
            <w:hideMark/>
          </w:tcPr>
          <w:p w:rsidR="0076525A" w:rsidRDefault="0076525A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76525A" w:rsidRDefault="00B72BDF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Хабибуллин А.Г</w:t>
            </w:r>
            <w:r w:rsidR="0076525A">
              <w:rPr>
                <w:sz w:val="30"/>
                <w:szCs w:val="30"/>
                <w:lang w:eastAsia="en-US"/>
              </w:rPr>
              <w:t xml:space="preserve">., председатель 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 xml:space="preserve">государственному строительству и местному самоуправлению </w:t>
            </w:r>
            <w:r w:rsidR="0076525A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8154" w:type="dxa"/>
          </w:tcPr>
          <w:p w:rsidR="0076525A" w:rsidRDefault="0076525A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76525A" w:rsidTr="0076525A">
        <w:tc>
          <w:tcPr>
            <w:tcW w:w="1384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76525A" w:rsidRDefault="0076525A" w:rsidP="00950F8B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в первом чтении и в целом проекта закона Республики Татарстан </w:t>
            </w:r>
            <w:r w:rsidR="00B72BDF" w:rsidRPr="00B72BDF">
              <w:rPr>
                <w:sz w:val="30"/>
                <w:szCs w:val="30"/>
              </w:rPr>
              <w:t>№ 482-6 «О внесении изменений в статью 4 Закона Республики Татарстан «О членах квалификационной комиссии Адвокатской палаты Республики Татарстан – представителях Государственного Совета Республики Татарстан» и статью 18 Избирательного кодекса Республики Татарстан»</w:t>
            </w:r>
          </w:p>
        </w:tc>
        <w:tc>
          <w:tcPr>
            <w:tcW w:w="1692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76525A" w:rsidTr="0076525A">
        <w:tc>
          <w:tcPr>
            <w:tcW w:w="2943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4578AC">
              <w:rPr>
                <w:sz w:val="30"/>
                <w:szCs w:val="30"/>
                <w:lang w:eastAsia="en-US"/>
              </w:rPr>
              <w:t>73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72BDF" w:rsidRPr="00B72BDF" w:rsidRDefault="0076525A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5. </w:t>
      </w:r>
      <w:r w:rsidR="00B72BDF" w:rsidRPr="00B72BDF">
        <w:rPr>
          <w:b/>
          <w:sz w:val="30"/>
          <w:szCs w:val="30"/>
        </w:rPr>
        <w:t>О проекте закона Республики Татарстан № 484-6</w:t>
      </w:r>
      <w:r w:rsidR="00B72BDF" w:rsidRPr="00B72BDF">
        <w:rPr>
          <w:b/>
          <w:szCs w:val="28"/>
        </w:rPr>
        <w:t xml:space="preserve"> </w:t>
      </w:r>
      <w:r w:rsidR="00B72BDF">
        <w:rPr>
          <w:b/>
          <w:sz w:val="30"/>
          <w:szCs w:val="30"/>
        </w:rPr>
        <w:t>«</w:t>
      </w:r>
      <w:r w:rsidR="00B72BDF" w:rsidRPr="00B72BDF">
        <w:rPr>
          <w:b/>
          <w:sz w:val="30"/>
          <w:szCs w:val="30"/>
        </w:rPr>
        <w:t>О внесении изменений в статью 10 Кодекса Республики Татарстан о муниципальной службе</w:t>
      </w:r>
      <w:r w:rsidR="00B72BDF">
        <w:rPr>
          <w:b/>
          <w:sz w:val="30"/>
          <w:szCs w:val="30"/>
        </w:rPr>
        <w:t>»</w:t>
      </w:r>
      <w:r w:rsidR="00B72BDF" w:rsidRPr="00B72BDF">
        <w:rPr>
          <w:b/>
          <w:sz w:val="30"/>
          <w:szCs w:val="30"/>
        </w:rPr>
        <w:t xml:space="preserve">  (I чтение). </w:t>
      </w:r>
    </w:p>
    <w:p w:rsidR="0076525A" w:rsidRDefault="0076525A" w:rsidP="00950F8B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76525A" w:rsidTr="0076525A">
        <w:tc>
          <w:tcPr>
            <w:tcW w:w="2034" w:type="dxa"/>
            <w:hideMark/>
          </w:tcPr>
          <w:p w:rsidR="0076525A" w:rsidRDefault="0076525A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76525A" w:rsidRDefault="00B72BDF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Воронова О.М</w:t>
            </w:r>
            <w:r w:rsidR="0076525A">
              <w:rPr>
                <w:sz w:val="30"/>
                <w:szCs w:val="30"/>
                <w:lang w:eastAsia="en-US"/>
              </w:rPr>
              <w:t xml:space="preserve">., член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 xml:space="preserve">государственному строительству и местному самоуправлению </w:t>
            </w:r>
            <w:r w:rsidR="0076525A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8154" w:type="dxa"/>
          </w:tcPr>
          <w:p w:rsidR="0076525A" w:rsidRDefault="0076525A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76525A" w:rsidTr="0076525A">
        <w:tc>
          <w:tcPr>
            <w:tcW w:w="1384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76525A" w:rsidRDefault="0076525A" w:rsidP="00950F8B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в первом чтении и в целом проекта закона Республики Татарстан </w:t>
            </w:r>
            <w:r w:rsidR="00406C8D" w:rsidRPr="00406C8D">
              <w:rPr>
                <w:sz w:val="30"/>
                <w:szCs w:val="30"/>
              </w:rPr>
              <w:t>№ 484-6</w:t>
            </w:r>
            <w:r w:rsidR="00406C8D" w:rsidRPr="00406C8D">
              <w:rPr>
                <w:szCs w:val="28"/>
              </w:rPr>
              <w:t xml:space="preserve"> </w:t>
            </w:r>
            <w:r w:rsidR="00406C8D" w:rsidRPr="00406C8D">
              <w:rPr>
                <w:sz w:val="30"/>
                <w:szCs w:val="30"/>
              </w:rPr>
              <w:t>«О внесении изменений в статью 10 Кодекса Республики Татарстан о муниципальной службе»</w:t>
            </w:r>
            <w:r w:rsidR="00406C8D" w:rsidRPr="00B72BDF">
              <w:rPr>
                <w:b/>
                <w:sz w:val="30"/>
                <w:szCs w:val="30"/>
              </w:rPr>
              <w:t xml:space="preserve">  </w:t>
            </w:r>
          </w:p>
        </w:tc>
        <w:tc>
          <w:tcPr>
            <w:tcW w:w="1692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76525A" w:rsidTr="0076525A">
        <w:tc>
          <w:tcPr>
            <w:tcW w:w="2943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4578AC">
              <w:rPr>
                <w:sz w:val="30"/>
                <w:szCs w:val="30"/>
                <w:lang w:eastAsia="en-US"/>
              </w:rPr>
              <w:t>76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406C8D" w:rsidRPr="00406C8D" w:rsidRDefault="0076525A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6. </w:t>
      </w:r>
      <w:r w:rsidR="00406C8D" w:rsidRPr="00406C8D">
        <w:rPr>
          <w:b/>
          <w:sz w:val="30"/>
          <w:szCs w:val="30"/>
        </w:rPr>
        <w:t xml:space="preserve">О проекте закона Республики Татарстан № 481-6 </w:t>
      </w:r>
      <w:r w:rsidR="00406C8D">
        <w:rPr>
          <w:b/>
          <w:sz w:val="30"/>
          <w:szCs w:val="30"/>
        </w:rPr>
        <w:t>«</w:t>
      </w:r>
      <w:r w:rsidR="00406C8D" w:rsidRPr="00406C8D">
        <w:rPr>
          <w:b/>
          <w:sz w:val="30"/>
          <w:szCs w:val="30"/>
        </w:rPr>
        <w:t xml:space="preserve">О внесении изменений в Закон Республики Татарстан </w:t>
      </w:r>
      <w:r w:rsidR="00406C8D">
        <w:rPr>
          <w:b/>
          <w:sz w:val="30"/>
          <w:szCs w:val="30"/>
        </w:rPr>
        <w:t>«</w:t>
      </w:r>
      <w:r w:rsidR="00406C8D" w:rsidRPr="00406C8D">
        <w:rPr>
          <w:b/>
          <w:sz w:val="30"/>
          <w:szCs w:val="30"/>
        </w:rPr>
        <w:t>О местном самоуправлении в Республике Татарстан</w:t>
      </w:r>
      <w:r w:rsidR="00406C8D">
        <w:rPr>
          <w:b/>
          <w:sz w:val="30"/>
          <w:szCs w:val="30"/>
        </w:rPr>
        <w:t>»</w:t>
      </w:r>
      <w:r w:rsidR="00406C8D" w:rsidRPr="00406C8D">
        <w:rPr>
          <w:b/>
          <w:sz w:val="30"/>
          <w:szCs w:val="30"/>
        </w:rPr>
        <w:t xml:space="preserve"> (I чтение).</w:t>
      </w:r>
    </w:p>
    <w:p w:rsidR="0076525A" w:rsidRDefault="0076525A" w:rsidP="00950F8B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76525A" w:rsidTr="0076525A">
        <w:tc>
          <w:tcPr>
            <w:tcW w:w="2034" w:type="dxa"/>
            <w:hideMark/>
          </w:tcPr>
          <w:p w:rsidR="0076525A" w:rsidRDefault="0076525A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76525A" w:rsidRDefault="00406C8D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Хабибуллин А.Г</w:t>
            </w:r>
            <w:r w:rsidR="0076525A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>председатель Комитета Государственного Совета</w:t>
            </w:r>
            <w:r w:rsidR="0076525A">
              <w:rPr>
                <w:sz w:val="30"/>
                <w:szCs w:val="30"/>
                <w:lang w:eastAsia="en-US"/>
              </w:rPr>
              <w:t xml:space="preserve"> Республики Татарстан </w:t>
            </w:r>
            <w:r>
              <w:rPr>
                <w:sz w:val="30"/>
                <w:szCs w:val="30"/>
                <w:lang w:eastAsia="en-US"/>
              </w:rPr>
              <w:t xml:space="preserve">по государственному строительству и местному самоуправлению </w:t>
            </w:r>
          </w:p>
        </w:tc>
        <w:tc>
          <w:tcPr>
            <w:tcW w:w="8154" w:type="dxa"/>
          </w:tcPr>
          <w:p w:rsidR="0076525A" w:rsidRDefault="0076525A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ind w:firstLine="851"/>
        <w:jc w:val="both"/>
        <w:rPr>
          <w:bCs/>
          <w:i/>
          <w:color w:val="212529"/>
          <w:sz w:val="30"/>
          <w:szCs w:val="30"/>
        </w:rPr>
      </w:pPr>
    </w:p>
    <w:p w:rsidR="0076525A" w:rsidRDefault="0076525A" w:rsidP="00950F8B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>
        <w:rPr>
          <w:sz w:val="30"/>
          <w:szCs w:val="30"/>
        </w:rPr>
        <w:t>Вопрос:</w:t>
      </w:r>
    </w:p>
    <w:p w:rsidR="00406C8D" w:rsidRDefault="00406C8D" w:rsidP="00950F8B">
      <w:pPr>
        <w:widowControl w:val="0"/>
        <w:ind w:firstLine="709"/>
        <w:jc w:val="both"/>
        <w:rPr>
          <w:sz w:val="30"/>
          <w:szCs w:val="30"/>
        </w:rPr>
      </w:pPr>
      <w:proofErr w:type="spellStart"/>
      <w:r w:rsidRPr="008945A3">
        <w:rPr>
          <w:b/>
          <w:sz w:val="30"/>
          <w:szCs w:val="30"/>
        </w:rPr>
        <w:t>Бикеев</w:t>
      </w:r>
      <w:proofErr w:type="spellEnd"/>
      <w:r w:rsidRPr="008945A3">
        <w:rPr>
          <w:b/>
          <w:sz w:val="30"/>
          <w:szCs w:val="30"/>
        </w:rPr>
        <w:t xml:space="preserve"> И.И</w:t>
      </w:r>
      <w:r w:rsidRPr="00E045DD">
        <w:rPr>
          <w:b/>
          <w:sz w:val="30"/>
          <w:szCs w:val="30"/>
        </w:rPr>
        <w:t>.,</w:t>
      </w:r>
      <w:r>
        <w:rPr>
          <w:sz w:val="30"/>
          <w:szCs w:val="30"/>
        </w:rPr>
        <w:t xml:space="preserve"> </w:t>
      </w:r>
      <w:r w:rsidRPr="00E045DD">
        <w:rPr>
          <w:i/>
          <w:sz w:val="30"/>
          <w:szCs w:val="30"/>
        </w:rPr>
        <w:t>фракция «Единая Россия».</w:t>
      </w:r>
    </w:p>
    <w:p w:rsidR="00406C8D" w:rsidRPr="008945A3" w:rsidRDefault="00406C8D" w:rsidP="00950F8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8945A3">
        <w:rPr>
          <w:sz w:val="30"/>
          <w:szCs w:val="30"/>
        </w:rPr>
        <w:t>е повлечет ли передача такого полномочия дополнительные расх</w:t>
      </w:r>
      <w:r>
        <w:rPr>
          <w:sz w:val="30"/>
          <w:szCs w:val="30"/>
        </w:rPr>
        <w:t>оды муниципальных образований, п</w:t>
      </w:r>
      <w:r w:rsidRPr="008945A3">
        <w:rPr>
          <w:sz w:val="30"/>
          <w:szCs w:val="30"/>
        </w:rPr>
        <w:t>отому что мы как бы возлагаем на них дополнительные обязанности</w:t>
      </w:r>
      <w:r>
        <w:rPr>
          <w:sz w:val="30"/>
          <w:szCs w:val="30"/>
        </w:rPr>
        <w:t>?</w:t>
      </w:r>
      <w:r w:rsidRPr="008945A3">
        <w:rPr>
          <w:sz w:val="30"/>
          <w:szCs w:val="30"/>
        </w:rPr>
        <w:t xml:space="preserve"> </w:t>
      </w:r>
    </w:p>
    <w:p w:rsidR="0076525A" w:rsidRDefault="0076525A" w:rsidP="00950F8B">
      <w:pPr>
        <w:widowControl w:val="0"/>
        <w:ind w:firstLine="709"/>
        <w:jc w:val="both"/>
        <w:rPr>
          <w:sz w:val="30"/>
          <w:szCs w:val="30"/>
        </w:rPr>
      </w:pPr>
    </w:p>
    <w:p w:rsidR="0076525A" w:rsidRDefault="0076525A" w:rsidP="00950F8B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Дан  ответ по существу вопроса.</w:t>
      </w:r>
    </w:p>
    <w:p w:rsidR="0076525A" w:rsidRDefault="0076525A" w:rsidP="00950F8B">
      <w:pPr>
        <w:widowControl w:val="0"/>
        <w:ind w:firstLine="709"/>
        <w:jc w:val="both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1384"/>
        <w:gridCol w:w="1559"/>
        <w:gridCol w:w="4962"/>
        <w:gridCol w:w="708"/>
        <w:gridCol w:w="1692"/>
        <w:gridCol w:w="59"/>
      </w:tblGrid>
      <w:tr w:rsidR="0076525A" w:rsidTr="004578AC">
        <w:trPr>
          <w:gridAfter w:val="1"/>
          <w:wAfter w:w="59" w:type="dxa"/>
        </w:trPr>
        <w:tc>
          <w:tcPr>
            <w:tcW w:w="1384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gridSpan w:val="3"/>
            <w:hideMark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76525A" w:rsidRDefault="0076525A" w:rsidP="00950F8B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в первом чтении и в целом проекта закона Республики Татарстан </w:t>
            </w:r>
            <w:r w:rsidR="0074719D" w:rsidRPr="0074719D">
              <w:rPr>
                <w:sz w:val="30"/>
                <w:szCs w:val="30"/>
              </w:rPr>
              <w:t>№ 481-6 «О внесении изменений в Закон Республики Татарстан «О местном самоуправлении в Республике Татарстан»</w:t>
            </w:r>
          </w:p>
        </w:tc>
        <w:tc>
          <w:tcPr>
            <w:tcW w:w="1692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  <w:tr w:rsidR="0076525A" w:rsidTr="004578AC">
        <w:tc>
          <w:tcPr>
            <w:tcW w:w="2943" w:type="dxa"/>
            <w:gridSpan w:val="2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4578AC">
              <w:rPr>
                <w:sz w:val="30"/>
                <w:szCs w:val="30"/>
                <w:lang w:eastAsia="en-US"/>
              </w:rPr>
              <w:t>75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  <w:gridSpan w:val="3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p w:rsidR="0074719D" w:rsidRPr="0074719D" w:rsidRDefault="0076525A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i/>
          <w:sz w:val="30"/>
          <w:szCs w:val="30"/>
        </w:rPr>
      </w:pPr>
      <w:r>
        <w:rPr>
          <w:b/>
          <w:sz w:val="30"/>
          <w:szCs w:val="30"/>
        </w:rPr>
        <w:t xml:space="preserve">7. </w:t>
      </w:r>
      <w:r w:rsidR="0074719D" w:rsidRPr="0074719D">
        <w:rPr>
          <w:b/>
          <w:sz w:val="30"/>
          <w:szCs w:val="30"/>
        </w:rPr>
        <w:t xml:space="preserve">О проекте закона Республики Татарстан № 494-6 </w:t>
      </w:r>
      <w:r w:rsidR="0074719D">
        <w:rPr>
          <w:b/>
          <w:sz w:val="30"/>
          <w:szCs w:val="30"/>
        </w:rPr>
        <w:t>«</w:t>
      </w:r>
      <w:r w:rsidR="0074719D" w:rsidRPr="0074719D">
        <w:rPr>
          <w:b/>
          <w:sz w:val="30"/>
          <w:szCs w:val="30"/>
        </w:rPr>
        <w:t xml:space="preserve">О внесении изменений в Закон Республики Татарстан </w:t>
      </w:r>
      <w:r w:rsidR="0074719D">
        <w:rPr>
          <w:b/>
          <w:sz w:val="30"/>
          <w:szCs w:val="30"/>
        </w:rPr>
        <w:t>«</w:t>
      </w:r>
      <w:r w:rsidR="0074719D" w:rsidRPr="0074719D">
        <w:rPr>
          <w:b/>
          <w:sz w:val="30"/>
          <w:szCs w:val="30"/>
        </w:rPr>
        <w:t>О представительствах Республики Татарстан</w:t>
      </w:r>
      <w:r w:rsidR="0074719D">
        <w:rPr>
          <w:b/>
          <w:sz w:val="30"/>
          <w:szCs w:val="30"/>
        </w:rPr>
        <w:t>»</w:t>
      </w:r>
      <w:r w:rsidR="0074719D" w:rsidRPr="0074719D">
        <w:rPr>
          <w:b/>
          <w:sz w:val="30"/>
          <w:szCs w:val="30"/>
        </w:rPr>
        <w:t xml:space="preserve"> (I чтение).</w:t>
      </w:r>
    </w:p>
    <w:p w:rsidR="0076525A" w:rsidRDefault="0076525A" w:rsidP="00950F8B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76525A" w:rsidTr="0076525A">
        <w:tc>
          <w:tcPr>
            <w:tcW w:w="2034" w:type="dxa"/>
            <w:hideMark/>
          </w:tcPr>
          <w:p w:rsidR="0076525A" w:rsidRDefault="0076525A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76525A" w:rsidRDefault="0074719D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Карпов Р.М</w:t>
            </w:r>
            <w:r w:rsidR="0076525A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 xml:space="preserve">исполняющий обязанности </w:t>
            </w:r>
            <w:r w:rsidR="0076525A">
              <w:rPr>
                <w:sz w:val="30"/>
                <w:szCs w:val="30"/>
                <w:lang w:eastAsia="en-US"/>
              </w:rPr>
              <w:t>министр</w:t>
            </w:r>
            <w:r>
              <w:rPr>
                <w:sz w:val="30"/>
                <w:szCs w:val="30"/>
                <w:lang w:eastAsia="en-US"/>
              </w:rPr>
              <w:t>а</w:t>
            </w:r>
            <w:r w:rsidR="0076525A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промышленности и торговли</w:t>
            </w:r>
            <w:r w:rsidR="0076525A">
              <w:rPr>
                <w:sz w:val="30"/>
                <w:szCs w:val="30"/>
                <w:lang w:eastAsia="en-US"/>
              </w:rPr>
              <w:t xml:space="preserve"> Республики Татарстан </w:t>
            </w:r>
          </w:p>
        </w:tc>
        <w:tc>
          <w:tcPr>
            <w:tcW w:w="8154" w:type="dxa"/>
          </w:tcPr>
          <w:p w:rsidR="0076525A" w:rsidRDefault="0076525A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ind w:firstLine="851"/>
        <w:jc w:val="both"/>
        <w:rPr>
          <w:bCs/>
          <w:i/>
          <w:color w:val="212529"/>
          <w:sz w:val="30"/>
          <w:szCs w:val="30"/>
        </w:rPr>
      </w:pPr>
    </w:p>
    <w:p w:rsidR="0076525A" w:rsidRDefault="0076525A" w:rsidP="00950F8B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>
        <w:rPr>
          <w:sz w:val="30"/>
          <w:szCs w:val="30"/>
        </w:rPr>
        <w:t>Вопрос:</w:t>
      </w:r>
    </w:p>
    <w:p w:rsidR="0076525A" w:rsidRDefault="0074719D" w:rsidP="00950F8B">
      <w:pPr>
        <w:widowControl w:val="0"/>
        <w:ind w:firstLine="709"/>
        <w:jc w:val="both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Хамаев</w:t>
      </w:r>
      <w:proofErr w:type="spellEnd"/>
      <w:r>
        <w:rPr>
          <w:b/>
          <w:sz w:val="30"/>
          <w:szCs w:val="30"/>
        </w:rPr>
        <w:t xml:space="preserve"> А.К</w:t>
      </w:r>
      <w:r w:rsidR="0076525A">
        <w:rPr>
          <w:b/>
          <w:sz w:val="30"/>
          <w:szCs w:val="30"/>
        </w:rPr>
        <w:t xml:space="preserve">., </w:t>
      </w:r>
      <w:r w:rsidR="0076525A">
        <w:rPr>
          <w:i/>
          <w:sz w:val="30"/>
          <w:szCs w:val="30"/>
        </w:rPr>
        <w:t xml:space="preserve">фракция </w:t>
      </w:r>
      <w:r>
        <w:rPr>
          <w:i/>
          <w:sz w:val="30"/>
          <w:szCs w:val="30"/>
        </w:rPr>
        <w:t>«Единая Россия»</w:t>
      </w:r>
      <w:r w:rsidR="0076525A">
        <w:rPr>
          <w:i/>
          <w:sz w:val="30"/>
          <w:szCs w:val="30"/>
        </w:rPr>
        <w:t>.</w:t>
      </w:r>
    </w:p>
    <w:p w:rsidR="0074719D" w:rsidRPr="00D40D8F" w:rsidRDefault="0074719D" w:rsidP="00950F8B">
      <w:pPr>
        <w:widowControl w:val="0"/>
        <w:ind w:firstLine="709"/>
        <w:jc w:val="both"/>
        <w:rPr>
          <w:sz w:val="30"/>
          <w:szCs w:val="30"/>
        </w:rPr>
      </w:pPr>
      <w:r w:rsidRPr="00D40D8F">
        <w:rPr>
          <w:sz w:val="30"/>
          <w:szCs w:val="30"/>
        </w:rPr>
        <w:t>Сейчас они не в штате министерства</w:t>
      </w:r>
      <w:r w:rsidR="007317DB">
        <w:rPr>
          <w:sz w:val="30"/>
          <w:szCs w:val="30"/>
        </w:rPr>
        <w:t>,</w:t>
      </w:r>
      <w:r w:rsidRPr="00D40D8F">
        <w:rPr>
          <w:sz w:val="30"/>
          <w:szCs w:val="30"/>
        </w:rPr>
        <w:t xml:space="preserve"> получается</w:t>
      </w:r>
      <w:r>
        <w:rPr>
          <w:sz w:val="30"/>
          <w:szCs w:val="30"/>
        </w:rPr>
        <w:t>?</w:t>
      </w:r>
      <w:r w:rsidRPr="00D40D8F">
        <w:rPr>
          <w:sz w:val="30"/>
          <w:szCs w:val="30"/>
        </w:rPr>
        <w:t xml:space="preserve"> А раньше как было?</w:t>
      </w:r>
      <w:r>
        <w:rPr>
          <w:sz w:val="30"/>
          <w:szCs w:val="30"/>
        </w:rPr>
        <w:t xml:space="preserve"> </w:t>
      </w:r>
      <w:r w:rsidR="007317DB">
        <w:rPr>
          <w:sz w:val="30"/>
          <w:szCs w:val="30"/>
        </w:rPr>
        <w:t>К</w:t>
      </w:r>
      <w:r w:rsidR="007317DB" w:rsidRPr="00D40D8F">
        <w:rPr>
          <w:sz w:val="30"/>
          <w:szCs w:val="30"/>
        </w:rPr>
        <w:t>акое</w:t>
      </w:r>
      <w:r w:rsidR="007317DB">
        <w:rPr>
          <w:sz w:val="30"/>
          <w:szCs w:val="30"/>
        </w:rPr>
        <w:t xml:space="preserve"> пенсионное обеспечение</w:t>
      </w:r>
      <w:r w:rsidRPr="00D40D8F">
        <w:rPr>
          <w:sz w:val="30"/>
          <w:szCs w:val="30"/>
        </w:rPr>
        <w:t xml:space="preserve"> у них будет? Человек уходит на пенсию </w:t>
      </w:r>
      <w:r>
        <w:rPr>
          <w:sz w:val="30"/>
          <w:szCs w:val="30"/>
        </w:rPr>
        <w:t xml:space="preserve">как </w:t>
      </w:r>
      <w:r w:rsidRPr="00D40D8F">
        <w:rPr>
          <w:sz w:val="30"/>
          <w:szCs w:val="30"/>
        </w:rPr>
        <w:t>госслужащий</w:t>
      </w:r>
      <w:r>
        <w:rPr>
          <w:sz w:val="30"/>
          <w:szCs w:val="30"/>
        </w:rPr>
        <w:t xml:space="preserve"> или</w:t>
      </w:r>
      <w:r w:rsidRPr="00D40D8F">
        <w:rPr>
          <w:sz w:val="30"/>
          <w:szCs w:val="30"/>
        </w:rPr>
        <w:t xml:space="preserve"> как обычны</w:t>
      </w:r>
      <w:r w:rsidR="007317DB">
        <w:rPr>
          <w:sz w:val="30"/>
          <w:szCs w:val="30"/>
        </w:rPr>
        <w:t>й</w:t>
      </w:r>
      <w:r w:rsidRPr="00D40D8F">
        <w:rPr>
          <w:sz w:val="30"/>
          <w:szCs w:val="30"/>
        </w:rPr>
        <w:t xml:space="preserve"> работник?</w:t>
      </w:r>
    </w:p>
    <w:p w:rsidR="0076525A" w:rsidRDefault="0076525A" w:rsidP="00950F8B">
      <w:pPr>
        <w:widowControl w:val="0"/>
        <w:ind w:firstLine="709"/>
        <w:jc w:val="both"/>
        <w:rPr>
          <w:sz w:val="30"/>
          <w:szCs w:val="30"/>
        </w:rPr>
      </w:pPr>
    </w:p>
    <w:p w:rsidR="0074719D" w:rsidRDefault="0074719D" w:rsidP="00950F8B">
      <w:pPr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t>От микрофона:</w:t>
      </w:r>
    </w:p>
    <w:p w:rsidR="0074719D" w:rsidRPr="0074719D" w:rsidRDefault="0074719D" w:rsidP="00950F8B">
      <w:pPr>
        <w:widowControl w:val="0"/>
        <w:ind w:firstLine="709"/>
        <w:jc w:val="both"/>
        <w:rPr>
          <w:b/>
          <w:sz w:val="30"/>
          <w:szCs w:val="30"/>
        </w:rPr>
      </w:pPr>
      <w:proofErr w:type="spellStart"/>
      <w:r w:rsidRPr="0074719D">
        <w:rPr>
          <w:b/>
          <w:sz w:val="30"/>
          <w:szCs w:val="30"/>
        </w:rPr>
        <w:t>Загидуллин</w:t>
      </w:r>
      <w:proofErr w:type="spellEnd"/>
      <w:r w:rsidRPr="0074719D">
        <w:rPr>
          <w:b/>
          <w:sz w:val="30"/>
          <w:szCs w:val="30"/>
        </w:rPr>
        <w:t xml:space="preserve"> Р.И., </w:t>
      </w:r>
      <w:r w:rsidRPr="0074719D">
        <w:rPr>
          <w:i/>
          <w:sz w:val="30"/>
          <w:szCs w:val="30"/>
        </w:rPr>
        <w:t>министр юстиции Республики Татарстан.</w:t>
      </w:r>
    </w:p>
    <w:p w:rsidR="0074719D" w:rsidRDefault="0074719D" w:rsidP="00950F8B">
      <w:pPr>
        <w:widowControl w:val="0"/>
        <w:ind w:firstLine="709"/>
        <w:jc w:val="both"/>
        <w:rPr>
          <w:sz w:val="30"/>
          <w:szCs w:val="30"/>
        </w:rPr>
      </w:pPr>
    </w:p>
    <w:p w:rsidR="0076525A" w:rsidRDefault="0076525A" w:rsidP="00950F8B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Дан  ответ по существу вопрос</w:t>
      </w:r>
      <w:r w:rsidR="007317DB">
        <w:rPr>
          <w:sz w:val="30"/>
          <w:szCs w:val="30"/>
        </w:rPr>
        <w:t>а</w:t>
      </w:r>
      <w:r>
        <w:rPr>
          <w:sz w:val="30"/>
          <w:szCs w:val="30"/>
        </w:rPr>
        <w:t>.</w:t>
      </w:r>
    </w:p>
    <w:p w:rsidR="0076525A" w:rsidRDefault="0076525A" w:rsidP="00950F8B">
      <w:pPr>
        <w:widowControl w:val="0"/>
        <w:ind w:firstLine="709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76525A" w:rsidTr="0076525A">
        <w:tc>
          <w:tcPr>
            <w:tcW w:w="2034" w:type="dxa"/>
            <w:hideMark/>
          </w:tcPr>
          <w:p w:rsidR="0076525A" w:rsidRDefault="0076525A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76525A" w:rsidRDefault="00C45EA4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Ратникова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Р.А</w:t>
            </w:r>
            <w:r w:rsidR="0076525A">
              <w:rPr>
                <w:sz w:val="30"/>
                <w:szCs w:val="30"/>
                <w:lang w:eastAsia="en-US"/>
              </w:rPr>
              <w:t xml:space="preserve">., член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 xml:space="preserve">государственному строительству и местному самоуправлению </w:t>
            </w:r>
            <w:r w:rsidR="0076525A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8154" w:type="dxa"/>
          </w:tcPr>
          <w:p w:rsidR="0076525A" w:rsidRDefault="0076525A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76525A" w:rsidTr="0076525A">
        <w:tc>
          <w:tcPr>
            <w:tcW w:w="1384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76525A" w:rsidRDefault="0076525A" w:rsidP="00950F8B">
            <w:pPr>
              <w:widowControl w:val="0"/>
              <w:tabs>
                <w:tab w:val="left" w:pos="0"/>
              </w:tabs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в первом чтении и в целом проекта закона Республики Татарстан </w:t>
            </w:r>
            <w:r w:rsidR="00C45EA4" w:rsidRPr="00C45EA4">
              <w:rPr>
                <w:sz w:val="30"/>
                <w:szCs w:val="30"/>
              </w:rPr>
              <w:t>№ 494-6 «О внесении изменений в Закон Республики Татарстан «О представительствах Республики Татарстан»</w:t>
            </w:r>
          </w:p>
        </w:tc>
        <w:tc>
          <w:tcPr>
            <w:tcW w:w="1692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76525A" w:rsidTr="0076525A">
        <w:tc>
          <w:tcPr>
            <w:tcW w:w="2943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4578AC">
              <w:rPr>
                <w:sz w:val="30"/>
                <w:szCs w:val="30"/>
                <w:lang w:eastAsia="en-US"/>
              </w:rPr>
              <w:t>75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p w:rsidR="004578AC" w:rsidRDefault="004578AC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p w:rsidR="00C45EA4" w:rsidRPr="00C45EA4" w:rsidRDefault="0076525A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i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8. </w:t>
      </w:r>
      <w:r w:rsidR="00C45EA4" w:rsidRPr="00C45EA4">
        <w:rPr>
          <w:b/>
          <w:sz w:val="30"/>
          <w:szCs w:val="30"/>
        </w:rPr>
        <w:t>О проекте закона Республики Татарстан № 464-6</w:t>
      </w:r>
      <w:r w:rsidR="00C45EA4" w:rsidRPr="00C45EA4">
        <w:rPr>
          <w:b/>
          <w:szCs w:val="28"/>
        </w:rPr>
        <w:t xml:space="preserve"> </w:t>
      </w:r>
      <w:r w:rsidR="00C45EA4">
        <w:rPr>
          <w:b/>
          <w:sz w:val="30"/>
          <w:szCs w:val="30"/>
        </w:rPr>
        <w:t>«</w:t>
      </w:r>
      <w:r w:rsidR="00C45EA4" w:rsidRPr="00C45EA4">
        <w:rPr>
          <w:b/>
          <w:sz w:val="30"/>
          <w:szCs w:val="30"/>
        </w:rPr>
        <w:t xml:space="preserve">О внесении изменений в статьи 2 и 15 Закона Республики Татарстан </w:t>
      </w:r>
      <w:r w:rsidR="00C45EA4">
        <w:rPr>
          <w:b/>
          <w:sz w:val="30"/>
          <w:szCs w:val="30"/>
        </w:rPr>
        <w:t>«</w:t>
      </w:r>
      <w:r w:rsidR="00C45EA4" w:rsidRPr="00C45EA4">
        <w:rPr>
          <w:b/>
          <w:sz w:val="30"/>
          <w:szCs w:val="30"/>
        </w:rPr>
        <w:t>Об инновационной деятельности в Республике Татарстан</w:t>
      </w:r>
      <w:r w:rsidR="00C45EA4">
        <w:rPr>
          <w:b/>
          <w:sz w:val="30"/>
          <w:szCs w:val="30"/>
        </w:rPr>
        <w:t>»</w:t>
      </w:r>
      <w:r w:rsidR="00C45EA4" w:rsidRPr="00C45EA4">
        <w:rPr>
          <w:b/>
          <w:sz w:val="30"/>
          <w:szCs w:val="30"/>
        </w:rPr>
        <w:t xml:space="preserve"> и Закон Республики Татарстан </w:t>
      </w:r>
      <w:r w:rsidR="00C45EA4">
        <w:rPr>
          <w:b/>
          <w:sz w:val="30"/>
          <w:szCs w:val="30"/>
        </w:rPr>
        <w:t>«</w:t>
      </w:r>
      <w:r w:rsidR="00C45EA4" w:rsidRPr="00C45EA4">
        <w:rPr>
          <w:b/>
          <w:sz w:val="30"/>
          <w:szCs w:val="30"/>
        </w:rPr>
        <w:t>О промышленной политике в Республике Татарстан</w:t>
      </w:r>
      <w:r w:rsidR="00C45EA4">
        <w:rPr>
          <w:b/>
          <w:sz w:val="30"/>
          <w:szCs w:val="30"/>
        </w:rPr>
        <w:t>»</w:t>
      </w:r>
      <w:r w:rsidR="00C45EA4" w:rsidRPr="00C45EA4">
        <w:rPr>
          <w:b/>
          <w:sz w:val="30"/>
          <w:szCs w:val="30"/>
        </w:rPr>
        <w:t xml:space="preserve"> </w:t>
      </w:r>
      <w:r w:rsidR="00C45EA4" w:rsidRPr="00C45EA4">
        <w:rPr>
          <w:b/>
          <w:spacing w:val="-2"/>
          <w:sz w:val="30"/>
          <w:szCs w:val="30"/>
        </w:rPr>
        <w:t>(</w:t>
      </w:r>
      <w:r w:rsidR="00C45EA4" w:rsidRPr="00C45EA4">
        <w:rPr>
          <w:b/>
          <w:spacing w:val="-2"/>
          <w:sz w:val="30"/>
          <w:szCs w:val="30"/>
          <w:lang w:val="en-US"/>
        </w:rPr>
        <w:t>II</w:t>
      </w:r>
      <w:r w:rsidR="00C45EA4" w:rsidRPr="00C45EA4">
        <w:rPr>
          <w:b/>
          <w:spacing w:val="-2"/>
          <w:sz w:val="30"/>
          <w:szCs w:val="30"/>
        </w:rPr>
        <w:t xml:space="preserve"> чтение)</w:t>
      </w:r>
      <w:r w:rsidR="00C45EA4" w:rsidRPr="00C45EA4">
        <w:rPr>
          <w:b/>
          <w:i/>
          <w:sz w:val="30"/>
          <w:szCs w:val="30"/>
        </w:rPr>
        <w:t>.</w:t>
      </w:r>
    </w:p>
    <w:p w:rsidR="0076525A" w:rsidRDefault="0076525A" w:rsidP="00950F8B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1991"/>
        <w:gridCol w:w="8220"/>
        <w:gridCol w:w="8131"/>
      </w:tblGrid>
      <w:tr w:rsidR="0076525A" w:rsidTr="00C45EA4">
        <w:tc>
          <w:tcPr>
            <w:tcW w:w="1991" w:type="dxa"/>
            <w:hideMark/>
          </w:tcPr>
          <w:p w:rsidR="0076525A" w:rsidRDefault="00C45EA4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</w:t>
            </w:r>
            <w:r w:rsidR="0076525A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220" w:type="dxa"/>
            <w:hideMark/>
          </w:tcPr>
          <w:p w:rsidR="0076525A" w:rsidRDefault="00C45EA4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Галеев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М.Г</w:t>
            </w:r>
            <w:r w:rsidR="0076525A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>член</w:t>
            </w:r>
            <w:r w:rsidR="0076525A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экономике, инвестициям и предпринимательству</w:t>
            </w:r>
            <w:r w:rsidR="00970184">
              <w:rPr>
                <w:sz w:val="30"/>
                <w:szCs w:val="30"/>
                <w:lang w:eastAsia="en-US"/>
              </w:rPr>
              <w:t xml:space="preserve"> </w:t>
            </w:r>
            <w:r w:rsidR="0076525A">
              <w:rPr>
                <w:sz w:val="30"/>
                <w:szCs w:val="30"/>
                <w:lang w:eastAsia="en-US"/>
              </w:rPr>
              <w:t xml:space="preserve">  </w:t>
            </w:r>
          </w:p>
        </w:tc>
        <w:tc>
          <w:tcPr>
            <w:tcW w:w="8131" w:type="dxa"/>
          </w:tcPr>
          <w:p w:rsidR="0076525A" w:rsidRDefault="0076525A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tabs>
          <w:tab w:val="left" w:pos="3293"/>
        </w:tabs>
        <w:ind w:firstLine="851"/>
        <w:jc w:val="both"/>
        <w:outlineLvl w:val="0"/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76525A" w:rsidTr="0076525A">
        <w:tc>
          <w:tcPr>
            <w:tcW w:w="1368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76525A" w:rsidRDefault="0076525A" w:rsidP="007317DB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 принятии в</w:t>
            </w:r>
            <w:r w:rsidR="00C45EA4">
              <w:rPr>
                <w:sz w:val="30"/>
                <w:szCs w:val="30"/>
                <w:lang w:eastAsia="en-US"/>
              </w:rPr>
              <w:t>о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="00C45EA4">
              <w:rPr>
                <w:sz w:val="30"/>
                <w:szCs w:val="30"/>
                <w:lang w:eastAsia="en-US"/>
              </w:rPr>
              <w:t>втором</w:t>
            </w:r>
            <w:r>
              <w:rPr>
                <w:sz w:val="30"/>
                <w:szCs w:val="30"/>
                <w:lang w:eastAsia="en-US"/>
              </w:rPr>
              <w:t xml:space="preserve"> чтении и в целом проекта закона Республики Татарстан </w:t>
            </w:r>
            <w:r w:rsidR="00C45EA4" w:rsidRPr="00C45EA4">
              <w:rPr>
                <w:sz w:val="30"/>
                <w:szCs w:val="30"/>
              </w:rPr>
              <w:t>№ 464-6</w:t>
            </w:r>
            <w:r w:rsidR="00C45EA4" w:rsidRPr="00C45EA4">
              <w:rPr>
                <w:szCs w:val="28"/>
              </w:rPr>
              <w:t xml:space="preserve"> </w:t>
            </w:r>
            <w:r w:rsidR="00C45EA4" w:rsidRPr="00C45EA4">
              <w:rPr>
                <w:sz w:val="30"/>
                <w:szCs w:val="30"/>
              </w:rPr>
              <w:t>«О внесении изменений в статьи 2 и 15 Закона Республики Татарстан «Об инновационной деятельности в Республике Татарстан» и Закон Республики Татарстан «О промышленной политике в Республике Татарстан»</w:t>
            </w:r>
            <w:r w:rsidR="00970184">
              <w:rPr>
                <w:sz w:val="30"/>
                <w:szCs w:val="30"/>
              </w:rPr>
              <w:t xml:space="preserve"> с таблицей поправок</w:t>
            </w:r>
            <w:r w:rsidR="007317DB">
              <w:rPr>
                <w:sz w:val="30"/>
                <w:szCs w:val="30"/>
              </w:rPr>
              <w:t xml:space="preserve">, рекомендованных комитетом к принятию </w:t>
            </w:r>
          </w:p>
        </w:tc>
        <w:tc>
          <w:tcPr>
            <w:tcW w:w="1741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</w:pPr>
    </w:p>
    <w:tbl>
      <w:tblPr>
        <w:tblW w:w="10365" w:type="dxa"/>
        <w:tblLayout w:type="fixed"/>
        <w:tblLook w:val="04A0"/>
      </w:tblPr>
      <w:tblGrid>
        <w:gridCol w:w="2944"/>
        <w:gridCol w:w="4962"/>
        <w:gridCol w:w="2459"/>
      </w:tblGrid>
      <w:tr w:rsidR="0076525A" w:rsidTr="0076525A">
        <w:trPr>
          <w:trHeight w:val="1831"/>
        </w:trPr>
        <w:tc>
          <w:tcPr>
            <w:tcW w:w="2943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4578AC">
              <w:rPr>
                <w:sz w:val="30"/>
                <w:szCs w:val="30"/>
                <w:lang w:eastAsia="en-US"/>
              </w:rPr>
              <w:t>76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tabs>
          <w:tab w:val="left" w:pos="1753"/>
        </w:tabs>
        <w:ind w:firstLine="709"/>
        <w:jc w:val="both"/>
        <w:rPr>
          <w:b/>
          <w:sz w:val="30"/>
          <w:szCs w:val="30"/>
        </w:rPr>
      </w:pPr>
    </w:p>
    <w:p w:rsidR="00970184" w:rsidRPr="00970184" w:rsidRDefault="0076525A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i/>
          <w:sz w:val="30"/>
          <w:szCs w:val="30"/>
        </w:rPr>
      </w:pPr>
      <w:r>
        <w:rPr>
          <w:b/>
          <w:sz w:val="30"/>
          <w:szCs w:val="30"/>
        </w:rPr>
        <w:t xml:space="preserve">9. </w:t>
      </w:r>
      <w:r w:rsidR="00970184" w:rsidRPr="00970184">
        <w:rPr>
          <w:b/>
          <w:sz w:val="30"/>
          <w:szCs w:val="30"/>
        </w:rPr>
        <w:t xml:space="preserve">О проекте закона Республики Татарстан № 478-6 </w:t>
      </w:r>
      <w:r w:rsidR="00970184">
        <w:rPr>
          <w:b/>
          <w:sz w:val="30"/>
          <w:szCs w:val="30"/>
        </w:rPr>
        <w:t>«</w:t>
      </w:r>
      <w:r w:rsidR="00970184" w:rsidRPr="00970184">
        <w:rPr>
          <w:b/>
          <w:sz w:val="30"/>
          <w:szCs w:val="30"/>
        </w:rPr>
        <w:t xml:space="preserve">О внесении изменений в Закон Республики Татарстан </w:t>
      </w:r>
      <w:r w:rsidR="00970184">
        <w:rPr>
          <w:b/>
          <w:sz w:val="30"/>
          <w:szCs w:val="30"/>
        </w:rPr>
        <w:t>«</w:t>
      </w:r>
      <w:r w:rsidR="00970184" w:rsidRPr="00970184">
        <w:rPr>
          <w:b/>
          <w:sz w:val="30"/>
          <w:szCs w:val="30"/>
        </w:rPr>
        <w:t>О развитии малого и среднего предпринимательства в Республике Татарстан</w:t>
      </w:r>
      <w:r w:rsidR="00970184">
        <w:rPr>
          <w:b/>
          <w:sz w:val="30"/>
          <w:szCs w:val="30"/>
        </w:rPr>
        <w:t xml:space="preserve">» </w:t>
      </w:r>
      <w:r w:rsidR="00970184" w:rsidRPr="00970184">
        <w:rPr>
          <w:b/>
          <w:sz w:val="30"/>
          <w:szCs w:val="30"/>
          <w:shd w:val="clear" w:color="auto" w:fill="FFFFFF"/>
        </w:rPr>
        <w:t>(I чтение).</w:t>
      </w:r>
    </w:p>
    <w:p w:rsidR="0076525A" w:rsidRDefault="0076525A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76525A" w:rsidTr="0076525A">
        <w:tc>
          <w:tcPr>
            <w:tcW w:w="2034" w:type="dxa"/>
            <w:hideMark/>
          </w:tcPr>
          <w:p w:rsidR="0076525A" w:rsidRDefault="00970184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</w:t>
            </w:r>
            <w:r w:rsidR="0076525A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76525A" w:rsidRDefault="00970184" w:rsidP="00950F8B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Гайзатуллин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Р.Р</w:t>
            </w:r>
            <w:r w:rsidR="0076525A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>заместитель председателя</w:t>
            </w:r>
            <w:r w:rsidR="0076525A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экономике, инвестициям и предпринимательству</w:t>
            </w:r>
            <w:r w:rsidR="0076525A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4077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ind w:firstLine="851"/>
        <w:jc w:val="both"/>
        <w:rPr>
          <w:bCs/>
          <w:i/>
          <w:color w:val="212529"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76525A" w:rsidTr="0076525A">
        <w:tc>
          <w:tcPr>
            <w:tcW w:w="1384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76525A" w:rsidRDefault="0076525A" w:rsidP="00950F8B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в первом чтении и в целом проекта закона Республики Татарстан </w:t>
            </w:r>
            <w:r w:rsidR="00970184" w:rsidRPr="00970184">
              <w:rPr>
                <w:sz w:val="30"/>
                <w:szCs w:val="30"/>
              </w:rPr>
              <w:t>№ 478-6 «О внесении изменений в Закон Республики Татарстан «О развитии малого и среднего предпринимательства в Республике Татарстан»</w:t>
            </w:r>
          </w:p>
        </w:tc>
        <w:tc>
          <w:tcPr>
            <w:tcW w:w="1692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76525A" w:rsidTr="0076525A">
        <w:tc>
          <w:tcPr>
            <w:tcW w:w="2943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4578AC">
              <w:rPr>
                <w:sz w:val="30"/>
                <w:szCs w:val="30"/>
                <w:lang w:eastAsia="en-US"/>
              </w:rPr>
              <w:t>76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970184" w:rsidRPr="00970184" w:rsidRDefault="0076525A" w:rsidP="00950F8B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 xml:space="preserve">10. </w:t>
      </w:r>
      <w:r w:rsidR="00970184" w:rsidRPr="00970184">
        <w:rPr>
          <w:b/>
          <w:sz w:val="30"/>
          <w:szCs w:val="30"/>
        </w:rPr>
        <w:t xml:space="preserve">О проекте закона Республики Татарстан № 483-6 </w:t>
      </w:r>
      <w:r w:rsidR="00970184">
        <w:rPr>
          <w:b/>
          <w:sz w:val="30"/>
          <w:szCs w:val="30"/>
        </w:rPr>
        <w:t>«</w:t>
      </w:r>
      <w:r w:rsidR="00970184" w:rsidRPr="00970184">
        <w:rPr>
          <w:b/>
          <w:sz w:val="30"/>
          <w:szCs w:val="30"/>
        </w:rPr>
        <w:t xml:space="preserve">О внесении изменений в Закон Республики Татарстан </w:t>
      </w:r>
      <w:r w:rsidR="00970184">
        <w:rPr>
          <w:b/>
          <w:sz w:val="30"/>
          <w:szCs w:val="30"/>
        </w:rPr>
        <w:t>«</w:t>
      </w:r>
      <w:r w:rsidR="00970184" w:rsidRPr="00970184">
        <w:rPr>
          <w:b/>
          <w:sz w:val="30"/>
          <w:szCs w:val="30"/>
        </w:rPr>
        <w:t>О приватизации государственного имущества Республики Татарстан</w:t>
      </w:r>
      <w:r w:rsidR="00970184">
        <w:rPr>
          <w:b/>
          <w:sz w:val="30"/>
          <w:szCs w:val="30"/>
        </w:rPr>
        <w:t>»</w:t>
      </w:r>
      <w:r w:rsidR="00970184" w:rsidRPr="00970184">
        <w:rPr>
          <w:b/>
          <w:sz w:val="30"/>
          <w:szCs w:val="30"/>
        </w:rPr>
        <w:t xml:space="preserve"> </w:t>
      </w:r>
      <w:r w:rsidR="00970184" w:rsidRPr="00970184">
        <w:rPr>
          <w:b/>
          <w:sz w:val="30"/>
          <w:szCs w:val="30"/>
          <w:shd w:val="clear" w:color="auto" w:fill="FFFFFF"/>
        </w:rPr>
        <w:t>(I чтение).</w:t>
      </w:r>
    </w:p>
    <w:p w:rsidR="0076525A" w:rsidRDefault="0076525A" w:rsidP="00950F8B">
      <w:pPr>
        <w:widowControl w:val="0"/>
        <w:tabs>
          <w:tab w:val="left" w:pos="993"/>
          <w:tab w:val="left" w:pos="1134"/>
        </w:tabs>
        <w:ind w:firstLine="851"/>
        <w:jc w:val="both"/>
        <w:rPr>
          <w:rFonts w:eastAsia="Calibri"/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76525A" w:rsidTr="0076525A">
        <w:tc>
          <w:tcPr>
            <w:tcW w:w="2034" w:type="dxa"/>
            <w:hideMark/>
          </w:tcPr>
          <w:p w:rsidR="0076525A" w:rsidRDefault="00970184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</w:t>
            </w:r>
            <w:r w:rsidR="0076525A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76525A" w:rsidRDefault="00970184" w:rsidP="00950F8B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Шафигуллин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Л.Н</w:t>
            </w:r>
            <w:r w:rsidR="0076525A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 xml:space="preserve">председатель </w:t>
            </w:r>
            <w:r w:rsidR="0076525A">
              <w:rPr>
                <w:sz w:val="30"/>
                <w:szCs w:val="30"/>
                <w:lang w:eastAsia="en-US"/>
              </w:rPr>
              <w:t xml:space="preserve">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 xml:space="preserve">экономике, инвестициям и предпринимательству </w:t>
            </w:r>
            <w:r w:rsidR="0076525A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4077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tabs>
          <w:tab w:val="left" w:pos="1531"/>
        </w:tabs>
        <w:rPr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76525A" w:rsidTr="0076525A">
        <w:tc>
          <w:tcPr>
            <w:tcW w:w="1384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76525A" w:rsidRDefault="0076525A" w:rsidP="00950F8B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в первом чтении и в целом проекта закона Республики Татарстан </w:t>
            </w:r>
            <w:r w:rsidR="00970184" w:rsidRPr="00970184">
              <w:rPr>
                <w:sz w:val="30"/>
                <w:szCs w:val="30"/>
              </w:rPr>
              <w:t>№ 483-6 «О внесении изменений в Закон Республики Татарстан «О приватизации государственного имущества Республики Татарстан»</w:t>
            </w:r>
          </w:p>
        </w:tc>
        <w:tc>
          <w:tcPr>
            <w:tcW w:w="1692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76525A" w:rsidTr="0076525A">
        <w:tc>
          <w:tcPr>
            <w:tcW w:w="2943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4578AC">
              <w:rPr>
                <w:sz w:val="30"/>
                <w:szCs w:val="30"/>
                <w:lang w:eastAsia="en-US"/>
              </w:rPr>
              <w:t>74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331790" w:rsidRDefault="00331790" w:rsidP="00950F8B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970184" w:rsidRPr="00970184" w:rsidRDefault="0076525A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i/>
          <w:sz w:val="30"/>
          <w:szCs w:val="30"/>
        </w:rPr>
      </w:pPr>
      <w:r>
        <w:rPr>
          <w:b/>
          <w:sz w:val="30"/>
          <w:szCs w:val="30"/>
        </w:rPr>
        <w:t xml:space="preserve">11. </w:t>
      </w:r>
      <w:r w:rsidR="00970184" w:rsidRPr="00970184">
        <w:rPr>
          <w:b/>
          <w:sz w:val="30"/>
          <w:szCs w:val="30"/>
        </w:rPr>
        <w:t xml:space="preserve">О проекте закона Республики Татарстан № 458-6 </w:t>
      </w:r>
      <w:r w:rsidR="00970184">
        <w:rPr>
          <w:b/>
          <w:sz w:val="30"/>
          <w:szCs w:val="30"/>
        </w:rPr>
        <w:t>«</w:t>
      </w:r>
      <w:r w:rsidR="00970184" w:rsidRPr="00970184">
        <w:rPr>
          <w:b/>
          <w:color w:val="000000"/>
          <w:sz w:val="30"/>
          <w:szCs w:val="30"/>
        </w:rPr>
        <w:t xml:space="preserve">О признании утратившей силу статьи 18 </w:t>
      </w:r>
      <w:r w:rsidR="00970184" w:rsidRPr="00970184">
        <w:rPr>
          <w:b/>
          <w:bCs/>
          <w:sz w:val="30"/>
          <w:szCs w:val="30"/>
        </w:rPr>
        <w:t xml:space="preserve">Закона Республики Татарстан </w:t>
      </w:r>
      <w:r w:rsidR="00970184">
        <w:rPr>
          <w:b/>
          <w:bCs/>
          <w:sz w:val="30"/>
          <w:szCs w:val="30"/>
        </w:rPr>
        <w:t xml:space="preserve">                                 «</w:t>
      </w:r>
      <w:r w:rsidR="00970184" w:rsidRPr="00970184">
        <w:rPr>
          <w:b/>
          <w:bCs/>
          <w:sz w:val="30"/>
          <w:szCs w:val="30"/>
        </w:rPr>
        <w:t>О градостроительной деятельности в Республике Татарстан</w:t>
      </w:r>
      <w:r w:rsidR="00970184">
        <w:rPr>
          <w:b/>
          <w:bCs/>
          <w:sz w:val="30"/>
          <w:szCs w:val="30"/>
        </w:rPr>
        <w:t>»</w:t>
      </w:r>
      <w:r w:rsidR="00970184" w:rsidRPr="00970184">
        <w:rPr>
          <w:b/>
          <w:bCs/>
          <w:sz w:val="30"/>
          <w:szCs w:val="30"/>
        </w:rPr>
        <w:t xml:space="preserve"> </w:t>
      </w:r>
      <w:r w:rsidR="00970184">
        <w:rPr>
          <w:b/>
          <w:bCs/>
          <w:sz w:val="30"/>
          <w:szCs w:val="30"/>
        </w:rPr>
        <w:t xml:space="preserve">                         </w:t>
      </w:r>
      <w:r w:rsidR="00970184" w:rsidRPr="00970184">
        <w:rPr>
          <w:b/>
          <w:spacing w:val="-2"/>
          <w:sz w:val="30"/>
          <w:szCs w:val="30"/>
        </w:rPr>
        <w:t>(</w:t>
      </w:r>
      <w:r w:rsidR="00970184" w:rsidRPr="00970184">
        <w:rPr>
          <w:b/>
          <w:spacing w:val="-2"/>
          <w:sz w:val="30"/>
          <w:szCs w:val="30"/>
          <w:lang w:val="en-US"/>
        </w:rPr>
        <w:t>II</w:t>
      </w:r>
      <w:r w:rsidR="00970184" w:rsidRPr="00970184">
        <w:rPr>
          <w:b/>
          <w:spacing w:val="-2"/>
          <w:sz w:val="30"/>
          <w:szCs w:val="30"/>
        </w:rPr>
        <w:t xml:space="preserve"> чтение).</w:t>
      </w:r>
    </w:p>
    <w:p w:rsidR="0076525A" w:rsidRDefault="0076525A" w:rsidP="00950F8B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76525A" w:rsidTr="0076525A">
        <w:tc>
          <w:tcPr>
            <w:tcW w:w="2034" w:type="dxa"/>
            <w:hideMark/>
          </w:tcPr>
          <w:p w:rsidR="0076525A" w:rsidRDefault="00970184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</w:t>
            </w:r>
            <w:r w:rsidR="0076525A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76525A" w:rsidRDefault="00970184" w:rsidP="00950F8B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Тыгин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А.В</w:t>
            </w:r>
            <w:r w:rsidR="0076525A">
              <w:rPr>
                <w:sz w:val="30"/>
                <w:szCs w:val="30"/>
                <w:lang w:eastAsia="en-US"/>
              </w:rPr>
              <w:t xml:space="preserve">., председатель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 xml:space="preserve">жилищной политике и инфраструктурному развитию </w:t>
            </w:r>
            <w:r w:rsidR="0076525A">
              <w:rPr>
                <w:sz w:val="30"/>
                <w:szCs w:val="30"/>
                <w:lang w:eastAsia="en-US"/>
              </w:rPr>
              <w:t xml:space="preserve">      </w:t>
            </w:r>
          </w:p>
        </w:tc>
        <w:tc>
          <w:tcPr>
            <w:tcW w:w="4077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</w:pPr>
    </w:p>
    <w:tbl>
      <w:tblPr>
        <w:tblW w:w="10305" w:type="dxa"/>
        <w:tblLook w:val="04A0"/>
      </w:tblPr>
      <w:tblGrid>
        <w:gridCol w:w="1526"/>
        <w:gridCol w:w="7229"/>
        <w:gridCol w:w="1550"/>
      </w:tblGrid>
      <w:tr w:rsidR="0076525A" w:rsidTr="004F4D19">
        <w:tc>
          <w:tcPr>
            <w:tcW w:w="1526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76525A" w:rsidRDefault="00970184" w:rsidP="00950F8B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таблицы поправок к проекту закона Республики Татарстан </w:t>
            </w:r>
            <w:r w:rsidRPr="004F4D19">
              <w:rPr>
                <w:sz w:val="30"/>
                <w:szCs w:val="30"/>
              </w:rPr>
              <w:t>№ 458-6 «</w:t>
            </w:r>
            <w:r w:rsidRPr="004F4D19">
              <w:rPr>
                <w:color w:val="000000"/>
                <w:sz w:val="30"/>
                <w:szCs w:val="30"/>
              </w:rPr>
              <w:t xml:space="preserve">О признании утратившей силу статьи 18 </w:t>
            </w:r>
            <w:r w:rsidR="004F4D19">
              <w:rPr>
                <w:bCs/>
                <w:sz w:val="30"/>
                <w:szCs w:val="30"/>
              </w:rPr>
              <w:t xml:space="preserve">Закона Республики Татарстан </w:t>
            </w:r>
            <w:r w:rsidRPr="004F4D19">
              <w:rPr>
                <w:bCs/>
                <w:sz w:val="30"/>
                <w:szCs w:val="30"/>
              </w:rPr>
              <w:t xml:space="preserve">«О градостроительной деятельности в </w:t>
            </w:r>
            <w:r w:rsidRPr="004F4D19">
              <w:rPr>
                <w:bCs/>
                <w:sz w:val="30"/>
                <w:szCs w:val="30"/>
              </w:rPr>
              <w:lastRenderedPageBreak/>
              <w:t>Республике</w:t>
            </w:r>
            <w:r w:rsidR="004F4D19">
              <w:rPr>
                <w:bCs/>
                <w:sz w:val="30"/>
                <w:szCs w:val="30"/>
              </w:rPr>
              <w:t xml:space="preserve"> </w:t>
            </w:r>
            <w:r w:rsidRPr="00B46219">
              <w:rPr>
                <w:sz w:val="30"/>
                <w:szCs w:val="30"/>
              </w:rPr>
              <w:t>Татарстан»</w:t>
            </w:r>
            <w:r w:rsidRPr="00DF4E13">
              <w:rPr>
                <w:bCs/>
                <w:sz w:val="30"/>
                <w:szCs w:val="30"/>
              </w:rPr>
              <w:t>,</w:t>
            </w:r>
            <w:r>
              <w:rPr>
                <w:bCs/>
                <w:sz w:val="30"/>
                <w:szCs w:val="30"/>
              </w:rPr>
              <w:t xml:space="preserve"> </w:t>
            </w:r>
            <w:r w:rsidRPr="00DF4E13">
              <w:rPr>
                <w:bCs/>
                <w:sz w:val="30"/>
                <w:szCs w:val="30"/>
              </w:rPr>
              <w:t xml:space="preserve">рекомендованных </w:t>
            </w:r>
            <w:r>
              <w:rPr>
                <w:bCs/>
                <w:sz w:val="30"/>
                <w:szCs w:val="30"/>
              </w:rPr>
              <w:t>к</w:t>
            </w:r>
            <w:r w:rsidRPr="00DF4E13">
              <w:rPr>
                <w:bCs/>
                <w:sz w:val="30"/>
                <w:szCs w:val="30"/>
              </w:rPr>
              <w:t>омитетом к принятию</w:t>
            </w:r>
          </w:p>
        </w:tc>
        <w:tc>
          <w:tcPr>
            <w:tcW w:w="1550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</w:pPr>
    </w:p>
    <w:tbl>
      <w:tblPr>
        <w:tblW w:w="10137" w:type="dxa"/>
        <w:tblLook w:val="04A0"/>
      </w:tblPr>
      <w:tblGrid>
        <w:gridCol w:w="2853"/>
        <w:gridCol w:w="4899"/>
        <w:gridCol w:w="2385"/>
      </w:tblGrid>
      <w:tr w:rsidR="0076525A" w:rsidTr="0076525A">
        <w:tc>
          <w:tcPr>
            <w:tcW w:w="2853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4578AC">
              <w:rPr>
                <w:sz w:val="30"/>
                <w:szCs w:val="30"/>
                <w:lang w:eastAsia="en-US"/>
              </w:rPr>
              <w:t>75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tabs>
          <w:tab w:val="left" w:pos="1753"/>
        </w:tabs>
        <w:ind w:firstLine="709"/>
        <w:jc w:val="both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526"/>
        <w:gridCol w:w="7087"/>
        <w:gridCol w:w="1692"/>
      </w:tblGrid>
      <w:tr w:rsidR="0076525A" w:rsidTr="0076525A">
        <w:tc>
          <w:tcPr>
            <w:tcW w:w="1526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087" w:type="dxa"/>
            <w:hideMark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76525A" w:rsidRDefault="0076525A" w:rsidP="00950F8B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 принятии в</w:t>
            </w:r>
            <w:r w:rsidR="004F4D19">
              <w:rPr>
                <w:sz w:val="30"/>
                <w:szCs w:val="30"/>
                <w:lang w:eastAsia="en-US"/>
              </w:rPr>
              <w:t>о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="004F4D19">
              <w:rPr>
                <w:sz w:val="30"/>
                <w:szCs w:val="30"/>
                <w:lang w:eastAsia="en-US"/>
              </w:rPr>
              <w:t>втором</w:t>
            </w:r>
            <w:r>
              <w:rPr>
                <w:sz w:val="30"/>
                <w:szCs w:val="30"/>
                <w:lang w:eastAsia="en-US"/>
              </w:rPr>
              <w:t xml:space="preserve"> чтении и в целом проекта закона Республики Татарстан </w:t>
            </w:r>
            <w:r w:rsidR="004F4D19" w:rsidRPr="004F4D19">
              <w:rPr>
                <w:sz w:val="30"/>
                <w:szCs w:val="30"/>
              </w:rPr>
              <w:t>№ 458-6 «</w:t>
            </w:r>
            <w:r w:rsidR="004F4D19" w:rsidRPr="004F4D19">
              <w:rPr>
                <w:color w:val="000000"/>
                <w:sz w:val="30"/>
                <w:szCs w:val="30"/>
              </w:rPr>
              <w:t xml:space="preserve">О признании утратившей силу статьи 18 </w:t>
            </w:r>
            <w:r w:rsidR="004F4D19">
              <w:rPr>
                <w:bCs/>
                <w:sz w:val="30"/>
                <w:szCs w:val="30"/>
              </w:rPr>
              <w:t xml:space="preserve">Закона Республики Татарстан </w:t>
            </w:r>
            <w:r w:rsidR="004F4D19" w:rsidRPr="004F4D19">
              <w:rPr>
                <w:bCs/>
                <w:sz w:val="30"/>
                <w:szCs w:val="30"/>
              </w:rPr>
              <w:t>«О градостроительной деятельности в Республике</w:t>
            </w:r>
            <w:r w:rsidR="004F4D19">
              <w:rPr>
                <w:bCs/>
                <w:sz w:val="30"/>
                <w:szCs w:val="30"/>
              </w:rPr>
              <w:t xml:space="preserve"> </w:t>
            </w:r>
            <w:r w:rsidR="004F4D19" w:rsidRPr="00B46219">
              <w:rPr>
                <w:sz w:val="30"/>
                <w:szCs w:val="30"/>
              </w:rPr>
              <w:t>Татарстан»</w:t>
            </w:r>
          </w:p>
        </w:tc>
        <w:tc>
          <w:tcPr>
            <w:tcW w:w="1692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</w:pPr>
    </w:p>
    <w:tbl>
      <w:tblPr>
        <w:tblW w:w="10137" w:type="dxa"/>
        <w:tblLook w:val="04A0"/>
      </w:tblPr>
      <w:tblGrid>
        <w:gridCol w:w="2853"/>
        <w:gridCol w:w="4899"/>
        <w:gridCol w:w="2385"/>
      </w:tblGrid>
      <w:tr w:rsidR="0076525A" w:rsidTr="0076525A">
        <w:tc>
          <w:tcPr>
            <w:tcW w:w="2853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4578AC">
              <w:rPr>
                <w:sz w:val="30"/>
                <w:szCs w:val="30"/>
                <w:lang w:eastAsia="en-US"/>
              </w:rPr>
              <w:t>75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tabs>
          <w:tab w:val="left" w:pos="1753"/>
        </w:tabs>
        <w:ind w:firstLine="709"/>
        <w:jc w:val="both"/>
        <w:rPr>
          <w:b/>
          <w:sz w:val="30"/>
          <w:szCs w:val="30"/>
        </w:rPr>
      </w:pPr>
    </w:p>
    <w:p w:rsidR="00273327" w:rsidRPr="00273327" w:rsidRDefault="0076525A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bCs/>
          <w:i/>
          <w:sz w:val="30"/>
          <w:szCs w:val="30"/>
        </w:rPr>
      </w:pPr>
      <w:r>
        <w:rPr>
          <w:b/>
          <w:sz w:val="30"/>
          <w:szCs w:val="30"/>
        </w:rPr>
        <w:t>1</w:t>
      </w:r>
      <w:r w:rsidR="004F4D19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 xml:space="preserve">. </w:t>
      </w:r>
      <w:r w:rsidR="00273327" w:rsidRPr="00273327">
        <w:rPr>
          <w:b/>
          <w:sz w:val="30"/>
          <w:szCs w:val="30"/>
        </w:rPr>
        <w:t xml:space="preserve">О проекте закона Республики Татарстан № 480-6 </w:t>
      </w:r>
      <w:r w:rsidR="00273327">
        <w:rPr>
          <w:b/>
          <w:sz w:val="30"/>
          <w:szCs w:val="30"/>
        </w:rPr>
        <w:t>«</w:t>
      </w:r>
      <w:r w:rsidR="00273327" w:rsidRPr="00273327">
        <w:rPr>
          <w:rFonts w:eastAsia="Calibri"/>
          <w:b/>
          <w:sz w:val="30"/>
          <w:szCs w:val="30"/>
          <w:lang w:eastAsia="en-US"/>
        </w:rPr>
        <w:t xml:space="preserve">О внесении изменения в статью 2 Закона Республики Татарстан </w:t>
      </w:r>
      <w:r w:rsidR="00273327">
        <w:rPr>
          <w:rFonts w:eastAsia="Calibri"/>
          <w:b/>
          <w:sz w:val="30"/>
          <w:szCs w:val="30"/>
          <w:lang w:eastAsia="en-US"/>
        </w:rPr>
        <w:t>«</w:t>
      </w:r>
      <w:r w:rsidR="00273327" w:rsidRPr="00273327">
        <w:rPr>
          <w:rFonts w:eastAsia="Calibri"/>
          <w:b/>
          <w:bCs/>
          <w:sz w:val="30"/>
          <w:szCs w:val="30"/>
          <w:lang w:eastAsia="en-US"/>
        </w:rPr>
        <w:t>О регулировании отдельных вопросов, связанных с приобретением прав граждан на гаражи и земельные участки, на которых они расположены, и о внесении изменений в статью 3  Земельного кодекса Республики Татарстан</w:t>
      </w:r>
      <w:r w:rsidR="00273327">
        <w:rPr>
          <w:rFonts w:eastAsia="Calibri"/>
          <w:b/>
          <w:sz w:val="30"/>
          <w:szCs w:val="30"/>
          <w:lang w:eastAsia="en-US"/>
        </w:rPr>
        <w:t xml:space="preserve">»                      </w:t>
      </w:r>
      <w:r w:rsidR="00273327" w:rsidRPr="00273327">
        <w:rPr>
          <w:rFonts w:eastAsia="Calibri"/>
          <w:b/>
          <w:sz w:val="30"/>
          <w:szCs w:val="30"/>
          <w:lang w:eastAsia="en-US"/>
        </w:rPr>
        <w:t xml:space="preserve"> </w:t>
      </w:r>
      <w:r w:rsidR="00273327" w:rsidRPr="00273327">
        <w:rPr>
          <w:b/>
          <w:sz w:val="30"/>
          <w:szCs w:val="30"/>
          <w:shd w:val="clear" w:color="auto" w:fill="FFFFFF"/>
        </w:rPr>
        <w:t>(I чтение).</w:t>
      </w:r>
    </w:p>
    <w:p w:rsidR="0076525A" w:rsidRDefault="0076525A" w:rsidP="00950F8B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76525A" w:rsidTr="0076525A">
        <w:tc>
          <w:tcPr>
            <w:tcW w:w="2034" w:type="dxa"/>
            <w:hideMark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76525A" w:rsidRDefault="00273327" w:rsidP="00950F8B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Хамаев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А.К</w:t>
            </w:r>
            <w:r w:rsidR="0076525A">
              <w:rPr>
                <w:sz w:val="30"/>
                <w:szCs w:val="30"/>
                <w:lang w:eastAsia="en-US"/>
              </w:rPr>
              <w:t xml:space="preserve">., председатель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 xml:space="preserve">экологии, природопользованию, агропромышленной и продовольственной политике </w:t>
            </w:r>
            <w:r w:rsidR="0076525A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4077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</w:pPr>
    </w:p>
    <w:tbl>
      <w:tblPr>
        <w:tblW w:w="10305" w:type="dxa"/>
        <w:tblLook w:val="04A0"/>
      </w:tblPr>
      <w:tblGrid>
        <w:gridCol w:w="1668"/>
        <w:gridCol w:w="6662"/>
        <w:gridCol w:w="1975"/>
      </w:tblGrid>
      <w:tr w:rsidR="0076525A" w:rsidTr="0076525A">
        <w:tc>
          <w:tcPr>
            <w:tcW w:w="1668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662" w:type="dxa"/>
            <w:hideMark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76525A" w:rsidRDefault="0076525A" w:rsidP="00950F8B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в первом чтении проекта закона Республики Татарстан </w:t>
            </w:r>
            <w:r w:rsidR="00273327" w:rsidRPr="00273327">
              <w:rPr>
                <w:sz w:val="30"/>
                <w:szCs w:val="30"/>
              </w:rPr>
              <w:t>№ 480-6 «</w:t>
            </w:r>
            <w:r w:rsidR="00273327" w:rsidRPr="00273327">
              <w:rPr>
                <w:rFonts w:eastAsia="Calibri"/>
                <w:sz w:val="30"/>
                <w:szCs w:val="30"/>
                <w:lang w:eastAsia="en-US"/>
              </w:rPr>
              <w:t>О внесении изменения в статью 2 Закона Республики Татарстан «</w:t>
            </w:r>
            <w:r w:rsidR="00273327" w:rsidRPr="00273327">
              <w:rPr>
                <w:rFonts w:eastAsia="Calibri"/>
                <w:bCs/>
                <w:sz w:val="30"/>
                <w:szCs w:val="30"/>
                <w:lang w:eastAsia="en-US"/>
              </w:rPr>
              <w:t xml:space="preserve">О регулировании отдельных вопросов, связанных с приобретением прав граждан на гаражи и земельные участки, на </w:t>
            </w:r>
            <w:r w:rsidR="00273327" w:rsidRPr="00273327">
              <w:rPr>
                <w:rFonts w:eastAsia="Calibri"/>
                <w:bCs/>
                <w:sz w:val="30"/>
                <w:szCs w:val="30"/>
                <w:lang w:eastAsia="en-US"/>
              </w:rPr>
              <w:lastRenderedPageBreak/>
              <w:t>которых они расположены, и о внесении изменений в статью 3  Земельного кодекса Республики Татарстан</w:t>
            </w:r>
            <w:r w:rsidR="00273327" w:rsidRPr="00273327">
              <w:rPr>
                <w:rFonts w:eastAsia="Calibri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975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76525A" w:rsidTr="0076525A">
        <w:tc>
          <w:tcPr>
            <w:tcW w:w="2853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4578AC">
              <w:rPr>
                <w:sz w:val="30"/>
                <w:szCs w:val="30"/>
                <w:lang w:eastAsia="en-US"/>
              </w:rPr>
              <w:t>77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p w:rsidR="00A32F4A" w:rsidRPr="00A32F4A" w:rsidRDefault="0076525A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bCs/>
          <w:sz w:val="30"/>
          <w:szCs w:val="30"/>
        </w:rPr>
      </w:pPr>
      <w:r>
        <w:rPr>
          <w:b/>
          <w:sz w:val="30"/>
          <w:szCs w:val="30"/>
        </w:rPr>
        <w:t>1</w:t>
      </w:r>
      <w:r w:rsidR="00A32F4A">
        <w:rPr>
          <w:b/>
          <w:sz w:val="30"/>
          <w:szCs w:val="30"/>
        </w:rPr>
        <w:t>3</w:t>
      </w:r>
      <w:r>
        <w:rPr>
          <w:b/>
          <w:sz w:val="30"/>
          <w:szCs w:val="30"/>
        </w:rPr>
        <w:t xml:space="preserve">. </w:t>
      </w:r>
      <w:r w:rsidR="00A32F4A" w:rsidRPr="00A32F4A">
        <w:rPr>
          <w:rFonts w:eastAsia="Calibri"/>
          <w:b/>
          <w:bCs/>
          <w:sz w:val="30"/>
          <w:szCs w:val="30"/>
          <w:lang w:eastAsia="en-US"/>
        </w:rPr>
        <w:t xml:space="preserve">О проекте закона Республики Татарстан </w:t>
      </w:r>
      <w:r w:rsidR="00A32F4A" w:rsidRPr="00A32F4A">
        <w:rPr>
          <w:b/>
          <w:bCs/>
          <w:sz w:val="30"/>
          <w:szCs w:val="30"/>
        </w:rPr>
        <w:t xml:space="preserve">№ 433-6 </w:t>
      </w:r>
      <w:r w:rsidR="00A32F4A">
        <w:rPr>
          <w:b/>
          <w:bCs/>
          <w:sz w:val="30"/>
          <w:szCs w:val="30"/>
        </w:rPr>
        <w:t>«</w:t>
      </w:r>
      <w:r w:rsidR="00A32F4A" w:rsidRPr="00A32F4A">
        <w:rPr>
          <w:b/>
          <w:bCs/>
          <w:sz w:val="30"/>
          <w:szCs w:val="30"/>
        </w:rPr>
        <w:t>О внесении изменений в статью</w:t>
      </w:r>
      <w:r w:rsidR="007317DB">
        <w:rPr>
          <w:b/>
          <w:bCs/>
          <w:sz w:val="30"/>
          <w:szCs w:val="30"/>
        </w:rPr>
        <w:t xml:space="preserve"> </w:t>
      </w:r>
      <w:r w:rsidR="00A32F4A" w:rsidRPr="00A32F4A">
        <w:rPr>
          <w:b/>
          <w:bCs/>
          <w:sz w:val="30"/>
          <w:szCs w:val="30"/>
        </w:rPr>
        <w:t>135</w:t>
      </w:r>
      <w:r w:rsidR="00A32F4A" w:rsidRPr="00A32F4A">
        <w:rPr>
          <w:b/>
          <w:bCs/>
          <w:sz w:val="30"/>
          <w:szCs w:val="30"/>
          <w:vertAlign w:val="superscript"/>
        </w:rPr>
        <w:t>4</w:t>
      </w:r>
      <w:r w:rsidR="00A32F4A" w:rsidRPr="00A32F4A">
        <w:rPr>
          <w:rFonts w:ascii="Cambria Math" w:hAnsi="Cambria Math"/>
          <w:b/>
          <w:bCs/>
          <w:sz w:val="30"/>
          <w:szCs w:val="30"/>
        </w:rPr>
        <w:t xml:space="preserve"> </w:t>
      </w:r>
      <w:r w:rsidR="00A32F4A" w:rsidRPr="00A32F4A">
        <w:rPr>
          <w:b/>
          <w:bCs/>
          <w:sz w:val="30"/>
          <w:szCs w:val="30"/>
        </w:rPr>
        <w:t>Экологического кодекса Республики Татарстан</w:t>
      </w:r>
      <w:r w:rsidR="00A32F4A">
        <w:rPr>
          <w:b/>
          <w:bCs/>
          <w:sz w:val="30"/>
          <w:szCs w:val="30"/>
        </w:rPr>
        <w:t>»</w:t>
      </w:r>
      <w:r w:rsidR="00A32F4A" w:rsidRPr="00A32F4A">
        <w:rPr>
          <w:b/>
          <w:bCs/>
          <w:sz w:val="30"/>
          <w:szCs w:val="30"/>
        </w:rPr>
        <w:t xml:space="preserve"> </w:t>
      </w:r>
      <w:r w:rsidR="00A32F4A" w:rsidRPr="00A32F4A">
        <w:rPr>
          <w:b/>
          <w:sz w:val="30"/>
          <w:szCs w:val="30"/>
        </w:rPr>
        <w:t>(</w:t>
      </w:r>
      <w:r w:rsidR="00A32F4A" w:rsidRPr="00A32F4A">
        <w:rPr>
          <w:b/>
          <w:sz w:val="30"/>
          <w:szCs w:val="30"/>
          <w:lang w:val="en-US"/>
        </w:rPr>
        <w:t>I</w:t>
      </w:r>
      <w:r w:rsidR="00A32F4A" w:rsidRPr="00A32F4A">
        <w:rPr>
          <w:b/>
          <w:sz w:val="30"/>
          <w:szCs w:val="30"/>
        </w:rPr>
        <w:t> чтение).</w:t>
      </w:r>
    </w:p>
    <w:p w:rsidR="0076525A" w:rsidRDefault="0076525A" w:rsidP="00950F8B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76525A" w:rsidTr="0076525A">
        <w:tc>
          <w:tcPr>
            <w:tcW w:w="2034" w:type="dxa"/>
            <w:hideMark/>
          </w:tcPr>
          <w:p w:rsidR="0076525A" w:rsidRDefault="0076525A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76525A" w:rsidRDefault="00547FDF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Матвеев Ю.Б</w:t>
            </w:r>
            <w:r w:rsidR="0076525A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>исполняющий обязанности</w:t>
            </w:r>
            <w:r w:rsidR="001D66FC">
              <w:rPr>
                <w:sz w:val="30"/>
                <w:szCs w:val="30"/>
                <w:lang w:eastAsia="en-US"/>
              </w:rPr>
              <w:t xml:space="preserve"> председателя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="0076525A">
              <w:rPr>
                <w:sz w:val="30"/>
                <w:szCs w:val="30"/>
                <w:lang w:eastAsia="en-US"/>
              </w:rPr>
              <w:t xml:space="preserve"> Государственного </w:t>
            </w:r>
            <w:r w:rsidRPr="00547FDF">
              <w:rPr>
                <w:sz w:val="30"/>
                <w:szCs w:val="30"/>
              </w:rPr>
              <w:t>комитета Республики Татарстан по биологическим ресурсам</w:t>
            </w:r>
          </w:p>
        </w:tc>
        <w:tc>
          <w:tcPr>
            <w:tcW w:w="8154" w:type="dxa"/>
          </w:tcPr>
          <w:p w:rsidR="0076525A" w:rsidRDefault="0076525A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tabs>
          <w:tab w:val="left" w:pos="1531"/>
        </w:tabs>
        <w:ind w:firstLine="851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A32F4A" w:rsidTr="00A32F4A">
        <w:tc>
          <w:tcPr>
            <w:tcW w:w="2034" w:type="dxa"/>
            <w:hideMark/>
          </w:tcPr>
          <w:p w:rsidR="00A32F4A" w:rsidRDefault="00547FDF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</w:t>
            </w:r>
            <w:r w:rsidR="00A32F4A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A32F4A" w:rsidRDefault="00A32F4A" w:rsidP="00950F8B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Хамаев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А.К., председатель Комитета Государственного Совета Республики Татарстан по экологии, природопользованию, агропромышленной и продовольственной политике  </w:t>
            </w:r>
          </w:p>
        </w:tc>
        <w:tc>
          <w:tcPr>
            <w:tcW w:w="4077" w:type="dxa"/>
          </w:tcPr>
          <w:p w:rsidR="00A32F4A" w:rsidRDefault="00A32F4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A32F4A" w:rsidRDefault="00A32F4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32F4A" w:rsidRDefault="00A32F4A" w:rsidP="00950F8B">
      <w:pPr>
        <w:widowControl w:val="0"/>
        <w:tabs>
          <w:tab w:val="left" w:pos="1531"/>
        </w:tabs>
        <w:ind w:firstLine="851"/>
        <w:rPr>
          <w:sz w:val="30"/>
          <w:szCs w:val="30"/>
        </w:rPr>
      </w:pPr>
    </w:p>
    <w:tbl>
      <w:tblPr>
        <w:tblW w:w="10305" w:type="dxa"/>
        <w:tblLook w:val="04A0"/>
      </w:tblPr>
      <w:tblGrid>
        <w:gridCol w:w="1991"/>
        <w:gridCol w:w="7331"/>
        <w:gridCol w:w="983"/>
      </w:tblGrid>
      <w:tr w:rsidR="0076525A" w:rsidTr="0076525A">
        <w:tc>
          <w:tcPr>
            <w:tcW w:w="1991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31" w:type="dxa"/>
            <w:hideMark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76525A" w:rsidRDefault="0076525A" w:rsidP="00950F8B">
            <w:pPr>
              <w:widowControl w:val="0"/>
              <w:tabs>
                <w:tab w:val="left" w:pos="2977"/>
              </w:tabs>
              <w:jc w:val="both"/>
              <w:outlineLvl w:val="0"/>
              <w:rPr>
                <w:b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в первом чтении и в целом проекта закона Республики Татарстан </w:t>
            </w:r>
            <w:r w:rsidR="00547FDF" w:rsidRPr="00547FDF">
              <w:rPr>
                <w:bCs/>
                <w:sz w:val="30"/>
                <w:szCs w:val="30"/>
              </w:rPr>
              <w:t>№ 433-6 «О внесении изменений в статью</w:t>
            </w:r>
            <w:r w:rsidR="004578AC">
              <w:rPr>
                <w:bCs/>
                <w:sz w:val="30"/>
                <w:szCs w:val="30"/>
              </w:rPr>
              <w:t xml:space="preserve"> </w:t>
            </w:r>
            <w:r w:rsidR="00547FDF" w:rsidRPr="00547FDF">
              <w:rPr>
                <w:bCs/>
                <w:sz w:val="30"/>
                <w:szCs w:val="30"/>
              </w:rPr>
              <w:t>135</w:t>
            </w:r>
            <w:r w:rsidR="00547FDF" w:rsidRPr="00547FDF">
              <w:rPr>
                <w:bCs/>
                <w:sz w:val="30"/>
                <w:szCs w:val="30"/>
                <w:vertAlign w:val="superscript"/>
              </w:rPr>
              <w:t>4</w:t>
            </w:r>
            <w:r w:rsidR="00547FDF" w:rsidRPr="00547FDF">
              <w:rPr>
                <w:rFonts w:ascii="Cambria Math" w:hAnsi="Cambria Math"/>
                <w:bCs/>
                <w:sz w:val="30"/>
                <w:szCs w:val="30"/>
              </w:rPr>
              <w:t xml:space="preserve"> </w:t>
            </w:r>
            <w:r w:rsidR="00547FDF" w:rsidRPr="00547FDF">
              <w:rPr>
                <w:bCs/>
                <w:sz w:val="30"/>
                <w:szCs w:val="30"/>
              </w:rPr>
              <w:t>Экологического кодекса Республики Татарстан»</w:t>
            </w:r>
          </w:p>
        </w:tc>
        <w:tc>
          <w:tcPr>
            <w:tcW w:w="983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76525A" w:rsidTr="0076525A">
        <w:tc>
          <w:tcPr>
            <w:tcW w:w="2943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4578AC">
              <w:rPr>
                <w:sz w:val="30"/>
                <w:szCs w:val="30"/>
                <w:lang w:eastAsia="en-US"/>
              </w:rPr>
              <w:t>78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547FDF">
              <w:rPr>
                <w:sz w:val="30"/>
                <w:szCs w:val="30"/>
                <w:lang w:eastAsia="en-US"/>
              </w:rPr>
              <w:t>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547FDF">
              <w:rPr>
                <w:sz w:val="30"/>
                <w:szCs w:val="30"/>
                <w:lang w:eastAsia="en-US"/>
              </w:rPr>
              <w:t>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4578AC" w:rsidRDefault="004578AC" w:rsidP="00950F8B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</w:p>
    <w:p w:rsidR="004578AC" w:rsidRDefault="004578AC" w:rsidP="00950F8B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</w:p>
    <w:p w:rsidR="00A75975" w:rsidRDefault="00A75975" w:rsidP="00950F8B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</w:p>
    <w:p w:rsidR="00A75975" w:rsidRDefault="00A75975" w:rsidP="00950F8B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</w:p>
    <w:p w:rsidR="00547FDF" w:rsidRDefault="00547FDF" w:rsidP="00950F8B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Перерыв с 11:30 до 12:00</w:t>
      </w:r>
    </w:p>
    <w:p w:rsidR="00547FDF" w:rsidRDefault="00547FDF" w:rsidP="00950F8B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</w:p>
    <w:p w:rsidR="00547FDF" w:rsidRDefault="00547FDF" w:rsidP="00950F8B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</w:p>
    <w:p w:rsidR="00A75975" w:rsidRDefault="00A75975" w:rsidP="00950F8B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</w:p>
    <w:p w:rsidR="00547FDF" w:rsidRDefault="00547FDF" w:rsidP="00950F8B">
      <w:pPr>
        <w:pStyle w:val="a9"/>
        <w:widowControl w:val="0"/>
        <w:ind w:firstLine="0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Председательствует Председатель Государственного Совета Республики Татарстан Ф.Х. </w:t>
      </w:r>
      <w:proofErr w:type="spellStart"/>
      <w:r>
        <w:rPr>
          <w:b/>
          <w:sz w:val="30"/>
          <w:szCs w:val="30"/>
        </w:rPr>
        <w:t>Мухаметшин</w:t>
      </w:r>
      <w:proofErr w:type="spellEnd"/>
      <w:r>
        <w:rPr>
          <w:b/>
          <w:sz w:val="30"/>
          <w:szCs w:val="30"/>
        </w:rPr>
        <w:t xml:space="preserve">  </w:t>
      </w:r>
    </w:p>
    <w:p w:rsidR="00547FDF" w:rsidRDefault="00547FDF" w:rsidP="00950F8B">
      <w:pPr>
        <w:widowControl w:val="0"/>
        <w:tabs>
          <w:tab w:val="left" w:pos="1753"/>
        </w:tabs>
        <w:ind w:firstLine="709"/>
        <w:jc w:val="both"/>
        <w:rPr>
          <w:b/>
          <w:sz w:val="30"/>
          <w:szCs w:val="30"/>
        </w:rPr>
      </w:pPr>
    </w:p>
    <w:p w:rsidR="00547FDF" w:rsidRPr="00547FDF" w:rsidRDefault="0076525A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547FDF">
        <w:rPr>
          <w:b/>
          <w:sz w:val="30"/>
          <w:szCs w:val="30"/>
        </w:rPr>
        <w:t>6</w:t>
      </w:r>
      <w:r>
        <w:rPr>
          <w:b/>
          <w:sz w:val="30"/>
          <w:szCs w:val="30"/>
        </w:rPr>
        <w:t>.</w:t>
      </w:r>
      <w:r w:rsidR="00547FDF" w:rsidRPr="00F216C1">
        <w:rPr>
          <w:sz w:val="30"/>
          <w:szCs w:val="30"/>
        </w:rPr>
        <w:t xml:space="preserve"> </w:t>
      </w:r>
      <w:r w:rsidR="00547FDF" w:rsidRPr="00547FDF">
        <w:rPr>
          <w:b/>
          <w:bCs/>
          <w:sz w:val="30"/>
          <w:szCs w:val="30"/>
        </w:rPr>
        <w:t xml:space="preserve">О проекте закона Республики Татарстан № 479-6 </w:t>
      </w:r>
      <w:r w:rsidR="00547FDF">
        <w:rPr>
          <w:b/>
          <w:bCs/>
          <w:sz w:val="30"/>
          <w:szCs w:val="30"/>
        </w:rPr>
        <w:t>«</w:t>
      </w:r>
      <w:r w:rsidR="00547FDF" w:rsidRPr="00547FDF">
        <w:rPr>
          <w:b/>
          <w:bCs/>
          <w:sz w:val="30"/>
          <w:szCs w:val="30"/>
        </w:rPr>
        <w:t>О патриотическом воспитании граждан в Республике Татарстан</w:t>
      </w:r>
      <w:r w:rsidR="00547FDF">
        <w:rPr>
          <w:b/>
          <w:bCs/>
          <w:sz w:val="30"/>
          <w:szCs w:val="30"/>
        </w:rPr>
        <w:t xml:space="preserve">»                          </w:t>
      </w:r>
      <w:r w:rsidR="00547FDF" w:rsidRPr="00547FDF">
        <w:rPr>
          <w:b/>
          <w:bCs/>
          <w:sz w:val="30"/>
          <w:szCs w:val="30"/>
        </w:rPr>
        <w:t xml:space="preserve"> </w:t>
      </w:r>
      <w:r w:rsidR="00547FDF" w:rsidRPr="00547FDF">
        <w:rPr>
          <w:b/>
          <w:sz w:val="30"/>
          <w:szCs w:val="30"/>
          <w:shd w:val="clear" w:color="auto" w:fill="FFFFFF"/>
        </w:rPr>
        <w:t>(I чтение).</w:t>
      </w:r>
    </w:p>
    <w:p w:rsidR="0076525A" w:rsidRDefault="0076525A" w:rsidP="00950F8B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76525A" w:rsidTr="0076525A">
        <w:tc>
          <w:tcPr>
            <w:tcW w:w="2034" w:type="dxa"/>
            <w:hideMark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76525A" w:rsidRDefault="00547FDF" w:rsidP="00950F8B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Зарипов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А.Р</w:t>
            </w:r>
            <w:r w:rsidR="0076525A">
              <w:rPr>
                <w:sz w:val="30"/>
                <w:szCs w:val="30"/>
                <w:lang w:eastAsia="en-US"/>
              </w:rPr>
              <w:t xml:space="preserve">., председатель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 xml:space="preserve">образованию, культуре, науке и национальным вопросам </w:t>
            </w:r>
            <w:r w:rsidR="0076525A">
              <w:rPr>
                <w:sz w:val="30"/>
                <w:szCs w:val="30"/>
                <w:lang w:eastAsia="en-US"/>
              </w:rPr>
              <w:t xml:space="preserve">  </w:t>
            </w:r>
          </w:p>
        </w:tc>
        <w:tc>
          <w:tcPr>
            <w:tcW w:w="4077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p w:rsidR="00547FDF" w:rsidRDefault="00547FDF" w:rsidP="00950F8B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>
        <w:rPr>
          <w:sz w:val="30"/>
          <w:szCs w:val="30"/>
        </w:rPr>
        <w:t>Вопрос:</w:t>
      </w:r>
    </w:p>
    <w:p w:rsidR="00547FDF" w:rsidRPr="003D2F93" w:rsidRDefault="00547FDF" w:rsidP="00950F8B">
      <w:pPr>
        <w:widowControl w:val="0"/>
        <w:ind w:firstLine="709"/>
        <w:jc w:val="both"/>
        <w:rPr>
          <w:i/>
          <w:sz w:val="30"/>
          <w:szCs w:val="30"/>
        </w:rPr>
      </w:pPr>
      <w:r w:rsidRPr="003D2F93">
        <w:rPr>
          <w:b/>
          <w:sz w:val="30"/>
          <w:szCs w:val="30"/>
        </w:rPr>
        <w:t>Сафин Ф.М.,</w:t>
      </w:r>
      <w:r w:rsidRPr="003D2F93">
        <w:rPr>
          <w:sz w:val="30"/>
          <w:szCs w:val="30"/>
        </w:rPr>
        <w:t xml:space="preserve"> </w:t>
      </w:r>
      <w:r w:rsidRPr="003D2F93">
        <w:rPr>
          <w:i/>
          <w:sz w:val="30"/>
          <w:szCs w:val="30"/>
        </w:rPr>
        <w:t>фракция КПРФ.</w:t>
      </w:r>
    </w:p>
    <w:p w:rsidR="00547FDF" w:rsidRPr="003D2F93" w:rsidRDefault="00547FDF" w:rsidP="00950F8B">
      <w:pPr>
        <w:widowControl w:val="0"/>
        <w:ind w:firstLine="709"/>
        <w:jc w:val="both"/>
        <w:rPr>
          <w:sz w:val="30"/>
          <w:szCs w:val="30"/>
        </w:rPr>
      </w:pPr>
      <w:r w:rsidRPr="003D2F93">
        <w:rPr>
          <w:sz w:val="30"/>
          <w:szCs w:val="30"/>
        </w:rPr>
        <w:t xml:space="preserve">В основных понятиях закона не дано понятие «патриотизм». Что такое патриотизм, вообще? Субъекты патриотического воспитания, конечно, перечислены в законе. </w:t>
      </w:r>
      <w:r w:rsidR="00A51FB7">
        <w:rPr>
          <w:sz w:val="30"/>
          <w:szCs w:val="30"/>
        </w:rPr>
        <w:t>Но</w:t>
      </w:r>
      <w:r w:rsidRPr="003D2F93">
        <w:rPr>
          <w:sz w:val="30"/>
          <w:szCs w:val="30"/>
        </w:rPr>
        <w:t xml:space="preserve"> там нет Государственного комитета по туризму, Министерства сельского хозяйства, Министерства труда, занятости и социальной защиты, </w:t>
      </w:r>
      <w:proofErr w:type="gramStart"/>
      <w:r w:rsidRPr="003D2F93">
        <w:rPr>
          <w:sz w:val="30"/>
          <w:szCs w:val="30"/>
        </w:rPr>
        <w:t>которое</w:t>
      </w:r>
      <w:proofErr w:type="gramEnd"/>
      <w:r w:rsidRPr="003D2F93">
        <w:rPr>
          <w:sz w:val="30"/>
          <w:szCs w:val="30"/>
        </w:rPr>
        <w:t xml:space="preserve"> с пенсионерами работает</w:t>
      </w:r>
      <w:r w:rsidR="00A51FB7">
        <w:rPr>
          <w:sz w:val="30"/>
          <w:szCs w:val="30"/>
        </w:rPr>
        <w:t>.</w:t>
      </w:r>
      <w:r w:rsidRPr="003D2F93">
        <w:rPr>
          <w:sz w:val="30"/>
          <w:szCs w:val="30"/>
        </w:rPr>
        <w:t xml:space="preserve"> А ведь воспитание патриотизма – это непрерывный процесс. Это воспитание всех: начиная с молодежи до людей пожилого возраста. Это на будущее, если можно учесть такие поправки.</w:t>
      </w:r>
    </w:p>
    <w:p w:rsidR="00547FDF" w:rsidRDefault="00547FDF" w:rsidP="00950F8B">
      <w:pPr>
        <w:widowControl w:val="0"/>
        <w:ind w:firstLine="851"/>
        <w:jc w:val="both"/>
        <w:rPr>
          <w:sz w:val="30"/>
          <w:szCs w:val="30"/>
        </w:rPr>
      </w:pPr>
    </w:p>
    <w:p w:rsidR="00547FDF" w:rsidRDefault="00547FDF" w:rsidP="00950F8B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Дан  ответ по существу вопрос</w:t>
      </w:r>
      <w:r w:rsidR="00A51FB7">
        <w:rPr>
          <w:sz w:val="30"/>
          <w:szCs w:val="30"/>
        </w:rPr>
        <w:t>а</w:t>
      </w:r>
      <w:r>
        <w:rPr>
          <w:sz w:val="30"/>
          <w:szCs w:val="30"/>
        </w:rPr>
        <w:t>.</w:t>
      </w:r>
    </w:p>
    <w:p w:rsidR="00547FDF" w:rsidRDefault="00547FDF" w:rsidP="00950F8B">
      <w:pPr>
        <w:widowControl w:val="0"/>
        <w:ind w:firstLine="709"/>
        <w:jc w:val="both"/>
        <w:rPr>
          <w:sz w:val="30"/>
          <w:szCs w:val="30"/>
        </w:rPr>
      </w:pPr>
    </w:p>
    <w:p w:rsidR="00547FDF" w:rsidRDefault="00A51FB7" w:rsidP="00950F8B">
      <w:pPr>
        <w:widowControl w:val="0"/>
        <w:tabs>
          <w:tab w:val="left" w:pos="993"/>
          <w:tab w:val="left" w:pos="1134"/>
        </w:tabs>
        <w:jc w:val="both"/>
        <w:rPr>
          <w:sz w:val="30"/>
          <w:szCs w:val="30"/>
        </w:rPr>
      </w:pPr>
      <w:r w:rsidRPr="00A51FB7">
        <w:rPr>
          <w:sz w:val="30"/>
          <w:szCs w:val="30"/>
        </w:rPr>
        <w:t>Выступили:</w:t>
      </w:r>
    </w:p>
    <w:p w:rsidR="00A51FB7" w:rsidRPr="003D2F93" w:rsidRDefault="00A51FB7" w:rsidP="00950F8B">
      <w:pPr>
        <w:widowControl w:val="0"/>
        <w:ind w:firstLine="709"/>
        <w:jc w:val="both"/>
        <w:rPr>
          <w:sz w:val="30"/>
          <w:szCs w:val="30"/>
        </w:rPr>
      </w:pPr>
      <w:proofErr w:type="spellStart"/>
      <w:r w:rsidRPr="003D2F93">
        <w:rPr>
          <w:b/>
          <w:sz w:val="30"/>
          <w:szCs w:val="30"/>
        </w:rPr>
        <w:t>Габдрахманов</w:t>
      </w:r>
      <w:proofErr w:type="spellEnd"/>
      <w:r w:rsidRPr="003D2F93">
        <w:rPr>
          <w:b/>
          <w:sz w:val="30"/>
          <w:szCs w:val="30"/>
        </w:rPr>
        <w:t xml:space="preserve"> М.М.</w:t>
      </w:r>
      <w:r w:rsidRPr="003D2F93">
        <w:rPr>
          <w:b/>
          <w:sz w:val="30"/>
          <w:szCs w:val="30"/>
          <w:lang w:val="tt-RU"/>
        </w:rPr>
        <w:t xml:space="preserve">, </w:t>
      </w:r>
      <w:r w:rsidRPr="003D2F93">
        <w:rPr>
          <w:i/>
          <w:sz w:val="30"/>
          <w:szCs w:val="30"/>
        </w:rPr>
        <w:t xml:space="preserve">представитель Татарстанского регионального отделения Политической партии ЛДПР – Либерально-демократической партии России. </w:t>
      </w:r>
    </w:p>
    <w:p w:rsidR="00A51FB7" w:rsidRPr="003D2F93" w:rsidRDefault="00A51FB7" w:rsidP="00950F8B">
      <w:pPr>
        <w:widowControl w:val="0"/>
        <w:ind w:firstLine="709"/>
        <w:jc w:val="both"/>
        <w:rPr>
          <w:i/>
          <w:sz w:val="30"/>
          <w:szCs w:val="30"/>
        </w:rPr>
      </w:pPr>
      <w:proofErr w:type="spellStart"/>
      <w:r w:rsidRPr="003D2F93">
        <w:rPr>
          <w:b/>
          <w:sz w:val="30"/>
          <w:szCs w:val="30"/>
        </w:rPr>
        <w:t>Бухараев</w:t>
      </w:r>
      <w:proofErr w:type="spellEnd"/>
      <w:r w:rsidRPr="003D2F93">
        <w:rPr>
          <w:b/>
          <w:sz w:val="30"/>
          <w:szCs w:val="30"/>
        </w:rPr>
        <w:t xml:space="preserve"> М.З.,</w:t>
      </w:r>
      <w:r w:rsidRPr="003D2F93">
        <w:rPr>
          <w:sz w:val="30"/>
          <w:szCs w:val="30"/>
        </w:rPr>
        <w:t xml:space="preserve"> </w:t>
      </w:r>
      <w:r w:rsidRPr="003D2F93">
        <w:rPr>
          <w:i/>
          <w:sz w:val="30"/>
          <w:szCs w:val="30"/>
        </w:rPr>
        <w:t>представитель Регионального отделения в Республике Татарстан Всероссийской партии «ПАРТИЯ РОСТА».</w:t>
      </w:r>
    </w:p>
    <w:p w:rsidR="00A51FB7" w:rsidRPr="003D2F93" w:rsidRDefault="00A51FB7" w:rsidP="00950F8B">
      <w:pPr>
        <w:widowControl w:val="0"/>
        <w:ind w:firstLine="709"/>
        <w:jc w:val="both"/>
        <w:rPr>
          <w:sz w:val="30"/>
          <w:szCs w:val="30"/>
        </w:rPr>
      </w:pPr>
      <w:proofErr w:type="spellStart"/>
      <w:r w:rsidRPr="003D2F93">
        <w:rPr>
          <w:b/>
          <w:sz w:val="30"/>
          <w:szCs w:val="30"/>
        </w:rPr>
        <w:t>Зинатуллин</w:t>
      </w:r>
      <w:proofErr w:type="spellEnd"/>
      <w:r w:rsidRPr="003D2F93">
        <w:rPr>
          <w:b/>
          <w:sz w:val="30"/>
          <w:szCs w:val="30"/>
        </w:rPr>
        <w:t xml:space="preserve"> Р.М., </w:t>
      </w:r>
      <w:r w:rsidRPr="003D2F93">
        <w:rPr>
          <w:i/>
          <w:sz w:val="30"/>
          <w:szCs w:val="30"/>
        </w:rPr>
        <w:t>представитель Регионального отделения «Российской объединенной Демократической партии «ЯБЛОКО» в Республике Татарстан.</w:t>
      </w:r>
    </w:p>
    <w:p w:rsidR="00A51FB7" w:rsidRPr="00A51FB7" w:rsidRDefault="00A51FB7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proofErr w:type="spellStart"/>
      <w:r w:rsidRPr="003D2F93">
        <w:rPr>
          <w:b/>
          <w:sz w:val="30"/>
          <w:szCs w:val="30"/>
        </w:rPr>
        <w:t>Миргалимов</w:t>
      </w:r>
      <w:proofErr w:type="spellEnd"/>
      <w:r w:rsidRPr="003D2F93">
        <w:rPr>
          <w:b/>
          <w:sz w:val="30"/>
          <w:szCs w:val="30"/>
        </w:rPr>
        <w:t xml:space="preserve"> Х.Г.</w:t>
      </w:r>
      <w:r>
        <w:rPr>
          <w:b/>
          <w:sz w:val="30"/>
          <w:szCs w:val="30"/>
        </w:rPr>
        <w:t xml:space="preserve">, </w:t>
      </w:r>
      <w:r w:rsidRPr="003D2F93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фракция КПРФ.</w:t>
      </w:r>
    </w:p>
    <w:p w:rsidR="00A51FB7" w:rsidRDefault="00A51FB7" w:rsidP="00950F8B">
      <w:pPr>
        <w:widowControl w:val="0"/>
        <w:ind w:firstLine="709"/>
        <w:jc w:val="both"/>
        <w:rPr>
          <w:i/>
          <w:sz w:val="30"/>
          <w:szCs w:val="30"/>
        </w:rPr>
      </w:pPr>
      <w:proofErr w:type="spellStart"/>
      <w:r w:rsidRPr="003D2F93">
        <w:rPr>
          <w:b/>
          <w:sz w:val="30"/>
          <w:szCs w:val="30"/>
        </w:rPr>
        <w:t>Хамаев</w:t>
      </w:r>
      <w:proofErr w:type="spellEnd"/>
      <w:r w:rsidRPr="003D2F93">
        <w:rPr>
          <w:b/>
          <w:sz w:val="30"/>
          <w:szCs w:val="30"/>
        </w:rPr>
        <w:t xml:space="preserve"> А.К.,</w:t>
      </w:r>
      <w:r w:rsidRPr="003D2F93">
        <w:rPr>
          <w:sz w:val="30"/>
          <w:szCs w:val="30"/>
        </w:rPr>
        <w:t xml:space="preserve"> </w:t>
      </w:r>
      <w:r w:rsidRPr="003D2F93">
        <w:rPr>
          <w:i/>
          <w:sz w:val="30"/>
          <w:szCs w:val="30"/>
        </w:rPr>
        <w:t xml:space="preserve">фракция «Единая Россия». </w:t>
      </w:r>
    </w:p>
    <w:p w:rsidR="006D19A8" w:rsidRPr="003D2F93" w:rsidRDefault="006D19A8" w:rsidP="00950F8B">
      <w:pPr>
        <w:widowControl w:val="0"/>
        <w:ind w:firstLine="709"/>
        <w:jc w:val="both"/>
        <w:rPr>
          <w:sz w:val="30"/>
          <w:szCs w:val="30"/>
          <w:lang w:val="tt-RU"/>
        </w:rPr>
      </w:pPr>
      <w:r w:rsidRPr="003D2F93">
        <w:rPr>
          <w:b/>
          <w:sz w:val="30"/>
          <w:szCs w:val="30"/>
          <w:lang w:val="tt-RU"/>
        </w:rPr>
        <w:t xml:space="preserve">Бикеев И.И., </w:t>
      </w:r>
      <w:r w:rsidRPr="003D2F93">
        <w:rPr>
          <w:i/>
          <w:sz w:val="30"/>
          <w:szCs w:val="30"/>
          <w:lang w:val="tt-RU"/>
        </w:rPr>
        <w:t>фракция «Единая Россия».</w:t>
      </w:r>
      <w:r w:rsidRPr="003D2F93">
        <w:rPr>
          <w:sz w:val="30"/>
          <w:szCs w:val="30"/>
          <w:lang w:val="tt-RU"/>
        </w:rPr>
        <w:t xml:space="preserve"> </w:t>
      </w:r>
    </w:p>
    <w:p w:rsidR="006D19A8" w:rsidRPr="003D2F93" w:rsidRDefault="006D19A8" w:rsidP="00950F8B">
      <w:pPr>
        <w:widowControl w:val="0"/>
        <w:ind w:firstLine="709"/>
        <w:jc w:val="both"/>
        <w:rPr>
          <w:i/>
          <w:sz w:val="30"/>
          <w:szCs w:val="30"/>
        </w:rPr>
      </w:pPr>
      <w:proofErr w:type="spellStart"/>
      <w:r w:rsidRPr="003D2F93">
        <w:rPr>
          <w:b/>
          <w:sz w:val="30"/>
          <w:szCs w:val="30"/>
        </w:rPr>
        <w:t>Зайдуллин</w:t>
      </w:r>
      <w:proofErr w:type="spellEnd"/>
      <w:r w:rsidRPr="003D2F93">
        <w:rPr>
          <w:b/>
          <w:sz w:val="30"/>
          <w:szCs w:val="30"/>
        </w:rPr>
        <w:t xml:space="preserve"> Р.Р.,</w:t>
      </w:r>
      <w:r w:rsidRPr="003D2F93">
        <w:rPr>
          <w:i/>
          <w:sz w:val="30"/>
          <w:szCs w:val="30"/>
        </w:rPr>
        <w:t xml:space="preserve"> фракция «Единая Россия».</w:t>
      </w:r>
    </w:p>
    <w:p w:rsidR="006D19A8" w:rsidRPr="006D19A8" w:rsidRDefault="006D19A8" w:rsidP="00950F8B">
      <w:pPr>
        <w:widowControl w:val="0"/>
        <w:ind w:firstLine="709"/>
        <w:jc w:val="both"/>
        <w:rPr>
          <w:i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526"/>
        <w:gridCol w:w="6946"/>
        <w:gridCol w:w="1833"/>
      </w:tblGrid>
      <w:tr w:rsidR="0076525A" w:rsidTr="006D19A8">
        <w:tc>
          <w:tcPr>
            <w:tcW w:w="1526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Голосование</w:t>
            </w:r>
          </w:p>
          <w:p w:rsidR="0076525A" w:rsidRDefault="0076525A" w:rsidP="00950F8B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в первом чтении проекта закона </w:t>
            </w:r>
            <w:r>
              <w:rPr>
                <w:sz w:val="30"/>
                <w:szCs w:val="30"/>
                <w:lang w:eastAsia="en-US"/>
              </w:rPr>
              <w:lastRenderedPageBreak/>
              <w:t xml:space="preserve">Республики Татарстан </w:t>
            </w:r>
            <w:r w:rsidR="006D19A8" w:rsidRPr="006D19A8">
              <w:rPr>
                <w:bCs/>
                <w:sz w:val="30"/>
                <w:szCs w:val="30"/>
              </w:rPr>
              <w:t>№ 479-6 «О патриотическом воспитании граждан в Республике Татарстан»</w:t>
            </w:r>
          </w:p>
        </w:tc>
        <w:tc>
          <w:tcPr>
            <w:tcW w:w="1833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76525A" w:rsidTr="0076525A">
        <w:tc>
          <w:tcPr>
            <w:tcW w:w="2853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A75975">
              <w:rPr>
                <w:sz w:val="30"/>
                <w:szCs w:val="30"/>
                <w:lang w:eastAsia="en-US"/>
              </w:rPr>
              <w:t>78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tabs>
          <w:tab w:val="left" w:pos="1753"/>
        </w:tabs>
        <w:ind w:firstLine="709"/>
        <w:jc w:val="both"/>
        <w:rPr>
          <w:b/>
          <w:sz w:val="30"/>
          <w:szCs w:val="30"/>
        </w:rPr>
      </w:pPr>
    </w:p>
    <w:p w:rsidR="008629B2" w:rsidRPr="00F0341C" w:rsidRDefault="0076525A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bCs/>
          <w:i/>
          <w:sz w:val="30"/>
          <w:szCs w:val="30"/>
        </w:rPr>
      </w:pPr>
      <w:r>
        <w:rPr>
          <w:b/>
          <w:sz w:val="30"/>
          <w:szCs w:val="30"/>
        </w:rPr>
        <w:t>1</w:t>
      </w:r>
      <w:r w:rsidR="008629B2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 xml:space="preserve">. </w:t>
      </w:r>
      <w:r w:rsidR="008629B2" w:rsidRPr="008629B2">
        <w:rPr>
          <w:b/>
          <w:sz w:val="30"/>
          <w:szCs w:val="30"/>
        </w:rPr>
        <w:t xml:space="preserve">О проекте закона Республики Татарстан № 488-6 </w:t>
      </w:r>
      <w:r w:rsidR="008629B2">
        <w:rPr>
          <w:b/>
          <w:sz w:val="30"/>
          <w:szCs w:val="30"/>
        </w:rPr>
        <w:t>«</w:t>
      </w:r>
      <w:r w:rsidR="008629B2" w:rsidRPr="008629B2">
        <w:rPr>
          <w:rStyle w:val="ac"/>
          <w:color w:val="000000"/>
          <w:sz w:val="30"/>
          <w:szCs w:val="30"/>
        </w:rPr>
        <w:t xml:space="preserve">О внесении изменений в Закон Республики Татарстан </w:t>
      </w:r>
      <w:r w:rsidR="008629B2">
        <w:rPr>
          <w:rStyle w:val="ac"/>
          <w:color w:val="000000"/>
          <w:sz w:val="30"/>
          <w:szCs w:val="30"/>
        </w:rPr>
        <w:t>«</w:t>
      </w:r>
      <w:r w:rsidR="008629B2" w:rsidRPr="008629B2">
        <w:rPr>
          <w:rStyle w:val="ac"/>
          <w:color w:val="000000"/>
          <w:sz w:val="30"/>
          <w:szCs w:val="30"/>
        </w:rPr>
        <w:t>Об обращениях граждан в Республике Татарстан</w:t>
      </w:r>
      <w:r w:rsidR="008629B2">
        <w:rPr>
          <w:rStyle w:val="ac"/>
          <w:color w:val="000000"/>
          <w:sz w:val="30"/>
          <w:szCs w:val="30"/>
        </w:rPr>
        <w:t>»</w:t>
      </w:r>
      <w:r w:rsidR="008629B2" w:rsidRPr="008629B2">
        <w:rPr>
          <w:rStyle w:val="ac"/>
          <w:color w:val="000000"/>
          <w:sz w:val="30"/>
          <w:szCs w:val="30"/>
        </w:rPr>
        <w:t xml:space="preserve"> </w:t>
      </w:r>
      <w:r w:rsidR="008629B2" w:rsidRPr="00F0341C">
        <w:rPr>
          <w:b/>
          <w:sz w:val="30"/>
          <w:szCs w:val="30"/>
          <w:shd w:val="clear" w:color="auto" w:fill="FFFFFF"/>
        </w:rPr>
        <w:t xml:space="preserve">(I чтение). </w:t>
      </w:r>
    </w:p>
    <w:p w:rsidR="0076525A" w:rsidRDefault="0076525A" w:rsidP="00950F8B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76525A" w:rsidTr="0076525A">
        <w:tc>
          <w:tcPr>
            <w:tcW w:w="2034" w:type="dxa"/>
            <w:hideMark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76525A" w:rsidRDefault="008629B2" w:rsidP="00950F8B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Чубаров А.А</w:t>
            </w:r>
            <w:r w:rsidR="0076525A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 xml:space="preserve">заместитель </w:t>
            </w:r>
            <w:r w:rsidR="0076525A">
              <w:rPr>
                <w:sz w:val="30"/>
                <w:szCs w:val="30"/>
                <w:lang w:eastAsia="en-US"/>
              </w:rPr>
              <w:t>председател</w:t>
            </w:r>
            <w:r>
              <w:rPr>
                <w:sz w:val="30"/>
                <w:szCs w:val="30"/>
                <w:lang w:eastAsia="en-US"/>
              </w:rPr>
              <w:t>я</w:t>
            </w:r>
            <w:r w:rsidR="0076525A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законности и правопорядку</w:t>
            </w:r>
            <w:r w:rsidR="0076525A">
              <w:rPr>
                <w:sz w:val="30"/>
                <w:szCs w:val="30"/>
                <w:lang w:eastAsia="en-US"/>
              </w:rPr>
              <w:t xml:space="preserve">   </w:t>
            </w:r>
          </w:p>
        </w:tc>
        <w:tc>
          <w:tcPr>
            <w:tcW w:w="4077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ind w:firstLine="851"/>
        <w:jc w:val="both"/>
        <w:rPr>
          <w:bCs/>
          <w:i/>
          <w:color w:val="212529"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76525A" w:rsidTr="0076525A">
        <w:tc>
          <w:tcPr>
            <w:tcW w:w="1384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76525A" w:rsidRDefault="0076525A" w:rsidP="00950F8B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в </w:t>
            </w:r>
            <w:r w:rsidR="008629B2">
              <w:rPr>
                <w:sz w:val="30"/>
                <w:szCs w:val="30"/>
                <w:lang w:eastAsia="en-US"/>
              </w:rPr>
              <w:t>первом</w:t>
            </w:r>
            <w:r>
              <w:rPr>
                <w:sz w:val="30"/>
                <w:szCs w:val="30"/>
                <w:lang w:eastAsia="en-US"/>
              </w:rPr>
              <w:t xml:space="preserve"> чтении проекта закона Республики Татарстан </w:t>
            </w:r>
            <w:r w:rsidR="008629B2" w:rsidRPr="008629B2">
              <w:rPr>
                <w:sz w:val="30"/>
                <w:szCs w:val="30"/>
              </w:rPr>
              <w:t>№ 488-6</w:t>
            </w:r>
            <w:r w:rsidR="008629B2" w:rsidRPr="008629B2">
              <w:rPr>
                <w:b/>
                <w:sz w:val="30"/>
                <w:szCs w:val="30"/>
              </w:rPr>
              <w:t xml:space="preserve"> </w:t>
            </w:r>
            <w:r w:rsidR="008629B2" w:rsidRPr="001D66FC">
              <w:rPr>
                <w:sz w:val="30"/>
                <w:szCs w:val="30"/>
              </w:rPr>
              <w:t>«</w:t>
            </w:r>
            <w:r w:rsidR="008629B2" w:rsidRPr="008629B2">
              <w:rPr>
                <w:rStyle w:val="ac"/>
                <w:b w:val="0"/>
                <w:color w:val="000000"/>
                <w:sz w:val="30"/>
                <w:szCs w:val="30"/>
              </w:rPr>
              <w:t>О внесении изменений в Закон Республики Татарстан «Об обращениях граждан в Республике Татарстан»</w:t>
            </w:r>
          </w:p>
        </w:tc>
        <w:tc>
          <w:tcPr>
            <w:tcW w:w="1692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76525A" w:rsidTr="0076525A">
        <w:tc>
          <w:tcPr>
            <w:tcW w:w="2943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A75975">
              <w:rPr>
                <w:sz w:val="30"/>
                <w:szCs w:val="30"/>
                <w:lang w:eastAsia="en-US"/>
              </w:rPr>
              <w:t>76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8629B2" w:rsidRPr="008629B2" w:rsidRDefault="0076525A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i/>
          <w:sz w:val="30"/>
          <w:szCs w:val="30"/>
        </w:rPr>
      </w:pPr>
      <w:r>
        <w:rPr>
          <w:b/>
          <w:sz w:val="30"/>
          <w:szCs w:val="30"/>
        </w:rPr>
        <w:t>1</w:t>
      </w:r>
      <w:r w:rsidR="008629B2">
        <w:rPr>
          <w:b/>
          <w:sz w:val="30"/>
          <w:szCs w:val="30"/>
        </w:rPr>
        <w:t>5</w:t>
      </w:r>
      <w:r>
        <w:rPr>
          <w:b/>
          <w:sz w:val="30"/>
          <w:szCs w:val="30"/>
        </w:rPr>
        <w:t xml:space="preserve">. </w:t>
      </w:r>
      <w:r w:rsidR="008629B2" w:rsidRPr="008629B2">
        <w:rPr>
          <w:b/>
          <w:sz w:val="30"/>
          <w:szCs w:val="30"/>
        </w:rPr>
        <w:t>О проекте закона Республики Татарстан</w:t>
      </w:r>
      <w:r w:rsidR="008629B2" w:rsidRPr="008629B2">
        <w:rPr>
          <w:b/>
          <w:i/>
          <w:sz w:val="30"/>
          <w:szCs w:val="30"/>
        </w:rPr>
        <w:t xml:space="preserve"> </w:t>
      </w:r>
      <w:r w:rsidR="008629B2" w:rsidRPr="008629B2">
        <w:rPr>
          <w:b/>
          <w:sz w:val="30"/>
          <w:szCs w:val="30"/>
        </w:rPr>
        <w:t>№ 474-6</w:t>
      </w:r>
      <w:r w:rsidR="008629B2" w:rsidRPr="008629B2">
        <w:rPr>
          <w:b/>
          <w:i/>
          <w:sz w:val="30"/>
          <w:szCs w:val="30"/>
        </w:rPr>
        <w:t xml:space="preserve"> </w:t>
      </w:r>
      <w:r w:rsidR="008629B2">
        <w:rPr>
          <w:b/>
          <w:sz w:val="30"/>
          <w:szCs w:val="30"/>
        </w:rPr>
        <w:t>«</w:t>
      </w:r>
      <w:r w:rsidR="008629B2" w:rsidRPr="008629B2">
        <w:rPr>
          <w:b/>
          <w:sz w:val="30"/>
          <w:szCs w:val="30"/>
        </w:rPr>
        <w:t xml:space="preserve">О внесении изменений в статью 23 Закона Республики Татарстан </w:t>
      </w:r>
      <w:r w:rsidR="009B19E1">
        <w:rPr>
          <w:b/>
          <w:sz w:val="30"/>
          <w:szCs w:val="30"/>
        </w:rPr>
        <w:t>«</w:t>
      </w:r>
      <w:r w:rsidR="008629B2" w:rsidRPr="008629B2">
        <w:rPr>
          <w:b/>
          <w:sz w:val="30"/>
          <w:szCs w:val="30"/>
        </w:rPr>
        <w:t>Об Общественной палате Республики Татарстан</w:t>
      </w:r>
      <w:r w:rsidR="008629B2">
        <w:rPr>
          <w:b/>
          <w:sz w:val="30"/>
          <w:szCs w:val="30"/>
        </w:rPr>
        <w:t>»</w:t>
      </w:r>
      <w:r w:rsidR="008629B2" w:rsidRPr="008629B2">
        <w:rPr>
          <w:b/>
          <w:i/>
          <w:sz w:val="30"/>
          <w:szCs w:val="30"/>
        </w:rPr>
        <w:t xml:space="preserve"> </w:t>
      </w:r>
      <w:r w:rsidR="008629B2" w:rsidRPr="008629B2">
        <w:rPr>
          <w:b/>
          <w:sz w:val="30"/>
          <w:szCs w:val="30"/>
          <w:shd w:val="clear" w:color="auto" w:fill="FFFFFF"/>
        </w:rPr>
        <w:t>(I чтение)</w:t>
      </w:r>
      <w:r w:rsidR="008629B2" w:rsidRPr="008629B2">
        <w:rPr>
          <w:b/>
          <w:sz w:val="30"/>
          <w:szCs w:val="30"/>
        </w:rPr>
        <w:t>.</w:t>
      </w:r>
    </w:p>
    <w:p w:rsidR="0076525A" w:rsidRDefault="0076525A" w:rsidP="00950F8B">
      <w:pPr>
        <w:widowControl w:val="0"/>
        <w:tabs>
          <w:tab w:val="left" w:pos="993"/>
          <w:tab w:val="left" w:pos="1134"/>
        </w:tabs>
        <w:ind w:firstLine="851"/>
        <w:jc w:val="both"/>
        <w:rPr>
          <w:rFonts w:eastAsia="Calibri"/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76525A" w:rsidTr="0076525A">
        <w:tc>
          <w:tcPr>
            <w:tcW w:w="2034" w:type="dxa"/>
            <w:hideMark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76525A" w:rsidRDefault="008629B2" w:rsidP="00950F8B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Загидуллин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Р.И</w:t>
            </w:r>
            <w:r w:rsidR="0076525A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 xml:space="preserve">министр юстиции </w:t>
            </w:r>
            <w:r w:rsidR="0076525A">
              <w:rPr>
                <w:sz w:val="30"/>
                <w:szCs w:val="30"/>
                <w:lang w:eastAsia="en-US"/>
              </w:rPr>
              <w:t xml:space="preserve">Республики Татарстан </w:t>
            </w:r>
          </w:p>
        </w:tc>
        <w:tc>
          <w:tcPr>
            <w:tcW w:w="4077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8629B2" w:rsidTr="009B19E1">
        <w:tc>
          <w:tcPr>
            <w:tcW w:w="2034" w:type="dxa"/>
            <w:hideMark/>
          </w:tcPr>
          <w:p w:rsidR="008629B2" w:rsidRDefault="009B19E1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</w:t>
            </w:r>
            <w:r w:rsidR="008629B2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8629B2" w:rsidRDefault="008629B2" w:rsidP="00950F8B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Тарханова А.А., член Комитета Государственного Совета Республики Татарстан по законности и правопорядку   </w:t>
            </w:r>
          </w:p>
        </w:tc>
        <w:tc>
          <w:tcPr>
            <w:tcW w:w="4077" w:type="dxa"/>
          </w:tcPr>
          <w:p w:rsidR="008629B2" w:rsidRDefault="008629B2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8629B2" w:rsidRDefault="008629B2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8629B2" w:rsidRDefault="008629B2" w:rsidP="00950F8B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76525A" w:rsidTr="0076525A">
        <w:tc>
          <w:tcPr>
            <w:tcW w:w="1384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76525A" w:rsidRDefault="0076525A" w:rsidP="00950F8B">
            <w:pPr>
              <w:widowControl w:val="0"/>
              <w:tabs>
                <w:tab w:val="left" w:pos="993"/>
                <w:tab w:val="left" w:pos="1134"/>
              </w:tabs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в первом чтении </w:t>
            </w:r>
            <w:r w:rsidR="008629B2">
              <w:rPr>
                <w:sz w:val="30"/>
                <w:szCs w:val="30"/>
                <w:lang w:eastAsia="en-US"/>
              </w:rPr>
              <w:t xml:space="preserve">и в целом </w:t>
            </w:r>
            <w:r>
              <w:rPr>
                <w:sz w:val="30"/>
                <w:szCs w:val="30"/>
                <w:lang w:eastAsia="en-US"/>
              </w:rPr>
              <w:t xml:space="preserve">проекта закона Республики Татарстан </w:t>
            </w:r>
            <w:r w:rsidR="008629B2" w:rsidRPr="008629B2">
              <w:rPr>
                <w:sz w:val="30"/>
                <w:szCs w:val="30"/>
              </w:rPr>
              <w:t>№ 474-6</w:t>
            </w:r>
            <w:r w:rsidR="008629B2" w:rsidRPr="008629B2">
              <w:rPr>
                <w:i/>
                <w:sz w:val="30"/>
                <w:szCs w:val="30"/>
              </w:rPr>
              <w:t xml:space="preserve"> </w:t>
            </w:r>
            <w:r w:rsidR="008629B2" w:rsidRPr="008629B2">
              <w:rPr>
                <w:sz w:val="30"/>
                <w:szCs w:val="30"/>
              </w:rPr>
              <w:t xml:space="preserve">«О внесении </w:t>
            </w:r>
            <w:r w:rsidR="008629B2" w:rsidRPr="008629B2">
              <w:rPr>
                <w:sz w:val="30"/>
                <w:szCs w:val="30"/>
              </w:rPr>
              <w:lastRenderedPageBreak/>
              <w:t xml:space="preserve">изменений в статью 23 Закона Республики Татарстан </w:t>
            </w:r>
            <w:r w:rsidR="009B19E1">
              <w:rPr>
                <w:sz w:val="30"/>
                <w:szCs w:val="30"/>
              </w:rPr>
              <w:t>«</w:t>
            </w:r>
            <w:r w:rsidR="008629B2" w:rsidRPr="008629B2">
              <w:rPr>
                <w:sz w:val="30"/>
                <w:szCs w:val="30"/>
              </w:rPr>
              <w:t>Об Общественной палате Республики Татарстан»</w:t>
            </w:r>
          </w:p>
        </w:tc>
        <w:tc>
          <w:tcPr>
            <w:tcW w:w="1692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76525A" w:rsidTr="0076525A">
        <w:tc>
          <w:tcPr>
            <w:tcW w:w="2943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A75975">
              <w:rPr>
                <w:sz w:val="30"/>
                <w:szCs w:val="30"/>
                <w:lang w:eastAsia="en-US"/>
              </w:rPr>
              <w:t>76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EE43B3" w:rsidRPr="00EE43B3" w:rsidRDefault="0076525A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i/>
          <w:sz w:val="30"/>
          <w:szCs w:val="30"/>
        </w:rPr>
      </w:pPr>
      <w:r>
        <w:rPr>
          <w:b/>
          <w:sz w:val="30"/>
          <w:szCs w:val="30"/>
        </w:rPr>
        <w:t>1</w:t>
      </w:r>
      <w:r w:rsidR="009B19E1">
        <w:rPr>
          <w:b/>
          <w:sz w:val="30"/>
          <w:szCs w:val="30"/>
        </w:rPr>
        <w:t>7</w:t>
      </w:r>
      <w:r>
        <w:rPr>
          <w:b/>
          <w:sz w:val="30"/>
          <w:szCs w:val="30"/>
        </w:rPr>
        <w:t xml:space="preserve">. </w:t>
      </w:r>
      <w:r w:rsidR="00EE43B3" w:rsidRPr="00EE43B3">
        <w:rPr>
          <w:b/>
          <w:bCs/>
          <w:sz w:val="30"/>
          <w:szCs w:val="30"/>
        </w:rPr>
        <w:t>Об удостоверениях лиц, замещающих государственные должности Республики Татарстан, избираемых или назначаемых на должность Государственным Советом Республики Татарстан.</w:t>
      </w:r>
      <w:r w:rsidR="00EE43B3" w:rsidRPr="00EE43B3">
        <w:rPr>
          <w:b/>
          <w:sz w:val="30"/>
          <w:szCs w:val="30"/>
        </w:rPr>
        <w:t xml:space="preserve"> </w:t>
      </w:r>
    </w:p>
    <w:p w:rsidR="0076525A" w:rsidRDefault="0076525A" w:rsidP="00950F8B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76525A" w:rsidTr="0076525A">
        <w:tc>
          <w:tcPr>
            <w:tcW w:w="2034" w:type="dxa"/>
            <w:hideMark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76525A" w:rsidRDefault="001F7F71" w:rsidP="00950F8B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Хабибуллин А.Г</w:t>
            </w:r>
            <w:r w:rsidR="0076525A">
              <w:rPr>
                <w:sz w:val="30"/>
                <w:szCs w:val="30"/>
                <w:lang w:eastAsia="en-US"/>
              </w:rPr>
              <w:t xml:space="preserve">., председатель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 xml:space="preserve">государственному строительству и местному самоуправлению </w:t>
            </w:r>
            <w:r w:rsidR="0076525A">
              <w:rPr>
                <w:sz w:val="30"/>
                <w:szCs w:val="30"/>
                <w:lang w:eastAsia="en-US"/>
              </w:rPr>
              <w:t xml:space="preserve">    </w:t>
            </w:r>
          </w:p>
        </w:tc>
        <w:tc>
          <w:tcPr>
            <w:tcW w:w="4077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</w:pPr>
    </w:p>
    <w:tbl>
      <w:tblPr>
        <w:tblW w:w="10305" w:type="dxa"/>
        <w:tblLook w:val="04A0"/>
      </w:tblPr>
      <w:tblGrid>
        <w:gridCol w:w="1526"/>
        <w:gridCol w:w="6946"/>
        <w:gridCol w:w="1833"/>
      </w:tblGrid>
      <w:tr w:rsidR="0076525A" w:rsidTr="001F7F71">
        <w:tc>
          <w:tcPr>
            <w:tcW w:w="1526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76525A" w:rsidRDefault="0076525A" w:rsidP="00950F8B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проекта </w:t>
            </w:r>
            <w:r w:rsidR="001F7F71">
              <w:rPr>
                <w:sz w:val="30"/>
                <w:szCs w:val="30"/>
                <w:lang w:eastAsia="en-US"/>
              </w:rPr>
              <w:t xml:space="preserve">постановления Государственного Совета </w:t>
            </w:r>
            <w:r>
              <w:rPr>
                <w:sz w:val="30"/>
                <w:szCs w:val="30"/>
                <w:lang w:eastAsia="en-US"/>
              </w:rPr>
              <w:t>Республики Татарстан  «</w:t>
            </w:r>
            <w:r w:rsidR="001F7F71" w:rsidRPr="001F7F71">
              <w:rPr>
                <w:bCs/>
                <w:sz w:val="30"/>
                <w:szCs w:val="30"/>
              </w:rPr>
              <w:t>Об удостоверениях лиц, замещающих государственные должности Республики Татарстан, избираемых или назначаемых на должность Государственным Советом Республики Татарстан</w:t>
            </w:r>
            <w:r>
              <w:rPr>
                <w:bCs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833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</w:pPr>
    </w:p>
    <w:tbl>
      <w:tblPr>
        <w:tblW w:w="10137" w:type="dxa"/>
        <w:tblLook w:val="04A0"/>
      </w:tblPr>
      <w:tblGrid>
        <w:gridCol w:w="2853"/>
        <w:gridCol w:w="4899"/>
        <w:gridCol w:w="2385"/>
      </w:tblGrid>
      <w:tr w:rsidR="0076525A" w:rsidTr="0076525A">
        <w:tc>
          <w:tcPr>
            <w:tcW w:w="2853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A75975">
              <w:rPr>
                <w:sz w:val="30"/>
                <w:szCs w:val="30"/>
                <w:lang w:eastAsia="en-US"/>
              </w:rPr>
              <w:t>77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p w:rsidR="0076525A" w:rsidRPr="00B225EC" w:rsidRDefault="0076525A" w:rsidP="00950F8B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B225EC">
        <w:rPr>
          <w:b/>
          <w:sz w:val="30"/>
          <w:szCs w:val="30"/>
        </w:rPr>
        <w:t>8</w:t>
      </w:r>
      <w:r>
        <w:rPr>
          <w:b/>
          <w:sz w:val="30"/>
          <w:szCs w:val="30"/>
        </w:rPr>
        <w:t xml:space="preserve">. </w:t>
      </w:r>
      <w:r w:rsidR="00B225EC" w:rsidRPr="00B225EC">
        <w:rPr>
          <w:b/>
          <w:sz w:val="30"/>
          <w:szCs w:val="30"/>
        </w:rPr>
        <w:t xml:space="preserve">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</w:t>
      </w:r>
      <w:r w:rsidR="00B225EC">
        <w:rPr>
          <w:b/>
          <w:sz w:val="30"/>
          <w:szCs w:val="30"/>
        </w:rPr>
        <w:t>«</w:t>
      </w:r>
      <w:r w:rsidR="00B225EC" w:rsidRPr="00B225EC">
        <w:rPr>
          <w:b/>
          <w:sz w:val="30"/>
          <w:szCs w:val="30"/>
        </w:rPr>
        <w:t>О внесении изменений в Кодекс Российской Федерации об административных правонарушениях</w:t>
      </w:r>
      <w:r w:rsidR="00B225EC">
        <w:rPr>
          <w:b/>
          <w:sz w:val="30"/>
          <w:szCs w:val="30"/>
        </w:rPr>
        <w:t>»</w:t>
      </w:r>
      <w:r w:rsidR="00B225EC" w:rsidRPr="00B225EC">
        <w:rPr>
          <w:b/>
          <w:sz w:val="30"/>
          <w:szCs w:val="30"/>
        </w:rPr>
        <w:t>.</w:t>
      </w:r>
    </w:p>
    <w:p w:rsidR="00B225EC" w:rsidRDefault="00B225EC" w:rsidP="00950F8B">
      <w:pPr>
        <w:widowControl w:val="0"/>
        <w:tabs>
          <w:tab w:val="left" w:pos="0"/>
        </w:tabs>
        <w:ind w:firstLine="709"/>
        <w:jc w:val="both"/>
        <w:rPr>
          <w:rFonts w:eastAsia="Calibri"/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76525A" w:rsidTr="0076525A">
        <w:tc>
          <w:tcPr>
            <w:tcW w:w="2034" w:type="dxa"/>
            <w:hideMark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76525A" w:rsidRDefault="00B225EC" w:rsidP="00950F8B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Чубаров А.А</w:t>
            </w:r>
            <w:r w:rsidR="0076525A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 xml:space="preserve">заместитель </w:t>
            </w:r>
            <w:r w:rsidR="0076525A">
              <w:rPr>
                <w:sz w:val="30"/>
                <w:szCs w:val="30"/>
                <w:lang w:eastAsia="en-US"/>
              </w:rPr>
              <w:t>председател</w:t>
            </w:r>
            <w:r>
              <w:rPr>
                <w:sz w:val="30"/>
                <w:szCs w:val="30"/>
                <w:lang w:eastAsia="en-US"/>
              </w:rPr>
              <w:t>я</w:t>
            </w:r>
            <w:r w:rsidR="0076525A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 xml:space="preserve">законности и правопорядку </w:t>
            </w:r>
          </w:p>
        </w:tc>
        <w:tc>
          <w:tcPr>
            <w:tcW w:w="4077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p w:rsidR="001D66FC" w:rsidRDefault="001D66FC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76525A" w:rsidTr="00823686">
        <w:tc>
          <w:tcPr>
            <w:tcW w:w="1384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76525A" w:rsidRDefault="0076525A" w:rsidP="00950F8B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проекта </w:t>
            </w:r>
            <w:r w:rsidR="00B225EC">
              <w:rPr>
                <w:sz w:val="30"/>
                <w:szCs w:val="30"/>
                <w:lang w:eastAsia="en-US"/>
              </w:rPr>
              <w:t xml:space="preserve">постановления Государственного Совета </w:t>
            </w:r>
            <w:r>
              <w:rPr>
                <w:sz w:val="30"/>
                <w:szCs w:val="30"/>
                <w:lang w:eastAsia="en-US"/>
              </w:rPr>
              <w:t>Республики Татарстан «</w:t>
            </w:r>
            <w:r w:rsidR="00823686" w:rsidRPr="00823686">
              <w:rPr>
                <w:sz w:val="30"/>
                <w:szCs w:val="30"/>
              </w:rPr>
              <w:t>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«О внесении изменений в Кодекс Российской Федерации об административных правонарушениях»</w:t>
            </w:r>
          </w:p>
        </w:tc>
        <w:tc>
          <w:tcPr>
            <w:tcW w:w="1692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76525A" w:rsidTr="0076525A">
        <w:tc>
          <w:tcPr>
            <w:tcW w:w="2853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A75975">
              <w:rPr>
                <w:sz w:val="30"/>
                <w:szCs w:val="30"/>
                <w:lang w:eastAsia="en-US"/>
              </w:rPr>
              <w:t>75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p w:rsidR="0076525A" w:rsidRPr="00577018" w:rsidRDefault="00577018" w:rsidP="00950F8B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19</w:t>
      </w:r>
      <w:r w:rsidR="0076525A">
        <w:rPr>
          <w:b/>
          <w:sz w:val="30"/>
          <w:szCs w:val="30"/>
        </w:rPr>
        <w:t xml:space="preserve">. </w:t>
      </w:r>
      <w:r w:rsidRPr="00577018">
        <w:rPr>
          <w:b/>
          <w:sz w:val="30"/>
          <w:szCs w:val="30"/>
        </w:rPr>
        <w:t>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«О внесении изменений в статью 24 Федерального закона «О воинской обязанности и военной службе» и статью 4 Федерального закона «Об альтернативной гражданской службе».</w:t>
      </w:r>
    </w:p>
    <w:p w:rsidR="00577018" w:rsidRDefault="00577018" w:rsidP="00950F8B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39"/>
        <w:gridCol w:w="8169"/>
      </w:tblGrid>
      <w:tr w:rsidR="0076525A" w:rsidTr="0076525A">
        <w:tc>
          <w:tcPr>
            <w:tcW w:w="2034" w:type="dxa"/>
            <w:hideMark/>
          </w:tcPr>
          <w:p w:rsidR="0076525A" w:rsidRDefault="0076525A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39" w:type="dxa"/>
            <w:hideMark/>
          </w:tcPr>
          <w:p w:rsidR="0076525A" w:rsidRDefault="00577018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Чубаров А.А</w:t>
            </w:r>
            <w:r w:rsidR="0076525A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 xml:space="preserve">заместитель </w:t>
            </w:r>
            <w:r w:rsidR="0076525A">
              <w:rPr>
                <w:sz w:val="30"/>
                <w:szCs w:val="30"/>
                <w:lang w:eastAsia="en-US"/>
              </w:rPr>
              <w:t>председател</w:t>
            </w:r>
            <w:r>
              <w:rPr>
                <w:sz w:val="30"/>
                <w:szCs w:val="30"/>
                <w:lang w:eastAsia="en-US"/>
              </w:rPr>
              <w:t>я</w:t>
            </w:r>
            <w:r w:rsidR="0076525A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законности и правопорядку</w:t>
            </w:r>
          </w:p>
        </w:tc>
        <w:tc>
          <w:tcPr>
            <w:tcW w:w="8169" w:type="dxa"/>
          </w:tcPr>
          <w:p w:rsidR="0076525A" w:rsidRDefault="0076525A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76525A" w:rsidTr="0076525A">
        <w:tc>
          <w:tcPr>
            <w:tcW w:w="1384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76525A" w:rsidRDefault="0076525A" w:rsidP="00950F8B">
            <w:pPr>
              <w:widowControl w:val="0"/>
              <w:tabs>
                <w:tab w:val="left" w:pos="2977"/>
              </w:tabs>
              <w:jc w:val="both"/>
              <w:outlineLvl w:val="0"/>
              <w:rPr>
                <w:b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проекта </w:t>
            </w:r>
            <w:r w:rsidR="00577018">
              <w:rPr>
                <w:sz w:val="30"/>
                <w:szCs w:val="30"/>
                <w:lang w:eastAsia="en-US"/>
              </w:rPr>
              <w:t xml:space="preserve">постановления Государственного Совета </w:t>
            </w:r>
            <w:r>
              <w:rPr>
                <w:sz w:val="30"/>
                <w:szCs w:val="30"/>
                <w:lang w:eastAsia="en-US"/>
              </w:rPr>
              <w:t>Республики Татарстан «</w:t>
            </w:r>
            <w:r w:rsidR="00577018" w:rsidRPr="00577018">
              <w:rPr>
                <w:sz w:val="30"/>
                <w:szCs w:val="30"/>
              </w:rPr>
              <w:t>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«О внесении изменений в статью 24 Федерального закона «О воинской обязанности и военной службе» и статью 4 Федерального закона «Об альтернативной гражданской службе»</w:t>
            </w:r>
          </w:p>
        </w:tc>
        <w:tc>
          <w:tcPr>
            <w:tcW w:w="1692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rPr>
          <w:sz w:val="30"/>
          <w:szCs w:val="30"/>
        </w:rPr>
      </w:pPr>
    </w:p>
    <w:p w:rsidR="00A75975" w:rsidRDefault="00A75975" w:rsidP="00950F8B">
      <w:pPr>
        <w:widowControl w:val="0"/>
        <w:rPr>
          <w:sz w:val="30"/>
          <w:szCs w:val="30"/>
        </w:rPr>
      </w:pPr>
    </w:p>
    <w:p w:rsidR="00A75975" w:rsidRDefault="00A75975" w:rsidP="00950F8B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76525A" w:rsidTr="0076525A">
        <w:tc>
          <w:tcPr>
            <w:tcW w:w="2943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A75975">
              <w:rPr>
                <w:sz w:val="30"/>
                <w:szCs w:val="30"/>
                <w:lang w:eastAsia="en-US"/>
              </w:rPr>
              <w:t>74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p w:rsidR="00577018" w:rsidRPr="00577018" w:rsidRDefault="0076525A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577018">
        <w:rPr>
          <w:b/>
          <w:sz w:val="30"/>
          <w:szCs w:val="30"/>
        </w:rPr>
        <w:t>0</w:t>
      </w:r>
      <w:r>
        <w:rPr>
          <w:b/>
          <w:sz w:val="30"/>
          <w:szCs w:val="30"/>
        </w:rPr>
        <w:t xml:space="preserve">. </w:t>
      </w:r>
      <w:r w:rsidR="00577018" w:rsidRPr="00577018">
        <w:rPr>
          <w:b/>
          <w:sz w:val="30"/>
          <w:szCs w:val="30"/>
        </w:rPr>
        <w:t xml:space="preserve">О досрочном прекращении полномочий депутата Государственного Совета Республики Татарстан Хасанова </w:t>
      </w:r>
      <w:proofErr w:type="spellStart"/>
      <w:r w:rsidR="00577018" w:rsidRPr="00577018">
        <w:rPr>
          <w:b/>
          <w:sz w:val="30"/>
          <w:szCs w:val="30"/>
        </w:rPr>
        <w:t>Рустема</w:t>
      </w:r>
      <w:proofErr w:type="spellEnd"/>
      <w:r w:rsidR="00577018" w:rsidRPr="00577018">
        <w:rPr>
          <w:b/>
          <w:sz w:val="30"/>
          <w:szCs w:val="30"/>
        </w:rPr>
        <w:t xml:space="preserve"> </w:t>
      </w:r>
      <w:proofErr w:type="spellStart"/>
      <w:r w:rsidR="00577018" w:rsidRPr="00577018">
        <w:rPr>
          <w:b/>
          <w:sz w:val="30"/>
          <w:szCs w:val="30"/>
        </w:rPr>
        <w:t>Ринатовича</w:t>
      </w:r>
      <w:proofErr w:type="spellEnd"/>
      <w:r w:rsidR="00577018" w:rsidRPr="00577018">
        <w:rPr>
          <w:b/>
          <w:sz w:val="30"/>
          <w:szCs w:val="30"/>
        </w:rPr>
        <w:t>.</w:t>
      </w:r>
    </w:p>
    <w:p w:rsidR="0076525A" w:rsidRDefault="0076525A" w:rsidP="00950F8B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76525A" w:rsidTr="0076525A">
        <w:tc>
          <w:tcPr>
            <w:tcW w:w="2034" w:type="dxa"/>
            <w:hideMark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76525A" w:rsidRDefault="00577018" w:rsidP="00950F8B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Ф.Х</w:t>
            </w:r>
            <w:r w:rsidR="0076525A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>П</w:t>
            </w:r>
            <w:r w:rsidR="0076525A">
              <w:rPr>
                <w:sz w:val="30"/>
                <w:szCs w:val="30"/>
                <w:lang w:eastAsia="en-US"/>
              </w:rPr>
              <w:t xml:space="preserve">редседатель Государственного Совета  Республики Татарстан  </w:t>
            </w:r>
          </w:p>
        </w:tc>
        <w:tc>
          <w:tcPr>
            <w:tcW w:w="4077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84"/>
        <w:gridCol w:w="7229"/>
        <w:gridCol w:w="1692"/>
      </w:tblGrid>
      <w:tr w:rsidR="0076525A" w:rsidTr="0076525A">
        <w:tc>
          <w:tcPr>
            <w:tcW w:w="1384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76525A" w:rsidRDefault="0076525A" w:rsidP="00950F8B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проекта </w:t>
            </w:r>
            <w:r w:rsidR="00577018">
              <w:rPr>
                <w:sz w:val="30"/>
                <w:szCs w:val="30"/>
                <w:lang w:eastAsia="en-US"/>
              </w:rPr>
              <w:t>постановления Государственного Совета</w:t>
            </w:r>
            <w:r>
              <w:rPr>
                <w:sz w:val="30"/>
                <w:szCs w:val="30"/>
                <w:lang w:eastAsia="en-US"/>
              </w:rPr>
              <w:t xml:space="preserve"> Республики Татарстан «</w:t>
            </w:r>
            <w:r w:rsidR="00577018" w:rsidRPr="00577018">
              <w:rPr>
                <w:sz w:val="30"/>
                <w:szCs w:val="30"/>
              </w:rPr>
              <w:t xml:space="preserve">О досрочном прекращении полномочий депутата Государственного Совета Республики Татарстан Хасанова </w:t>
            </w:r>
            <w:proofErr w:type="spellStart"/>
            <w:r w:rsidR="00577018" w:rsidRPr="00577018">
              <w:rPr>
                <w:sz w:val="30"/>
                <w:szCs w:val="30"/>
              </w:rPr>
              <w:t>Рустема</w:t>
            </w:r>
            <w:proofErr w:type="spellEnd"/>
            <w:r w:rsidR="00577018" w:rsidRPr="00577018">
              <w:rPr>
                <w:sz w:val="30"/>
                <w:szCs w:val="30"/>
              </w:rPr>
              <w:t xml:space="preserve"> </w:t>
            </w:r>
            <w:proofErr w:type="spellStart"/>
            <w:r w:rsidR="00577018" w:rsidRPr="00577018">
              <w:rPr>
                <w:sz w:val="30"/>
                <w:szCs w:val="30"/>
              </w:rPr>
              <w:t>Ринатовича</w:t>
            </w:r>
            <w:proofErr w:type="spellEnd"/>
            <w:r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692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76525A" w:rsidTr="0076525A">
        <w:tc>
          <w:tcPr>
            <w:tcW w:w="2853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E204E3">
              <w:rPr>
                <w:sz w:val="30"/>
                <w:szCs w:val="30"/>
                <w:lang w:eastAsia="en-US"/>
              </w:rPr>
              <w:t>77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p w:rsidR="00577018" w:rsidRPr="00577018" w:rsidRDefault="0076525A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577018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 xml:space="preserve">. </w:t>
      </w:r>
      <w:r w:rsidR="00577018" w:rsidRPr="00577018">
        <w:rPr>
          <w:b/>
          <w:sz w:val="30"/>
          <w:szCs w:val="30"/>
        </w:rPr>
        <w:t>О внесении изменения в состав Комитета Государственного Совета Республики Татарстан по социальной политике.</w:t>
      </w:r>
    </w:p>
    <w:p w:rsidR="0076525A" w:rsidRDefault="0076525A" w:rsidP="00950F8B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1951"/>
        <w:gridCol w:w="8237"/>
        <w:gridCol w:w="4077"/>
        <w:gridCol w:w="4077"/>
      </w:tblGrid>
      <w:tr w:rsidR="0076525A" w:rsidTr="0076525A">
        <w:tc>
          <w:tcPr>
            <w:tcW w:w="1951" w:type="dxa"/>
            <w:hideMark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237" w:type="dxa"/>
            <w:hideMark/>
          </w:tcPr>
          <w:p w:rsidR="0076525A" w:rsidRDefault="00577018" w:rsidP="00950F8B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Ф.Х., Председатель Государственного Совета  Республики Татарстан  </w:t>
            </w:r>
          </w:p>
        </w:tc>
        <w:tc>
          <w:tcPr>
            <w:tcW w:w="4077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tabs>
          <w:tab w:val="left" w:pos="2955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76525A" w:rsidTr="0076525A">
        <w:tc>
          <w:tcPr>
            <w:tcW w:w="1384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76525A" w:rsidRDefault="0076525A" w:rsidP="00950F8B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проекта </w:t>
            </w:r>
            <w:r w:rsidR="00577018">
              <w:rPr>
                <w:sz w:val="30"/>
                <w:szCs w:val="30"/>
                <w:lang w:eastAsia="en-US"/>
              </w:rPr>
              <w:t>постановления Государственного Совета</w:t>
            </w:r>
            <w:r>
              <w:rPr>
                <w:sz w:val="30"/>
                <w:szCs w:val="30"/>
                <w:lang w:eastAsia="en-US"/>
              </w:rPr>
              <w:t xml:space="preserve"> Республики Татарстан «</w:t>
            </w:r>
            <w:r w:rsidR="00577018" w:rsidRPr="00577018">
              <w:rPr>
                <w:sz w:val="30"/>
                <w:szCs w:val="30"/>
              </w:rPr>
              <w:t>О внесении изменения в состав Комитета Государственного Совета Республики Татарстан по социальной политике</w:t>
            </w:r>
            <w:r w:rsidRPr="00577018"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692" w:type="dxa"/>
          </w:tcPr>
          <w:p w:rsidR="0076525A" w:rsidRDefault="0076525A" w:rsidP="00950F8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rPr>
          <w:sz w:val="30"/>
          <w:szCs w:val="30"/>
        </w:rPr>
      </w:pPr>
    </w:p>
    <w:p w:rsidR="00E204E3" w:rsidRDefault="00E204E3" w:rsidP="00950F8B">
      <w:pPr>
        <w:widowControl w:val="0"/>
        <w:rPr>
          <w:sz w:val="30"/>
          <w:szCs w:val="30"/>
        </w:rPr>
      </w:pPr>
    </w:p>
    <w:p w:rsidR="00E204E3" w:rsidRDefault="00E204E3" w:rsidP="00950F8B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76525A" w:rsidTr="0076525A">
        <w:tc>
          <w:tcPr>
            <w:tcW w:w="2943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E204E3">
              <w:rPr>
                <w:sz w:val="30"/>
                <w:szCs w:val="30"/>
                <w:lang w:eastAsia="en-US"/>
              </w:rPr>
              <w:t>74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76525A" w:rsidRDefault="0076525A" w:rsidP="00950F8B">
      <w:pPr>
        <w:pStyle w:val="Normal1"/>
        <w:widowControl w:val="0"/>
        <w:ind w:firstLine="851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проектах федеральных законов </w:t>
      </w:r>
    </w:p>
    <w:p w:rsidR="0076525A" w:rsidRDefault="0076525A" w:rsidP="00950F8B">
      <w:pPr>
        <w:pStyle w:val="Normal1"/>
        <w:widowControl w:val="0"/>
        <w:ind w:firstLine="851"/>
        <w:rPr>
          <w:b/>
          <w:sz w:val="30"/>
          <w:szCs w:val="30"/>
        </w:rPr>
      </w:pPr>
    </w:p>
    <w:tbl>
      <w:tblPr>
        <w:tblW w:w="0" w:type="auto"/>
        <w:tblLook w:val="01E0"/>
      </w:tblPr>
      <w:tblGrid>
        <w:gridCol w:w="1805"/>
        <w:gridCol w:w="8275"/>
      </w:tblGrid>
      <w:tr w:rsidR="0076525A" w:rsidTr="0076525A">
        <w:tc>
          <w:tcPr>
            <w:tcW w:w="1805" w:type="dxa"/>
            <w:hideMark/>
          </w:tcPr>
          <w:p w:rsidR="0076525A" w:rsidRDefault="0076525A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275" w:type="dxa"/>
            <w:hideMark/>
          </w:tcPr>
          <w:p w:rsidR="0076525A" w:rsidRDefault="0076525A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Ф.Х., Председатель  </w:t>
            </w:r>
            <w:r>
              <w:rPr>
                <w:sz w:val="30"/>
                <w:szCs w:val="30"/>
                <w:shd w:val="clear" w:color="auto" w:fill="FFFFFF"/>
                <w:lang w:eastAsia="en-US"/>
              </w:rPr>
              <w:t>Государственного Совета Республики Татарстан</w:t>
            </w:r>
          </w:p>
        </w:tc>
      </w:tr>
    </w:tbl>
    <w:p w:rsidR="0076525A" w:rsidRDefault="0076525A" w:rsidP="00950F8B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</w:p>
    <w:p w:rsidR="00163C93" w:rsidRPr="001D66FC" w:rsidRDefault="00163C93" w:rsidP="00950F8B">
      <w:pPr>
        <w:pStyle w:val="ad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D66FC">
        <w:rPr>
          <w:sz w:val="30"/>
          <w:szCs w:val="30"/>
        </w:rPr>
        <w:t>22. О проекте федерального закона № 411043-8 «О внесении изменений в часть четвертую Гражданского кодекса Российской Федерации (в части установления порядка использования отдельных объектов авторских и смежных прав, правообладатели которых неизвестны)».</w:t>
      </w:r>
    </w:p>
    <w:p w:rsidR="00163C93" w:rsidRPr="001D66FC" w:rsidRDefault="00163C93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 w:rsidRPr="001D66FC">
        <w:rPr>
          <w:sz w:val="30"/>
          <w:szCs w:val="30"/>
        </w:rPr>
        <w:t>23. О проекте федерального закона № 441427-8 «О внесении изменений в статью 14 Закона Российской Федерации «О ветеринарии» (в части защиты территории Российской Федерации от заноса заразных болезней животных из иностранных государств).</w:t>
      </w:r>
    </w:p>
    <w:p w:rsidR="00163C93" w:rsidRPr="001D66FC" w:rsidRDefault="00163C93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 w:rsidRPr="001D66FC">
        <w:rPr>
          <w:sz w:val="30"/>
          <w:szCs w:val="28"/>
        </w:rPr>
        <w:t xml:space="preserve">24. О проекте федерального закона </w:t>
      </w:r>
      <w:r w:rsidRPr="001D66FC">
        <w:rPr>
          <w:sz w:val="30"/>
          <w:szCs w:val="30"/>
        </w:rPr>
        <w:t>№ 410399</w:t>
      </w:r>
      <w:r w:rsidRPr="001D66FC">
        <w:rPr>
          <w:sz w:val="30"/>
          <w:szCs w:val="28"/>
        </w:rPr>
        <w:t>-8 «О внесении изменений в статью 8.5 Кодекса Российской Федерации об административных правонарушениях» (об усилении мер административной ответственности за сокрытие, умышленное искажение или несвоевременное сообщение полной и достоверной экологической информации).</w:t>
      </w:r>
    </w:p>
    <w:p w:rsidR="00163C93" w:rsidRPr="001D66FC" w:rsidRDefault="00163C93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 w:rsidRPr="001D66FC">
        <w:rPr>
          <w:sz w:val="30"/>
          <w:szCs w:val="30"/>
        </w:rPr>
        <w:t xml:space="preserve">25. </w:t>
      </w:r>
      <w:proofErr w:type="gramStart"/>
      <w:r w:rsidRPr="001D66FC">
        <w:rPr>
          <w:sz w:val="30"/>
          <w:szCs w:val="30"/>
        </w:rPr>
        <w:t>О проекте федерального закона № 396291-8 «О внесении изменений в статьи 7 и 10 Федерального закона от 29.12.2006 № 256-ФЗ                                       «О дополнительных мерах государственной поддержки семей, имеющих детей» (о возможности отказа совершеннолетних детей, а также супруга лица, получившего сертификат, от получения доли в приобретаемом жилище и об изменении обязательств наделения их долями в случае приобретения другого жилого помещения).</w:t>
      </w:r>
      <w:proofErr w:type="gramEnd"/>
    </w:p>
    <w:p w:rsidR="00163C93" w:rsidRPr="001D66FC" w:rsidRDefault="00163C93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 w:rsidRPr="001D66FC">
        <w:rPr>
          <w:sz w:val="30"/>
          <w:szCs w:val="28"/>
        </w:rPr>
        <w:t xml:space="preserve">26. О проекте федерального закона </w:t>
      </w:r>
      <w:r w:rsidRPr="001D66FC">
        <w:rPr>
          <w:sz w:val="30"/>
          <w:szCs w:val="30"/>
        </w:rPr>
        <w:t>№ 441961</w:t>
      </w:r>
      <w:r w:rsidRPr="001D66FC">
        <w:rPr>
          <w:sz w:val="30"/>
          <w:szCs w:val="28"/>
        </w:rPr>
        <w:t>-8</w:t>
      </w:r>
      <w:r w:rsidRPr="001D66FC">
        <w:rPr>
          <w:i/>
          <w:sz w:val="30"/>
          <w:szCs w:val="30"/>
        </w:rPr>
        <w:t xml:space="preserve"> </w:t>
      </w:r>
      <w:r w:rsidRPr="001D66FC">
        <w:rPr>
          <w:sz w:val="30"/>
          <w:szCs w:val="30"/>
        </w:rPr>
        <w:t>«О внесении изменений   в статью 333</w:t>
      </w:r>
      <w:r w:rsidRPr="001D66FC">
        <w:rPr>
          <w:sz w:val="30"/>
          <w:szCs w:val="30"/>
          <w:vertAlign w:val="superscript"/>
        </w:rPr>
        <w:t>33</w:t>
      </w:r>
      <w:r w:rsidRPr="001D66FC">
        <w:rPr>
          <w:sz w:val="30"/>
          <w:szCs w:val="30"/>
        </w:rPr>
        <w:t xml:space="preserve"> части второй Налогового кодекса Российской Федерации» (в части изменения размера государственной пошлины).</w:t>
      </w:r>
    </w:p>
    <w:p w:rsidR="00163C93" w:rsidRPr="001D66FC" w:rsidRDefault="00163C93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 w:rsidRPr="001D66FC">
        <w:rPr>
          <w:sz w:val="30"/>
          <w:szCs w:val="30"/>
        </w:rPr>
        <w:t>27. О проекте федерального закона № 398197-8 «О внесении изменений в пункт 2 статьи 93</w:t>
      </w:r>
      <w:r w:rsidRPr="001D66FC">
        <w:rPr>
          <w:sz w:val="30"/>
          <w:szCs w:val="30"/>
          <w:vertAlign w:val="superscript"/>
        </w:rPr>
        <w:t>3</w:t>
      </w:r>
      <w:r w:rsidRPr="001D66FC">
        <w:rPr>
          <w:sz w:val="30"/>
          <w:szCs w:val="30"/>
        </w:rPr>
        <w:t xml:space="preserve"> Бюджетного кодекса Российской Федерации» (в части бюджетных кредитов, предоставляемых бюджетом субъекта Российской Федерации бюджету муниципального образования для погашения долговых обязательств по муниципальным ценным бумагам и по кредитам, полученным муниципальным образованием от кредитных организаций).</w:t>
      </w:r>
    </w:p>
    <w:p w:rsidR="00E204E3" w:rsidRPr="00163C93" w:rsidRDefault="00E204E3" w:rsidP="00950F8B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84"/>
        <w:gridCol w:w="7513"/>
        <w:gridCol w:w="1408"/>
      </w:tblGrid>
      <w:tr w:rsidR="0076525A" w:rsidTr="0076525A">
        <w:tc>
          <w:tcPr>
            <w:tcW w:w="1384" w:type="dxa"/>
          </w:tcPr>
          <w:p w:rsidR="0076525A" w:rsidRDefault="0076525A" w:rsidP="00950F8B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  <w:p w:rsidR="0076525A" w:rsidRDefault="0076525A" w:rsidP="00950F8B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7513" w:type="dxa"/>
            <w:hideMark/>
          </w:tcPr>
          <w:p w:rsidR="0076525A" w:rsidRDefault="0076525A" w:rsidP="00950F8B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76525A" w:rsidRDefault="0076525A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 принятии проектов постановлений Государственного Совета Республики Татарстан по проектам федеральных законов, поддержанным комитетами Государственного Совета Республики Татарстан</w:t>
            </w:r>
          </w:p>
        </w:tc>
        <w:tc>
          <w:tcPr>
            <w:tcW w:w="1408" w:type="dxa"/>
          </w:tcPr>
          <w:p w:rsidR="0076525A" w:rsidRDefault="0076525A" w:rsidP="00950F8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rPr>
          <w:sz w:val="30"/>
          <w:szCs w:val="30"/>
        </w:rPr>
      </w:pPr>
    </w:p>
    <w:tbl>
      <w:tblPr>
        <w:tblW w:w="10140" w:type="dxa"/>
        <w:tblLayout w:type="fixed"/>
        <w:tblLook w:val="04A0"/>
      </w:tblPr>
      <w:tblGrid>
        <w:gridCol w:w="2854"/>
        <w:gridCol w:w="4900"/>
        <w:gridCol w:w="2386"/>
      </w:tblGrid>
      <w:tr w:rsidR="0076525A" w:rsidTr="0076525A">
        <w:tc>
          <w:tcPr>
            <w:tcW w:w="2854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00" w:type="dxa"/>
            <w:hideMark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E204E3">
              <w:rPr>
                <w:sz w:val="30"/>
                <w:szCs w:val="30"/>
                <w:lang w:eastAsia="en-US"/>
              </w:rPr>
              <w:t>74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6" w:type="dxa"/>
          </w:tcPr>
          <w:p w:rsidR="0076525A" w:rsidRDefault="0076525A" w:rsidP="00950F8B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widowControl w:val="0"/>
        <w:tabs>
          <w:tab w:val="left" w:pos="1260"/>
          <w:tab w:val="num" w:pos="1800"/>
          <w:tab w:val="num" w:pos="9433"/>
        </w:tabs>
        <w:ind w:firstLine="851"/>
        <w:jc w:val="both"/>
        <w:rPr>
          <w:b/>
          <w:sz w:val="30"/>
          <w:szCs w:val="30"/>
        </w:rPr>
      </w:pPr>
    </w:p>
    <w:p w:rsidR="0076525A" w:rsidRDefault="0076525A" w:rsidP="00E204E3">
      <w:pPr>
        <w:pStyle w:val="a9"/>
        <w:widowControl w:val="0"/>
        <w:ind w:firstLine="851"/>
        <w:outlineLvl w:val="0"/>
        <w:rPr>
          <w:sz w:val="30"/>
          <w:szCs w:val="30"/>
        </w:rPr>
      </w:pPr>
      <w:proofErr w:type="spellStart"/>
      <w:r>
        <w:rPr>
          <w:b/>
          <w:i w:val="0"/>
          <w:sz w:val="30"/>
          <w:szCs w:val="30"/>
        </w:rPr>
        <w:t>Мухаметшин</w:t>
      </w:r>
      <w:proofErr w:type="spellEnd"/>
      <w:r>
        <w:rPr>
          <w:b/>
          <w:i w:val="0"/>
          <w:sz w:val="30"/>
          <w:szCs w:val="30"/>
        </w:rPr>
        <w:t xml:space="preserve"> Ф.Х., </w:t>
      </w:r>
      <w:r>
        <w:rPr>
          <w:sz w:val="30"/>
          <w:szCs w:val="30"/>
        </w:rPr>
        <w:t>Председатель Государственного Совета Республики Татарстан.</w:t>
      </w:r>
    </w:p>
    <w:p w:rsidR="0076525A" w:rsidRDefault="0076525A" w:rsidP="00E204E3">
      <w:pPr>
        <w:pStyle w:val="a9"/>
        <w:widowControl w:val="0"/>
        <w:ind w:firstLine="851"/>
        <w:outlineLvl w:val="0"/>
        <w:rPr>
          <w:b/>
          <w:i w:val="0"/>
          <w:sz w:val="30"/>
          <w:szCs w:val="30"/>
        </w:rPr>
      </w:pPr>
    </w:p>
    <w:p w:rsidR="0076525A" w:rsidRDefault="001D66FC" w:rsidP="00E204E3">
      <w:pPr>
        <w:pStyle w:val="a9"/>
        <w:widowControl w:val="0"/>
        <w:ind w:firstLine="851"/>
        <w:outlineLvl w:val="0"/>
        <w:rPr>
          <w:b/>
          <w:i w:val="0"/>
          <w:sz w:val="30"/>
          <w:szCs w:val="30"/>
        </w:rPr>
      </w:pPr>
      <w:r>
        <w:rPr>
          <w:b/>
          <w:i w:val="0"/>
          <w:sz w:val="30"/>
          <w:szCs w:val="30"/>
        </w:rPr>
        <w:t>О</w:t>
      </w:r>
      <w:r w:rsidR="00163C93">
        <w:rPr>
          <w:b/>
          <w:i w:val="0"/>
          <w:sz w:val="30"/>
          <w:szCs w:val="30"/>
        </w:rPr>
        <w:t>б</w:t>
      </w:r>
      <w:r w:rsidR="0076525A">
        <w:rPr>
          <w:b/>
          <w:i w:val="0"/>
          <w:sz w:val="30"/>
          <w:szCs w:val="30"/>
        </w:rPr>
        <w:t xml:space="preserve"> </w:t>
      </w:r>
      <w:r w:rsidR="00163C93">
        <w:rPr>
          <w:b/>
          <w:i w:val="0"/>
          <w:sz w:val="30"/>
          <w:szCs w:val="30"/>
        </w:rPr>
        <w:t>объявлении перерыва в работе</w:t>
      </w:r>
      <w:r w:rsidR="0076525A">
        <w:rPr>
          <w:b/>
          <w:i w:val="0"/>
          <w:sz w:val="30"/>
          <w:szCs w:val="30"/>
        </w:rPr>
        <w:t xml:space="preserve"> сорок </w:t>
      </w:r>
      <w:r w:rsidR="00163C93">
        <w:rPr>
          <w:b/>
          <w:i w:val="0"/>
          <w:sz w:val="30"/>
          <w:szCs w:val="30"/>
        </w:rPr>
        <w:t>восьмого</w:t>
      </w:r>
      <w:r w:rsidR="0076525A">
        <w:rPr>
          <w:b/>
          <w:i w:val="0"/>
          <w:sz w:val="30"/>
          <w:szCs w:val="30"/>
        </w:rPr>
        <w:t xml:space="preserve"> заседания Государственного Совета Республики Татарстан шестого созыва</w:t>
      </w:r>
    </w:p>
    <w:p w:rsidR="0076525A" w:rsidRDefault="0076525A" w:rsidP="00E204E3">
      <w:pPr>
        <w:widowControl w:val="0"/>
        <w:ind w:firstLine="720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668"/>
        <w:gridCol w:w="6662"/>
        <w:gridCol w:w="1975"/>
      </w:tblGrid>
      <w:tr w:rsidR="0076525A" w:rsidTr="0076525A">
        <w:tc>
          <w:tcPr>
            <w:tcW w:w="1668" w:type="dxa"/>
          </w:tcPr>
          <w:p w:rsidR="0076525A" w:rsidRDefault="0076525A" w:rsidP="00E204E3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76525A" w:rsidRDefault="0076525A" w:rsidP="00E204E3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662" w:type="dxa"/>
            <w:hideMark/>
          </w:tcPr>
          <w:p w:rsidR="0076525A" w:rsidRDefault="0076525A" w:rsidP="00E204E3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76525A" w:rsidRDefault="0076525A" w:rsidP="00E204E3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</w:t>
            </w:r>
            <w:r w:rsidR="00163C93">
              <w:rPr>
                <w:sz w:val="30"/>
                <w:szCs w:val="30"/>
                <w:lang w:eastAsia="en-US"/>
              </w:rPr>
              <w:t xml:space="preserve">принятии проекта постановления Государственного Совета Республики Татарстан «О продолжении </w:t>
            </w:r>
            <w:proofErr w:type="gramStart"/>
            <w:r w:rsidR="00163C93">
              <w:rPr>
                <w:sz w:val="30"/>
                <w:szCs w:val="30"/>
                <w:lang w:eastAsia="en-US"/>
              </w:rPr>
              <w:t xml:space="preserve">работы </w:t>
            </w:r>
            <w:r>
              <w:rPr>
                <w:sz w:val="30"/>
                <w:szCs w:val="30"/>
                <w:lang w:eastAsia="en-US"/>
              </w:rPr>
              <w:t xml:space="preserve">сорок </w:t>
            </w:r>
            <w:r w:rsidR="00163C93">
              <w:rPr>
                <w:sz w:val="30"/>
                <w:szCs w:val="30"/>
                <w:lang w:eastAsia="en-US"/>
              </w:rPr>
              <w:t>восьмого</w:t>
            </w:r>
            <w:r>
              <w:rPr>
                <w:sz w:val="30"/>
                <w:szCs w:val="30"/>
                <w:lang w:eastAsia="en-US"/>
              </w:rPr>
              <w:t xml:space="preserve"> заседания Государственного Совета Республики</w:t>
            </w:r>
            <w:proofErr w:type="gramEnd"/>
            <w:r>
              <w:rPr>
                <w:sz w:val="30"/>
                <w:szCs w:val="30"/>
                <w:lang w:eastAsia="en-US"/>
              </w:rPr>
              <w:t xml:space="preserve"> Татарстан шестого созыва</w:t>
            </w:r>
            <w:r w:rsidR="00163C93"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975" w:type="dxa"/>
          </w:tcPr>
          <w:p w:rsidR="0076525A" w:rsidRDefault="0076525A" w:rsidP="00E204E3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E204E3">
      <w:pPr>
        <w:widowControl w:val="0"/>
        <w:rPr>
          <w:sz w:val="30"/>
          <w:szCs w:val="30"/>
        </w:rPr>
      </w:pPr>
    </w:p>
    <w:tbl>
      <w:tblPr>
        <w:tblW w:w="10320" w:type="dxa"/>
        <w:tblLayout w:type="fixed"/>
        <w:tblLook w:val="04A0"/>
      </w:tblPr>
      <w:tblGrid>
        <w:gridCol w:w="2856"/>
        <w:gridCol w:w="4903"/>
        <w:gridCol w:w="2561"/>
      </w:tblGrid>
      <w:tr w:rsidR="0076525A" w:rsidTr="0076525A">
        <w:tc>
          <w:tcPr>
            <w:tcW w:w="2854" w:type="dxa"/>
          </w:tcPr>
          <w:p w:rsidR="0076525A" w:rsidRDefault="0076525A" w:rsidP="00E204E3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00" w:type="dxa"/>
            <w:hideMark/>
          </w:tcPr>
          <w:p w:rsidR="0076525A" w:rsidRDefault="0076525A" w:rsidP="00E204E3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 </w:t>
            </w:r>
            <w:r w:rsidR="00E204E3">
              <w:rPr>
                <w:sz w:val="30"/>
                <w:szCs w:val="30"/>
                <w:lang w:eastAsia="en-US"/>
              </w:rPr>
              <w:t>7</w:t>
            </w:r>
            <w:r w:rsidR="00163C93">
              <w:rPr>
                <w:sz w:val="30"/>
                <w:szCs w:val="30"/>
                <w:lang w:eastAsia="en-US"/>
              </w:rPr>
              <w:t>0</w:t>
            </w:r>
          </w:p>
          <w:p w:rsidR="0076525A" w:rsidRDefault="0076525A" w:rsidP="00E204E3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 </w:t>
            </w:r>
            <w:r w:rsidR="00163C93">
              <w:rPr>
                <w:sz w:val="30"/>
                <w:szCs w:val="30"/>
                <w:lang w:eastAsia="en-US"/>
              </w:rPr>
              <w:t>0</w:t>
            </w:r>
          </w:p>
          <w:p w:rsidR="0076525A" w:rsidRDefault="0076525A" w:rsidP="00E204E3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 0</w:t>
            </w:r>
          </w:p>
          <w:p w:rsidR="0076525A" w:rsidRDefault="0076525A" w:rsidP="00E204E3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6525A" w:rsidRDefault="0076525A" w:rsidP="00E204E3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560" w:type="dxa"/>
          </w:tcPr>
          <w:p w:rsidR="0076525A" w:rsidRDefault="0076525A" w:rsidP="00E204E3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76525A" w:rsidRDefault="0076525A" w:rsidP="00950F8B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E204E3" w:rsidRDefault="00E204E3" w:rsidP="00950F8B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163C93" w:rsidRDefault="00163C93" w:rsidP="00950F8B">
      <w:pPr>
        <w:pStyle w:val="Normal1"/>
        <w:widowControl w:val="0"/>
        <w:jc w:val="left"/>
        <w:outlineLvl w:val="0"/>
        <w:rPr>
          <w:sz w:val="30"/>
          <w:szCs w:val="30"/>
        </w:rPr>
      </w:pPr>
    </w:p>
    <w:tbl>
      <w:tblPr>
        <w:tblW w:w="10314" w:type="dxa"/>
        <w:tblLook w:val="01E0"/>
      </w:tblPr>
      <w:tblGrid>
        <w:gridCol w:w="4882"/>
        <w:gridCol w:w="5432"/>
      </w:tblGrid>
      <w:tr w:rsidR="0076525A" w:rsidTr="0076525A">
        <w:tc>
          <w:tcPr>
            <w:tcW w:w="4882" w:type="dxa"/>
            <w:hideMark/>
          </w:tcPr>
          <w:p w:rsidR="0076525A" w:rsidRDefault="0076525A" w:rsidP="00950F8B">
            <w:pPr>
              <w:pStyle w:val="Normal1"/>
              <w:widowControl w:val="0"/>
              <w:ind w:firstLine="0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Председатель Государственного Совета Республики Татарстан </w:t>
            </w:r>
          </w:p>
        </w:tc>
        <w:tc>
          <w:tcPr>
            <w:tcW w:w="5432" w:type="dxa"/>
          </w:tcPr>
          <w:p w:rsidR="0076525A" w:rsidRDefault="0076525A" w:rsidP="00950F8B">
            <w:pPr>
              <w:pStyle w:val="Normal1"/>
              <w:widowControl w:val="0"/>
              <w:ind w:firstLine="0"/>
              <w:jc w:val="right"/>
              <w:rPr>
                <w:sz w:val="30"/>
                <w:szCs w:val="30"/>
                <w:lang w:eastAsia="en-US"/>
              </w:rPr>
            </w:pPr>
          </w:p>
          <w:p w:rsidR="0076525A" w:rsidRDefault="0076525A" w:rsidP="00950F8B">
            <w:pPr>
              <w:pStyle w:val="Normal1"/>
              <w:widowControl w:val="0"/>
              <w:ind w:firstLine="0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Ф.Х. </w:t>
            </w:r>
            <w:proofErr w:type="spellStart"/>
            <w:r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</w:p>
        </w:tc>
      </w:tr>
    </w:tbl>
    <w:p w:rsidR="0076525A" w:rsidRDefault="0076525A" w:rsidP="00950F8B">
      <w:pPr>
        <w:widowControl w:val="0"/>
        <w:rPr>
          <w:sz w:val="30"/>
          <w:szCs w:val="30"/>
        </w:rPr>
      </w:pPr>
    </w:p>
    <w:p w:rsidR="00DF1459" w:rsidRDefault="00DF1459" w:rsidP="00950F8B">
      <w:pPr>
        <w:widowControl w:val="0"/>
      </w:pPr>
    </w:p>
    <w:sectPr w:rsidR="00DF1459" w:rsidSect="0076525A">
      <w:headerReference w:type="default" r:id="rId7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7DB" w:rsidRDefault="007317DB" w:rsidP="0076525A">
      <w:r>
        <w:separator/>
      </w:r>
    </w:p>
  </w:endnote>
  <w:endnote w:type="continuationSeparator" w:id="1">
    <w:p w:rsidR="007317DB" w:rsidRDefault="007317DB" w:rsidP="00765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7DB" w:rsidRDefault="007317DB" w:rsidP="0076525A">
      <w:r>
        <w:separator/>
      </w:r>
    </w:p>
  </w:footnote>
  <w:footnote w:type="continuationSeparator" w:id="1">
    <w:p w:rsidR="007317DB" w:rsidRDefault="007317DB" w:rsidP="00765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1913"/>
      <w:docPartObj>
        <w:docPartGallery w:val="Page Numbers (Top of Page)"/>
        <w:docPartUnique/>
      </w:docPartObj>
    </w:sdtPr>
    <w:sdtContent>
      <w:p w:rsidR="007317DB" w:rsidRDefault="007D138F">
        <w:pPr>
          <w:pStyle w:val="a3"/>
          <w:jc w:val="center"/>
        </w:pPr>
        <w:fldSimple w:instr=" PAGE   \* MERGEFORMAT ">
          <w:r w:rsidR="00F0341C">
            <w:rPr>
              <w:noProof/>
            </w:rPr>
            <w:t>20</w:t>
          </w:r>
        </w:fldSimple>
      </w:p>
    </w:sdtContent>
  </w:sdt>
  <w:p w:rsidR="007317DB" w:rsidRDefault="007317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95849"/>
    <w:multiLevelType w:val="hybridMultilevel"/>
    <w:tmpl w:val="1A9C318E"/>
    <w:lvl w:ilvl="0" w:tplc="904ACF52">
      <w:start w:val="1"/>
      <w:numFmt w:val="decimal"/>
      <w:lvlText w:val="%1."/>
      <w:lvlJc w:val="left"/>
      <w:pPr>
        <w:ind w:left="305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25A"/>
    <w:rsid w:val="00013A1F"/>
    <w:rsid w:val="00163C93"/>
    <w:rsid w:val="001D66FC"/>
    <w:rsid w:val="001E0982"/>
    <w:rsid w:val="001F7F71"/>
    <w:rsid w:val="00200C6B"/>
    <w:rsid w:val="00273327"/>
    <w:rsid w:val="002E4118"/>
    <w:rsid w:val="00331790"/>
    <w:rsid w:val="003A7454"/>
    <w:rsid w:val="003B4A9A"/>
    <w:rsid w:val="00406C8D"/>
    <w:rsid w:val="00433B97"/>
    <w:rsid w:val="004578AC"/>
    <w:rsid w:val="00481710"/>
    <w:rsid w:val="004E2F4E"/>
    <w:rsid w:val="004F4D19"/>
    <w:rsid w:val="005119EE"/>
    <w:rsid w:val="005156AE"/>
    <w:rsid w:val="00527FEF"/>
    <w:rsid w:val="00547FDF"/>
    <w:rsid w:val="00577018"/>
    <w:rsid w:val="00594983"/>
    <w:rsid w:val="00694F38"/>
    <w:rsid w:val="006D0686"/>
    <w:rsid w:val="006D19A8"/>
    <w:rsid w:val="007317DB"/>
    <w:rsid w:val="0074719D"/>
    <w:rsid w:val="0076525A"/>
    <w:rsid w:val="007D138F"/>
    <w:rsid w:val="008152FA"/>
    <w:rsid w:val="00823686"/>
    <w:rsid w:val="008629B2"/>
    <w:rsid w:val="008820B5"/>
    <w:rsid w:val="008A414B"/>
    <w:rsid w:val="009131C2"/>
    <w:rsid w:val="00950F8B"/>
    <w:rsid w:val="009607D4"/>
    <w:rsid w:val="00970184"/>
    <w:rsid w:val="009B19E1"/>
    <w:rsid w:val="009F4E99"/>
    <w:rsid w:val="00A32F4A"/>
    <w:rsid w:val="00A51FB7"/>
    <w:rsid w:val="00A75975"/>
    <w:rsid w:val="00AB0C9C"/>
    <w:rsid w:val="00AF6DD1"/>
    <w:rsid w:val="00B225EC"/>
    <w:rsid w:val="00B72BDF"/>
    <w:rsid w:val="00C45EA4"/>
    <w:rsid w:val="00C64465"/>
    <w:rsid w:val="00C65FEB"/>
    <w:rsid w:val="00CA6E72"/>
    <w:rsid w:val="00D05317"/>
    <w:rsid w:val="00DC5267"/>
    <w:rsid w:val="00DF1459"/>
    <w:rsid w:val="00E204E3"/>
    <w:rsid w:val="00EE43B3"/>
    <w:rsid w:val="00F0341C"/>
    <w:rsid w:val="00F05281"/>
    <w:rsid w:val="00FB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76525A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7652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65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10"/>
    <w:uiPriority w:val="99"/>
    <w:semiHidden/>
    <w:unhideWhenUsed/>
    <w:rsid w:val="0076525A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7652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65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11"/>
    <w:qFormat/>
    <w:rsid w:val="0076525A"/>
    <w:pPr>
      <w:spacing w:line="360" w:lineRule="auto"/>
      <w:ind w:left="720" w:hanging="720"/>
      <w:jc w:val="center"/>
      <w:outlineLvl w:val="0"/>
    </w:pPr>
    <w:rPr>
      <w:b/>
    </w:rPr>
  </w:style>
  <w:style w:type="character" w:customStyle="1" w:styleId="11">
    <w:name w:val="Название Знак1"/>
    <w:basedOn w:val="a0"/>
    <w:link w:val="a7"/>
    <w:locked/>
    <w:rsid w:val="00765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7652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ody Text Indent"/>
    <w:basedOn w:val="Normal1"/>
    <w:link w:val="12"/>
    <w:semiHidden/>
    <w:unhideWhenUsed/>
    <w:rsid w:val="0076525A"/>
    <w:pPr>
      <w:ind w:firstLine="709"/>
    </w:pPr>
    <w:rPr>
      <w:i/>
    </w:rPr>
  </w:style>
  <w:style w:type="paragraph" w:customStyle="1" w:styleId="Normal1">
    <w:name w:val="Normal1"/>
    <w:rsid w:val="0076525A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текст с отступом Знак1"/>
    <w:basedOn w:val="a0"/>
    <w:link w:val="a9"/>
    <w:semiHidden/>
    <w:locked/>
    <w:rsid w:val="0076525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65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заголовок 11"/>
    <w:basedOn w:val="Normal1"/>
    <w:next w:val="Normal1"/>
    <w:rsid w:val="0076525A"/>
  </w:style>
  <w:style w:type="paragraph" w:customStyle="1" w:styleId="13">
    <w:name w:val="Обычный1"/>
    <w:uiPriority w:val="99"/>
    <w:rsid w:val="0076525A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6525A"/>
    <w:rPr>
      <w:color w:val="0000FF"/>
      <w:u w:val="single"/>
    </w:rPr>
  </w:style>
  <w:style w:type="paragraph" w:customStyle="1" w:styleId="22">
    <w:name w:val="Основной текст 22"/>
    <w:basedOn w:val="a"/>
    <w:rsid w:val="0076525A"/>
    <w:pPr>
      <w:overflowPunct w:val="0"/>
      <w:autoSpaceDE w:val="0"/>
      <w:autoSpaceDN w:val="0"/>
      <w:adjustRightInd w:val="0"/>
      <w:spacing w:before="120" w:line="312" w:lineRule="auto"/>
      <w:ind w:left="851" w:firstLine="720"/>
      <w:jc w:val="both"/>
    </w:pPr>
  </w:style>
  <w:style w:type="character" w:customStyle="1" w:styleId="ac">
    <w:name w:val="Цветовое выделение"/>
    <w:uiPriority w:val="99"/>
    <w:rsid w:val="00481710"/>
    <w:rPr>
      <w:b/>
      <w:bCs/>
      <w:color w:val="26282F"/>
    </w:rPr>
  </w:style>
  <w:style w:type="paragraph" w:styleId="ad">
    <w:name w:val="Normal (Web)"/>
    <w:basedOn w:val="a"/>
    <w:uiPriority w:val="99"/>
    <w:unhideWhenUsed/>
    <w:rsid w:val="004817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25</Pages>
  <Words>5579</Words>
  <Characters>31804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nikiforova.lyudmila</dc:creator>
  <cp:lastModifiedBy>nikiforova.lyudmila</cp:lastModifiedBy>
  <cp:revision>30</cp:revision>
  <cp:lastPrinted>2023-10-31T11:30:00Z</cp:lastPrinted>
  <dcterms:created xsi:type="dcterms:W3CDTF">2023-10-26T11:02:00Z</dcterms:created>
  <dcterms:modified xsi:type="dcterms:W3CDTF">2023-10-31T11:31:00Z</dcterms:modified>
</cp:coreProperties>
</file>