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0A3" w:rsidRDefault="00D270A3" w:rsidP="00C271A2">
      <w:pPr>
        <w:widowControl w:val="0"/>
        <w:jc w:val="center"/>
        <w:rPr>
          <w:sz w:val="30"/>
          <w:szCs w:val="30"/>
        </w:rPr>
      </w:pPr>
      <w:r>
        <w:rPr>
          <w:sz w:val="30"/>
          <w:szCs w:val="30"/>
          <w:lang w:val="en-US"/>
        </w:rPr>
        <w:t>VII</w:t>
      </w:r>
      <w:r w:rsidRPr="009A1501">
        <w:rPr>
          <w:sz w:val="30"/>
          <w:szCs w:val="30"/>
        </w:rPr>
        <w:t xml:space="preserve"> </w:t>
      </w:r>
      <w:r>
        <w:rPr>
          <w:sz w:val="30"/>
          <w:szCs w:val="30"/>
        </w:rPr>
        <w:t>СОЗЫВ ГОСУДАРСТВЕННОГО СОВЕТА</w:t>
      </w:r>
    </w:p>
    <w:p w:rsidR="00D270A3" w:rsidRDefault="00D270A3" w:rsidP="00C271A2">
      <w:pPr>
        <w:widowControl w:val="0"/>
        <w:jc w:val="center"/>
        <w:rPr>
          <w:sz w:val="30"/>
          <w:szCs w:val="30"/>
        </w:rPr>
      </w:pPr>
      <w:r>
        <w:rPr>
          <w:sz w:val="30"/>
          <w:szCs w:val="30"/>
        </w:rPr>
        <w:t xml:space="preserve"> РЕСПУБЛИКИ ТАТАРСТАН </w:t>
      </w:r>
    </w:p>
    <w:p w:rsidR="00D270A3" w:rsidRDefault="00D270A3" w:rsidP="00C271A2">
      <w:pPr>
        <w:widowControl w:val="0"/>
        <w:tabs>
          <w:tab w:val="left" w:pos="8799"/>
        </w:tabs>
        <w:rPr>
          <w:sz w:val="30"/>
          <w:szCs w:val="30"/>
        </w:rPr>
      </w:pPr>
      <w:r>
        <w:rPr>
          <w:sz w:val="30"/>
          <w:szCs w:val="30"/>
        </w:rPr>
        <w:tab/>
      </w:r>
    </w:p>
    <w:p w:rsidR="00D270A3" w:rsidRDefault="00D270A3" w:rsidP="00C271A2">
      <w:pPr>
        <w:widowControl w:val="0"/>
        <w:jc w:val="center"/>
        <w:rPr>
          <w:sz w:val="30"/>
          <w:szCs w:val="30"/>
        </w:rPr>
      </w:pPr>
    </w:p>
    <w:p w:rsidR="00D270A3" w:rsidRDefault="00D270A3" w:rsidP="00C271A2">
      <w:pPr>
        <w:widowControl w:val="0"/>
        <w:tabs>
          <w:tab w:val="left" w:pos="7620"/>
        </w:tabs>
        <w:rPr>
          <w:sz w:val="30"/>
          <w:szCs w:val="30"/>
        </w:rPr>
      </w:pPr>
      <w:r>
        <w:rPr>
          <w:sz w:val="30"/>
          <w:szCs w:val="30"/>
        </w:rPr>
        <w:tab/>
      </w:r>
    </w:p>
    <w:p w:rsidR="00D270A3" w:rsidRDefault="00D270A3" w:rsidP="00C271A2">
      <w:pPr>
        <w:widowControl w:val="0"/>
        <w:tabs>
          <w:tab w:val="left" w:pos="2880"/>
          <w:tab w:val="left" w:pos="3900"/>
        </w:tabs>
        <w:rPr>
          <w:sz w:val="30"/>
          <w:szCs w:val="30"/>
        </w:rPr>
      </w:pPr>
      <w:r>
        <w:rPr>
          <w:sz w:val="30"/>
          <w:szCs w:val="30"/>
        </w:rPr>
        <w:tab/>
      </w:r>
      <w:r>
        <w:rPr>
          <w:sz w:val="30"/>
          <w:szCs w:val="30"/>
        </w:rPr>
        <w:tab/>
      </w: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r>
        <w:rPr>
          <w:sz w:val="30"/>
          <w:szCs w:val="30"/>
        </w:rPr>
        <w:t>ПРОТОКОЛ</w:t>
      </w:r>
    </w:p>
    <w:p w:rsidR="00D270A3" w:rsidRDefault="00D270A3" w:rsidP="00C271A2">
      <w:pPr>
        <w:widowControl w:val="0"/>
        <w:jc w:val="center"/>
        <w:rPr>
          <w:sz w:val="30"/>
          <w:szCs w:val="30"/>
        </w:rPr>
      </w:pPr>
      <w:r>
        <w:rPr>
          <w:sz w:val="30"/>
          <w:szCs w:val="30"/>
        </w:rPr>
        <w:t xml:space="preserve">ТРЕТЬЕГО  ЗАСЕДАНИЯ </w:t>
      </w:r>
    </w:p>
    <w:p w:rsidR="00D270A3" w:rsidRDefault="00D270A3" w:rsidP="00C271A2">
      <w:pPr>
        <w:widowControl w:val="0"/>
        <w:jc w:val="center"/>
        <w:rPr>
          <w:sz w:val="30"/>
          <w:szCs w:val="30"/>
        </w:rPr>
      </w:pPr>
      <w:r>
        <w:rPr>
          <w:sz w:val="30"/>
          <w:szCs w:val="30"/>
        </w:rPr>
        <w:t>ГОСУДАРСТВЕННОГО СОВЕТА РЕСПУБЛИКИ ТАТАРСТАН</w:t>
      </w:r>
    </w:p>
    <w:p w:rsidR="00D270A3" w:rsidRDefault="00D270A3" w:rsidP="00C271A2">
      <w:pPr>
        <w:widowControl w:val="0"/>
        <w:jc w:val="center"/>
        <w:rPr>
          <w:sz w:val="30"/>
          <w:szCs w:val="30"/>
        </w:rPr>
      </w:pPr>
    </w:p>
    <w:p w:rsidR="00D270A3" w:rsidRDefault="00D270A3" w:rsidP="00C271A2">
      <w:pPr>
        <w:widowControl w:val="0"/>
        <w:jc w:val="center"/>
        <w:rPr>
          <w:sz w:val="30"/>
          <w:szCs w:val="30"/>
        </w:rPr>
      </w:pPr>
      <w:r>
        <w:rPr>
          <w:sz w:val="30"/>
          <w:szCs w:val="30"/>
        </w:rPr>
        <w:t xml:space="preserve">27 сентября 2024 года </w:t>
      </w: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p>
    <w:p w:rsidR="00D270A3" w:rsidRDefault="00D270A3" w:rsidP="00C271A2">
      <w:pPr>
        <w:widowControl w:val="0"/>
        <w:jc w:val="center"/>
        <w:rPr>
          <w:sz w:val="30"/>
          <w:szCs w:val="30"/>
        </w:rPr>
      </w:pPr>
      <w:r>
        <w:rPr>
          <w:sz w:val="30"/>
          <w:szCs w:val="30"/>
        </w:rPr>
        <w:t>Казань</w:t>
      </w:r>
    </w:p>
    <w:p w:rsidR="00D270A3" w:rsidRDefault="00D270A3" w:rsidP="00C271A2">
      <w:pPr>
        <w:widowControl w:val="0"/>
        <w:jc w:val="center"/>
        <w:rPr>
          <w:sz w:val="30"/>
          <w:szCs w:val="30"/>
        </w:rPr>
      </w:pPr>
      <w:r>
        <w:rPr>
          <w:sz w:val="30"/>
          <w:szCs w:val="30"/>
        </w:rPr>
        <w:t>2024</w:t>
      </w:r>
    </w:p>
    <w:p w:rsidR="009A1501" w:rsidRDefault="009A1501" w:rsidP="00C271A2">
      <w:pPr>
        <w:widowControl w:val="0"/>
        <w:jc w:val="center"/>
        <w:rPr>
          <w:sz w:val="30"/>
          <w:szCs w:val="30"/>
        </w:rPr>
      </w:pPr>
    </w:p>
    <w:tbl>
      <w:tblPr>
        <w:tblW w:w="10365" w:type="dxa"/>
        <w:tblLayout w:type="fixed"/>
        <w:tblLook w:val="00A0"/>
      </w:tblPr>
      <w:tblGrid>
        <w:gridCol w:w="4927"/>
        <w:gridCol w:w="5438"/>
      </w:tblGrid>
      <w:tr w:rsidR="00D270A3" w:rsidTr="00D270A3">
        <w:tc>
          <w:tcPr>
            <w:tcW w:w="4927" w:type="dxa"/>
            <w:hideMark/>
          </w:tcPr>
          <w:p w:rsidR="00D270A3" w:rsidRDefault="00D270A3" w:rsidP="00C271A2">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D270A3" w:rsidRDefault="00D270A3" w:rsidP="00C271A2">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D270A3" w:rsidRDefault="00D270A3" w:rsidP="00C271A2">
            <w:pPr>
              <w:pStyle w:val="Normal1"/>
              <w:widowControl w:val="0"/>
              <w:ind w:firstLine="2019"/>
              <w:jc w:val="right"/>
              <w:rPr>
                <w:b/>
                <w:i/>
                <w:sz w:val="30"/>
                <w:szCs w:val="30"/>
                <w:lang w:eastAsia="en-US"/>
              </w:rPr>
            </w:pPr>
            <w:r>
              <w:rPr>
                <w:b/>
                <w:i/>
                <w:sz w:val="30"/>
                <w:szCs w:val="30"/>
                <w:lang w:eastAsia="en-US"/>
              </w:rPr>
              <w:t>27 сентября 2024 года                       12 часов</w:t>
            </w:r>
          </w:p>
        </w:tc>
      </w:tr>
    </w:tbl>
    <w:p w:rsidR="00D270A3" w:rsidRDefault="00D270A3" w:rsidP="00C271A2">
      <w:pPr>
        <w:pStyle w:val="Normal1"/>
        <w:widowControl w:val="0"/>
        <w:tabs>
          <w:tab w:val="left" w:pos="1560"/>
        </w:tabs>
        <w:ind w:firstLine="0"/>
        <w:rPr>
          <w:sz w:val="30"/>
          <w:szCs w:val="30"/>
        </w:rPr>
      </w:pPr>
      <w:r>
        <w:rPr>
          <w:sz w:val="30"/>
          <w:szCs w:val="30"/>
        </w:rPr>
        <w:tab/>
      </w:r>
    </w:p>
    <w:p w:rsidR="004A4A45" w:rsidRDefault="004A4A45" w:rsidP="00C271A2">
      <w:pPr>
        <w:pStyle w:val="Normal1"/>
        <w:widowControl w:val="0"/>
        <w:tabs>
          <w:tab w:val="left" w:pos="1560"/>
        </w:tabs>
        <w:ind w:firstLine="0"/>
        <w:rPr>
          <w:sz w:val="30"/>
          <w:szCs w:val="30"/>
        </w:rPr>
      </w:pPr>
    </w:p>
    <w:p w:rsidR="00D270A3" w:rsidRDefault="00D270A3" w:rsidP="00C271A2">
      <w:pPr>
        <w:pStyle w:val="110"/>
        <w:widowControl w:val="0"/>
        <w:jc w:val="center"/>
        <w:outlineLvl w:val="0"/>
        <w:rPr>
          <w:b/>
          <w:sz w:val="30"/>
          <w:szCs w:val="30"/>
        </w:rPr>
      </w:pPr>
      <w:r>
        <w:rPr>
          <w:b/>
          <w:sz w:val="30"/>
          <w:szCs w:val="30"/>
        </w:rPr>
        <w:t>Заседание утреннее</w:t>
      </w:r>
    </w:p>
    <w:p w:rsidR="00D270A3" w:rsidRDefault="00D270A3" w:rsidP="00C271A2">
      <w:pPr>
        <w:pStyle w:val="Normal1"/>
        <w:widowControl w:val="0"/>
        <w:rPr>
          <w:sz w:val="30"/>
          <w:szCs w:val="30"/>
        </w:rPr>
      </w:pPr>
    </w:p>
    <w:p w:rsidR="00D270A3" w:rsidRDefault="00D270A3" w:rsidP="00C271A2">
      <w:pPr>
        <w:pStyle w:val="a7"/>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A20875" w:rsidRDefault="00A20875" w:rsidP="00C271A2">
      <w:pPr>
        <w:pStyle w:val="a7"/>
        <w:widowControl w:val="0"/>
        <w:ind w:firstLine="0"/>
        <w:outlineLvl w:val="0"/>
        <w:rPr>
          <w:b/>
          <w:sz w:val="30"/>
          <w:szCs w:val="30"/>
        </w:rPr>
      </w:pPr>
    </w:p>
    <w:p w:rsidR="00D270A3" w:rsidRDefault="00D270A3" w:rsidP="00C271A2">
      <w:pPr>
        <w:pStyle w:val="Normal1"/>
        <w:widowControl w:val="0"/>
        <w:ind w:hanging="567"/>
        <w:jc w:val="center"/>
        <w:outlineLvl w:val="0"/>
        <w:rPr>
          <w:sz w:val="30"/>
          <w:szCs w:val="30"/>
          <w:u w:val="single"/>
        </w:rPr>
      </w:pPr>
      <w:r>
        <w:rPr>
          <w:sz w:val="30"/>
          <w:szCs w:val="30"/>
          <w:u w:val="single"/>
        </w:rPr>
        <w:t xml:space="preserve">Регистрация депутатов Государственного Совета </w:t>
      </w:r>
    </w:p>
    <w:p w:rsidR="00D270A3" w:rsidRDefault="00D270A3" w:rsidP="00C271A2">
      <w:pPr>
        <w:pStyle w:val="Normal1"/>
        <w:widowControl w:val="0"/>
        <w:ind w:hanging="567"/>
        <w:jc w:val="center"/>
        <w:rPr>
          <w:sz w:val="30"/>
          <w:szCs w:val="30"/>
          <w:u w:val="single"/>
        </w:rPr>
      </w:pPr>
      <w:r>
        <w:rPr>
          <w:sz w:val="30"/>
          <w:szCs w:val="30"/>
          <w:u w:val="single"/>
        </w:rPr>
        <w:t>Республики Татарстан</w:t>
      </w:r>
    </w:p>
    <w:p w:rsidR="00D270A3" w:rsidRDefault="00D270A3" w:rsidP="00C271A2">
      <w:pPr>
        <w:pStyle w:val="Normal1"/>
        <w:widowControl w:val="0"/>
        <w:ind w:hanging="567"/>
        <w:rPr>
          <w:sz w:val="30"/>
          <w:szCs w:val="30"/>
        </w:rPr>
      </w:pPr>
    </w:p>
    <w:p w:rsidR="00D270A3" w:rsidRDefault="00D270A3" w:rsidP="00C271A2">
      <w:pPr>
        <w:pStyle w:val="Normal1"/>
        <w:widowControl w:val="0"/>
        <w:ind w:firstLine="1701"/>
        <w:rPr>
          <w:sz w:val="30"/>
          <w:szCs w:val="30"/>
        </w:rPr>
      </w:pPr>
      <w:r>
        <w:rPr>
          <w:sz w:val="30"/>
          <w:szCs w:val="30"/>
        </w:rPr>
        <w:t>Всего депутатов</w:t>
      </w:r>
      <w:r>
        <w:rPr>
          <w:sz w:val="30"/>
          <w:szCs w:val="30"/>
        </w:rPr>
        <w:tab/>
      </w:r>
      <w:r>
        <w:rPr>
          <w:sz w:val="30"/>
          <w:szCs w:val="30"/>
        </w:rPr>
        <w:tab/>
        <w:t>–  100</w:t>
      </w:r>
    </w:p>
    <w:p w:rsidR="00D270A3" w:rsidRDefault="00D270A3" w:rsidP="00C271A2">
      <w:pPr>
        <w:pStyle w:val="Normal1"/>
        <w:widowControl w:val="0"/>
        <w:ind w:firstLine="1701"/>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D270A3" w:rsidRDefault="00D270A3" w:rsidP="00C271A2">
      <w:pPr>
        <w:pStyle w:val="Normal1"/>
        <w:widowControl w:val="0"/>
        <w:ind w:firstLine="1701"/>
        <w:rPr>
          <w:sz w:val="30"/>
          <w:szCs w:val="30"/>
        </w:rPr>
      </w:pPr>
      <w:r>
        <w:rPr>
          <w:sz w:val="30"/>
          <w:szCs w:val="30"/>
        </w:rPr>
        <w:t>Зарегистрировалось</w:t>
      </w:r>
      <w:r>
        <w:rPr>
          <w:sz w:val="30"/>
          <w:szCs w:val="30"/>
        </w:rPr>
        <w:tab/>
        <w:t xml:space="preserve">–    </w:t>
      </w:r>
      <w:r w:rsidR="00423859">
        <w:rPr>
          <w:sz w:val="30"/>
          <w:szCs w:val="30"/>
        </w:rPr>
        <w:t>81</w:t>
      </w:r>
    </w:p>
    <w:p w:rsidR="00D270A3" w:rsidRDefault="00D270A3" w:rsidP="00C271A2">
      <w:pPr>
        <w:pStyle w:val="Normal1"/>
        <w:widowControl w:val="0"/>
        <w:ind w:firstLine="1701"/>
        <w:rPr>
          <w:sz w:val="30"/>
          <w:szCs w:val="30"/>
        </w:rPr>
      </w:pPr>
      <w:r>
        <w:rPr>
          <w:sz w:val="30"/>
          <w:szCs w:val="30"/>
        </w:rPr>
        <w:t>Не зарегистрировалось</w:t>
      </w:r>
      <w:r>
        <w:rPr>
          <w:sz w:val="30"/>
          <w:szCs w:val="30"/>
        </w:rPr>
        <w:tab/>
        <w:t xml:space="preserve">–      </w:t>
      </w:r>
      <w:r w:rsidR="00423859">
        <w:rPr>
          <w:sz w:val="30"/>
          <w:szCs w:val="30"/>
        </w:rPr>
        <w:t>6</w:t>
      </w:r>
    </w:p>
    <w:p w:rsidR="00D270A3" w:rsidRDefault="00D270A3" w:rsidP="00C271A2">
      <w:pPr>
        <w:pStyle w:val="Normal1"/>
        <w:widowControl w:val="0"/>
        <w:ind w:firstLine="1701"/>
        <w:rPr>
          <w:sz w:val="30"/>
          <w:szCs w:val="30"/>
        </w:rPr>
      </w:pPr>
      <w:r>
        <w:rPr>
          <w:sz w:val="30"/>
          <w:szCs w:val="30"/>
        </w:rPr>
        <w:t>______________________________________</w:t>
      </w:r>
    </w:p>
    <w:p w:rsidR="00D270A3" w:rsidRDefault="00D270A3" w:rsidP="00C271A2">
      <w:pPr>
        <w:pStyle w:val="Normal1"/>
        <w:widowControl w:val="0"/>
        <w:ind w:firstLine="1701"/>
        <w:outlineLvl w:val="0"/>
        <w:rPr>
          <w:sz w:val="30"/>
          <w:szCs w:val="30"/>
        </w:rPr>
      </w:pPr>
      <w:r>
        <w:rPr>
          <w:sz w:val="30"/>
          <w:szCs w:val="30"/>
        </w:rPr>
        <w:t>Результат: кворум есть</w:t>
      </w:r>
    </w:p>
    <w:p w:rsidR="00D270A3" w:rsidRDefault="00D270A3" w:rsidP="00C271A2">
      <w:pPr>
        <w:pStyle w:val="Normal1"/>
        <w:widowControl w:val="0"/>
        <w:rPr>
          <w:sz w:val="30"/>
          <w:szCs w:val="30"/>
        </w:rPr>
      </w:pPr>
    </w:p>
    <w:p w:rsidR="00D270A3" w:rsidRDefault="00D270A3" w:rsidP="00C271A2">
      <w:pPr>
        <w:pStyle w:val="Normal1"/>
        <w:widowControl w:val="0"/>
        <w:rPr>
          <w:b/>
          <w:sz w:val="30"/>
          <w:szCs w:val="30"/>
        </w:rPr>
      </w:pPr>
      <w:r>
        <w:rPr>
          <w:b/>
          <w:sz w:val="30"/>
          <w:szCs w:val="30"/>
        </w:rPr>
        <w:t>Третье заседание Государственного Совета Республики Татарстан седьмого созыва объявляется открытым.</w:t>
      </w:r>
    </w:p>
    <w:p w:rsidR="00D270A3" w:rsidRDefault="00D270A3" w:rsidP="00C271A2">
      <w:pPr>
        <w:pStyle w:val="Normal1"/>
        <w:widowControl w:val="0"/>
        <w:rPr>
          <w:b/>
          <w:sz w:val="30"/>
          <w:szCs w:val="30"/>
        </w:rPr>
      </w:pPr>
    </w:p>
    <w:p w:rsidR="00D270A3" w:rsidRDefault="00D270A3" w:rsidP="00C271A2">
      <w:pPr>
        <w:widowControl w:val="0"/>
        <w:ind w:firstLine="709"/>
        <w:jc w:val="both"/>
        <w:rPr>
          <w:sz w:val="30"/>
          <w:szCs w:val="30"/>
        </w:rPr>
      </w:pPr>
      <w:r>
        <w:rPr>
          <w:sz w:val="30"/>
          <w:szCs w:val="30"/>
        </w:rPr>
        <w:t xml:space="preserve">В работе заседания принимают участие: </w:t>
      </w:r>
      <w:proofErr w:type="gramStart"/>
      <w:r w:rsidR="00C9482B">
        <w:rPr>
          <w:sz w:val="30"/>
          <w:szCs w:val="30"/>
        </w:rPr>
        <w:t xml:space="preserve">Раис Республики Татарстан, Премьер-министр и члены </w:t>
      </w:r>
      <w:r w:rsidR="004A4A45">
        <w:rPr>
          <w:sz w:val="30"/>
          <w:szCs w:val="30"/>
        </w:rPr>
        <w:t>Кабинета Министров Республики Татарстан</w:t>
      </w:r>
      <w:r w:rsidR="00C9482B">
        <w:rPr>
          <w:sz w:val="30"/>
          <w:szCs w:val="30"/>
        </w:rPr>
        <w:t>, Главный федеральный инспектор по Республике Татарстан, сенаторы Российской Федерации и депутаты Государственной Думы Федерального Собрания Российской Федерации, Председатель Верховного Суда Республики Татарстан, исполняющий обязанности Председателя Арбитражного суда Республики Татарстан, первый заместитель Прокурора Республики Татарстан, Руководитель Администрации Раиса Республики Татарстан, первый заместитель Министра внутренних дел по Республике Татарстан, первый заместитель руководителя</w:t>
      </w:r>
      <w:proofErr w:type="gramEnd"/>
      <w:r w:rsidR="00C9482B">
        <w:rPr>
          <w:sz w:val="30"/>
          <w:szCs w:val="30"/>
        </w:rPr>
        <w:t xml:space="preserve"> </w:t>
      </w:r>
      <w:proofErr w:type="gramStart"/>
      <w:r w:rsidR="00C9482B">
        <w:rPr>
          <w:sz w:val="30"/>
          <w:szCs w:val="30"/>
        </w:rPr>
        <w:t>следственного управления Следственного комитета России по Республике Татарстан, Председатель Центральной избирательной комиссии Республики Татарстан, заместитель Председателя Счетной палаты Республики Татарстан, Уполномоченный по правам человека в Республике Татарстан, Уполномоченный по правам ребенка</w:t>
      </w:r>
      <w:r w:rsidR="00C9482B">
        <w:rPr>
          <w:sz w:val="30"/>
          <w:szCs w:val="30"/>
          <w:lang w:val="tt-RU"/>
        </w:rPr>
        <w:t xml:space="preserve"> </w:t>
      </w:r>
      <w:r w:rsidR="00C9482B">
        <w:rPr>
          <w:sz w:val="30"/>
          <w:szCs w:val="30"/>
        </w:rPr>
        <w:t xml:space="preserve">в Республике Татарстан, </w:t>
      </w:r>
      <w:r>
        <w:rPr>
          <w:sz w:val="30"/>
          <w:szCs w:val="30"/>
        </w:rPr>
        <w:t xml:space="preserve">председатель Общественной палаты Республики Татарстан, председатель Ассоциации «Совет муниципальных образований Республики Татарстан», ответственные работники Администрации Раиса Республики Татарстан, аппаратов Государственного </w:t>
      </w:r>
      <w:r>
        <w:rPr>
          <w:sz w:val="30"/>
          <w:szCs w:val="30"/>
        </w:rPr>
        <w:lastRenderedPageBreak/>
        <w:t>Совета Республики Татарстан и Кабинета Министров</w:t>
      </w:r>
      <w:proofErr w:type="gramEnd"/>
      <w:r>
        <w:rPr>
          <w:sz w:val="30"/>
          <w:szCs w:val="30"/>
        </w:rPr>
        <w:t xml:space="preserve"> Республики Татарстан</w:t>
      </w:r>
      <w:r w:rsidR="009A2274">
        <w:rPr>
          <w:sz w:val="30"/>
          <w:szCs w:val="30"/>
        </w:rPr>
        <w:t>,</w:t>
      </w:r>
      <w:r w:rsidR="009A2274" w:rsidRPr="009A2274">
        <w:rPr>
          <w:sz w:val="30"/>
          <w:szCs w:val="30"/>
        </w:rPr>
        <w:t xml:space="preserve"> </w:t>
      </w:r>
      <w:r w:rsidR="009A2274">
        <w:rPr>
          <w:sz w:val="30"/>
          <w:szCs w:val="30"/>
        </w:rPr>
        <w:t>представители Молодежного парламента при Государственном Совете Республики Татарстан</w:t>
      </w:r>
      <w:r>
        <w:rPr>
          <w:sz w:val="30"/>
          <w:szCs w:val="30"/>
        </w:rPr>
        <w:t xml:space="preserve">. </w:t>
      </w:r>
    </w:p>
    <w:p w:rsidR="00D270A3" w:rsidRDefault="00D270A3" w:rsidP="00C271A2">
      <w:pPr>
        <w:widowControl w:val="0"/>
        <w:ind w:firstLine="709"/>
        <w:jc w:val="both"/>
        <w:rPr>
          <w:sz w:val="30"/>
          <w:szCs w:val="30"/>
        </w:rPr>
      </w:pPr>
      <w:r>
        <w:rPr>
          <w:sz w:val="30"/>
          <w:szCs w:val="30"/>
        </w:rPr>
        <w:t xml:space="preserve">Работу заседания освещают журналисты, аккредитованные при Государственном Совете Республики Татарстан. </w:t>
      </w:r>
    </w:p>
    <w:p w:rsidR="00D270A3" w:rsidRDefault="00D270A3" w:rsidP="00C271A2">
      <w:pPr>
        <w:pStyle w:val="12"/>
        <w:widowControl w:val="0"/>
        <w:tabs>
          <w:tab w:val="left" w:pos="2977"/>
        </w:tabs>
        <w:ind w:firstLine="851"/>
        <w:jc w:val="left"/>
        <w:outlineLvl w:val="0"/>
        <w:rPr>
          <w:sz w:val="30"/>
          <w:szCs w:val="30"/>
        </w:rPr>
      </w:pPr>
    </w:p>
    <w:p w:rsidR="00D270A3" w:rsidRDefault="00D270A3" w:rsidP="00C271A2">
      <w:pPr>
        <w:pStyle w:val="Normal1"/>
        <w:widowControl w:val="0"/>
        <w:tabs>
          <w:tab w:val="left" w:pos="2977"/>
        </w:tabs>
        <w:ind w:firstLine="709"/>
        <w:rPr>
          <w:b/>
          <w:sz w:val="30"/>
          <w:szCs w:val="30"/>
        </w:rPr>
      </w:pPr>
      <w:r>
        <w:rPr>
          <w:b/>
          <w:sz w:val="30"/>
          <w:szCs w:val="30"/>
        </w:rPr>
        <w:t xml:space="preserve">О повестке дня </w:t>
      </w:r>
      <w:r w:rsidR="00D2225D">
        <w:rPr>
          <w:b/>
          <w:sz w:val="30"/>
          <w:szCs w:val="30"/>
        </w:rPr>
        <w:t>третьего</w:t>
      </w:r>
      <w:r>
        <w:rPr>
          <w:b/>
          <w:sz w:val="30"/>
          <w:szCs w:val="30"/>
        </w:rPr>
        <w:t xml:space="preserve"> заседания Государственного Совета Республики Татарстан </w:t>
      </w:r>
      <w:r w:rsidR="00436896">
        <w:rPr>
          <w:b/>
          <w:sz w:val="30"/>
          <w:szCs w:val="30"/>
        </w:rPr>
        <w:t>седьмого</w:t>
      </w:r>
      <w:r>
        <w:rPr>
          <w:b/>
          <w:sz w:val="30"/>
          <w:szCs w:val="30"/>
        </w:rPr>
        <w:t xml:space="preserve"> созыва</w:t>
      </w:r>
    </w:p>
    <w:p w:rsidR="00D270A3" w:rsidRDefault="00D270A3" w:rsidP="00C271A2">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D270A3" w:rsidTr="00D270A3">
        <w:tc>
          <w:tcPr>
            <w:tcW w:w="1369" w:type="dxa"/>
          </w:tcPr>
          <w:p w:rsidR="00D270A3" w:rsidRDefault="00D270A3" w:rsidP="00C271A2">
            <w:pPr>
              <w:pStyle w:val="Normal1"/>
              <w:widowControl w:val="0"/>
              <w:tabs>
                <w:tab w:val="left" w:pos="2977"/>
              </w:tabs>
              <w:ind w:firstLine="0"/>
              <w:rPr>
                <w:sz w:val="30"/>
                <w:szCs w:val="30"/>
                <w:lang w:eastAsia="en-US"/>
              </w:rPr>
            </w:pPr>
          </w:p>
          <w:p w:rsidR="00D270A3" w:rsidRDefault="00D270A3" w:rsidP="00C271A2">
            <w:pPr>
              <w:pStyle w:val="Normal1"/>
              <w:widowControl w:val="0"/>
              <w:tabs>
                <w:tab w:val="left" w:pos="2977"/>
              </w:tabs>
              <w:ind w:firstLine="0"/>
              <w:rPr>
                <w:sz w:val="30"/>
                <w:szCs w:val="30"/>
                <w:lang w:eastAsia="en-US"/>
              </w:rPr>
            </w:pPr>
          </w:p>
        </w:tc>
        <w:tc>
          <w:tcPr>
            <w:tcW w:w="7330"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 xml:space="preserve">Голосование </w:t>
            </w:r>
          </w:p>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 xml:space="preserve">о принятии за основу повестки дня </w:t>
            </w:r>
          </w:p>
        </w:tc>
        <w:tc>
          <w:tcPr>
            <w:tcW w:w="1621"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rPr>
          <w:sz w:val="30"/>
          <w:szCs w:val="30"/>
        </w:rPr>
      </w:pPr>
    </w:p>
    <w:tbl>
      <w:tblPr>
        <w:tblW w:w="10140" w:type="dxa"/>
        <w:tblLayout w:type="fixed"/>
        <w:tblLook w:val="00A0"/>
      </w:tblPr>
      <w:tblGrid>
        <w:gridCol w:w="2854"/>
        <w:gridCol w:w="4900"/>
        <w:gridCol w:w="2386"/>
      </w:tblGrid>
      <w:tr w:rsidR="00D270A3" w:rsidTr="00D270A3">
        <w:tc>
          <w:tcPr>
            <w:tcW w:w="2853" w:type="dxa"/>
          </w:tcPr>
          <w:p w:rsidR="00D270A3" w:rsidRDefault="00D270A3" w:rsidP="00C271A2">
            <w:pPr>
              <w:pStyle w:val="12"/>
              <w:widowControl w:val="0"/>
              <w:tabs>
                <w:tab w:val="left" w:pos="2977"/>
              </w:tabs>
              <w:ind w:firstLine="0"/>
              <w:jc w:val="left"/>
              <w:rPr>
                <w:sz w:val="30"/>
                <w:szCs w:val="30"/>
                <w:lang w:eastAsia="en-US"/>
              </w:rPr>
            </w:pPr>
          </w:p>
        </w:tc>
        <w:tc>
          <w:tcPr>
            <w:tcW w:w="4899"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423859">
              <w:rPr>
                <w:sz w:val="30"/>
                <w:szCs w:val="30"/>
                <w:lang w:eastAsia="en-US"/>
              </w:rPr>
              <w:t>91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Против                 –       </w:t>
            </w:r>
            <w:r w:rsidR="00423859">
              <w:rPr>
                <w:sz w:val="30"/>
                <w:szCs w:val="30"/>
                <w:lang w:eastAsia="en-US"/>
              </w:rPr>
              <w:t>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pStyle w:val="12"/>
        <w:widowControl w:val="0"/>
        <w:tabs>
          <w:tab w:val="left" w:pos="2977"/>
        </w:tabs>
        <w:ind w:firstLine="851"/>
        <w:jc w:val="left"/>
        <w:outlineLvl w:val="0"/>
        <w:rPr>
          <w:sz w:val="30"/>
          <w:szCs w:val="30"/>
        </w:rPr>
      </w:pPr>
    </w:p>
    <w:p w:rsidR="00D270A3" w:rsidRDefault="00D270A3" w:rsidP="00C271A2">
      <w:pPr>
        <w:pStyle w:val="Normal1"/>
        <w:widowControl w:val="0"/>
        <w:tabs>
          <w:tab w:val="left" w:pos="2977"/>
        </w:tabs>
        <w:ind w:firstLine="709"/>
        <w:rPr>
          <w:sz w:val="30"/>
          <w:szCs w:val="30"/>
        </w:rPr>
      </w:pPr>
      <w:r>
        <w:rPr>
          <w:sz w:val="30"/>
          <w:szCs w:val="30"/>
        </w:rPr>
        <w:t xml:space="preserve">Дополнительные предложения внесли в повестку дня депутаты               </w:t>
      </w:r>
      <w:r w:rsidR="009A2274">
        <w:rPr>
          <w:sz w:val="30"/>
          <w:szCs w:val="30"/>
        </w:rPr>
        <w:t>Хабибуллин А.Г.</w:t>
      </w:r>
      <w:r>
        <w:rPr>
          <w:sz w:val="30"/>
          <w:szCs w:val="30"/>
        </w:rPr>
        <w:t xml:space="preserve">, </w:t>
      </w:r>
      <w:proofErr w:type="spellStart"/>
      <w:r w:rsidR="009A2274">
        <w:rPr>
          <w:sz w:val="30"/>
          <w:szCs w:val="30"/>
        </w:rPr>
        <w:t>Ягудин</w:t>
      </w:r>
      <w:proofErr w:type="spellEnd"/>
      <w:r w:rsidR="009A2274">
        <w:rPr>
          <w:sz w:val="30"/>
          <w:szCs w:val="30"/>
        </w:rPr>
        <w:t xml:space="preserve"> А.А. </w:t>
      </w:r>
      <w:r>
        <w:rPr>
          <w:sz w:val="30"/>
          <w:szCs w:val="30"/>
        </w:rPr>
        <w:t xml:space="preserve"> </w:t>
      </w:r>
    </w:p>
    <w:p w:rsidR="00D270A3" w:rsidRDefault="00D270A3" w:rsidP="00C271A2">
      <w:pPr>
        <w:pStyle w:val="Normal1"/>
        <w:widowControl w:val="0"/>
        <w:tabs>
          <w:tab w:val="left" w:pos="2977"/>
        </w:tabs>
        <w:rPr>
          <w:b/>
          <w:sz w:val="30"/>
          <w:szCs w:val="30"/>
        </w:rPr>
      </w:pPr>
    </w:p>
    <w:p w:rsidR="00D270A3" w:rsidRDefault="00D270A3" w:rsidP="00C271A2">
      <w:pPr>
        <w:pStyle w:val="Normal1"/>
        <w:widowControl w:val="0"/>
        <w:tabs>
          <w:tab w:val="left" w:pos="2977"/>
        </w:tabs>
        <w:rPr>
          <w:b/>
          <w:sz w:val="30"/>
          <w:szCs w:val="30"/>
        </w:rPr>
      </w:pPr>
      <w:r>
        <w:rPr>
          <w:b/>
          <w:sz w:val="30"/>
          <w:szCs w:val="30"/>
        </w:rPr>
        <w:t>Обсуждение предложений:</w:t>
      </w:r>
    </w:p>
    <w:p w:rsidR="00D270A3" w:rsidRDefault="00D270A3" w:rsidP="00C271A2">
      <w:pPr>
        <w:pStyle w:val="Normal1"/>
        <w:widowControl w:val="0"/>
        <w:tabs>
          <w:tab w:val="left" w:pos="2977"/>
        </w:tabs>
        <w:rPr>
          <w:b/>
          <w:sz w:val="30"/>
          <w:szCs w:val="30"/>
        </w:rPr>
      </w:pPr>
    </w:p>
    <w:p w:rsidR="00D270A3" w:rsidRDefault="00D270A3" w:rsidP="00C271A2">
      <w:pPr>
        <w:widowControl w:val="0"/>
        <w:tabs>
          <w:tab w:val="left" w:pos="0"/>
          <w:tab w:val="left" w:pos="142"/>
        </w:tabs>
        <w:ind w:left="1" w:firstLine="708"/>
        <w:jc w:val="both"/>
        <w:rPr>
          <w:sz w:val="30"/>
          <w:szCs w:val="30"/>
        </w:rPr>
      </w:pPr>
      <w:r>
        <w:rPr>
          <w:sz w:val="30"/>
          <w:szCs w:val="30"/>
        </w:rPr>
        <w:t xml:space="preserve">–  </w:t>
      </w:r>
      <w:r w:rsidR="009A2274">
        <w:rPr>
          <w:sz w:val="30"/>
          <w:szCs w:val="30"/>
        </w:rPr>
        <w:t>Хабибуллина А.Г</w:t>
      </w:r>
      <w:r>
        <w:rPr>
          <w:sz w:val="30"/>
          <w:szCs w:val="30"/>
        </w:rPr>
        <w:t>.  о включении в повестку дня следующих вопросов:</w:t>
      </w:r>
    </w:p>
    <w:p w:rsidR="00631458" w:rsidRDefault="00631458" w:rsidP="00C271A2">
      <w:pPr>
        <w:widowControl w:val="0"/>
        <w:tabs>
          <w:tab w:val="left" w:pos="993"/>
          <w:tab w:val="left" w:pos="1134"/>
        </w:tabs>
        <w:ind w:firstLine="709"/>
        <w:jc w:val="both"/>
        <w:rPr>
          <w:sz w:val="30"/>
          <w:szCs w:val="30"/>
        </w:rPr>
      </w:pPr>
      <w:r>
        <w:rPr>
          <w:sz w:val="30"/>
          <w:szCs w:val="30"/>
        </w:rPr>
        <w:t xml:space="preserve">1. </w:t>
      </w:r>
      <w:r w:rsidRPr="00B20370">
        <w:rPr>
          <w:sz w:val="30"/>
          <w:szCs w:val="30"/>
        </w:rPr>
        <w:t>О проекте закона Республики Татарстан № 587-6 «</w:t>
      </w:r>
      <w:r w:rsidRPr="00B20370">
        <w:rPr>
          <w:rFonts w:eastAsia="Calibri"/>
          <w:color w:val="000000"/>
          <w:sz w:val="30"/>
          <w:szCs w:val="30"/>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w:t>
      </w:r>
      <w:proofErr w:type="spellStart"/>
      <w:r w:rsidRPr="00B20370">
        <w:rPr>
          <w:rFonts w:eastAsia="Calibri"/>
          <w:color w:val="000000"/>
          <w:sz w:val="30"/>
          <w:szCs w:val="30"/>
        </w:rPr>
        <w:t>Елабужский</w:t>
      </w:r>
      <w:proofErr w:type="spellEnd"/>
      <w:r w:rsidRPr="00B20370">
        <w:rPr>
          <w:rFonts w:eastAsia="Calibri"/>
          <w:color w:val="000000"/>
          <w:sz w:val="30"/>
          <w:szCs w:val="30"/>
        </w:rPr>
        <w:t xml:space="preserve">          муниципальный район» и муниципальных образований в его составе</w:t>
      </w:r>
      <w:r w:rsidRPr="00B20370">
        <w:rPr>
          <w:sz w:val="30"/>
          <w:szCs w:val="30"/>
        </w:rPr>
        <w:t>»</w:t>
      </w:r>
      <w:r>
        <w:rPr>
          <w:sz w:val="30"/>
          <w:szCs w:val="30"/>
        </w:rPr>
        <w:t>.</w:t>
      </w:r>
    </w:p>
    <w:p w:rsidR="00631458" w:rsidRPr="00B20370" w:rsidRDefault="00631458" w:rsidP="00C271A2">
      <w:pPr>
        <w:widowControl w:val="0"/>
        <w:tabs>
          <w:tab w:val="left" w:pos="993"/>
          <w:tab w:val="left" w:pos="1134"/>
        </w:tabs>
        <w:ind w:firstLine="709"/>
        <w:jc w:val="both"/>
        <w:rPr>
          <w:sz w:val="30"/>
          <w:szCs w:val="30"/>
        </w:rPr>
      </w:pPr>
      <w:r>
        <w:rPr>
          <w:sz w:val="32"/>
          <w:szCs w:val="32"/>
        </w:rPr>
        <w:t xml:space="preserve">2. </w:t>
      </w:r>
      <w:r w:rsidRPr="00B20370">
        <w:rPr>
          <w:sz w:val="30"/>
          <w:szCs w:val="30"/>
        </w:rPr>
        <w:t>О проекте закона Республики Татарстан № 4-7 «О внесении         изменения в Закон Республики Татарстан «О статусе депутата                 Государственного Совета Республики Татарстан».</w:t>
      </w:r>
    </w:p>
    <w:p w:rsidR="00D270A3" w:rsidRDefault="00D270A3" w:rsidP="00C271A2">
      <w:pPr>
        <w:widowControl w:val="0"/>
        <w:tabs>
          <w:tab w:val="left" w:pos="993"/>
          <w:tab w:val="left" w:pos="1134"/>
        </w:tabs>
        <w:ind w:firstLine="709"/>
        <w:jc w:val="both"/>
        <w:rPr>
          <w:bCs/>
          <w:sz w:val="30"/>
          <w:szCs w:val="30"/>
        </w:rPr>
      </w:pPr>
    </w:p>
    <w:p w:rsidR="00D270A3" w:rsidRDefault="00D270A3" w:rsidP="00C271A2">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sidR="00631458">
        <w:rPr>
          <w:sz w:val="30"/>
          <w:szCs w:val="30"/>
        </w:rPr>
        <w:t>Ягудина</w:t>
      </w:r>
      <w:proofErr w:type="spellEnd"/>
      <w:r w:rsidR="00631458">
        <w:rPr>
          <w:sz w:val="30"/>
          <w:szCs w:val="30"/>
        </w:rPr>
        <w:t xml:space="preserve"> А.А</w:t>
      </w:r>
      <w:r>
        <w:rPr>
          <w:sz w:val="30"/>
          <w:szCs w:val="30"/>
        </w:rPr>
        <w:t>. о предоставлении слова в «Разном».</w:t>
      </w:r>
    </w:p>
    <w:p w:rsidR="00D270A3" w:rsidRDefault="00D270A3" w:rsidP="00C271A2">
      <w:pPr>
        <w:widowControl w:val="0"/>
        <w:tabs>
          <w:tab w:val="left" w:pos="567"/>
          <w:tab w:val="left" w:pos="1260"/>
          <w:tab w:val="num" w:pos="1800"/>
          <w:tab w:val="num" w:pos="10567"/>
        </w:tabs>
        <w:ind w:firstLine="709"/>
        <w:jc w:val="both"/>
        <w:rPr>
          <w:sz w:val="30"/>
          <w:szCs w:val="30"/>
        </w:rPr>
      </w:pPr>
    </w:p>
    <w:tbl>
      <w:tblPr>
        <w:tblW w:w="0" w:type="auto"/>
        <w:tblLook w:val="04A0"/>
      </w:tblPr>
      <w:tblGrid>
        <w:gridCol w:w="1489"/>
        <w:gridCol w:w="6803"/>
        <w:gridCol w:w="1788"/>
      </w:tblGrid>
      <w:tr w:rsidR="00D270A3" w:rsidTr="00C271A2">
        <w:tc>
          <w:tcPr>
            <w:tcW w:w="1489" w:type="dxa"/>
          </w:tcPr>
          <w:p w:rsidR="00D270A3" w:rsidRDefault="00D270A3" w:rsidP="00C271A2">
            <w:pPr>
              <w:pStyle w:val="Normal1"/>
              <w:widowControl w:val="0"/>
              <w:tabs>
                <w:tab w:val="left" w:pos="2977"/>
              </w:tabs>
              <w:ind w:firstLine="0"/>
              <w:rPr>
                <w:sz w:val="30"/>
                <w:szCs w:val="30"/>
                <w:lang w:eastAsia="en-US"/>
              </w:rPr>
            </w:pPr>
          </w:p>
        </w:tc>
        <w:tc>
          <w:tcPr>
            <w:tcW w:w="6803" w:type="dxa"/>
            <w:hideMark/>
          </w:tcPr>
          <w:p w:rsidR="00D270A3" w:rsidRDefault="00D270A3" w:rsidP="00C271A2">
            <w:pPr>
              <w:pStyle w:val="Normal1"/>
              <w:widowControl w:val="0"/>
              <w:tabs>
                <w:tab w:val="left" w:pos="2585"/>
              </w:tabs>
              <w:ind w:firstLine="0"/>
              <w:jc w:val="center"/>
              <w:rPr>
                <w:sz w:val="30"/>
                <w:szCs w:val="30"/>
                <w:lang w:eastAsia="en-US"/>
              </w:rPr>
            </w:pPr>
            <w:r>
              <w:rPr>
                <w:sz w:val="30"/>
                <w:szCs w:val="30"/>
                <w:lang w:eastAsia="en-US"/>
              </w:rPr>
              <w:t>Голосование</w:t>
            </w:r>
          </w:p>
          <w:p w:rsidR="00D270A3" w:rsidRDefault="00D270A3" w:rsidP="00C271A2">
            <w:pPr>
              <w:pStyle w:val="Normal1"/>
              <w:widowControl w:val="0"/>
              <w:tabs>
                <w:tab w:val="left" w:pos="2977"/>
              </w:tabs>
              <w:ind w:firstLine="0"/>
              <w:rPr>
                <w:sz w:val="30"/>
                <w:szCs w:val="30"/>
                <w:lang w:eastAsia="en-US"/>
              </w:rPr>
            </w:pPr>
            <w:r>
              <w:rPr>
                <w:sz w:val="30"/>
                <w:szCs w:val="30"/>
                <w:lang w:eastAsia="en-US"/>
              </w:rPr>
              <w:t xml:space="preserve">о принятии в целом повестки дня с учетом поступивших предложений депутатов Государственного Совета Республики Татарстан </w:t>
            </w:r>
          </w:p>
        </w:tc>
        <w:tc>
          <w:tcPr>
            <w:tcW w:w="1788" w:type="dxa"/>
          </w:tcPr>
          <w:p w:rsidR="00D270A3" w:rsidRDefault="00D270A3" w:rsidP="00C271A2">
            <w:pPr>
              <w:pStyle w:val="Normal1"/>
              <w:widowControl w:val="0"/>
              <w:tabs>
                <w:tab w:val="left" w:pos="2977"/>
              </w:tabs>
              <w:ind w:firstLine="0"/>
              <w:rPr>
                <w:sz w:val="30"/>
                <w:szCs w:val="30"/>
                <w:lang w:eastAsia="en-US"/>
              </w:rPr>
            </w:pPr>
          </w:p>
        </w:tc>
      </w:tr>
    </w:tbl>
    <w:p w:rsidR="00D2225D" w:rsidRDefault="00D2225D"/>
    <w:p w:rsidR="00D2225D" w:rsidRDefault="00D2225D"/>
    <w:tbl>
      <w:tblPr>
        <w:tblW w:w="0" w:type="auto"/>
        <w:tblLook w:val="04A0"/>
      </w:tblPr>
      <w:tblGrid>
        <w:gridCol w:w="2898"/>
        <w:gridCol w:w="4931"/>
        <w:gridCol w:w="2422"/>
      </w:tblGrid>
      <w:tr w:rsidR="00D270A3" w:rsidTr="00C271A2">
        <w:tc>
          <w:tcPr>
            <w:tcW w:w="2898" w:type="dxa"/>
          </w:tcPr>
          <w:p w:rsidR="00D270A3" w:rsidRDefault="00D270A3" w:rsidP="00C271A2">
            <w:pPr>
              <w:pStyle w:val="12"/>
              <w:widowControl w:val="0"/>
              <w:tabs>
                <w:tab w:val="left" w:pos="2977"/>
              </w:tabs>
              <w:ind w:firstLine="0"/>
              <w:jc w:val="left"/>
              <w:rPr>
                <w:sz w:val="30"/>
                <w:szCs w:val="30"/>
                <w:lang w:eastAsia="en-US"/>
              </w:rPr>
            </w:pPr>
          </w:p>
        </w:tc>
        <w:tc>
          <w:tcPr>
            <w:tcW w:w="4931"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86</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22"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pStyle w:val="a3"/>
        <w:widowControl w:val="0"/>
        <w:ind w:firstLine="709"/>
        <w:jc w:val="both"/>
        <w:rPr>
          <w:sz w:val="30"/>
          <w:szCs w:val="30"/>
        </w:rPr>
      </w:pPr>
    </w:p>
    <w:p w:rsidR="00D270A3" w:rsidRDefault="00D270A3" w:rsidP="00C271A2">
      <w:pPr>
        <w:pStyle w:val="a3"/>
        <w:widowControl w:val="0"/>
        <w:ind w:firstLine="709"/>
        <w:jc w:val="both"/>
        <w:rPr>
          <w:sz w:val="30"/>
          <w:szCs w:val="30"/>
        </w:rPr>
      </w:pPr>
      <w:r>
        <w:rPr>
          <w:sz w:val="30"/>
          <w:szCs w:val="30"/>
        </w:rPr>
        <w:t xml:space="preserve">Повестка дня </w:t>
      </w:r>
      <w:r w:rsidR="00631458">
        <w:rPr>
          <w:sz w:val="30"/>
          <w:szCs w:val="30"/>
        </w:rPr>
        <w:t>третьего</w:t>
      </w:r>
      <w:r>
        <w:rPr>
          <w:sz w:val="30"/>
          <w:szCs w:val="30"/>
        </w:rPr>
        <w:t xml:space="preserve"> заседания Государственного Совета Республики Татарстан </w:t>
      </w:r>
      <w:r w:rsidR="00631458">
        <w:rPr>
          <w:sz w:val="30"/>
          <w:szCs w:val="30"/>
        </w:rPr>
        <w:t>седьмого</w:t>
      </w:r>
      <w:r>
        <w:rPr>
          <w:sz w:val="30"/>
          <w:szCs w:val="30"/>
        </w:rPr>
        <w:t xml:space="preserve"> созыва:</w:t>
      </w:r>
    </w:p>
    <w:p w:rsidR="00D270A3" w:rsidRDefault="00D270A3" w:rsidP="00C271A2">
      <w:pPr>
        <w:pStyle w:val="a3"/>
        <w:widowControl w:val="0"/>
        <w:ind w:firstLine="851"/>
        <w:jc w:val="both"/>
        <w:rPr>
          <w:sz w:val="30"/>
          <w:szCs w:val="30"/>
        </w:rPr>
      </w:pPr>
    </w:p>
    <w:p w:rsidR="00631458" w:rsidRPr="007303C3" w:rsidRDefault="00631458" w:rsidP="00C271A2">
      <w:pPr>
        <w:widowControl w:val="0"/>
        <w:tabs>
          <w:tab w:val="left" w:pos="993"/>
          <w:tab w:val="left" w:pos="1134"/>
        </w:tabs>
        <w:ind w:firstLine="709"/>
        <w:jc w:val="both"/>
        <w:rPr>
          <w:sz w:val="30"/>
          <w:szCs w:val="30"/>
        </w:rPr>
      </w:pPr>
      <w:r>
        <w:rPr>
          <w:sz w:val="30"/>
          <w:szCs w:val="30"/>
        </w:rPr>
        <w:t xml:space="preserve">1. </w:t>
      </w:r>
      <w:r w:rsidRPr="007303C3">
        <w:rPr>
          <w:sz w:val="30"/>
          <w:szCs w:val="30"/>
        </w:rPr>
        <w:t xml:space="preserve">Об избрании мировых судей Республики Татарстан. </w:t>
      </w:r>
    </w:p>
    <w:p w:rsidR="00631458" w:rsidRPr="007303C3" w:rsidRDefault="00631458" w:rsidP="00C271A2">
      <w:pPr>
        <w:widowControl w:val="0"/>
        <w:tabs>
          <w:tab w:val="left" w:pos="993"/>
          <w:tab w:val="left" w:pos="1134"/>
        </w:tabs>
        <w:ind w:firstLine="709"/>
        <w:jc w:val="both"/>
        <w:rPr>
          <w:sz w:val="30"/>
          <w:szCs w:val="30"/>
        </w:rPr>
      </w:pPr>
      <w:r>
        <w:rPr>
          <w:sz w:val="30"/>
          <w:szCs w:val="30"/>
        </w:rPr>
        <w:t>2.</w:t>
      </w:r>
      <w:r w:rsidRPr="007303C3">
        <w:rPr>
          <w:sz w:val="30"/>
          <w:szCs w:val="30"/>
        </w:rPr>
        <w:t xml:space="preserve"> О проекте закона Республики Татарстан</w:t>
      </w:r>
      <w:r w:rsidRPr="007303C3">
        <w:rPr>
          <w:bCs/>
          <w:sz w:val="30"/>
          <w:szCs w:val="30"/>
        </w:rPr>
        <w:t xml:space="preserve"> № 595-6 «</w:t>
      </w:r>
      <w:r w:rsidRPr="007303C3">
        <w:rPr>
          <w:sz w:val="30"/>
          <w:szCs w:val="30"/>
        </w:rPr>
        <w:t>О внесении изменений в статью 2 Закона Республики Татарстан «О налоге на имущество организаций» и статью 1 Закона Республики Татарстан «О внесении изменений в Закон Республики Татарстан «О налоге на имущество организаций» (</w:t>
      </w:r>
      <w:r w:rsidRPr="007303C3">
        <w:rPr>
          <w:sz w:val="30"/>
          <w:szCs w:val="30"/>
          <w:lang w:val="en-US"/>
        </w:rPr>
        <w:t>I</w:t>
      </w:r>
      <w:r w:rsidRPr="007303C3">
        <w:rPr>
          <w:sz w:val="30"/>
          <w:szCs w:val="30"/>
        </w:rPr>
        <w:t> чтение)</w:t>
      </w:r>
      <w:r w:rsidRPr="007303C3">
        <w:rPr>
          <w:spacing w:val="-2"/>
          <w:sz w:val="30"/>
          <w:szCs w:val="30"/>
        </w:rPr>
        <w:t>.</w:t>
      </w:r>
    </w:p>
    <w:p w:rsidR="00631458" w:rsidRPr="007303C3" w:rsidRDefault="00631458" w:rsidP="00C271A2">
      <w:pPr>
        <w:widowControl w:val="0"/>
        <w:tabs>
          <w:tab w:val="left" w:pos="993"/>
          <w:tab w:val="left" w:pos="1134"/>
        </w:tabs>
        <w:ind w:firstLine="709"/>
        <w:jc w:val="both"/>
        <w:rPr>
          <w:sz w:val="30"/>
          <w:szCs w:val="30"/>
        </w:rPr>
      </w:pPr>
      <w:r>
        <w:rPr>
          <w:sz w:val="30"/>
          <w:szCs w:val="30"/>
        </w:rPr>
        <w:t>3.</w:t>
      </w:r>
      <w:r w:rsidRPr="007303C3">
        <w:rPr>
          <w:sz w:val="30"/>
          <w:szCs w:val="30"/>
        </w:rPr>
        <w:t xml:space="preserve"> О проекте закона Республики Татарстан № 592-6 </w:t>
      </w:r>
      <w:r w:rsidRPr="007303C3">
        <w:rPr>
          <w:rStyle w:val="title-fieldpreview-value"/>
          <w:sz w:val="30"/>
          <w:szCs w:val="30"/>
        </w:rPr>
        <w:t>«Об установлении размера понижающего коэффициента, применяемого для определения дохода налогоплательщика от продажи объекта недвижимого имущества»</w:t>
      </w:r>
      <w:r w:rsidRPr="007303C3">
        <w:rPr>
          <w:sz w:val="30"/>
          <w:szCs w:val="30"/>
        </w:rPr>
        <w:t xml:space="preserve"> (</w:t>
      </w:r>
      <w:r w:rsidRPr="007303C3">
        <w:rPr>
          <w:sz w:val="30"/>
          <w:szCs w:val="30"/>
          <w:lang w:val="en-US"/>
        </w:rPr>
        <w:t>I</w:t>
      </w:r>
      <w:r w:rsidRPr="007303C3">
        <w:rPr>
          <w:sz w:val="30"/>
          <w:szCs w:val="30"/>
        </w:rPr>
        <w:t> чтение)</w:t>
      </w:r>
      <w:r w:rsidRPr="007303C3">
        <w:rPr>
          <w:spacing w:val="-2"/>
          <w:sz w:val="30"/>
          <w:szCs w:val="30"/>
        </w:rPr>
        <w:t>.</w:t>
      </w:r>
    </w:p>
    <w:p w:rsidR="00631458" w:rsidRPr="007303C3" w:rsidRDefault="00631458" w:rsidP="00C271A2">
      <w:pPr>
        <w:widowControl w:val="0"/>
        <w:tabs>
          <w:tab w:val="left" w:pos="993"/>
          <w:tab w:val="left" w:pos="1134"/>
        </w:tabs>
        <w:ind w:firstLine="709"/>
        <w:jc w:val="both"/>
        <w:rPr>
          <w:sz w:val="30"/>
          <w:szCs w:val="30"/>
        </w:rPr>
      </w:pPr>
      <w:r>
        <w:rPr>
          <w:sz w:val="30"/>
          <w:szCs w:val="30"/>
        </w:rPr>
        <w:t>4.</w:t>
      </w:r>
      <w:r w:rsidRPr="007303C3">
        <w:rPr>
          <w:sz w:val="30"/>
          <w:szCs w:val="30"/>
        </w:rPr>
        <w:t xml:space="preserve"> О проекте закона Республики Татарстан № 594-6 «Об установлении на 2025 год коэффициента, отражающего региональные особенности рынка труда в Республике Татарстан» (</w:t>
      </w:r>
      <w:r w:rsidRPr="007303C3">
        <w:rPr>
          <w:sz w:val="30"/>
          <w:szCs w:val="30"/>
          <w:lang w:val="en-US"/>
        </w:rPr>
        <w:t>I</w:t>
      </w:r>
      <w:r w:rsidRPr="007303C3">
        <w:rPr>
          <w:sz w:val="30"/>
          <w:szCs w:val="30"/>
        </w:rPr>
        <w:t> чтение)</w:t>
      </w:r>
      <w:r w:rsidRPr="007303C3">
        <w:rPr>
          <w:spacing w:val="-2"/>
          <w:sz w:val="30"/>
          <w:szCs w:val="30"/>
        </w:rPr>
        <w:t>.</w:t>
      </w:r>
    </w:p>
    <w:p w:rsidR="00631458" w:rsidRPr="007303C3" w:rsidRDefault="00631458" w:rsidP="00C271A2">
      <w:pPr>
        <w:widowControl w:val="0"/>
        <w:tabs>
          <w:tab w:val="left" w:pos="993"/>
          <w:tab w:val="left" w:pos="1134"/>
        </w:tabs>
        <w:ind w:firstLine="709"/>
        <w:jc w:val="both"/>
        <w:rPr>
          <w:sz w:val="30"/>
          <w:szCs w:val="30"/>
        </w:rPr>
      </w:pPr>
      <w:r>
        <w:rPr>
          <w:sz w:val="30"/>
          <w:szCs w:val="30"/>
        </w:rPr>
        <w:t>5.</w:t>
      </w:r>
      <w:r w:rsidRPr="007303C3">
        <w:rPr>
          <w:sz w:val="30"/>
          <w:szCs w:val="30"/>
        </w:rPr>
        <w:t xml:space="preserve"> О проекте закона Республики Татарстан № 591-6 «</w:t>
      </w:r>
      <w:r w:rsidRPr="007303C3">
        <w:rPr>
          <w:rStyle w:val="title-fieldpreview-value"/>
          <w:sz w:val="30"/>
          <w:szCs w:val="30"/>
        </w:rPr>
        <w:t>О признании утратившей силу части 2 статьи 2 Закона Республики Татарстан                     «Об установлении налоговых ставок для налогоплательщиков, применяющих упрощенную систему налогообложения»</w:t>
      </w:r>
      <w:r w:rsidRPr="007303C3">
        <w:rPr>
          <w:sz w:val="30"/>
          <w:szCs w:val="30"/>
        </w:rPr>
        <w:t xml:space="preserve"> (</w:t>
      </w:r>
      <w:r w:rsidRPr="007303C3">
        <w:rPr>
          <w:sz w:val="30"/>
          <w:szCs w:val="30"/>
          <w:lang w:val="en-US"/>
        </w:rPr>
        <w:t>I</w:t>
      </w:r>
      <w:r w:rsidRPr="007303C3">
        <w:rPr>
          <w:sz w:val="30"/>
          <w:szCs w:val="30"/>
        </w:rPr>
        <w:t> чтение).</w:t>
      </w:r>
    </w:p>
    <w:p w:rsidR="00631458" w:rsidRDefault="00631458" w:rsidP="00C271A2">
      <w:pPr>
        <w:widowControl w:val="0"/>
        <w:tabs>
          <w:tab w:val="left" w:pos="993"/>
          <w:tab w:val="left" w:pos="1134"/>
        </w:tabs>
        <w:ind w:firstLine="709"/>
        <w:jc w:val="both"/>
        <w:rPr>
          <w:sz w:val="30"/>
          <w:szCs w:val="30"/>
        </w:rPr>
      </w:pPr>
      <w:r>
        <w:rPr>
          <w:sz w:val="30"/>
          <w:szCs w:val="30"/>
        </w:rPr>
        <w:t>6.</w:t>
      </w:r>
      <w:r w:rsidRPr="007303C3">
        <w:rPr>
          <w:sz w:val="30"/>
          <w:szCs w:val="30"/>
        </w:rPr>
        <w:t xml:space="preserve"> О проекте закона Республики Татарстан № 599-6 «О внесении изменений в Закон Республики Татарстан «О бюджете Республики Татарстан на 2024 год и на плано</w:t>
      </w:r>
      <w:r>
        <w:rPr>
          <w:sz w:val="30"/>
          <w:szCs w:val="30"/>
        </w:rPr>
        <w:t xml:space="preserve">вый период 2025 и 2026 годов»  </w:t>
      </w:r>
      <w:r w:rsidRPr="007303C3">
        <w:rPr>
          <w:sz w:val="30"/>
          <w:szCs w:val="30"/>
        </w:rPr>
        <w:t>(</w:t>
      </w:r>
      <w:r w:rsidRPr="007303C3">
        <w:rPr>
          <w:sz w:val="30"/>
          <w:szCs w:val="30"/>
          <w:lang w:val="en-US"/>
        </w:rPr>
        <w:t>I</w:t>
      </w:r>
      <w:r w:rsidRPr="007303C3">
        <w:rPr>
          <w:sz w:val="30"/>
          <w:szCs w:val="30"/>
        </w:rPr>
        <w:t xml:space="preserve"> чтение).</w:t>
      </w:r>
    </w:p>
    <w:p w:rsidR="00631458" w:rsidRPr="007303C3" w:rsidRDefault="00631458" w:rsidP="00C271A2">
      <w:pPr>
        <w:widowControl w:val="0"/>
        <w:tabs>
          <w:tab w:val="left" w:pos="993"/>
          <w:tab w:val="left" w:pos="1134"/>
        </w:tabs>
        <w:ind w:firstLine="709"/>
        <w:jc w:val="both"/>
        <w:rPr>
          <w:sz w:val="30"/>
          <w:szCs w:val="30"/>
        </w:rPr>
      </w:pPr>
      <w:r>
        <w:rPr>
          <w:sz w:val="30"/>
          <w:szCs w:val="30"/>
        </w:rPr>
        <w:t>7.</w:t>
      </w:r>
      <w:r w:rsidRPr="007303C3">
        <w:rPr>
          <w:sz w:val="30"/>
          <w:szCs w:val="30"/>
        </w:rPr>
        <w:t xml:space="preserve"> О проекте закона Республики Татарстан № 588-6 «О внесении изменений в отдельные законодательные акты Республики Татарстан</w:t>
      </w:r>
      <w:r>
        <w:rPr>
          <w:sz w:val="30"/>
          <w:szCs w:val="30"/>
        </w:rPr>
        <w:t xml:space="preserve"> и приостановлении действия абзаца первого пункта 1 статьи 72 Бюджетного кодекса Республики Татарстан</w:t>
      </w:r>
      <w:r w:rsidRPr="007303C3">
        <w:rPr>
          <w:sz w:val="30"/>
          <w:szCs w:val="30"/>
        </w:rPr>
        <w:t>»  (</w:t>
      </w:r>
      <w:r w:rsidRPr="007303C3">
        <w:rPr>
          <w:sz w:val="30"/>
          <w:szCs w:val="30"/>
          <w:lang w:val="en-US"/>
        </w:rPr>
        <w:t>I</w:t>
      </w:r>
      <w:r w:rsidRPr="007303C3">
        <w:rPr>
          <w:sz w:val="30"/>
          <w:szCs w:val="30"/>
        </w:rPr>
        <w:t xml:space="preserve"> чтение). </w:t>
      </w:r>
    </w:p>
    <w:p w:rsidR="00631458" w:rsidRPr="007303C3" w:rsidRDefault="00631458" w:rsidP="00C271A2">
      <w:pPr>
        <w:widowControl w:val="0"/>
        <w:tabs>
          <w:tab w:val="left" w:pos="993"/>
          <w:tab w:val="left" w:pos="1134"/>
        </w:tabs>
        <w:ind w:firstLine="709"/>
        <w:jc w:val="both"/>
        <w:rPr>
          <w:sz w:val="30"/>
          <w:szCs w:val="30"/>
        </w:rPr>
      </w:pPr>
      <w:r>
        <w:rPr>
          <w:sz w:val="30"/>
          <w:szCs w:val="30"/>
        </w:rPr>
        <w:t>8.</w:t>
      </w:r>
      <w:r w:rsidRPr="007303C3">
        <w:rPr>
          <w:sz w:val="30"/>
          <w:szCs w:val="30"/>
        </w:rPr>
        <w:t xml:space="preserve"> О проекте закона Республики Татарстан № 589-6 «</w:t>
      </w:r>
      <w:r w:rsidRPr="007303C3">
        <w:rPr>
          <w:rStyle w:val="title-fieldpreview-value"/>
          <w:sz w:val="30"/>
          <w:szCs w:val="30"/>
        </w:rPr>
        <w:t xml:space="preserve">Об утверждении </w:t>
      </w:r>
      <w:proofErr w:type="gramStart"/>
      <w:r w:rsidRPr="007303C3">
        <w:rPr>
          <w:rStyle w:val="title-fieldpreview-value"/>
          <w:sz w:val="30"/>
          <w:szCs w:val="30"/>
        </w:rPr>
        <w:t>нормативов финансового обеспечения государственных гарантий реализации прав</w:t>
      </w:r>
      <w:proofErr w:type="gramEnd"/>
      <w:r w:rsidRPr="007303C3">
        <w:rPr>
          <w:rStyle w:val="title-fieldpreview-value"/>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2025 год и плановый период 2026 и 2027 годов</w:t>
      </w:r>
      <w:r w:rsidRPr="007303C3">
        <w:rPr>
          <w:sz w:val="30"/>
          <w:szCs w:val="30"/>
        </w:rPr>
        <w:t>» (</w:t>
      </w:r>
      <w:r w:rsidRPr="007303C3">
        <w:rPr>
          <w:sz w:val="30"/>
          <w:szCs w:val="30"/>
          <w:lang w:val="en-US"/>
        </w:rPr>
        <w:t>I</w:t>
      </w:r>
      <w:r w:rsidRPr="007303C3">
        <w:rPr>
          <w:sz w:val="30"/>
          <w:szCs w:val="30"/>
        </w:rPr>
        <w:t> чтение</w:t>
      </w:r>
      <w:r w:rsidRPr="009002D4">
        <w:rPr>
          <w:spacing w:val="-2"/>
          <w:sz w:val="30"/>
          <w:szCs w:val="30"/>
        </w:rPr>
        <w:t>).</w:t>
      </w:r>
    </w:p>
    <w:p w:rsidR="00631458" w:rsidRPr="007303C3" w:rsidRDefault="00631458" w:rsidP="00C271A2">
      <w:pPr>
        <w:widowControl w:val="0"/>
        <w:tabs>
          <w:tab w:val="left" w:pos="993"/>
          <w:tab w:val="left" w:pos="1134"/>
        </w:tabs>
        <w:ind w:firstLine="709"/>
        <w:jc w:val="both"/>
        <w:rPr>
          <w:sz w:val="30"/>
          <w:szCs w:val="30"/>
        </w:rPr>
      </w:pPr>
      <w:r>
        <w:rPr>
          <w:sz w:val="30"/>
          <w:szCs w:val="30"/>
        </w:rPr>
        <w:t>9.</w:t>
      </w:r>
      <w:r w:rsidRPr="007303C3">
        <w:rPr>
          <w:sz w:val="30"/>
          <w:szCs w:val="30"/>
        </w:rPr>
        <w:t xml:space="preserve"> </w:t>
      </w:r>
      <w:proofErr w:type="gramStart"/>
      <w:r w:rsidRPr="007303C3">
        <w:rPr>
          <w:sz w:val="30"/>
          <w:szCs w:val="30"/>
        </w:rPr>
        <w:t>О проекте закона Республики Татарстан № 590-6 «</w:t>
      </w:r>
      <w:r w:rsidRPr="007303C3">
        <w:rPr>
          <w:rStyle w:val="title-fieldpreview-value"/>
          <w:sz w:val="30"/>
          <w:szCs w:val="30"/>
        </w:rPr>
        <w:t xml:space="preserve">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w:t>
      </w:r>
      <w:r w:rsidRPr="007303C3">
        <w:rPr>
          <w:rStyle w:val="title-fieldpreview-value"/>
          <w:sz w:val="30"/>
          <w:szCs w:val="30"/>
        </w:rPr>
        <w:lastRenderedPageBreak/>
        <w:t>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2025 год                    и плановый период 2026 и 2027 годов</w:t>
      </w:r>
      <w:r w:rsidRPr="007303C3">
        <w:rPr>
          <w:sz w:val="30"/>
          <w:szCs w:val="30"/>
        </w:rPr>
        <w:t>» (</w:t>
      </w:r>
      <w:r w:rsidRPr="007303C3">
        <w:rPr>
          <w:sz w:val="30"/>
          <w:szCs w:val="30"/>
          <w:lang w:val="en-US"/>
        </w:rPr>
        <w:t>I</w:t>
      </w:r>
      <w:r w:rsidRPr="007303C3">
        <w:rPr>
          <w:sz w:val="30"/>
          <w:szCs w:val="30"/>
        </w:rPr>
        <w:t> чтение).</w:t>
      </w:r>
      <w:proofErr w:type="gramEnd"/>
    </w:p>
    <w:p w:rsidR="00631458" w:rsidRPr="007303C3" w:rsidRDefault="00631458" w:rsidP="00C271A2">
      <w:pPr>
        <w:widowControl w:val="0"/>
        <w:tabs>
          <w:tab w:val="left" w:pos="993"/>
          <w:tab w:val="left" w:pos="1134"/>
        </w:tabs>
        <w:ind w:firstLine="709"/>
        <w:jc w:val="both"/>
        <w:rPr>
          <w:sz w:val="30"/>
          <w:szCs w:val="30"/>
        </w:rPr>
      </w:pPr>
      <w:r>
        <w:rPr>
          <w:sz w:val="30"/>
          <w:szCs w:val="30"/>
        </w:rPr>
        <w:t>10.</w:t>
      </w:r>
      <w:r w:rsidRPr="007303C3">
        <w:rPr>
          <w:sz w:val="30"/>
          <w:szCs w:val="30"/>
        </w:rPr>
        <w:t xml:space="preserve"> О проекте закона Республики Татарстан </w:t>
      </w:r>
      <w:r>
        <w:rPr>
          <w:sz w:val="30"/>
          <w:szCs w:val="30"/>
        </w:rPr>
        <w:t xml:space="preserve">№ 1-7 «О внесении изменений </w:t>
      </w:r>
      <w:r w:rsidRPr="007303C3">
        <w:rPr>
          <w:sz w:val="30"/>
          <w:szCs w:val="30"/>
        </w:rPr>
        <w:t>в статьи 15 и 17 Закона Республики Татарстан «О</w:t>
      </w:r>
      <w:r>
        <w:rPr>
          <w:sz w:val="30"/>
          <w:szCs w:val="30"/>
        </w:rPr>
        <w:t xml:space="preserve"> местном самоуправлении </w:t>
      </w:r>
      <w:r w:rsidRPr="007303C3">
        <w:rPr>
          <w:sz w:val="30"/>
          <w:szCs w:val="30"/>
        </w:rPr>
        <w:t>в Республике Татарстан</w:t>
      </w:r>
      <w:r w:rsidRPr="007303C3">
        <w:rPr>
          <w:bCs/>
          <w:sz w:val="30"/>
          <w:szCs w:val="30"/>
        </w:rPr>
        <w:t>»</w:t>
      </w:r>
      <w:r w:rsidRPr="007303C3">
        <w:rPr>
          <w:sz w:val="30"/>
          <w:szCs w:val="30"/>
        </w:rPr>
        <w:t xml:space="preserve"> (</w:t>
      </w:r>
      <w:r w:rsidRPr="007303C3">
        <w:rPr>
          <w:sz w:val="30"/>
          <w:szCs w:val="30"/>
          <w:lang w:val="en-US"/>
        </w:rPr>
        <w:t>I</w:t>
      </w:r>
      <w:r w:rsidRPr="007303C3">
        <w:rPr>
          <w:sz w:val="30"/>
          <w:szCs w:val="30"/>
        </w:rPr>
        <w:t xml:space="preserve"> чтение).</w:t>
      </w:r>
    </w:p>
    <w:p w:rsidR="00631458" w:rsidRPr="007303C3" w:rsidRDefault="00631458" w:rsidP="00C271A2">
      <w:pPr>
        <w:widowControl w:val="0"/>
        <w:tabs>
          <w:tab w:val="left" w:pos="993"/>
          <w:tab w:val="left" w:pos="1134"/>
        </w:tabs>
        <w:ind w:firstLine="709"/>
        <w:jc w:val="both"/>
        <w:rPr>
          <w:sz w:val="30"/>
          <w:szCs w:val="30"/>
        </w:rPr>
      </w:pPr>
      <w:r>
        <w:rPr>
          <w:sz w:val="30"/>
          <w:szCs w:val="30"/>
        </w:rPr>
        <w:t>11.</w:t>
      </w:r>
      <w:r w:rsidRPr="007303C3">
        <w:rPr>
          <w:sz w:val="30"/>
          <w:szCs w:val="30"/>
        </w:rPr>
        <w:t xml:space="preserve"> О проекте закона Республики Татарстан </w:t>
      </w:r>
      <w:r>
        <w:rPr>
          <w:sz w:val="30"/>
          <w:szCs w:val="30"/>
        </w:rPr>
        <w:t xml:space="preserve">№ 3-7 «О внесении изменений </w:t>
      </w:r>
      <w:r w:rsidRPr="007303C3">
        <w:rPr>
          <w:sz w:val="30"/>
          <w:szCs w:val="30"/>
        </w:rPr>
        <w:t>в отдельные законодател</w:t>
      </w:r>
      <w:r>
        <w:rPr>
          <w:sz w:val="30"/>
          <w:szCs w:val="30"/>
        </w:rPr>
        <w:t xml:space="preserve">ьные акты Республики Татарстан»             </w:t>
      </w:r>
      <w:r w:rsidRPr="007303C3">
        <w:rPr>
          <w:sz w:val="30"/>
          <w:szCs w:val="30"/>
        </w:rPr>
        <w:t>(</w:t>
      </w:r>
      <w:r w:rsidRPr="007303C3">
        <w:rPr>
          <w:sz w:val="30"/>
          <w:szCs w:val="30"/>
          <w:lang w:val="en-US"/>
        </w:rPr>
        <w:t>I</w:t>
      </w:r>
      <w:r w:rsidRPr="007303C3">
        <w:rPr>
          <w:sz w:val="30"/>
          <w:szCs w:val="30"/>
        </w:rPr>
        <w:t xml:space="preserve"> чтение).</w:t>
      </w:r>
    </w:p>
    <w:p w:rsidR="00631458" w:rsidRPr="007303C3" w:rsidRDefault="00631458" w:rsidP="00C271A2">
      <w:pPr>
        <w:widowControl w:val="0"/>
        <w:tabs>
          <w:tab w:val="left" w:pos="993"/>
          <w:tab w:val="left" w:pos="1134"/>
        </w:tabs>
        <w:ind w:firstLine="709"/>
        <w:jc w:val="both"/>
        <w:rPr>
          <w:sz w:val="30"/>
          <w:szCs w:val="30"/>
        </w:rPr>
      </w:pPr>
      <w:r>
        <w:rPr>
          <w:sz w:val="30"/>
          <w:szCs w:val="30"/>
        </w:rPr>
        <w:t>12.</w:t>
      </w:r>
      <w:r w:rsidRPr="007303C3">
        <w:rPr>
          <w:sz w:val="30"/>
          <w:szCs w:val="30"/>
        </w:rPr>
        <w:t xml:space="preserve"> О проекте закона Республики Татарстан </w:t>
      </w:r>
      <w:r>
        <w:rPr>
          <w:sz w:val="30"/>
          <w:szCs w:val="30"/>
        </w:rPr>
        <w:t xml:space="preserve">№ 2-7 «О внесении изменений </w:t>
      </w:r>
      <w:r w:rsidRPr="007303C3">
        <w:rPr>
          <w:sz w:val="30"/>
          <w:szCs w:val="30"/>
        </w:rPr>
        <w:t>в статью 25 Закона Республики Татарстан «О мест</w:t>
      </w:r>
      <w:r>
        <w:rPr>
          <w:sz w:val="30"/>
          <w:szCs w:val="30"/>
        </w:rPr>
        <w:t xml:space="preserve">ном самоуправлении    </w:t>
      </w:r>
      <w:r w:rsidRPr="007303C3">
        <w:rPr>
          <w:sz w:val="30"/>
          <w:szCs w:val="30"/>
        </w:rPr>
        <w:t xml:space="preserve"> в </w:t>
      </w:r>
      <w:r>
        <w:rPr>
          <w:sz w:val="30"/>
          <w:szCs w:val="30"/>
        </w:rPr>
        <w:t xml:space="preserve"> </w:t>
      </w:r>
      <w:r w:rsidRPr="007303C3">
        <w:rPr>
          <w:sz w:val="30"/>
          <w:szCs w:val="30"/>
        </w:rPr>
        <w:t xml:space="preserve">Республике </w:t>
      </w:r>
      <w:r>
        <w:rPr>
          <w:sz w:val="30"/>
          <w:szCs w:val="30"/>
        </w:rPr>
        <w:t xml:space="preserve"> </w:t>
      </w:r>
      <w:r w:rsidRPr="007303C3">
        <w:rPr>
          <w:sz w:val="30"/>
          <w:szCs w:val="30"/>
        </w:rPr>
        <w:t>Татарстан» и Кодекс Республики Татарстан о муниципальной службе» (</w:t>
      </w:r>
      <w:r w:rsidRPr="007303C3">
        <w:rPr>
          <w:sz w:val="30"/>
          <w:szCs w:val="30"/>
          <w:lang w:val="en-US"/>
        </w:rPr>
        <w:t>I</w:t>
      </w:r>
      <w:r w:rsidRPr="007303C3">
        <w:rPr>
          <w:sz w:val="30"/>
          <w:szCs w:val="30"/>
        </w:rPr>
        <w:t xml:space="preserve"> чтение).</w:t>
      </w:r>
    </w:p>
    <w:p w:rsidR="00631458" w:rsidRPr="00B20370" w:rsidRDefault="00631458" w:rsidP="00C271A2">
      <w:pPr>
        <w:widowControl w:val="0"/>
        <w:tabs>
          <w:tab w:val="left" w:pos="993"/>
          <w:tab w:val="left" w:pos="1134"/>
        </w:tabs>
        <w:ind w:firstLine="709"/>
        <w:jc w:val="both"/>
        <w:rPr>
          <w:sz w:val="30"/>
          <w:szCs w:val="30"/>
        </w:rPr>
      </w:pPr>
      <w:r>
        <w:rPr>
          <w:sz w:val="30"/>
          <w:szCs w:val="30"/>
        </w:rPr>
        <w:t>13.</w:t>
      </w:r>
      <w:r w:rsidRPr="007303C3">
        <w:rPr>
          <w:sz w:val="30"/>
          <w:szCs w:val="30"/>
        </w:rPr>
        <w:t xml:space="preserve"> </w:t>
      </w:r>
      <w:r w:rsidRPr="00B20370">
        <w:rPr>
          <w:sz w:val="30"/>
          <w:szCs w:val="30"/>
        </w:rPr>
        <w:t>О проекте закона Республики Татарстан № 587-6 «</w:t>
      </w:r>
      <w:r w:rsidRPr="00B20370">
        <w:rPr>
          <w:rFonts w:eastAsia="Calibri"/>
          <w:color w:val="000000"/>
          <w:sz w:val="30"/>
          <w:szCs w:val="30"/>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w:t>
      </w:r>
      <w:proofErr w:type="spellStart"/>
      <w:r w:rsidRPr="00B20370">
        <w:rPr>
          <w:rFonts w:eastAsia="Calibri"/>
          <w:color w:val="000000"/>
          <w:sz w:val="30"/>
          <w:szCs w:val="30"/>
        </w:rPr>
        <w:t>Елабужский</w:t>
      </w:r>
      <w:proofErr w:type="spellEnd"/>
      <w:r w:rsidRPr="00B20370">
        <w:rPr>
          <w:rFonts w:eastAsia="Calibri"/>
          <w:color w:val="000000"/>
          <w:sz w:val="30"/>
          <w:szCs w:val="30"/>
        </w:rPr>
        <w:t xml:space="preserve">          муниципальный район» и муниципальных образований в его составе</w:t>
      </w:r>
      <w:r w:rsidRPr="00B20370">
        <w:rPr>
          <w:sz w:val="30"/>
          <w:szCs w:val="30"/>
        </w:rPr>
        <w:t>» (</w:t>
      </w:r>
      <w:r w:rsidRPr="00B20370">
        <w:rPr>
          <w:sz w:val="30"/>
          <w:szCs w:val="30"/>
          <w:lang w:val="en-US"/>
        </w:rPr>
        <w:t>I</w:t>
      </w:r>
      <w:r w:rsidRPr="00B20370">
        <w:rPr>
          <w:sz w:val="30"/>
          <w:szCs w:val="30"/>
        </w:rPr>
        <w:t> чтение).</w:t>
      </w:r>
    </w:p>
    <w:p w:rsidR="00631458" w:rsidRPr="00B20370" w:rsidRDefault="00631458" w:rsidP="00C271A2">
      <w:pPr>
        <w:widowControl w:val="0"/>
        <w:tabs>
          <w:tab w:val="left" w:pos="993"/>
          <w:tab w:val="left" w:pos="1134"/>
        </w:tabs>
        <w:ind w:firstLine="709"/>
        <w:jc w:val="both"/>
        <w:rPr>
          <w:sz w:val="30"/>
          <w:szCs w:val="30"/>
        </w:rPr>
      </w:pPr>
      <w:r>
        <w:rPr>
          <w:sz w:val="32"/>
          <w:szCs w:val="32"/>
        </w:rPr>
        <w:t xml:space="preserve">14. </w:t>
      </w:r>
      <w:r w:rsidRPr="00B20370">
        <w:rPr>
          <w:sz w:val="30"/>
          <w:szCs w:val="30"/>
        </w:rPr>
        <w:t>О проекте закона Республики Татарстан № 4-7 «О внесении         изменения в Закон Республики Татарстан «О статусе депутата                 Государственного Совета Республики Татарстан» (</w:t>
      </w:r>
      <w:r w:rsidRPr="00B20370">
        <w:rPr>
          <w:sz w:val="30"/>
          <w:szCs w:val="30"/>
          <w:lang w:val="en-US"/>
        </w:rPr>
        <w:t>I</w:t>
      </w:r>
      <w:r w:rsidRPr="00B20370">
        <w:rPr>
          <w:sz w:val="30"/>
          <w:szCs w:val="30"/>
        </w:rPr>
        <w:t> чтение).</w:t>
      </w:r>
    </w:p>
    <w:p w:rsidR="00631458" w:rsidRPr="007303C3" w:rsidRDefault="00631458" w:rsidP="00C271A2">
      <w:pPr>
        <w:widowControl w:val="0"/>
        <w:tabs>
          <w:tab w:val="left" w:pos="993"/>
          <w:tab w:val="left" w:pos="1134"/>
        </w:tabs>
        <w:ind w:firstLine="709"/>
        <w:jc w:val="both"/>
        <w:rPr>
          <w:sz w:val="30"/>
          <w:szCs w:val="30"/>
        </w:rPr>
      </w:pPr>
      <w:r>
        <w:rPr>
          <w:sz w:val="30"/>
          <w:szCs w:val="30"/>
        </w:rPr>
        <w:t xml:space="preserve">15. </w:t>
      </w:r>
      <w:r w:rsidRPr="007303C3">
        <w:rPr>
          <w:sz w:val="30"/>
          <w:szCs w:val="30"/>
        </w:rPr>
        <w:t xml:space="preserve">О проекте закона Республики Татарстан № 598-6 «О внесении изменения в статью 5 Закона Республики Татарстан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w:t>
      </w:r>
      <w:r w:rsidR="00D2225D">
        <w:rPr>
          <w:sz w:val="30"/>
          <w:szCs w:val="30"/>
        </w:rPr>
        <w:t xml:space="preserve">                       </w:t>
      </w:r>
      <w:r w:rsidRPr="007303C3">
        <w:rPr>
          <w:sz w:val="30"/>
          <w:szCs w:val="30"/>
        </w:rPr>
        <w:t>(</w:t>
      </w:r>
      <w:r w:rsidRPr="007303C3">
        <w:rPr>
          <w:sz w:val="30"/>
          <w:szCs w:val="30"/>
          <w:lang w:val="en-US"/>
        </w:rPr>
        <w:t>I</w:t>
      </w:r>
      <w:r w:rsidRPr="007303C3">
        <w:rPr>
          <w:sz w:val="30"/>
          <w:szCs w:val="30"/>
        </w:rPr>
        <w:t xml:space="preserve"> чтение).</w:t>
      </w:r>
    </w:p>
    <w:p w:rsidR="00631458" w:rsidRDefault="00631458" w:rsidP="00C271A2">
      <w:pPr>
        <w:widowControl w:val="0"/>
        <w:tabs>
          <w:tab w:val="left" w:pos="993"/>
          <w:tab w:val="left" w:pos="1134"/>
        </w:tabs>
        <w:ind w:firstLine="709"/>
        <w:jc w:val="both"/>
        <w:rPr>
          <w:sz w:val="30"/>
          <w:szCs w:val="30"/>
        </w:rPr>
      </w:pPr>
      <w:r>
        <w:rPr>
          <w:sz w:val="30"/>
          <w:szCs w:val="30"/>
        </w:rPr>
        <w:t xml:space="preserve">16. </w:t>
      </w:r>
      <w:r w:rsidRPr="007303C3">
        <w:rPr>
          <w:sz w:val="30"/>
          <w:szCs w:val="30"/>
        </w:rPr>
        <w:t>О проекте закона Республики Татарстан № 593-6 «О внесении изменений в Закон Республики Татарстан «Об информационных системах        и информатизации Республики Татарстан»  (</w:t>
      </w:r>
      <w:r w:rsidRPr="007303C3">
        <w:rPr>
          <w:sz w:val="30"/>
          <w:szCs w:val="30"/>
          <w:lang w:val="en-US"/>
        </w:rPr>
        <w:t>I</w:t>
      </w:r>
      <w:r w:rsidRPr="007303C3">
        <w:rPr>
          <w:sz w:val="30"/>
          <w:szCs w:val="30"/>
        </w:rPr>
        <w:t xml:space="preserve"> чтение). </w:t>
      </w:r>
    </w:p>
    <w:p w:rsidR="00631458" w:rsidRPr="007303C3" w:rsidRDefault="00631458" w:rsidP="00C271A2">
      <w:pPr>
        <w:widowControl w:val="0"/>
        <w:tabs>
          <w:tab w:val="left" w:pos="993"/>
          <w:tab w:val="left" w:pos="1134"/>
        </w:tabs>
        <w:ind w:firstLine="709"/>
        <w:jc w:val="both"/>
        <w:rPr>
          <w:sz w:val="30"/>
          <w:szCs w:val="30"/>
        </w:rPr>
      </w:pPr>
      <w:r>
        <w:rPr>
          <w:sz w:val="30"/>
          <w:szCs w:val="30"/>
        </w:rPr>
        <w:t>17.</w:t>
      </w:r>
      <w:r w:rsidRPr="007303C3">
        <w:rPr>
          <w:sz w:val="30"/>
          <w:szCs w:val="30"/>
        </w:rPr>
        <w:t xml:space="preserve"> О проекте закона Республики Татарстан № 597-6 «</w:t>
      </w:r>
      <w:r w:rsidRPr="007303C3">
        <w:rPr>
          <w:sz w:val="30"/>
          <w:szCs w:val="30"/>
          <w:shd w:val="clear" w:color="auto" w:fill="FFFFFF"/>
        </w:rPr>
        <w:t xml:space="preserve">О внесении изменений в статью 7 Закона Республики Татарстан «О регулировании отдельных вопросов в сфере </w:t>
      </w:r>
      <w:proofErr w:type="spellStart"/>
      <w:r w:rsidRPr="007303C3">
        <w:rPr>
          <w:sz w:val="30"/>
          <w:szCs w:val="30"/>
          <w:shd w:val="clear" w:color="auto" w:fill="FFFFFF"/>
        </w:rPr>
        <w:t>недропользования</w:t>
      </w:r>
      <w:proofErr w:type="spellEnd"/>
      <w:r w:rsidRPr="007303C3">
        <w:rPr>
          <w:sz w:val="30"/>
          <w:szCs w:val="30"/>
          <w:shd w:val="clear" w:color="auto" w:fill="FFFFFF"/>
        </w:rPr>
        <w:t xml:space="preserve"> в Республике Татарстан»         </w:t>
      </w:r>
      <w:r w:rsidRPr="007303C3">
        <w:rPr>
          <w:sz w:val="30"/>
          <w:szCs w:val="30"/>
        </w:rPr>
        <w:t>(</w:t>
      </w:r>
      <w:r w:rsidRPr="007303C3">
        <w:rPr>
          <w:sz w:val="30"/>
          <w:szCs w:val="30"/>
          <w:lang w:val="en-US"/>
        </w:rPr>
        <w:t>I</w:t>
      </w:r>
      <w:r w:rsidRPr="007303C3">
        <w:rPr>
          <w:sz w:val="30"/>
          <w:szCs w:val="30"/>
        </w:rPr>
        <w:t xml:space="preserve"> чтение).</w:t>
      </w:r>
    </w:p>
    <w:p w:rsidR="00631458" w:rsidRPr="00C2446A" w:rsidRDefault="00631458" w:rsidP="00C271A2">
      <w:pPr>
        <w:widowControl w:val="0"/>
        <w:tabs>
          <w:tab w:val="left" w:pos="993"/>
          <w:tab w:val="left" w:pos="1134"/>
        </w:tabs>
        <w:ind w:firstLine="709"/>
        <w:jc w:val="both"/>
        <w:rPr>
          <w:sz w:val="30"/>
          <w:szCs w:val="30"/>
        </w:rPr>
      </w:pPr>
      <w:r>
        <w:rPr>
          <w:sz w:val="30"/>
          <w:szCs w:val="30"/>
        </w:rPr>
        <w:t>18.</w:t>
      </w:r>
      <w:r w:rsidRPr="00C2446A">
        <w:rPr>
          <w:sz w:val="30"/>
          <w:szCs w:val="30"/>
        </w:rPr>
        <w:t xml:space="preserve"> О реализации в Государственном Совете Республики Татарстан Федерального закона «О порядке выезда из Российской Федерации и въезда </w:t>
      </w:r>
      <w:r>
        <w:rPr>
          <w:sz w:val="30"/>
          <w:szCs w:val="30"/>
        </w:rPr>
        <w:t xml:space="preserve">   </w:t>
      </w:r>
      <w:r w:rsidRPr="00C2446A">
        <w:rPr>
          <w:sz w:val="30"/>
          <w:szCs w:val="30"/>
        </w:rPr>
        <w:t xml:space="preserve">в Российскую Федерацию».                            </w:t>
      </w:r>
    </w:p>
    <w:p w:rsidR="00631458" w:rsidRDefault="00631458" w:rsidP="00C271A2">
      <w:pPr>
        <w:widowControl w:val="0"/>
        <w:tabs>
          <w:tab w:val="left" w:pos="993"/>
          <w:tab w:val="left" w:pos="1134"/>
        </w:tabs>
        <w:ind w:firstLine="709"/>
        <w:jc w:val="both"/>
        <w:rPr>
          <w:sz w:val="30"/>
          <w:szCs w:val="30"/>
        </w:rPr>
      </w:pPr>
      <w:r>
        <w:rPr>
          <w:sz w:val="30"/>
          <w:szCs w:val="30"/>
        </w:rPr>
        <w:t xml:space="preserve">19. </w:t>
      </w:r>
      <w:r w:rsidRPr="000D3F7E">
        <w:rPr>
          <w:sz w:val="30"/>
          <w:szCs w:val="30"/>
        </w:rPr>
        <w:t xml:space="preserve">О Г.И. </w:t>
      </w:r>
      <w:proofErr w:type="spellStart"/>
      <w:r w:rsidRPr="000D3F7E">
        <w:rPr>
          <w:sz w:val="30"/>
          <w:szCs w:val="30"/>
        </w:rPr>
        <w:t>Сабировой</w:t>
      </w:r>
      <w:proofErr w:type="spellEnd"/>
      <w:r w:rsidRPr="000D3F7E">
        <w:rPr>
          <w:sz w:val="30"/>
          <w:szCs w:val="30"/>
        </w:rPr>
        <w:t>.</w:t>
      </w:r>
    </w:p>
    <w:p w:rsidR="00631458" w:rsidRDefault="00631458" w:rsidP="00C271A2">
      <w:pPr>
        <w:widowControl w:val="0"/>
        <w:tabs>
          <w:tab w:val="left" w:pos="993"/>
          <w:tab w:val="left" w:pos="1134"/>
        </w:tabs>
        <w:ind w:firstLine="709"/>
        <w:jc w:val="both"/>
        <w:rPr>
          <w:sz w:val="30"/>
          <w:szCs w:val="30"/>
        </w:rPr>
      </w:pPr>
      <w:r>
        <w:rPr>
          <w:sz w:val="30"/>
          <w:szCs w:val="30"/>
        </w:rPr>
        <w:t>20.</w:t>
      </w:r>
      <w:r w:rsidRPr="007303C3">
        <w:rPr>
          <w:sz w:val="30"/>
          <w:szCs w:val="30"/>
        </w:rPr>
        <w:t xml:space="preserve"> О назначении И.Ф. </w:t>
      </w:r>
      <w:proofErr w:type="spellStart"/>
      <w:r w:rsidRPr="007303C3">
        <w:rPr>
          <w:sz w:val="30"/>
          <w:szCs w:val="30"/>
        </w:rPr>
        <w:t>Фазуллина</w:t>
      </w:r>
      <w:proofErr w:type="spellEnd"/>
      <w:r w:rsidRPr="007303C3">
        <w:rPr>
          <w:sz w:val="30"/>
          <w:szCs w:val="30"/>
        </w:rPr>
        <w:t xml:space="preserve"> </w:t>
      </w:r>
      <w:r w:rsidRPr="007303C3">
        <w:rPr>
          <w:rFonts w:eastAsia="MS Mincho"/>
          <w:sz w:val="30"/>
          <w:szCs w:val="30"/>
        </w:rPr>
        <w:t xml:space="preserve">на должность главного редактора </w:t>
      </w:r>
      <w:r w:rsidRPr="007303C3">
        <w:rPr>
          <w:sz w:val="30"/>
          <w:szCs w:val="30"/>
        </w:rPr>
        <w:lastRenderedPageBreak/>
        <w:t>газеты «</w:t>
      </w:r>
      <w:proofErr w:type="spellStart"/>
      <w:r w:rsidRPr="007303C3">
        <w:rPr>
          <w:sz w:val="30"/>
          <w:szCs w:val="30"/>
        </w:rPr>
        <w:t>Ватаным</w:t>
      </w:r>
      <w:proofErr w:type="spellEnd"/>
      <w:r w:rsidRPr="007303C3">
        <w:rPr>
          <w:sz w:val="30"/>
          <w:szCs w:val="30"/>
        </w:rPr>
        <w:t xml:space="preserve"> Татарстан».</w:t>
      </w:r>
    </w:p>
    <w:p w:rsidR="00631458" w:rsidRDefault="00631458" w:rsidP="00C271A2">
      <w:pPr>
        <w:widowControl w:val="0"/>
        <w:tabs>
          <w:tab w:val="left" w:pos="993"/>
          <w:tab w:val="left" w:pos="1134"/>
        </w:tabs>
        <w:ind w:firstLine="709"/>
        <w:jc w:val="both"/>
        <w:rPr>
          <w:sz w:val="30"/>
          <w:szCs w:val="30"/>
        </w:rPr>
      </w:pPr>
      <w:r>
        <w:rPr>
          <w:sz w:val="30"/>
          <w:szCs w:val="30"/>
        </w:rPr>
        <w:t>21. Разное.</w:t>
      </w:r>
    </w:p>
    <w:p w:rsidR="00D270A3" w:rsidRDefault="00D270A3" w:rsidP="00C271A2">
      <w:pPr>
        <w:widowControl w:val="0"/>
        <w:tabs>
          <w:tab w:val="left" w:pos="993"/>
          <w:tab w:val="left" w:pos="1134"/>
        </w:tabs>
        <w:ind w:firstLine="709"/>
        <w:jc w:val="both"/>
        <w:rPr>
          <w:sz w:val="30"/>
          <w:szCs w:val="30"/>
        </w:rPr>
      </w:pPr>
    </w:p>
    <w:p w:rsidR="00C271A2" w:rsidRDefault="00C271A2" w:rsidP="00C271A2">
      <w:pPr>
        <w:widowControl w:val="0"/>
        <w:tabs>
          <w:tab w:val="left" w:pos="993"/>
          <w:tab w:val="left" w:pos="1134"/>
        </w:tabs>
        <w:ind w:firstLine="709"/>
        <w:jc w:val="both"/>
        <w:rPr>
          <w:sz w:val="30"/>
          <w:szCs w:val="30"/>
        </w:rPr>
      </w:pPr>
    </w:p>
    <w:p w:rsidR="00D270A3" w:rsidRDefault="00D270A3" w:rsidP="00C271A2">
      <w:pPr>
        <w:pStyle w:val="a3"/>
        <w:widowControl w:val="0"/>
        <w:tabs>
          <w:tab w:val="left" w:pos="993"/>
          <w:tab w:val="left" w:pos="1276"/>
          <w:tab w:val="num" w:pos="2655"/>
        </w:tabs>
        <w:ind w:right="-1" w:firstLine="709"/>
        <w:jc w:val="both"/>
        <w:rPr>
          <w:b/>
          <w:sz w:val="30"/>
          <w:szCs w:val="30"/>
        </w:rPr>
      </w:pPr>
      <w:r>
        <w:rPr>
          <w:b/>
          <w:sz w:val="30"/>
          <w:szCs w:val="30"/>
        </w:rPr>
        <w:t>Работа по повестке дня:</w:t>
      </w:r>
    </w:p>
    <w:p w:rsidR="00D270A3" w:rsidRDefault="00D270A3" w:rsidP="00C271A2">
      <w:pPr>
        <w:pStyle w:val="a3"/>
        <w:widowControl w:val="0"/>
        <w:tabs>
          <w:tab w:val="left" w:pos="993"/>
          <w:tab w:val="left" w:pos="1276"/>
          <w:tab w:val="num" w:pos="2655"/>
        </w:tabs>
        <w:ind w:right="-1" w:firstLine="851"/>
        <w:jc w:val="both"/>
        <w:rPr>
          <w:sz w:val="30"/>
          <w:szCs w:val="30"/>
        </w:rPr>
      </w:pPr>
    </w:p>
    <w:p w:rsidR="00D270A3" w:rsidRDefault="00D270A3" w:rsidP="00C271A2">
      <w:pPr>
        <w:widowControl w:val="0"/>
        <w:tabs>
          <w:tab w:val="left" w:pos="993"/>
          <w:tab w:val="left" w:pos="1134"/>
        </w:tabs>
        <w:ind w:firstLine="709"/>
        <w:jc w:val="both"/>
        <w:rPr>
          <w:b/>
          <w:sz w:val="30"/>
          <w:szCs w:val="30"/>
        </w:rPr>
      </w:pPr>
      <w:r>
        <w:rPr>
          <w:b/>
          <w:sz w:val="30"/>
          <w:szCs w:val="30"/>
        </w:rPr>
        <w:t>1. Об избрании мировых судей Республики Татарстан.</w:t>
      </w:r>
    </w:p>
    <w:p w:rsidR="00D270A3" w:rsidRDefault="00D270A3"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4077"/>
        <w:gridCol w:w="4077"/>
      </w:tblGrid>
      <w:tr w:rsidR="00D270A3" w:rsidTr="00D270A3">
        <w:tc>
          <w:tcPr>
            <w:tcW w:w="2034" w:type="dxa"/>
            <w:hideMark/>
          </w:tcPr>
          <w:p w:rsidR="00D270A3" w:rsidRDefault="00D270A3" w:rsidP="00C271A2">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D270A3" w:rsidRDefault="00631458" w:rsidP="00C271A2">
            <w:pPr>
              <w:widowControl w:val="0"/>
              <w:jc w:val="both"/>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w:t>
            </w:r>
            <w:r w:rsidR="00D270A3">
              <w:rPr>
                <w:sz w:val="30"/>
                <w:szCs w:val="30"/>
                <w:lang w:eastAsia="en-US"/>
              </w:rPr>
              <w:t>., Председател</w:t>
            </w:r>
            <w:r>
              <w:rPr>
                <w:sz w:val="30"/>
                <w:szCs w:val="30"/>
                <w:lang w:eastAsia="en-US"/>
              </w:rPr>
              <w:t>ь</w:t>
            </w:r>
            <w:r w:rsidR="00D270A3">
              <w:rPr>
                <w:sz w:val="30"/>
                <w:szCs w:val="30"/>
                <w:lang w:eastAsia="en-US"/>
              </w:rPr>
              <w:t xml:space="preserve"> Верховного Суда Республики Татарстан </w:t>
            </w:r>
          </w:p>
        </w:tc>
        <w:tc>
          <w:tcPr>
            <w:tcW w:w="4077" w:type="dxa"/>
          </w:tcPr>
          <w:p w:rsidR="00D270A3" w:rsidRDefault="00D270A3" w:rsidP="00C271A2">
            <w:pPr>
              <w:pStyle w:val="Normal1"/>
              <w:widowControl w:val="0"/>
              <w:tabs>
                <w:tab w:val="left" w:pos="2977"/>
              </w:tabs>
              <w:ind w:firstLine="0"/>
              <w:rPr>
                <w:sz w:val="30"/>
                <w:szCs w:val="30"/>
                <w:lang w:eastAsia="en-US"/>
              </w:rPr>
            </w:pPr>
          </w:p>
        </w:tc>
        <w:tc>
          <w:tcPr>
            <w:tcW w:w="4077"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rPr>
          <w:sz w:val="30"/>
          <w:szCs w:val="30"/>
        </w:rPr>
      </w:pPr>
    </w:p>
    <w:tbl>
      <w:tblPr>
        <w:tblW w:w="18342" w:type="dxa"/>
        <w:tblLook w:val="01E0"/>
      </w:tblPr>
      <w:tblGrid>
        <w:gridCol w:w="2034"/>
        <w:gridCol w:w="8154"/>
        <w:gridCol w:w="8154"/>
      </w:tblGrid>
      <w:tr w:rsidR="00D270A3" w:rsidTr="00D270A3">
        <w:tc>
          <w:tcPr>
            <w:tcW w:w="2034" w:type="dxa"/>
            <w:hideMark/>
          </w:tcPr>
          <w:p w:rsidR="00D270A3" w:rsidRDefault="00D270A3" w:rsidP="00C271A2">
            <w:pPr>
              <w:pStyle w:val="Normal1"/>
              <w:widowControl w:val="0"/>
              <w:ind w:firstLine="0"/>
              <w:rPr>
                <w:sz w:val="30"/>
                <w:szCs w:val="30"/>
                <w:lang w:eastAsia="en-US"/>
              </w:rPr>
            </w:pPr>
            <w:r>
              <w:rPr>
                <w:sz w:val="30"/>
                <w:szCs w:val="30"/>
                <w:lang w:eastAsia="en-US"/>
              </w:rPr>
              <w:t>Содокладчик:</w:t>
            </w:r>
          </w:p>
        </w:tc>
        <w:tc>
          <w:tcPr>
            <w:tcW w:w="8154" w:type="dxa"/>
            <w:hideMark/>
          </w:tcPr>
          <w:p w:rsidR="00D270A3" w:rsidRDefault="006B20B7" w:rsidP="00C271A2">
            <w:pPr>
              <w:pStyle w:val="Normal1"/>
              <w:widowControl w:val="0"/>
              <w:ind w:firstLine="0"/>
              <w:rPr>
                <w:sz w:val="30"/>
                <w:szCs w:val="30"/>
                <w:lang w:eastAsia="en-US"/>
              </w:rPr>
            </w:pPr>
            <w:r>
              <w:rPr>
                <w:sz w:val="30"/>
                <w:szCs w:val="30"/>
                <w:lang w:eastAsia="en-US"/>
              </w:rPr>
              <w:t>Чубаров А.А.</w:t>
            </w:r>
            <w:r w:rsidR="00D270A3">
              <w:rPr>
                <w:sz w:val="30"/>
                <w:szCs w:val="30"/>
                <w:lang w:eastAsia="en-US"/>
              </w:rPr>
              <w:t>, председатель Комитета Государственного Совета Республики Татарстан по законности и правопорядку</w:t>
            </w:r>
          </w:p>
        </w:tc>
        <w:tc>
          <w:tcPr>
            <w:tcW w:w="8154" w:type="dxa"/>
          </w:tcPr>
          <w:p w:rsidR="00D270A3" w:rsidRDefault="00D270A3" w:rsidP="00C271A2">
            <w:pPr>
              <w:pStyle w:val="Normal1"/>
              <w:widowControl w:val="0"/>
              <w:ind w:firstLine="0"/>
              <w:rPr>
                <w:sz w:val="30"/>
                <w:szCs w:val="30"/>
                <w:lang w:eastAsia="en-US"/>
              </w:rPr>
            </w:pPr>
          </w:p>
        </w:tc>
      </w:tr>
    </w:tbl>
    <w:p w:rsidR="00D270A3" w:rsidRDefault="00D270A3" w:rsidP="00C271A2">
      <w:pPr>
        <w:pStyle w:val="a3"/>
        <w:widowControl w:val="0"/>
        <w:tabs>
          <w:tab w:val="left" w:pos="993"/>
          <w:tab w:val="left" w:pos="1134"/>
          <w:tab w:val="left" w:pos="1276"/>
          <w:tab w:val="num" w:pos="2088"/>
        </w:tabs>
        <w:ind w:right="-1" w:firstLine="851"/>
        <w:jc w:val="both"/>
        <w:rPr>
          <w:b/>
          <w:sz w:val="30"/>
          <w:szCs w:val="30"/>
        </w:rPr>
      </w:pPr>
    </w:p>
    <w:p w:rsidR="00D270A3" w:rsidRDefault="00D270A3" w:rsidP="00C271A2">
      <w:pPr>
        <w:widowControl w:val="0"/>
        <w:tabs>
          <w:tab w:val="left" w:pos="2977"/>
          <w:tab w:val="left" w:pos="5845"/>
        </w:tabs>
        <w:ind w:firstLine="851"/>
        <w:jc w:val="both"/>
        <w:outlineLvl w:val="0"/>
        <w:rPr>
          <w:b/>
          <w:sz w:val="30"/>
          <w:szCs w:val="30"/>
        </w:rPr>
      </w:pPr>
      <w:r>
        <w:rPr>
          <w:b/>
          <w:sz w:val="30"/>
          <w:szCs w:val="30"/>
        </w:rPr>
        <w:t xml:space="preserve">О кандидатуре </w:t>
      </w:r>
      <w:proofErr w:type="spellStart"/>
      <w:r w:rsidR="006B20B7">
        <w:rPr>
          <w:b/>
          <w:sz w:val="30"/>
          <w:szCs w:val="30"/>
        </w:rPr>
        <w:t>Якуповой</w:t>
      </w:r>
      <w:proofErr w:type="spellEnd"/>
      <w:r w:rsidR="006B20B7">
        <w:rPr>
          <w:b/>
          <w:sz w:val="30"/>
          <w:szCs w:val="30"/>
        </w:rPr>
        <w:t xml:space="preserve"> Т.А.</w:t>
      </w:r>
      <w:r w:rsidR="006B20B7">
        <w:rPr>
          <w:b/>
          <w:sz w:val="30"/>
          <w:szCs w:val="30"/>
        </w:rPr>
        <w:tab/>
      </w:r>
    </w:p>
    <w:p w:rsidR="00D270A3" w:rsidRDefault="00D270A3" w:rsidP="00C271A2">
      <w:pPr>
        <w:widowControl w:val="0"/>
        <w:ind w:firstLine="851"/>
        <w:jc w:val="both"/>
        <w:rPr>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C271A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6B20B7">
              <w:rPr>
                <w:sz w:val="30"/>
                <w:szCs w:val="30"/>
                <w:lang w:eastAsia="en-US"/>
              </w:rPr>
              <w:t>2</w:t>
            </w:r>
            <w:r>
              <w:rPr>
                <w:sz w:val="30"/>
                <w:szCs w:val="30"/>
                <w:lang w:eastAsia="en-US"/>
              </w:rPr>
              <w:t xml:space="preserve"> по </w:t>
            </w:r>
            <w:proofErr w:type="spellStart"/>
            <w:r w:rsidR="006B20B7">
              <w:rPr>
                <w:sz w:val="30"/>
                <w:szCs w:val="30"/>
                <w:lang w:eastAsia="en-US"/>
              </w:rPr>
              <w:t>Аксубаевскому</w:t>
            </w:r>
            <w:proofErr w:type="spellEnd"/>
            <w:r w:rsidR="006B20B7">
              <w:rPr>
                <w:sz w:val="30"/>
                <w:szCs w:val="30"/>
                <w:lang w:eastAsia="en-US"/>
              </w:rPr>
              <w:t xml:space="preserve"> </w:t>
            </w:r>
            <w:r>
              <w:rPr>
                <w:sz w:val="30"/>
                <w:szCs w:val="30"/>
                <w:lang w:eastAsia="en-US"/>
              </w:rPr>
              <w:t xml:space="preserve">судебному району Республики Татарстан </w:t>
            </w:r>
            <w:proofErr w:type="spellStart"/>
            <w:r w:rsidR="006B20B7">
              <w:rPr>
                <w:sz w:val="30"/>
                <w:szCs w:val="30"/>
                <w:lang w:eastAsia="en-US"/>
              </w:rPr>
              <w:t>Якуповой</w:t>
            </w:r>
            <w:proofErr w:type="spellEnd"/>
            <w:r w:rsidR="006B20B7">
              <w:rPr>
                <w:sz w:val="30"/>
                <w:szCs w:val="30"/>
                <w:lang w:eastAsia="en-US"/>
              </w:rPr>
              <w:t xml:space="preserve"> Т.А</w:t>
            </w:r>
            <w:r>
              <w:rPr>
                <w:sz w:val="30"/>
                <w:szCs w:val="30"/>
                <w:lang w:eastAsia="en-US"/>
              </w:rPr>
              <w:t>.</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C466D" w:rsidP="00C271A2">
            <w:pPr>
              <w:pStyle w:val="12"/>
              <w:widowControl w:val="0"/>
              <w:tabs>
                <w:tab w:val="left" w:pos="2977"/>
              </w:tabs>
              <w:ind w:firstLine="34"/>
              <w:jc w:val="left"/>
              <w:rPr>
                <w:sz w:val="30"/>
                <w:szCs w:val="30"/>
                <w:lang w:eastAsia="en-US"/>
              </w:rPr>
            </w:pPr>
            <w:r>
              <w:rPr>
                <w:sz w:val="30"/>
                <w:szCs w:val="30"/>
                <w:lang w:eastAsia="en-US"/>
              </w:rPr>
              <w:t>Воздержалось      –       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993"/>
          <w:tab w:val="left" w:pos="1134"/>
        </w:tabs>
        <w:ind w:firstLine="709"/>
        <w:jc w:val="both"/>
        <w:rPr>
          <w:b/>
          <w:sz w:val="30"/>
          <w:szCs w:val="30"/>
        </w:rPr>
      </w:pPr>
    </w:p>
    <w:p w:rsidR="00D270A3" w:rsidRDefault="00D270A3" w:rsidP="00C271A2">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6B20B7">
        <w:rPr>
          <w:b/>
          <w:sz w:val="30"/>
          <w:szCs w:val="30"/>
        </w:rPr>
        <w:t>Багавиевой</w:t>
      </w:r>
      <w:proofErr w:type="spellEnd"/>
      <w:r w:rsidR="006B20B7">
        <w:rPr>
          <w:b/>
          <w:sz w:val="30"/>
          <w:szCs w:val="30"/>
        </w:rPr>
        <w:t xml:space="preserve"> Ю.А</w:t>
      </w:r>
      <w:r>
        <w:rPr>
          <w:b/>
          <w:sz w:val="30"/>
          <w:szCs w:val="30"/>
        </w:rPr>
        <w:t xml:space="preserve">. </w:t>
      </w:r>
    </w:p>
    <w:p w:rsidR="00D270A3" w:rsidRDefault="00D270A3"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C271A2">
            <w:pPr>
              <w:widowControl w:val="0"/>
              <w:tabs>
                <w:tab w:val="left" w:pos="993"/>
                <w:tab w:val="left" w:pos="1134"/>
              </w:tabs>
              <w:jc w:val="both"/>
              <w:rPr>
                <w:sz w:val="30"/>
                <w:szCs w:val="30"/>
                <w:lang w:eastAsia="en-US"/>
              </w:rPr>
            </w:pPr>
            <w:r>
              <w:rPr>
                <w:sz w:val="30"/>
                <w:szCs w:val="30"/>
                <w:lang w:eastAsia="en-US"/>
              </w:rPr>
              <w:t xml:space="preserve">об избрании мировым судьей судебного участка № 4 по </w:t>
            </w:r>
            <w:r w:rsidR="006B20B7">
              <w:rPr>
                <w:sz w:val="30"/>
                <w:szCs w:val="30"/>
                <w:lang w:eastAsia="en-US"/>
              </w:rPr>
              <w:t xml:space="preserve">Приволжскому </w:t>
            </w:r>
            <w:r>
              <w:rPr>
                <w:sz w:val="30"/>
                <w:szCs w:val="30"/>
                <w:lang w:eastAsia="en-US"/>
              </w:rPr>
              <w:t xml:space="preserve">судебному району города </w:t>
            </w:r>
            <w:r w:rsidR="006B20B7">
              <w:rPr>
                <w:sz w:val="30"/>
                <w:szCs w:val="30"/>
                <w:lang w:eastAsia="en-US"/>
              </w:rPr>
              <w:t>Казани</w:t>
            </w:r>
            <w:r>
              <w:rPr>
                <w:sz w:val="30"/>
                <w:szCs w:val="30"/>
                <w:lang w:eastAsia="en-US"/>
              </w:rPr>
              <w:t xml:space="preserve"> Республики Татарстан </w:t>
            </w:r>
            <w:proofErr w:type="spellStart"/>
            <w:r w:rsidR="006B20B7">
              <w:rPr>
                <w:sz w:val="30"/>
                <w:szCs w:val="30"/>
                <w:lang w:eastAsia="en-US"/>
              </w:rPr>
              <w:t>Багавиевой</w:t>
            </w:r>
            <w:proofErr w:type="spellEnd"/>
            <w:r w:rsidR="006B20B7">
              <w:rPr>
                <w:sz w:val="30"/>
                <w:szCs w:val="30"/>
                <w:lang w:eastAsia="en-US"/>
              </w:rPr>
              <w:t xml:space="preserve"> Ю.А.</w:t>
            </w:r>
            <w:r>
              <w:rPr>
                <w:sz w:val="30"/>
                <w:szCs w:val="30"/>
                <w:lang w:eastAsia="en-US"/>
              </w:rPr>
              <w:t xml:space="preserve"> </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C466D">
              <w:rPr>
                <w:sz w:val="30"/>
                <w:szCs w:val="30"/>
                <w:lang w:eastAsia="en-US"/>
              </w:rPr>
              <w:t>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2977"/>
        </w:tabs>
        <w:ind w:firstLine="851"/>
        <w:jc w:val="both"/>
        <w:outlineLvl w:val="0"/>
        <w:rPr>
          <w:b/>
          <w:sz w:val="30"/>
          <w:szCs w:val="30"/>
        </w:rPr>
      </w:pPr>
    </w:p>
    <w:p w:rsidR="00C271A2" w:rsidRDefault="00C271A2" w:rsidP="00C271A2">
      <w:pPr>
        <w:widowControl w:val="0"/>
        <w:tabs>
          <w:tab w:val="left" w:pos="2977"/>
        </w:tabs>
        <w:ind w:firstLine="851"/>
        <w:jc w:val="both"/>
        <w:outlineLvl w:val="0"/>
        <w:rPr>
          <w:b/>
          <w:sz w:val="30"/>
          <w:szCs w:val="30"/>
        </w:rPr>
      </w:pPr>
    </w:p>
    <w:p w:rsidR="00D270A3" w:rsidRDefault="00D270A3" w:rsidP="00C271A2">
      <w:pPr>
        <w:widowControl w:val="0"/>
        <w:tabs>
          <w:tab w:val="left" w:pos="2977"/>
        </w:tabs>
        <w:ind w:firstLine="851"/>
        <w:jc w:val="both"/>
        <w:outlineLvl w:val="0"/>
        <w:rPr>
          <w:b/>
          <w:sz w:val="30"/>
          <w:szCs w:val="30"/>
        </w:rPr>
      </w:pPr>
      <w:r>
        <w:rPr>
          <w:b/>
          <w:sz w:val="30"/>
          <w:szCs w:val="30"/>
        </w:rPr>
        <w:lastRenderedPageBreak/>
        <w:t xml:space="preserve">О кандидатуре </w:t>
      </w:r>
      <w:proofErr w:type="spellStart"/>
      <w:r w:rsidR="006B20B7">
        <w:rPr>
          <w:b/>
          <w:sz w:val="30"/>
          <w:szCs w:val="30"/>
        </w:rPr>
        <w:t>Исламовой</w:t>
      </w:r>
      <w:proofErr w:type="spellEnd"/>
      <w:r w:rsidR="006B20B7">
        <w:rPr>
          <w:b/>
          <w:sz w:val="30"/>
          <w:szCs w:val="30"/>
        </w:rPr>
        <w:t xml:space="preserve"> Р.К.</w:t>
      </w:r>
    </w:p>
    <w:p w:rsidR="00D270A3" w:rsidRDefault="00D270A3" w:rsidP="00C271A2">
      <w:pPr>
        <w:widowControl w:val="0"/>
        <w:ind w:firstLine="851"/>
        <w:jc w:val="both"/>
        <w:rPr>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C271A2">
            <w:pPr>
              <w:widowControl w:val="0"/>
              <w:tabs>
                <w:tab w:val="left" w:pos="2977"/>
              </w:tabs>
              <w:jc w:val="both"/>
              <w:outlineLvl w:val="0"/>
              <w:rPr>
                <w:sz w:val="30"/>
                <w:szCs w:val="30"/>
                <w:lang w:eastAsia="en-US"/>
              </w:rPr>
            </w:pPr>
            <w:r>
              <w:rPr>
                <w:sz w:val="30"/>
                <w:szCs w:val="30"/>
                <w:lang w:eastAsia="en-US"/>
              </w:rPr>
              <w:t>об избрании мировым с</w:t>
            </w:r>
            <w:r w:rsidR="006B20B7">
              <w:rPr>
                <w:sz w:val="30"/>
                <w:szCs w:val="30"/>
                <w:lang w:eastAsia="en-US"/>
              </w:rPr>
              <w:t xml:space="preserve">удьей судебного участка № 2 по </w:t>
            </w:r>
            <w:proofErr w:type="spellStart"/>
            <w:r w:rsidR="006B20B7">
              <w:rPr>
                <w:sz w:val="30"/>
                <w:szCs w:val="30"/>
                <w:lang w:eastAsia="en-US"/>
              </w:rPr>
              <w:t>Актанышскому</w:t>
            </w:r>
            <w:proofErr w:type="spellEnd"/>
            <w:r>
              <w:rPr>
                <w:sz w:val="30"/>
                <w:szCs w:val="30"/>
                <w:lang w:eastAsia="en-US"/>
              </w:rPr>
              <w:t xml:space="preserve"> судебному району Республики Татарстан </w:t>
            </w:r>
            <w:r w:rsidR="006B20B7">
              <w:rPr>
                <w:sz w:val="30"/>
                <w:szCs w:val="30"/>
                <w:lang w:eastAsia="en-US"/>
              </w:rPr>
              <w:t xml:space="preserve"> </w:t>
            </w:r>
            <w:proofErr w:type="spellStart"/>
            <w:r w:rsidR="006B20B7">
              <w:rPr>
                <w:sz w:val="30"/>
                <w:szCs w:val="30"/>
                <w:lang w:eastAsia="en-US"/>
              </w:rPr>
              <w:t>Исламовой</w:t>
            </w:r>
            <w:proofErr w:type="spellEnd"/>
            <w:r w:rsidR="006B20B7">
              <w:rPr>
                <w:sz w:val="30"/>
                <w:szCs w:val="30"/>
                <w:lang w:eastAsia="en-US"/>
              </w:rPr>
              <w:t xml:space="preserve"> Р.К.</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87</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C466D">
              <w:rPr>
                <w:sz w:val="30"/>
                <w:szCs w:val="30"/>
                <w:lang w:eastAsia="en-US"/>
              </w:rPr>
              <w:t>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993"/>
          <w:tab w:val="left" w:pos="1134"/>
        </w:tabs>
        <w:ind w:firstLine="709"/>
        <w:jc w:val="both"/>
        <w:rPr>
          <w:b/>
          <w:sz w:val="30"/>
          <w:szCs w:val="30"/>
        </w:rPr>
      </w:pPr>
    </w:p>
    <w:p w:rsidR="00D270A3" w:rsidRDefault="00D270A3" w:rsidP="00C271A2">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6B20B7">
        <w:rPr>
          <w:b/>
          <w:sz w:val="30"/>
          <w:szCs w:val="30"/>
        </w:rPr>
        <w:t>Мулюкова</w:t>
      </w:r>
      <w:proofErr w:type="spellEnd"/>
      <w:r w:rsidR="006B20B7">
        <w:rPr>
          <w:b/>
          <w:sz w:val="30"/>
          <w:szCs w:val="30"/>
        </w:rPr>
        <w:t xml:space="preserve"> Л.Р.</w:t>
      </w:r>
      <w:r>
        <w:rPr>
          <w:b/>
          <w:sz w:val="30"/>
          <w:szCs w:val="30"/>
        </w:rPr>
        <w:t xml:space="preserve"> </w:t>
      </w:r>
    </w:p>
    <w:p w:rsidR="00D270A3" w:rsidRDefault="00D270A3"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C271A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sidR="006B20B7">
              <w:rPr>
                <w:sz w:val="30"/>
                <w:szCs w:val="30"/>
                <w:lang w:eastAsia="en-US"/>
              </w:rPr>
              <w:t>Алькеевскому</w:t>
            </w:r>
            <w:proofErr w:type="spellEnd"/>
            <w:r w:rsidR="006B20B7">
              <w:rPr>
                <w:sz w:val="30"/>
                <w:szCs w:val="30"/>
                <w:lang w:eastAsia="en-US"/>
              </w:rPr>
              <w:t xml:space="preserve"> </w:t>
            </w:r>
            <w:r>
              <w:rPr>
                <w:sz w:val="30"/>
                <w:szCs w:val="30"/>
                <w:lang w:eastAsia="en-US"/>
              </w:rPr>
              <w:t xml:space="preserve">судебному району Республики Татарстан </w:t>
            </w:r>
            <w:proofErr w:type="spellStart"/>
            <w:r w:rsidR="006B20B7">
              <w:rPr>
                <w:sz w:val="30"/>
                <w:szCs w:val="30"/>
                <w:lang w:eastAsia="en-US"/>
              </w:rPr>
              <w:t>Мулюкова</w:t>
            </w:r>
            <w:proofErr w:type="spellEnd"/>
            <w:r w:rsidR="006B20B7">
              <w:rPr>
                <w:sz w:val="30"/>
                <w:szCs w:val="30"/>
                <w:lang w:eastAsia="en-US"/>
              </w:rPr>
              <w:t xml:space="preserve"> Л.Р.</w:t>
            </w:r>
            <w:r>
              <w:rPr>
                <w:sz w:val="30"/>
                <w:szCs w:val="30"/>
                <w:lang w:eastAsia="en-US"/>
              </w:rPr>
              <w:t xml:space="preserve"> </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89</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993"/>
          <w:tab w:val="left" w:pos="1134"/>
        </w:tabs>
        <w:ind w:firstLine="709"/>
        <w:jc w:val="both"/>
        <w:rPr>
          <w:b/>
          <w:sz w:val="30"/>
          <w:szCs w:val="30"/>
        </w:rPr>
      </w:pPr>
    </w:p>
    <w:p w:rsidR="00C271A2" w:rsidRDefault="00C271A2" w:rsidP="00C271A2">
      <w:pPr>
        <w:widowControl w:val="0"/>
        <w:tabs>
          <w:tab w:val="left" w:pos="993"/>
          <w:tab w:val="left" w:pos="1134"/>
        </w:tabs>
        <w:ind w:firstLine="709"/>
        <w:jc w:val="both"/>
        <w:rPr>
          <w:b/>
          <w:sz w:val="30"/>
          <w:szCs w:val="30"/>
        </w:rPr>
      </w:pPr>
    </w:p>
    <w:p w:rsidR="002C6388" w:rsidRDefault="002C6388" w:rsidP="00C271A2">
      <w:pPr>
        <w:widowControl w:val="0"/>
        <w:tabs>
          <w:tab w:val="left" w:pos="993"/>
          <w:tab w:val="left" w:pos="1134"/>
        </w:tabs>
        <w:jc w:val="both"/>
        <w:rPr>
          <w:sz w:val="30"/>
          <w:szCs w:val="30"/>
        </w:rPr>
      </w:pPr>
      <w:r w:rsidRPr="002C6388">
        <w:rPr>
          <w:sz w:val="30"/>
          <w:szCs w:val="30"/>
        </w:rPr>
        <w:t>От микрофона:</w:t>
      </w:r>
    </w:p>
    <w:p w:rsidR="002C6388" w:rsidRDefault="002C6388" w:rsidP="00C271A2">
      <w:pPr>
        <w:pStyle w:val="Normal1"/>
        <w:widowControl w:val="0"/>
        <w:ind w:firstLine="709"/>
        <w:outlineLvl w:val="0"/>
        <w:rPr>
          <w:i/>
          <w:sz w:val="30"/>
          <w:szCs w:val="30"/>
        </w:rPr>
      </w:pPr>
      <w:proofErr w:type="spellStart"/>
      <w:r>
        <w:rPr>
          <w:b/>
          <w:sz w:val="30"/>
          <w:szCs w:val="30"/>
        </w:rPr>
        <w:t>Миргалимов</w:t>
      </w:r>
      <w:proofErr w:type="spellEnd"/>
      <w:r>
        <w:rPr>
          <w:b/>
          <w:sz w:val="30"/>
          <w:szCs w:val="30"/>
        </w:rPr>
        <w:t xml:space="preserve"> Х.Г., </w:t>
      </w:r>
      <w:r>
        <w:rPr>
          <w:i/>
          <w:sz w:val="30"/>
          <w:szCs w:val="30"/>
        </w:rPr>
        <w:t>фракция КПРФ.</w:t>
      </w:r>
    </w:p>
    <w:p w:rsidR="002C6388" w:rsidRPr="002C6388" w:rsidRDefault="002C6388" w:rsidP="00C271A2">
      <w:pPr>
        <w:widowControl w:val="0"/>
        <w:tabs>
          <w:tab w:val="left" w:pos="993"/>
          <w:tab w:val="left" w:pos="1134"/>
        </w:tabs>
        <w:ind w:firstLine="709"/>
        <w:jc w:val="both"/>
        <w:rPr>
          <w:i/>
          <w:sz w:val="30"/>
          <w:szCs w:val="30"/>
        </w:rPr>
      </w:pPr>
      <w:r w:rsidRPr="002C6388">
        <w:rPr>
          <w:b/>
          <w:sz w:val="30"/>
          <w:szCs w:val="30"/>
        </w:rPr>
        <w:t>Маврина Л.Н.,</w:t>
      </w:r>
      <w:r>
        <w:rPr>
          <w:sz w:val="30"/>
          <w:szCs w:val="30"/>
        </w:rPr>
        <w:t xml:space="preserve"> </w:t>
      </w:r>
      <w:r>
        <w:rPr>
          <w:i/>
          <w:sz w:val="30"/>
          <w:szCs w:val="30"/>
        </w:rPr>
        <w:t>Секретарь Государственного Совета Республики Татарстан.</w:t>
      </w:r>
    </w:p>
    <w:p w:rsidR="002C6388" w:rsidRDefault="002C6388" w:rsidP="00C271A2">
      <w:pPr>
        <w:widowControl w:val="0"/>
        <w:tabs>
          <w:tab w:val="left" w:pos="993"/>
          <w:tab w:val="left" w:pos="1134"/>
        </w:tabs>
        <w:ind w:firstLine="709"/>
        <w:jc w:val="both"/>
        <w:rPr>
          <w:b/>
          <w:sz w:val="30"/>
          <w:szCs w:val="30"/>
        </w:rPr>
      </w:pPr>
    </w:p>
    <w:p w:rsidR="00D270A3" w:rsidRDefault="00D270A3" w:rsidP="00C271A2">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6B20B7">
        <w:rPr>
          <w:b/>
          <w:sz w:val="30"/>
          <w:szCs w:val="30"/>
        </w:rPr>
        <w:t>Ягфарова</w:t>
      </w:r>
      <w:proofErr w:type="spellEnd"/>
      <w:r w:rsidR="006B20B7">
        <w:rPr>
          <w:b/>
          <w:sz w:val="30"/>
          <w:szCs w:val="30"/>
        </w:rPr>
        <w:t xml:space="preserve"> А.Х.</w:t>
      </w:r>
    </w:p>
    <w:p w:rsidR="00D270A3" w:rsidRDefault="00D270A3" w:rsidP="00C271A2">
      <w:pPr>
        <w:widowControl w:val="0"/>
        <w:ind w:firstLine="851"/>
        <w:jc w:val="both"/>
        <w:rPr>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D2225D">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6B20B7">
              <w:rPr>
                <w:sz w:val="30"/>
                <w:szCs w:val="30"/>
                <w:lang w:eastAsia="en-US"/>
              </w:rPr>
              <w:t>4</w:t>
            </w:r>
            <w:r>
              <w:rPr>
                <w:sz w:val="30"/>
                <w:szCs w:val="30"/>
                <w:lang w:eastAsia="en-US"/>
              </w:rPr>
              <w:t xml:space="preserve"> по </w:t>
            </w:r>
            <w:proofErr w:type="spellStart"/>
            <w:r w:rsidR="006B20B7">
              <w:rPr>
                <w:sz w:val="30"/>
                <w:szCs w:val="30"/>
                <w:lang w:eastAsia="en-US"/>
              </w:rPr>
              <w:t>Альметьевскому</w:t>
            </w:r>
            <w:proofErr w:type="spellEnd"/>
            <w:r w:rsidR="006B20B7">
              <w:rPr>
                <w:sz w:val="30"/>
                <w:szCs w:val="30"/>
                <w:lang w:eastAsia="en-US"/>
              </w:rPr>
              <w:t xml:space="preserve"> </w:t>
            </w:r>
            <w:r>
              <w:rPr>
                <w:sz w:val="30"/>
                <w:szCs w:val="30"/>
                <w:lang w:eastAsia="en-US"/>
              </w:rPr>
              <w:t xml:space="preserve">судебному району Республики Татарстан </w:t>
            </w:r>
            <w:proofErr w:type="spellStart"/>
            <w:r w:rsidR="006B20B7">
              <w:rPr>
                <w:sz w:val="30"/>
                <w:szCs w:val="30"/>
                <w:lang w:eastAsia="en-US"/>
              </w:rPr>
              <w:t>Ягфарова</w:t>
            </w:r>
            <w:proofErr w:type="spellEnd"/>
            <w:r w:rsidR="006B20B7">
              <w:rPr>
                <w:sz w:val="30"/>
                <w:szCs w:val="30"/>
                <w:lang w:eastAsia="en-US"/>
              </w:rPr>
              <w:t xml:space="preserve"> А.Х.</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p w:rsidR="00C271A2" w:rsidRDefault="00C271A2" w:rsidP="00C271A2">
      <w:pPr>
        <w:widowControl w:val="0"/>
      </w:pPr>
    </w:p>
    <w:p w:rsidR="00C271A2" w:rsidRDefault="00C271A2"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86</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C466D">
              <w:rPr>
                <w:sz w:val="30"/>
                <w:szCs w:val="30"/>
                <w:lang w:eastAsia="en-US"/>
              </w:rPr>
              <w:t>5</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993"/>
          <w:tab w:val="left" w:pos="1134"/>
        </w:tabs>
        <w:ind w:firstLine="709"/>
        <w:jc w:val="both"/>
        <w:rPr>
          <w:b/>
          <w:sz w:val="30"/>
          <w:szCs w:val="30"/>
        </w:rPr>
      </w:pPr>
    </w:p>
    <w:p w:rsidR="00D270A3" w:rsidRDefault="00D270A3" w:rsidP="00C271A2">
      <w:pPr>
        <w:widowControl w:val="0"/>
        <w:tabs>
          <w:tab w:val="left" w:pos="993"/>
          <w:tab w:val="left" w:pos="1134"/>
        </w:tabs>
        <w:ind w:firstLine="709"/>
        <w:jc w:val="both"/>
        <w:rPr>
          <w:b/>
          <w:sz w:val="30"/>
          <w:szCs w:val="30"/>
        </w:rPr>
      </w:pPr>
      <w:r>
        <w:rPr>
          <w:b/>
          <w:sz w:val="30"/>
          <w:szCs w:val="30"/>
        </w:rPr>
        <w:t xml:space="preserve">О кандидатуре </w:t>
      </w:r>
      <w:r w:rsidR="006B20B7">
        <w:rPr>
          <w:b/>
          <w:sz w:val="30"/>
          <w:szCs w:val="30"/>
        </w:rPr>
        <w:t>Ибрагимова М.И</w:t>
      </w:r>
      <w:r>
        <w:rPr>
          <w:b/>
          <w:sz w:val="30"/>
          <w:szCs w:val="30"/>
        </w:rPr>
        <w:t xml:space="preserve">. </w:t>
      </w:r>
    </w:p>
    <w:p w:rsidR="00D270A3" w:rsidRDefault="00D270A3"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D2225D">
            <w:pPr>
              <w:widowControl w:val="0"/>
              <w:tabs>
                <w:tab w:val="left" w:pos="993"/>
                <w:tab w:val="left" w:pos="1134"/>
              </w:tabs>
              <w:jc w:val="both"/>
              <w:rPr>
                <w:sz w:val="30"/>
                <w:szCs w:val="30"/>
                <w:lang w:eastAsia="en-US"/>
              </w:rPr>
            </w:pPr>
            <w:r>
              <w:rPr>
                <w:sz w:val="30"/>
                <w:szCs w:val="30"/>
                <w:lang w:eastAsia="en-US"/>
              </w:rPr>
              <w:t xml:space="preserve">об избрании мировым судьей судебного участка № </w:t>
            </w:r>
            <w:r w:rsidR="006B20B7">
              <w:rPr>
                <w:sz w:val="30"/>
                <w:szCs w:val="30"/>
                <w:lang w:eastAsia="en-US"/>
              </w:rPr>
              <w:t>4</w:t>
            </w:r>
            <w:r>
              <w:rPr>
                <w:sz w:val="30"/>
                <w:szCs w:val="30"/>
                <w:lang w:eastAsia="en-US"/>
              </w:rPr>
              <w:t xml:space="preserve"> по </w:t>
            </w:r>
            <w:proofErr w:type="gramStart"/>
            <w:r w:rsidR="006B20B7">
              <w:rPr>
                <w:sz w:val="30"/>
                <w:szCs w:val="30"/>
                <w:lang w:eastAsia="en-US"/>
              </w:rPr>
              <w:t>Ново-Савиновскому</w:t>
            </w:r>
            <w:proofErr w:type="gramEnd"/>
            <w:r w:rsidR="00D2225D">
              <w:rPr>
                <w:sz w:val="30"/>
                <w:szCs w:val="30"/>
                <w:lang w:eastAsia="en-US"/>
              </w:rPr>
              <w:t xml:space="preserve"> судебному району города</w:t>
            </w:r>
            <w:r w:rsidR="006B20B7">
              <w:rPr>
                <w:sz w:val="30"/>
                <w:szCs w:val="30"/>
                <w:lang w:eastAsia="en-US"/>
              </w:rPr>
              <w:t xml:space="preserve"> Казани </w:t>
            </w:r>
            <w:r>
              <w:rPr>
                <w:sz w:val="30"/>
                <w:szCs w:val="30"/>
                <w:lang w:eastAsia="en-US"/>
              </w:rPr>
              <w:t xml:space="preserve">Республики Татарстан </w:t>
            </w:r>
            <w:r w:rsidR="006B20B7">
              <w:rPr>
                <w:sz w:val="30"/>
                <w:szCs w:val="30"/>
                <w:lang w:eastAsia="en-US"/>
              </w:rPr>
              <w:t>Ибрагимова М.И.</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85</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2977"/>
        </w:tabs>
        <w:ind w:firstLine="851"/>
        <w:jc w:val="both"/>
        <w:outlineLvl w:val="0"/>
        <w:rPr>
          <w:b/>
          <w:sz w:val="30"/>
          <w:szCs w:val="30"/>
        </w:rPr>
      </w:pPr>
    </w:p>
    <w:p w:rsidR="00D270A3" w:rsidRDefault="00D270A3" w:rsidP="00C271A2">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2C6388">
        <w:rPr>
          <w:b/>
          <w:sz w:val="30"/>
          <w:szCs w:val="30"/>
        </w:rPr>
        <w:t>Камалиева</w:t>
      </w:r>
      <w:proofErr w:type="spellEnd"/>
      <w:r w:rsidR="002C6388">
        <w:rPr>
          <w:b/>
          <w:sz w:val="30"/>
          <w:szCs w:val="30"/>
        </w:rPr>
        <w:t xml:space="preserve"> И.Ф</w:t>
      </w:r>
      <w:r>
        <w:rPr>
          <w:b/>
          <w:sz w:val="30"/>
          <w:szCs w:val="30"/>
        </w:rPr>
        <w:t>.</w:t>
      </w:r>
    </w:p>
    <w:p w:rsidR="00D270A3" w:rsidRDefault="00D270A3" w:rsidP="00C271A2">
      <w:pPr>
        <w:widowControl w:val="0"/>
        <w:ind w:firstLine="851"/>
        <w:jc w:val="both"/>
        <w:rPr>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D270A3" w:rsidP="00C271A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2C6388">
              <w:rPr>
                <w:sz w:val="30"/>
                <w:szCs w:val="30"/>
                <w:lang w:eastAsia="en-US"/>
              </w:rPr>
              <w:t>1</w:t>
            </w:r>
            <w:r>
              <w:rPr>
                <w:sz w:val="30"/>
                <w:szCs w:val="30"/>
                <w:lang w:eastAsia="en-US"/>
              </w:rPr>
              <w:t xml:space="preserve"> по </w:t>
            </w:r>
            <w:proofErr w:type="spellStart"/>
            <w:r w:rsidR="002C6388">
              <w:rPr>
                <w:sz w:val="30"/>
                <w:szCs w:val="30"/>
                <w:lang w:eastAsia="en-US"/>
              </w:rPr>
              <w:t>Новошешминскому</w:t>
            </w:r>
            <w:proofErr w:type="spellEnd"/>
            <w:r>
              <w:rPr>
                <w:sz w:val="30"/>
                <w:szCs w:val="30"/>
                <w:lang w:eastAsia="en-US"/>
              </w:rPr>
              <w:t xml:space="preserve"> судебному району Республики Татарстан </w:t>
            </w:r>
            <w:proofErr w:type="spellStart"/>
            <w:r w:rsidR="002C6388">
              <w:rPr>
                <w:sz w:val="30"/>
                <w:szCs w:val="30"/>
                <w:lang w:eastAsia="en-US"/>
              </w:rPr>
              <w:t>Камалиева</w:t>
            </w:r>
            <w:proofErr w:type="spellEnd"/>
            <w:r w:rsidR="002C6388">
              <w:rPr>
                <w:sz w:val="30"/>
                <w:szCs w:val="30"/>
                <w:lang w:eastAsia="en-US"/>
              </w:rPr>
              <w:t xml:space="preserve"> И.Ф.</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2C6388" w:rsidRDefault="002C6388" w:rsidP="00C271A2">
      <w:pPr>
        <w:widowControl w:val="0"/>
        <w:tabs>
          <w:tab w:val="left" w:pos="2977"/>
        </w:tabs>
        <w:ind w:firstLine="851"/>
        <w:jc w:val="both"/>
        <w:outlineLvl w:val="0"/>
        <w:rPr>
          <w:b/>
          <w:sz w:val="30"/>
          <w:szCs w:val="30"/>
        </w:rPr>
      </w:pPr>
    </w:p>
    <w:p w:rsidR="002C6388" w:rsidRDefault="002C6388" w:rsidP="00C271A2">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Дильмиевой</w:t>
      </w:r>
      <w:proofErr w:type="spellEnd"/>
      <w:r>
        <w:rPr>
          <w:b/>
          <w:sz w:val="30"/>
          <w:szCs w:val="30"/>
        </w:rPr>
        <w:t xml:space="preserve"> А.А.</w:t>
      </w:r>
    </w:p>
    <w:p w:rsidR="002C6388" w:rsidRDefault="002C6388" w:rsidP="00C271A2">
      <w:pPr>
        <w:widowControl w:val="0"/>
        <w:ind w:firstLine="851"/>
        <w:jc w:val="both"/>
        <w:rPr>
          <w:sz w:val="30"/>
          <w:szCs w:val="30"/>
        </w:rPr>
      </w:pPr>
    </w:p>
    <w:tbl>
      <w:tblPr>
        <w:tblW w:w="10305" w:type="dxa"/>
        <w:tblLook w:val="04A0"/>
      </w:tblPr>
      <w:tblGrid>
        <w:gridCol w:w="1384"/>
        <w:gridCol w:w="7229"/>
        <w:gridCol w:w="1692"/>
      </w:tblGrid>
      <w:tr w:rsidR="002C6388" w:rsidTr="00A35D35">
        <w:tc>
          <w:tcPr>
            <w:tcW w:w="1384" w:type="dxa"/>
          </w:tcPr>
          <w:p w:rsidR="002C6388" w:rsidRDefault="002C6388" w:rsidP="00C271A2">
            <w:pPr>
              <w:pStyle w:val="Normal1"/>
              <w:widowControl w:val="0"/>
              <w:tabs>
                <w:tab w:val="left" w:pos="2977"/>
              </w:tabs>
              <w:ind w:firstLine="0"/>
              <w:rPr>
                <w:sz w:val="30"/>
                <w:szCs w:val="30"/>
                <w:lang w:eastAsia="en-US"/>
              </w:rPr>
            </w:pPr>
          </w:p>
        </w:tc>
        <w:tc>
          <w:tcPr>
            <w:tcW w:w="7229" w:type="dxa"/>
            <w:hideMark/>
          </w:tcPr>
          <w:p w:rsidR="002C6388" w:rsidRDefault="002C6388"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2C6388" w:rsidRDefault="002C6388" w:rsidP="00C271A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sidR="00A35D35">
              <w:rPr>
                <w:sz w:val="30"/>
                <w:szCs w:val="30"/>
                <w:lang w:eastAsia="en-US"/>
              </w:rPr>
              <w:t>Тукаевскому</w:t>
            </w:r>
            <w:proofErr w:type="spellEnd"/>
            <w:r w:rsidR="00A35D35">
              <w:rPr>
                <w:sz w:val="30"/>
                <w:szCs w:val="30"/>
                <w:lang w:eastAsia="en-US"/>
              </w:rPr>
              <w:t xml:space="preserve"> </w:t>
            </w:r>
            <w:r>
              <w:rPr>
                <w:sz w:val="30"/>
                <w:szCs w:val="30"/>
                <w:lang w:eastAsia="en-US"/>
              </w:rPr>
              <w:t xml:space="preserve">судебному району Республики Татарстан </w:t>
            </w:r>
            <w:proofErr w:type="spellStart"/>
            <w:r w:rsidR="00A35D35">
              <w:rPr>
                <w:sz w:val="30"/>
                <w:szCs w:val="30"/>
                <w:lang w:eastAsia="en-US"/>
              </w:rPr>
              <w:t>Дильмиевой</w:t>
            </w:r>
            <w:proofErr w:type="spellEnd"/>
            <w:r w:rsidR="00A35D35">
              <w:rPr>
                <w:sz w:val="30"/>
                <w:szCs w:val="30"/>
                <w:lang w:eastAsia="en-US"/>
              </w:rPr>
              <w:t xml:space="preserve"> А.А.</w:t>
            </w:r>
          </w:p>
        </w:tc>
        <w:tc>
          <w:tcPr>
            <w:tcW w:w="1692" w:type="dxa"/>
          </w:tcPr>
          <w:p w:rsidR="002C6388" w:rsidRDefault="002C6388" w:rsidP="00C271A2">
            <w:pPr>
              <w:pStyle w:val="Normal1"/>
              <w:widowControl w:val="0"/>
              <w:tabs>
                <w:tab w:val="left" w:pos="2977"/>
              </w:tabs>
              <w:ind w:firstLine="0"/>
              <w:rPr>
                <w:sz w:val="30"/>
                <w:szCs w:val="30"/>
                <w:lang w:eastAsia="en-US"/>
              </w:rPr>
            </w:pPr>
          </w:p>
        </w:tc>
      </w:tr>
    </w:tbl>
    <w:p w:rsidR="002C6388" w:rsidRDefault="002C6388" w:rsidP="00C271A2">
      <w:pPr>
        <w:widowControl w:val="0"/>
      </w:pPr>
    </w:p>
    <w:p w:rsidR="00C271A2" w:rsidRDefault="00C271A2" w:rsidP="00C271A2">
      <w:pPr>
        <w:widowControl w:val="0"/>
      </w:pPr>
    </w:p>
    <w:p w:rsidR="00C271A2" w:rsidRDefault="00C271A2" w:rsidP="00C271A2">
      <w:pPr>
        <w:widowControl w:val="0"/>
      </w:pPr>
    </w:p>
    <w:tbl>
      <w:tblPr>
        <w:tblW w:w="10364" w:type="dxa"/>
        <w:tblLook w:val="04A0"/>
      </w:tblPr>
      <w:tblGrid>
        <w:gridCol w:w="2943"/>
        <w:gridCol w:w="4962"/>
        <w:gridCol w:w="2459"/>
      </w:tblGrid>
      <w:tr w:rsidR="002C6388" w:rsidTr="00A35D35">
        <w:tc>
          <w:tcPr>
            <w:tcW w:w="2943" w:type="dxa"/>
          </w:tcPr>
          <w:p w:rsidR="002C6388" w:rsidRDefault="002C6388" w:rsidP="00C271A2">
            <w:pPr>
              <w:pStyle w:val="12"/>
              <w:widowControl w:val="0"/>
              <w:tabs>
                <w:tab w:val="left" w:pos="2977"/>
              </w:tabs>
              <w:ind w:firstLine="0"/>
              <w:jc w:val="left"/>
              <w:rPr>
                <w:sz w:val="30"/>
                <w:szCs w:val="30"/>
                <w:lang w:eastAsia="en-US"/>
              </w:rPr>
            </w:pPr>
          </w:p>
        </w:tc>
        <w:tc>
          <w:tcPr>
            <w:tcW w:w="4962" w:type="dxa"/>
            <w:hideMark/>
          </w:tcPr>
          <w:p w:rsidR="002C6388" w:rsidRDefault="002C6388"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2C6388" w:rsidRDefault="002C6388" w:rsidP="00C271A2">
            <w:pPr>
              <w:pStyle w:val="12"/>
              <w:widowControl w:val="0"/>
              <w:tabs>
                <w:tab w:val="left" w:pos="2977"/>
              </w:tabs>
              <w:ind w:firstLine="34"/>
              <w:jc w:val="left"/>
              <w:rPr>
                <w:sz w:val="30"/>
                <w:szCs w:val="30"/>
                <w:lang w:eastAsia="en-US"/>
              </w:rPr>
            </w:pPr>
            <w:r>
              <w:rPr>
                <w:sz w:val="30"/>
                <w:szCs w:val="30"/>
                <w:lang w:eastAsia="en-US"/>
              </w:rPr>
              <w:t>Против                 –       0</w:t>
            </w:r>
          </w:p>
          <w:p w:rsidR="002C6388" w:rsidRDefault="002C6388"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2C6388" w:rsidRDefault="002C6388" w:rsidP="00C271A2">
            <w:pPr>
              <w:pStyle w:val="12"/>
              <w:widowControl w:val="0"/>
              <w:tabs>
                <w:tab w:val="left" w:pos="2977"/>
              </w:tabs>
              <w:ind w:firstLine="34"/>
              <w:jc w:val="left"/>
              <w:rPr>
                <w:sz w:val="30"/>
                <w:szCs w:val="30"/>
                <w:lang w:eastAsia="en-US"/>
              </w:rPr>
            </w:pPr>
            <w:r>
              <w:rPr>
                <w:sz w:val="30"/>
                <w:szCs w:val="30"/>
                <w:lang w:eastAsia="en-US"/>
              </w:rPr>
              <w:t>___________________</w:t>
            </w:r>
          </w:p>
          <w:p w:rsidR="002C6388" w:rsidRDefault="002C6388"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2C6388" w:rsidRDefault="002C6388" w:rsidP="00C271A2">
            <w:pPr>
              <w:pStyle w:val="12"/>
              <w:widowControl w:val="0"/>
              <w:tabs>
                <w:tab w:val="left" w:pos="2977"/>
              </w:tabs>
              <w:ind w:firstLine="0"/>
              <w:jc w:val="left"/>
              <w:rPr>
                <w:sz w:val="30"/>
                <w:szCs w:val="30"/>
                <w:lang w:eastAsia="en-US"/>
              </w:rPr>
            </w:pPr>
          </w:p>
        </w:tc>
      </w:tr>
    </w:tbl>
    <w:p w:rsidR="00D270A3" w:rsidRDefault="00D270A3"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A35D35" w:rsidTr="00A35D35">
        <w:tc>
          <w:tcPr>
            <w:tcW w:w="1384" w:type="dxa"/>
          </w:tcPr>
          <w:p w:rsidR="00A35D35" w:rsidRDefault="00A35D35" w:rsidP="00C271A2">
            <w:pPr>
              <w:pStyle w:val="Normal1"/>
              <w:widowControl w:val="0"/>
              <w:tabs>
                <w:tab w:val="left" w:pos="2977"/>
              </w:tabs>
              <w:ind w:firstLine="0"/>
              <w:rPr>
                <w:sz w:val="30"/>
                <w:szCs w:val="30"/>
                <w:lang w:eastAsia="en-US"/>
              </w:rPr>
            </w:pPr>
          </w:p>
        </w:tc>
        <w:tc>
          <w:tcPr>
            <w:tcW w:w="7229" w:type="dxa"/>
            <w:hideMark/>
          </w:tcPr>
          <w:p w:rsidR="00A35D35" w:rsidRDefault="00A35D35"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A35D35" w:rsidRDefault="00A35D35" w:rsidP="00C271A2">
            <w:pPr>
              <w:widowControl w:val="0"/>
              <w:tabs>
                <w:tab w:val="left" w:pos="2977"/>
              </w:tabs>
              <w:jc w:val="both"/>
              <w:outlineLvl w:val="0"/>
              <w:rPr>
                <w:sz w:val="30"/>
                <w:szCs w:val="30"/>
                <w:lang w:eastAsia="en-US"/>
              </w:rPr>
            </w:pPr>
            <w:r>
              <w:rPr>
                <w:sz w:val="30"/>
                <w:szCs w:val="30"/>
                <w:lang w:eastAsia="en-US"/>
              </w:rPr>
              <w:t xml:space="preserve">о принятии в целом проекта постановления Государственного  Совета Республики Татарстан </w:t>
            </w:r>
            <w:r w:rsidR="00D2225D">
              <w:rPr>
                <w:sz w:val="30"/>
                <w:szCs w:val="30"/>
                <w:lang w:eastAsia="en-US"/>
              </w:rPr>
              <w:t xml:space="preserve">            </w:t>
            </w:r>
            <w:r>
              <w:rPr>
                <w:sz w:val="30"/>
                <w:szCs w:val="30"/>
                <w:lang w:eastAsia="en-US"/>
              </w:rPr>
              <w:t>«</w:t>
            </w:r>
            <w:r w:rsidRPr="00A35D35">
              <w:rPr>
                <w:sz w:val="30"/>
                <w:szCs w:val="30"/>
              </w:rPr>
              <w:t>Об избрании мировых судей Республики Татарстан</w:t>
            </w:r>
            <w:r>
              <w:rPr>
                <w:sz w:val="30"/>
                <w:szCs w:val="30"/>
                <w:lang w:eastAsia="en-US"/>
              </w:rPr>
              <w:t xml:space="preserve">» </w:t>
            </w:r>
          </w:p>
        </w:tc>
        <w:tc>
          <w:tcPr>
            <w:tcW w:w="1692" w:type="dxa"/>
          </w:tcPr>
          <w:p w:rsidR="00A35D35" w:rsidRDefault="00A35D35" w:rsidP="00C271A2">
            <w:pPr>
              <w:pStyle w:val="Normal1"/>
              <w:widowControl w:val="0"/>
              <w:tabs>
                <w:tab w:val="left" w:pos="2977"/>
              </w:tabs>
              <w:ind w:firstLine="0"/>
              <w:rPr>
                <w:sz w:val="30"/>
                <w:szCs w:val="30"/>
                <w:lang w:eastAsia="en-US"/>
              </w:rPr>
            </w:pPr>
          </w:p>
        </w:tc>
      </w:tr>
    </w:tbl>
    <w:p w:rsidR="00A35D35" w:rsidRDefault="00A35D35" w:rsidP="00C271A2">
      <w:pPr>
        <w:widowControl w:val="0"/>
      </w:pPr>
    </w:p>
    <w:tbl>
      <w:tblPr>
        <w:tblW w:w="10364" w:type="dxa"/>
        <w:tblLook w:val="04A0"/>
      </w:tblPr>
      <w:tblGrid>
        <w:gridCol w:w="2943"/>
        <w:gridCol w:w="4962"/>
        <w:gridCol w:w="2459"/>
      </w:tblGrid>
      <w:tr w:rsidR="00A35D35" w:rsidTr="00A35D35">
        <w:tc>
          <w:tcPr>
            <w:tcW w:w="2943" w:type="dxa"/>
          </w:tcPr>
          <w:p w:rsidR="00A35D35" w:rsidRDefault="00A35D35" w:rsidP="00C271A2">
            <w:pPr>
              <w:pStyle w:val="12"/>
              <w:widowControl w:val="0"/>
              <w:tabs>
                <w:tab w:val="left" w:pos="2977"/>
              </w:tabs>
              <w:ind w:firstLine="0"/>
              <w:jc w:val="left"/>
              <w:rPr>
                <w:sz w:val="30"/>
                <w:szCs w:val="30"/>
                <w:lang w:eastAsia="en-US"/>
              </w:rPr>
            </w:pPr>
          </w:p>
        </w:tc>
        <w:tc>
          <w:tcPr>
            <w:tcW w:w="4962" w:type="dxa"/>
            <w:hideMark/>
          </w:tcPr>
          <w:p w:rsidR="00A35D35" w:rsidRDefault="00A35D35"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A35D35" w:rsidRDefault="00A35D35" w:rsidP="00C271A2">
            <w:pPr>
              <w:pStyle w:val="12"/>
              <w:widowControl w:val="0"/>
              <w:tabs>
                <w:tab w:val="left" w:pos="2977"/>
              </w:tabs>
              <w:ind w:firstLine="34"/>
              <w:jc w:val="left"/>
              <w:rPr>
                <w:sz w:val="30"/>
                <w:szCs w:val="30"/>
                <w:lang w:eastAsia="en-US"/>
              </w:rPr>
            </w:pPr>
            <w:r>
              <w:rPr>
                <w:sz w:val="30"/>
                <w:szCs w:val="30"/>
                <w:lang w:eastAsia="en-US"/>
              </w:rPr>
              <w:t>Против                 –       0</w:t>
            </w:r>
          </w:p>
          <w:p w:rsidR="00A35D35" w:rsidRDefault="00A35D35"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A35D35" w:rsidRDefault="00A35D35" w:rsidP="00C271A2">
            <w:pPr>
              <w:pStyle w:val="12"/>
              <w:widowControl w:val="0"/>
              <w:tabs>
                <w:tab w:val="left" w:pos="2977"/>
              </w:tabs>
              <w:ind w:firstLine="34"/>
              <w:jc w:val="left"/>
              <w:rPr>
                <w:sz w:val="30"/>
                <w:szCs w:val="30"/>
                <w:lang w:eastAsia="en-US"/>
              </w:rPr>
            </w:pPr>
            <w:r>
              <w:rPr>
                <w:sz w:val="30"/>
                <w:szCs w:val="30"/>
                <w:lang w:eastAsia="en-US"/>
              </w:rPr>
              <w:t>___________________</w:t>
            </w:r>
          </w:p>
          <w:p w:rsidR="00A35D35" w:rsidRDefault="00A35D35"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A35D35" w:rsidRDefault="00A35D35" w:rsidP="00C271A2">
            <w:pPr>
              <w:pStyle w:val="12"/>
              <w:widowControl w:val="0"/>
              <w:tabs>
                <w:tab w:val="left" w:pos="2977"/>
              </w:tabs>
              <w:ind w:firstLine="0"/>
              <w:jc w:val="left"/>
              <w:rPr>
                <w:sz w:val="30"/>
                <w:szCs w:val="30"/>
                <w:lang w:eastAsia="en-US"/>
              </w:rPr>
            </w:pPr>
          </w:p>
        </w:tc>
      </w:tr>
    </w:tbl>
    <w:p w:rsidR="00A35D35" w:rsidRDefault="00A35D35" w:rsidP="00C271A2">
      <w:pPr>
        <w:widowControl w:val="0"/>
        <w:tabs>
          <w:tab w:val="left" w:pos="993"/>
          <w:tab w:val="left" w:pos="1134"/>
        </w:tabs>
        <w:ind w:firstLine="709"/>
        <w:jc w:val="both"/>
        <w:rPr>
          <w:b/>
          <w:sz w:val="30"/>
          <w:szCs w:val="30"/>
        </w:rPr>
      </w:pPr>
    </w:p>
    <w:p w:rsidR="00A93C0B" w:rsidRPr="00A93C0B" w:rsidRDefault="00D270A3" w:rsidP="00C271A2">
      <w:pPr>
        <w:keepNext/>
        <w:tabs>
          <w:tab w:val="left" w:pos="993"/>
          <w:tab w:val="left" w:pos="1134"/>
        </w:tabs>
        <w:suppressAutoHyphens/>
        <w:ind w:firstLine="709"/>
        <w:jc w:val="both"/>
        <w:rPr>
          <w:b/>
          <w:sz w:val="30"/>
          <w:szCs w:val="30"/>
        </w:rPr>
      </w:pPr>
      <w:r>
        <w:rPr>
          <w:b/>
          <w:sz w:val="30"/>
          <w:szCs w:val="30"/>
        </w:rPr>
        <w:t xml:space="preserve">2. </w:t>
      </w:r>
      <w:r w:rsidR="00A93C0B" w:rsidRPr="00A93C0B">
        <w:rPr>
          <w:b/>
          <w:sz w:val="30"/>
          <w:szCs w:val="30"/>
        </w:rPr>
        <w:t>О проекте закона Республики Татарстан</w:t>
      </w:r>
      <w:r w:rsidR="00A93C0B" w:rsidRPr="00A93C0B">
        <w:rPr>
          <w:b/>
          <w:bCs/>
          <w:sz w:val="30"/>
          <w:szCs w:val="30"/>
        </w:rPr>
        <w:t xml:space="preserve"> № 595-6 «</w:t>
      </w:r>
      <w:r w:rsidR="00A93C0B" w:rsidRPr="00A93C0B">
        <w:rPr>
          <w:b/>
          <w:sz w:val="30"/>
          <w:szCs w:val="30"/>
        </w:rPr>
        <w:t xml:space="preserve">О внесении изменений в статью 2 Закона Республики Татарстан «О налоге на имущество организаций» и статью 1 Закона Республики Татарстан </w:t>
      </w:r>
      <w:r w:rsidR="00D2225D">
        <w:rPr>
          <w:b/>
          <w:sz w:val="30"/>
          <w:szCs w:val="30"/>
        </w:rPr>
        <w:t xml:space="preserve">                </w:t>
      </w:r>
      <w:r w:rsidR="00A93C0B" w:rsidRPr="00A93C0B">
        <w:rPr>
          <w:b/>
          <w:sz w:val="30"/>
          <w:szCs w:val="30"/>
        </w:rPr>
        <w:t>«О внесении изменений в Закон Республики Татарстан «О налоге на имущество организаций» (</w:t>
      </w:r>
      <w:r w:rsidR="00A93C0B" w:rsidRPr="00A93C0B">
        <w:rPr>
          <w:b/>
          <w:sz w:val="30"/>
          <w:szCs w:val="30"/>
          <w:lang w:val="en-US"/>
        </w:rPr>
        <w:t>I</w:t>
      </w:r>
      <w:r w:rsidR="00A93C0B" w:rsidRPr="00A93C0B">
        <w:rPr>
          <w:b/>
          <w:sz w:val="30"/>
          <w:szCs w:val="30"/>
        </w:rPr>
        <w:t> чтение)</w:t>
      </w:r>
      <w:r w:rsidR="00A93C0B" w:rsidRPr="00A93C0B">
        <w:rPr>
          <w:b/>
          <w:spacing w:val="-2"/>
          <w:sz w:val="30"/>
          <w:szCs w:val="30"/>
        </w:rPr>
        <w:t>.</w:t>
      </w:r>
    </w:p>
    <w:p w:rsidR="00D270A3" w:rsidRDefault="00D270A3"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D270A3" w:rsidTr="00D270A3">
        <w:tc>
          <w:tcPr>
            <w:tcW w:w="2034" w:type="dxa"/>
            <w:hideMark/>
          </w:tcPr>
          <w:p w:rsidR="00D270A3" w:rsidRDefault="00A93C0B" w:rsidP="00C271A2">
            <w:pPr>
              <w:pStyle w:val="Normal1"/>
              <w:widowControl w:val="0"/>
              <w:ind w:firstLine="0"/>
              <w:rPr>
                <w:sz w:val="30"/>
                <w:szCs w:val="30"/>
                <w:lang w:eastAsia="en-US"/>
              </w:rPr>
            </w:pPr>
            <w:r>
              <w:rPr>
                <w:sz w:val="30"/>
                <w:szCs w:val="30"/>
                <w:lang w:eastAsia="en-US"/>
              </w:rPr>
              <w:t>Д</w:t>
            </w:r>
            <w:r w:rsidR="00D270A3">
              <w:rPr>
                <w:sz w:val="30"/>
                <w:szCs w:val="30"/>
                <w:lang w:eastAsia="en-US"/>
              </w:rPr>
              <w:t>окладчик:</w:t>
            </w:r>
          </w:p>
        </w:tc>
        <w:tc>
          <w:tcPr>
            <w:tcW w:w="8154" w:type="dxa"/>
            <w:hideMark/>
          </w:tcPr>
          <w:p w:rsidR="00D270A3" w:rsidRDefault="00A93C0B" w:rsidP="00C271A2">
            <w:pPr>
              <w:pStyle w:val="Normal1"/>
              <w:widowControl w:val="0"/>
              <w:ind w:firstLine="0"/>
              <w:rPr>
                <w:sz w:val="30"/>
                <w:szCs w:val="30"/>
                <w:lang w:eastAsia="en-US"/>
              </w:rPr>
            </w:pPr>
            <w:r>
              <w:rPr>
                <w:sz w:val="30"/>
                <w:szCs w:val="30"/>
                <w:lang w:eastAsia="en-US"/>
              </w:rPr>
              <w:t>Якунин Л.А</w:t>
            </w:r>
            <w:r w:rsidR="00D270A3">
              <w:rPr>
                <w:sz w:val="30"/>
                <w:szCs w:val="30"/>
                <w:lang w:eastAsia="en-US"/>
              </w:rPr>
              <w:t xml:space="preserve">., председатель Комитета Государственного Совета Республики Татарстан по </w:t>
            </w:r>
            <w:r>
              <w:rPr>
                <w:sz w:val="30"/>
                <w:szCs w:val="30"/>
                <w:lang w:eastAsia="en-US"/>
              </w:rPr>
              <w:t>бюджету, налогам и финансам</w:t>
            </w:r>
            <w:r w:rsidR="00D270A3">
              <w:rPr>
                <w:sz w:val="30"/>
                <w:szCs w:val="30"/>
                <w:lang w:eastAsia="en-US"/>
              </w:rPr>
              <w:t xml:space="preserve"> </w:t>
            </w:r>
          </w:p>
        </w:tc>
        <w:tc>
          <w:tcPr>
            <w:tcW w:w="8154" w:type="dxa"/>
          </w:tcPr>
          <w:p w:rsidR="00D270A3" w:rsidRDefault="00D270A3" w:rsidP="00C271A2">
            <w:pPr>
              <w:pStyle w:val="Normal1"/>
              <w:widowControl w:val="0"/>
              <w:ind w:firstLine="0"/>
              <w:rPr>
                <w:sz w:val="30"/>
                <w:szCs w:val="30"/>
                <w:lang w:eastAsia="en-US"/>
              </w:rPr>
            </w:pPr>
          </w:p>
        </w:tc>
      </w:tr>
    </w:tbl>
    <w:p w:rsidR="00D270A3" w:rsidRDefault="00D270A3" w:rsidP="00C271A2">
      <w:pPr>
        <w:widowControl w:val="0"/>
        <w:rPr>
          <w:sz w:val="30"/>
          <w:szCs w:val="30"/>
        </w:rPr>
      </w:pPr>
    </w:p>
    <w:tbl>
      <w:tblPr>
        <w:tblW w:w="10305" w:type="dxa"/>
        <w:tblLook w:val="04A0"/>
      </w:tblPr>
      <w:tblGrid>
        <w:gridCol w:w="1384"/>
        <w:gridCol w:w="7229"/>
        <w:gridCol w:w="1692"/>
      </w:tblGrid>
      <w:tr w:rsidR="00D270A3" w:rsidTr="00D270A3">
        <w:tc>
          <w:tcPr>
            <w:tcW w:w="1384" w:type="dxa"/>
          </w:tcPr>
          <w:p w:rsidR="00D270A3" w:rsidRDefault="00D270A3" w:rsidP="00C271A2">
            <w:pPr>
              <w:pStyle w:val="Normal1"/>
              <w:widowControl w:val="0"/>
              <w:tabs>
                <w:tab w:val="left" w:pos="2977"/>
              </w:tabs>
              <w:ind w:firstLine="0"/>
              <w:rPr>
                <w:sz w:val="30"/>
                <w:szCs w:val="30"/>
                <w:lang w:eastAsia="en-US"/>
              </w:rPr>
            </w:pPr>
          </w:p>
        </w:tc>
        <w:tc>
          <w:tcPr>
            <w:tcW w:w="7229" w:type="dxa"/>
            <w:hideMark/>
          </w:tcPr>
          <w:p w:rsidR="00D270A3" w:rsidRDefault="00D270A3"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D270A3" w:rsidRDefault="00A93C0B"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A93C0B">
              <w:rPr>
                <w:bCs/>
                <w:sz w:val="30"/>
                <w:szCs w:val="30"/>
              </w:rPr>
              <w:t>№ 595-6 «</w:t>
            </w:r>
            <w:r w:rsidRPr="00A93C0B">
              <w:rPr>
                <w:sz w:val="30"/>
                <w:szCs w:val="30"/>
              </w:rPr>
              <w:t>О внесении изменений в статью 2 Закона Республики Татарстан «О налоге на имущество организаций» и статью 1 Закона Республики Татарстан «О внесении изменений в Закон Республики Татарстан «О налоге на имущество организаций»</w:t>
            </w:r>
          </w:p>
        </w:tc>
        <w:tc>
          <w:tcPr>
            <w:tcW w:w="1692" w:type="dxa"/>
          </w:tcPr>
          <w:p w:rsidR="00D270A3" w:rsidRDefault="00D270A3" w:rsidP="00C271A2">
            <w:pPr>
              <w:pStyle w:val="Normal1"/>
              <w:widowControl w:val="0"/>
              <w:tabs>
                <w:tab w:val="left" w:pos="2977"/>
              </w:tabs>
              <w:ind w:firstLine="0"/>
              <w:rPr>
                <w:sz w:val="30"/>
                <w:szCs w:val="30"/>
                <w:lang w:eastAsia="en-US"/>
              </w:rPr>
            </w:pPr>
          </w:p>
        </w:tc>
      </w:tr>
    </w:tbl>
    <w:p w:rsidR="00D270A3" w:rsidRDefault="00D270A3" w:rsidP="00C271A2">
      <w:pPr>
        <w:widowControl w:val="0"/>
      </w:pPr>
    </w:p>
    <w:tbl>
      <w:tblPr>
        <w:tblW w:w="10364" w:type="dxa"/>
        <w:tblLook w:val="04A0"/>
      </w:tblPr>
      <w:tblGrid>
        <w:gridCol w:w="2943"/>
        <w:gridCol w:w="4962"/>
        <w:gridCol w:w="2459"/>
      </w:tblGrid>
      <w:tr w:rsidR="00D270A3" w:rsidTr="00D270A3">
        <w:tc>
          <w:tcPr>
            <w:tcW w:w="2943" w:type="dxa"/>
          </w:tcPr>
          <w:p w:rsidR="00D270A3" w:rsidRDefault="00D270A3" w:rsidP="00C271A2">
            <w:pPr>
              <w:pStyle w:val="12"/>
              <w:widowControl w:val="0"/>
              <w:tabs>
                <w:tab w:val="left" w:pos="2977"/>
              </w:tabs>
              <w:ind w:firstLine="0"/>
              <w:jc w:val="left"/>
              <w:rPr>
                <w:sz w:val="30"/>
                <w:szCs w:val="30"/>
                <w:lang w:eastAsia="en-US"/>
              </w:rPr>
            </w:pPr>
          </w:p>
        </w:tc>
        <w:tc>
          <w:tcPr>
            <w:tcW w:w="4962"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Против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D270A3" w:rsidRDefault="00D270A3" w:rsidP="00C271A2">
            <w:pPr>
              <w:pStyle w:val="12"/>
              <w:widowControl w:val="0"/>
              <w:tabs>
                <w:tab w:val="left" w:pos="2977"/>
              </w:tabs>
              <w:ind w:firstLine="0"/>
              <w:jc w:val="left"/>
              <w:rPr>
                <w:sz w:val="30"/>
                <w:szCs w:val="30"/>
                <w:lang w:eastAsia="en-US"/>
              </w:rPr>
            </w:pPr>
          </w:p>
        </w:tc>
      </w:tr>
    </w:tbl>
    <w:p w:rsidR="00A93C0B" w:rsidRPr="00A93C0B" w:rsidRDefault="00D270A3" w:rsidP="00C271A2">
      <w:pPr>
        <w:widowControl w:val="0"/>
        <w:tabs>
          <w:tab w:val="left" w:pos="993"/>
          <w:tab w:val="left" w:pos="1134"/>
        </w:tabs>
        <w:ind w:firstLine="709"/>
        <w:jc w:val="both"/>
        <w:rPr>
          <w:b/>
          <w:sz w:val="30"/>
          <w:szCs w:val="30"/>
        </w:rPr>
      </w:pPr>
      <w:r>
        <w:rPr>
          <w:b/>
          <w:sz w:val="30"/>
          <w:szCs w:val="30"/>
        </w:rPr>
        <w:lastRenderedPageBreak/>
        <w:t xml:space="preserve">3. </w:t>
      </w:r>
      <w:r w:rsidR="00A93C0B" w:rsidRPr="00A93C0B">
        <w:rPr>
          <w:b/>
          <w:sz w:val="30"/>
          <w:szCs w:val="30"/>
        </w:rPr>
        <w:t xml:space="preserve">О проекте закона Республики Татарстан № 592-6 </w:t>
      </w:r>
      <w:r w:rsidR="00D2225D">
        <w:rPr>
          <w:b/>
          <w:sz w:val="30"/>
          <w:szCs w:val="30"/>
        </w:rPr>
        <w:t xml:space="preserve">                                  </w:t>
      </w:r>
      <w:r w:rsidR="00A93C0B" w:rsidRPr="00A93C0B">
        <w:rPr>
          <w:rStyle w:val="title-fieldpreview-value"/>
          <w:b/>
          <w:sz w:val="30"/>
          <w:szCs w:val="30"/>
        </w:rPr>
        <w:t>«Об установлении размера понижающего коэффициента, применяемого для определения дохода налогоплательщика от продажи объекта недвижимого имущества»</w:t>
      </w:r>
      <w:r w:rsidR="00A93C0B" w:rsidRPr="00A93C0B">
        <w:rPr>
          <w:b/>
          <w:sz w:val="30"/>
          <w:szCs w:val="30"/>
        </w:rPr>
        <w:t xml:space="preserve"> (</w:t>
      </w:r>
      <w:r w:rsidR="00A93C0B" w:rsidRPr="00A93C0B">
        <w:rPr>
          <w:b/>
          <w:sz w:val="30"/>
          <w:szCs w:val="30"/>
          <w:lang w:val="en-US"/>
        </w:rPr>
        <w:t>I</w:t>
      </w:r>
      <w:r w:rsidR="00A93C0B" w:rsidRPr="00A93C0B">
        <w:rPr>
          <w:b/>
          <w:sz w:val="30"/>
          <w:szCs w:val="30"/>
        </w:rPr>
        <w:t> чтение)</w:t>
      </w:r>
      <w:r w:rsidR="00A93C0B" w:rsidRPr="00A93C0B">
        <w:rPr>
          <w:b/>
          <w:spacing w:val="-2"/>
          <w:sz w:val="30"/>
          <w:szCs w:val="30"/>
        </w:rPr>
        <w:t>.</w:t>
      </w:r>
    </w:p>
    <w:p w:rsidR="00D270A3" w:rsidRDefault="00D270A3"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D270A3" w:rsidTr="00D270A3">
        <w:tc>
          <w:tcPr>
            <w:tcW w:w="2034" w:type="dxa"/>
            <w:hideMark/>
          </w:tcPr>
          <w:p w:rsidR="00D270A3" w:rsidRDefault="00D270A3"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D270A3" w:rsidRDefault="00A93C0B" w:rsidP="00C271A2">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w:t>
            </w:r>
            <w:r w:rsidR="00D270A3">
              <w:rPr>
                <w:sz w:val="30"/>
                <w:szCs w:val="30"/>
                <w:lang w:eastAsia="en-US"/>
              </w:rPr>
              <w:t xml:space="preserve">., </w:t>
            </w:r>
            <w:r w:rsidR="00E26529">
              <w:rPr>
                <w:sz w:val="30"/>
                <w:szCs w:val="30"/>
                <w:lang w:eastAsia="en-US"/>
              </w:rPr>
              <w:t xml:space="preserve">заместитель </w:t>
            </w:r>
            <w:r w:rsidR="00D270A3">
              <w:rPr>
                <w:sz w:val="30"/>
                <w:szCs w:val="30"/>
                <w:lang w:eastAsia="en-US"/>
              </w:rPr>
              <w:t>председател</w:t>
            </w:r>
            <w:r w:rsidR="00E26529">
              <w:rPr>
                <w:sz w:val="30"/>
                <w:szCs w:val="30"/>
                <w:lang w:eastAsia="en-US"/>
              </w:rPr>
              <w:t xml:space="preserve">я </w:t>
            </w:r>
            <w:r w:rsidR="00D270A3">
              <w:rPr>
                <w:sz w:val="30"/>
                <w:szCs w:val="30"/>
                <w:lang w:eastAsia="en-US"/>
              </w:rPr>
              <w:t xml:space="preserve">Комитета Государственного Совета Республики Татарстан по </w:t>
            </w:r>
            <w:r w:rsidR="00E26529">
              <w:rPr>
                <w:sz w:val="30"/>
                <w:szCs w:val="30"/>
                <w:lang w:eastAsia="en-US"/>
              </w:rPr>
              <w:t>бюджету, налогам и финансам</w:t>
            </w:r>
            <w:r w:rsidR="00D270A3">
              <w:rPr>
                <w:sz w:val="30"/>
                <w:szCs w:val="30"/>
                <w:lang w:eastAsia="en-US"/>
              </w:rPr>
              <w:t xml:space="preserve">  </w:t>
            </w:r>
          </w:p>
        </w:tc>
        <w:tc>
          <w:tcPr>
            <w:tcW w:w="8154" w:type="dxa"/>
          </w:tcPr>
          <w:p w:rsidR="00D270A3" w:rsidRDefault="00D270A3" w:rsidP="00C271A2">
            <w:pPr>
              <w:pStyle w:val="Normal1"/>
              <w:widowControl w:val="0"/>
              <w:ind w:firstLine="0"/>
              <w:rPr>
                <w:sz w:val="30"/>
                <w:szCs w:val="30"/>
                <w:lang w:eastAsia="en-US"/>
              </w:rPr>
            </w:pPr>
          </w:p>
        </w:tc>
      </w:tr>
    </w:tbl>
    <w:p w:rsidR="00D270A3" w:rsidRDefault="00D270A3"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E26529">
              <w:rPr>
                <w:sz w:val="30"/>
                <w:szCs w:val="30"/>
              </w:rPr>
              <w:t xml:space="preserve">№ 592-6 </w:t>
            </w:r>
            <w:r w:rsidRPr="00E26529">
              <w:rPr>
                <w:rStyle w:val="title-fieldpreview-value"/>
                <w:sz w:val="30"/>
                <w:szCs w:val="30"/>
              </w:rPr>
              <w:t>«Об установлении размера понижающего коэффициента, применяемого для определения дохода налогоплательщика от продажи объекта недвижимого имущества»</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E26529" w:rsidRDefault="00E26529" w:rsidP="00C271A2">
      <w:pPr>
        <w:widowControl w:val="0"/>
        <w:ind w:firstLine="709"/>
        <w:jc w:val="both"/>
        <w:rPr>
          <w:i/>
          <w:sz w:val="30"/>
          <w:szCs w:val="30"/>
        </w:rPr>
      </w:pPr>
    </w:p>
    <w:p w:rsidR="00E26529" w:rsidRPr="00E26529" w:rsidRDefault="00E26529" w:rsidP="00C271A2">
      <w:pPr>
        <w:keepNext/>
        <w:tabs>
          <w:tab w:val="left" w:pos="993"/>
          <w:tab w:val="left" w:pos="1134"/>
        </w:tabs>
        <w:suppressAutoHyphens/>
        <w:ind w:firstLine="709"/>
        <w:jc w:val="both"/>
        <w:rPr>
          <w:b/>
          <w:sz w:val="30"/>
          <w:szCs w:val="30"/>
        </w:rPr>
      </w:pPr>
      <w:r>
        <w:rPr>
          <w:b/>
          <w:sz w:val="30"/>
          <w:szCs w:val="30"/>
        </w:rPr>
        <w:t xml:space="preserve">4. </w:t>
      </w:r>
      <w:r w:rsidRPr="00E26529">
        <w:rPr>
          <w:b/>
          <w:sz w:val="30"/>
          <w:szCs w:val="30"/>
        </w:rPr>
        <w:t xml:space="preserve">О проекте закона Республики Татарстан № 594-6 </w:t>
      </w:r>
      <w:r w:rsidR="00D2225D">
        <w:rPr>
          <w:b/>
          <w:sz w:val="30"/>
          <w:szCs w:val="30"/>
        </w:rPr>
        <w:t xml:space="preserve">                                 </w:t>
      </w:r>
      <w:r w:rsidRPr="00E26529">
        <w:rPr>
          <w:b/>
          <w:sz w:val="30"/>
          <w:szCs w:val="30"/>
        </w:rPr>
        <w:t>«Об установлении на 2025 год коэффициента, отражающего региональные особенности рынка труда в Республике Татарстан» (</w:t>
      </w:r>
      <w:r w:rsidRPr="00E26529">
        <w:rPr>
          <w:b/>
          <w:sz w:val="30"/>
          <w:szCs w:val="30"/>
          <w:lang w:val="en-US"/>
        </w:rPr>
        <w:t>I</w:t>
      </w:r>
      <w:r w:rsidRPr="00E26529">
        <w:rPr>
          <w:b/>
          <w:sz w:val="30"/>
          <w:szCs w:val="30"/>
        </w:rPr>
        <w:t> чтение)</w:t>
      </w:r>
      <w:r w:rsidRPr="00E26529">
        <w:rPr>
          <w:b/>
          <w:spacing w:val="-2"/>
          <w:sz w:val="30"/>
          <w:szCs w:val="30"/>
        </w:rPr>
        <w:t>.</w:t>
      </w:r>
    </w:p>
    <w:p w:rsidR="00E26529" w:rsidRDefault="00E26529"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E26529" w:rsidRDefault="00E26529" w:rsidP="00C271A2">
            <w:pPr>
              <w:pStyle w:val="Normal1"/>
              <w:widowControl w:val="0"/>
              <w:ind w:firstLine="0"/>
              <w:rPr>
                <w:sz w:val="30"/>
                <w:szCs w:val="30"/>
                <w:lang w:eastAsia="en-US"/>
              </w:rPr>
            </w:pPr>
            <w:proofErr w:type="spellStart"/>
            <w:r>
              <w:rPr>
                <w:sz w:val="30"/>
                <w:szCs w:val="30"/>
                <w:lang w:eastAsia="en-US"/>
              </w:rPr>
              <w:t>Зарипова</w:t>
            </w:r>
            <w:proofErr w:type="spellEnd"/>
            <w:r>
              <w:rPr>
                <w:sz w:val="30"/>
                <w:szCs w:val="30"/>
                <w:lang w:eastAsia="en-US"/>
              </w:rPr>
              <w:t xml:space="preserve"> Э.А., министр труда, занятости и социальной защиты Республики Татарстан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Содокладчик:</w:t>
            </w:r>
          </w:p>
        </w:tc>
        <w:tc>
          <w:tcPr>
            <w:tcW w:w="8154" w:type="dxa"/>
            <w:hideMark/>
          </w:tcPr>
          <w:p w:rsidR="00E26529" w:rsidRDefault="00E26529" w:rsidP="00C271A2">
            <w:pPr>
              <w:pStyle w:val="Normal1"/>
              <w:widowControl w:val="0"/>
              <w:ind w:firstLine="0"/>
              <w:rPr>
                <w:sz w:val="30"/>
                <w:szCs w:val="30"/>
                <w:lang w:eastAsia="en-US"/>
              </w:rPr>
            </w:pPr>
            <w:r>
              <w:rPr>
                <w:sz w:val="30"/>
                <w:szCs w:val="30"/>
                <w:lang w:eastAsia="en-US"/>
              </w:rPr>
              <w:t xml:space="preserve">Глушков Г.Н., член Комитета Государственного Совета Республики Татарстан по бюджету, налогам и финансам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E26529">
              <w:rPr>
                <w:sz w:val="30"/>
                <w:szCs w:val="30"/>
              </w:rPr>
              <w:t>№ 594-6 «Об установлении на 2025 год коэффициента, отражающего региональные особенности рынка труда в Республике Татарстан»</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p w:rsidR="00C271A2" w:rsidRDefault="00C271A2" w:rsidP="00C271A2">
      <w:pPr>
        <w:widowControl w:val="0"/>
      </w:pPr>
    </w:p>
    <w:p w:rsidR="00C271A2" w:rsidRDefault="00C271A2" w:rsidP="00C271A2">
      <w:pPr>
        <w:widowControl w:val="0"/>
      </w:pPr>
    </w:p>
    <w:p w:rsidR="00C271A2" w:rsidRDefault="00C271A2"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E26529" w:rsidRDefault="00E26529" w:rsidP="00C271A2">
      <w:pPr>
        <w:widowControl w:val="0"/>
        <w:tabs>
          <w:tab w:val="left" w:pos="993"/>
          <w:tab w:val="left" w:pos="1134"/>
        </w:tabs>
        <w:ind w:firstLine="709"/>
        <w:jc w:val="both"/>
        <w:rPr>
          <w:b/>
          <w:sz w:val="30"/>
          <w:szCs w:val="30"/>
        </w:rPr>
      </w:pPr>
    </w:p>
    <w:p w:rsidR="00E26529" w:rsidRPr="00E26529" w:rsidRDefault="00E26529" w:rsidP="00C271A2">
      <w:pPr>
        <w:keepNext/>
        <w:tabs>
          <w:tab w:val="left" w:pos="993"/>
          <w:tab w:val="left" w:pos="1134"/>
        </w:tabs>
        <w:suppressAutoHyphens/>
        <w:ind w:firstLine="709"/>
        <w:jc w:val="both"/>
        <w:rPr>
          <w:b/>
          <w:sz w:val="30"/>
          <w:szCs w:val="30"/>
        </w:rPr>
      </w:pPr>
      <w:r>
        <w:rPr>
          <w:b/>
          <w:sz w:val="30"/>
          <w:szCs w:val="30"/>
        </w:rPr>
        <w:t xml:space="preserve">5. </w:t>
      </w:r>
      <w:r w:rsidRPr="00E26529">
        <w:rPr>
          <w:b/>
          <w:sz w:val="30"/>
          <w:szCs w:val="30"/>
        </w:rPr>
        <w:t>О проекте закона Республики Татарстан № 591-6 «</w:t>
      </w:r>
      <w:r w:rsidRPr="00E26529">
        <w:rPr>
          <w:rStyle w:val="title-fieldpreview-value"/>
          <w:b/>
          <w:sz w:val="30"/>
          <w:szCs w:val="30"/>
        </w:rPr>
        <w:t>О признании утратившей силу части 2 статьи 2 Закона Республики Татарстан                     «Об установлении налоговых ставок для налогоплательщиков, применяющих упрощенную систему налогообложения»</w:t>
      </w:r>
      <w:r w:rsidRPr="00E26529">
        <w:rPr>
          <w:b/>
          <w:sz w:val="30"/>
          <w:szCs w:val="30"/>
        </w:rPr>
        <w:t xml:space="preserve"> (</w:t>
      </w:r>
      <w:r w:rsidRPr="00E26529">
        <w:rPr>
          <w:b/>
          <w:sz w:val="30"/>
          <w:szCs w:val="30"/>
          <w:lang w:val="en-US"/>
        </w:rPr>
        <w:t>I</w:t>
      </w:r>
      <w:r w:rsidRPr="00E26529">
        <w:rPr>
          <w:b/>
          <w:sz w:val="30"/>
          <w:szCs w:val="30"/>
        </w:rPr>
        <w:t> чтение).</w:t>
      </w:r>
    </w:p>
    <w:p w:rsidR="00E26529" w:rsidRPr="00E26529" w:rsidRDefault="00E2652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E26529" w:rsidRDefault="00E26529" w:rsidP="00C271A2">
            <w:pPr>
              <w:pStyle w:val="Normal1"/>
              <w:widowControl w:val="0"/>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E26529">
              <w:rPr>
                <w:sz w:val="30"/>
                <w:szCs w:val="30"/>
              </w:rPr>
              <w:t>№ 591-6 «</w:t>
            </w:r>
            <w:r w:rsidRPr="00E26529">
              <w:rPr>
                <w:rStyle w:val="title-fieldpreview-value"/>
                <w:sz w:val="30"/>
                <w:szCs w:val="30"/>
              </w:rPr>
              <w:t>О признании утратившей силу части 2 статьи 2 Закона Республики Татарстан «Об установлении налоговых ставок для налогоплательщиков, применяющих упрощенную систему налогообложения»</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E26529" w:rsidRDefault="00E26529" w:rsidP="00C271A2">
      <w:pPr>
        <w:widowControl w:val="0"/>
        <w:tabs>
          <w:tab w:val="left" w:pos="993"/>
          <w:tab w:val="left" w:pos="1134"/>
        </w:tabs>
        <w:ind w:firstLine="709"/>
        <w:jc w:val="both"/>
        <w:rPr>
          <w:b/>
          <w:sz w:val="30"/>
          <w:szCs w:val="30"/>
        </w:rPr>
      </w:pPr>
    </w:p>
    <w:p w:rsidR="00E26529" w:rsidRDefault="00E26529" w:rsidP="00C271A2">
      <w:pPr>
        <w:widowControl w:val="0"/>
        <w:tabs>
          <w:tab w:val="left" w:pos="993"/>
          <w:tab w:val="left" w:pos="1134"/>
        </w:tabs>
        <w:ind w:firstLine="709"/>
        <w:jc w:val="both"/>
        <w:rPr>
          <w:b/>
          <w:sz w:val="30"/>
          <w:szCs w:val="30"/>
        </w:rPr>
      </w:pPr>
      <w:r>
        <w:rPr>
          <w:b/>
          <w:sz w:val="30"/>
          <w:szCs w:val="30"/>
        </w:rPr>
        <w:t xml:space="preserve">6. </w:t>
      </w:r>
      <w:r w:rsidRPr="00E26529">
        <w:rPr>
          <w:b/>
          <w:sz w:val="30"/>
          <w:szCs w:val="30"/>
        </w:rPr>
        <w:t xml:space="preserve">О проекте закона Республики Татарстан № 599-6 «О внесении изменений в Закон Республики Татарстан «О бюджете Республики Татарстан на 2024 год и на плановый период 2025 и 2026 годов»  </w:t>
      </w:r>
      <w:r>
        <w:rPr>
          <w:b/>
          <w:sz w:val="30"/>
          <w:szCs w:val="30"/>
        </w:rPr>
        <w:t xml:space="preserve">                       </w:t>
      </w:r>
      <w:r w:rsidRPr="00E26529">
        <w:rPr>
          <w:b/>
          <w:sz w:val="30"/>
          <w:szCs w:val="30"/>
        </w:rPr>
        <w:t>(</w:t>
      </w:r>
      <w:r w:rsidRPr="00E26529">
        <w:rPr>
          <w:b/>
          <w:sz w:val="30"/>
          <w:szCs w:val="30"/>
          <w:lang w:val="en-US"/>
        </w:rPr>
        <w:t>I</w:t>
      </w:r>
      <w:r w:rsidRPr="00E26529">
        <w:rPr>
          <w:b/>
          <w:sz w:val="30"/>
          <w:szCs w:val="30"/>
        </w:rPr>
        <w:t xml:space="preserve"> чтение).</w:t>
      </w:r>
    </w:p>
    <w:p w:rsidR="00E26529" w:rsidRDefault="00E2652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E26529" w:rsidRDefault="00E26529" w:rsidP="00C271A2">
            <w:pPr>
              <w:pStyle w:val="Normal1"/>
              <w:widowControl w:val="0"/>
              <w:ind w:firstLine="0"/>
              <w:rPr>
                <w:sz w:val="30"/>
                <w:szCs w:val="30"/>
                <w:lang w:eastAsia="en-US"/>
              </w:rPr>
            </w:pPr>
            <w:proofErr w:type="spellStart"/>
            <w:r>
              <w:rPr>
                <w:sz w:val="30"/>
                <w:szCs w:val="30"/>
                <w:lang w:eastAsia="en-US"/>
              </w:rPr>
              <w:t>Гайзатуллин</w:t>
            </w:r>
            <w:proofErr w:type="spellEnd"/>
            <w:r>
              <w:rPr>
                <w:sz w:val="30"/>
                <w:szCs w:val="30"/>
                <w:lang w:eastAsia="en-US"/>
              </w:rPr>
              <w:t xml:space="preserve"> Р.Р., министр финансов Республики Татарстан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tabs>
          <w:tab w:val="left" w:pos="993"/>
          <w:tab w:val="left" w:pos="1134"/>
        </w:tabs>
        <w:ind w:firstLine="709"/>
        <w:jc w:val="both"/>
        <w:rPr>
          <w:b/>
          <w:sz w:val="30"/>
          <w:szCs w:val="30"/>
        </w:rPr>
      </w:pPr>
    </w:p>
    <w:p w:rsidR="00E26529" w:rsidRDefault="00E26529" w:rsidP="00C271A2">
      <w:pPr>
        <w:widowControl w:val="0"/>
        <w:tabs>
          <w:tab w:val="left" w:pos="1260"/>
          <w:tab w:val="num" w:pos="1800"/>
          <w:tab w:val="num" w:pos="9433"/>
        </w:tabs>
        <w:jc w:val="both"/>
        <w:rPr>
          <w:sz w:val="30"/>
          <w:szCs w:val="30"/>
        </w:rPr>
      </w:pPr>
      <w:r>
        <w:rPr>
          <w:sz w:val="30"/>
          <w:szCs w:val="30"/>
        </w:rPr>
        <w:t>Вопросы:</w:t>
      </w:r>
    </w:p>
    <w:p w:rsidR="00E26529" w:rsidRDefault="00E26529" w:rsidP="00C271A2">
      <w:pPr>
        <w:widowControl w:val="0"/>
        <w:ind w:firstLine="709"/>
        <w:jc w:val="both"/>
        <w:rPr>
          <w:b/>
          <w:sz w:val="30"/>
          <w:szCs w:val="30"/>
        </w:rPr>
      </w:pPr>
      <w:r w:rsidRPr="00DB3858">
        <w:rPr>
          <w:b/>
          <w:sz w:val="30"/>
          <w:szCs w:val="30"/>
        </w:rPr>
        <w:t>Аминов И.Ю</w:t>
      </w:r>
      <w:r w:rsidRPr="00E068C1">
        <w:rPr>
          <w:b/>
          <w:sz w:val="30"/>
          <w:szCs w:val="30"/>
        </w:rPr>
        <w:t>.,</w:t>
      </w:r>
      <w:r w:rsidRPr="00DB3858">
        <w:rPr>
          <w:sz w:val="30"/>
          <w:szCs w:val="30"/>
        </w:rPr>
        <w:t xml:space="preserve"> </w:t>
      </w:r>
      <w:r w:rsidRPr="00696D39">
        <w:rPr>
          <w:i/>
          <w:sz w:val="30"/>
          <w:szCs w:val="30"/>
        </w:rPr>
        <w:t>фракция «Единая Россия».</w:t>
      </w:r>
    </w:p>
    <w:p w:rsidR="00E26529" w:rsidRDefault="00E26529" w:rsidP="00C271A2">
      <w:pPr>
        <w:widowControl w:val="0"/>
        <w:ind w:firstLine="709"/>
        <w:jc w:val="both"/>
        <w:rPr>
          <w:sz w:val="30"/>
          <w:szCs w:val="30"/>
        </w:rPr>
      </w:pPr>
      <w:r>
        <w:rPr>
          <w:sz w:val="30"/>
          <w:szCs w:val="30"/>
        </w:rPr>
        <w:t xml:space="preserve">В </w:t>
      </w:r>
      <w:r w:rsidRPr="00DB3858">
        <w:rPr>
          <w:sz w:val="30"/>
          <w:szCs w:val="30"/>
        </w:rPr>
        <w:t>материал</w:t>
      </w:r>
      <w:r>
        <w:rPr>
          <w:sz w:val="30"/>
          <w:szCs w:val="30"/>
        </w:rPr>
        <w:t>ах</w:t>
      </w:r>
      <w:r w:rsidRPr="00DB3858">
        <w:rPr>
          <w:sz w:val="30"/>
          <w:szCs w:val="30"/>
        </w:rPr>
        <w:t xml:space="preserve"> </w:t>
      </w:r>
      <w:r>
        <w:rPr>
          <w:sz w:val="30"/>
          <w:szCs w:val="30"/>
        </w:rPr>
        <w:t xml:space="preserve">к </w:t>
      </w:r>
      <w:r w:rsidRPr="00DB3858">
        <w:rPr>
          <w:sz w:val="30"/>
          <w:szCs w:val="30"/>
        </w:rPr>
        <w:t>законопроект</w:t>
      </w:r>
      <w:r>
        <w:rPr>
          <w:sz w:val="30"/>
          <w:szCs w:val="30"/>
        </w:rPr>
        <w:t>у</w:t>
      </w:r>
      <w:r w:rsidRPr="00DB3858">
        <w:rPr>
          <w:sz w:val="30"/>
          <w:szCs w:val="30"/>
        </w:rPr>
        <w:t xml:space="preserve"> говорится об увеличении федеральных средств в целом, но </w:t>
      </w:r>
      <w:proofErr w:type="gramStart"/>
      <w:r w:rsidRPr="00DB3858">
        <w:rPr>
          <w:sz w:val="30"/>
          <w:szCs w:val="30"/>
        </w:rPr>
        <w:t>в</w:t>
      </w:r>
      <w:proofErr w:type="gramEnd"/>
      <w:r w:rsidRPr="00DB3858">
        <w:rPr>
          <w:sz w:val="30"/>
          <w:szCs w:val="30"/>
        </w:rPr>
        <w:t xml:space="preserve"> то же время несколько расходных позиций почему</w:t>
      </w:r>
      <w:r>
        <w:rPr>
          <w:sz w:val="30"/>
          <w:szCs w:val="30"/>
        </w:rPr>
        <w:t>-</w:t>
      </w:r>
      <w:r w:rsidRPr="00DB3858">
        <w:rPr>
          <w:sz w:val="30"/>
          <w:szCs w:val="30"/>
        </w:rPr>
        <w:t xml:space="preserve">то </w:t>
      </w:r>
      <w:r w:rsidRPr="00DB3858">
        <w:rPr>
          <w:sz w:val="30"/>
          <w:szCs w:val="30"/>
        </w:rPr>
        <w:lastRenderedPageBreak/>
        <w:t>снижа</w:t>
      </w:r>
      <w:r>
        <w:rPr>
          <w:sz w:val="30"/>
          <w:szCs w:val="30"/>
        </w:rPr>
        <w:t>е</w:t>
      </w:r>
      <w:r w:rsidRPr="00DB3858">
        <w:rPr>
          <w:sz w:val="30"/>
          <w:szCs w:val="30"/>
        </w:rPr>
        <w:t xml:space="preserve">тся. </w:t>
      </w:r>
      <w:r w:rsidR="00C271A2">
        <w:rPr>
          <w:sz w:val="30"/>
          <w:szCs w:val="30"/>
        </w:rPr>
        <w:t>Н</w:t>
      </w:r>
      <w:r w:rsidR="001000FB">
        <w:rPr>
          <w:sz w:val="30"/>
          <w:szCs w:val="30"/>
        </w:rPr>
        <w:t>апример,</w:t>
      </w:r>
      <w:r w:rsidRPr="00DB3858">
        <w:rPr>
          <w:sz w:val="30"/>
          <w:szCs w:val="30"/>
        </w:rPr>
        <w:t xml:space="preserve"> субсиди</w:t>
      </w:r>
      <w:r>
        <w:rPr>
          <w:sz w:val="30"/>
          <w:szCs w:val="30"/>
        </w:rPr>
        <w:t>и</w:t>
      </w:r>
      <w:r w:rsidRPr="00DB3858">
        <w:rPr>
          <w:sz w:val="30"/>
          <w:szCs w:val="30"/>
        </w:rPr>
        <w:t xml:space="preserve"> </w:t>
      </w:r>
      <w:r>
        <w:rPr>
          <w:sz w:val="30"/>
          <w:szCs w:val="30"/>
        </w:rPr>
        <w:t xml:space="preserve">на </w:t>
      </w:r>
      <w:r w:rsidRPr="00DB3858">
        <w:rPr>
          <w:sz w:val="30"/>
          <w:szCs w:val="30"/>
        </w:rPr>
        <w:t>создание комфортной городской среды, субсидии на реализацию программ</w:t>
      </w:r>
      <w:r>
        <w:rPr>
          <w:sz w:val="30"/>
          <w:szCs w:val="30"/>
        </w:rPr>
        <w:t>ы</w:t>
      </w:r>
      <w:r w:rsidRPr="00DB3858">
        <w:rPr>
          <w:sz w:val="30"/>
          <w:szCs w:val="30"/>
        </w:rPr>
        <w:t xml:space="preserve"> формирования городской среды, субсидии на развитие транспортной </w:t>
      </w:r>
      <w:r>
        <w:rPr>
          <w:sz w:val="30"/>
          <w:szCs w:val="30"/>
        </w:rPr>
        <w:t>инфра</w:t>
      </w:r>
      <w:r w:rsidRPr="00DB3858">
        <w:rPr>
          <w:sz w:val="30"/>
          <w:szCs w:val="30"/>
        </w:rPr>
        <w:t>структуры, субсидии</w:t>
      </w:r>
      <w:r>
        <w:rPr>
          <w:sz w:val="30"/>
          <w:szCs w:val="30"/>
        </w:rPr>
        <w:t xml:space="preserve"> </w:t>
      </w:r>
      <w:r w:rsidRPr="00DB3858">
        <w:rPr>
          <w:sz w:val="30"/>
          <w:szCs w:val="30"/>
        </w:rPr>
        <w:t>на оплату жилищно-коммунальных услуг отдельным категориям граждан. Можете ли вы пояснить объективные причины</w:t>
      </w:r>
      <w:r>
        <w:rPr>
          <w:sz w:val="30"/>
          <w:szCs w:val="30"/>
        </w:rPr>
        <w:t>,</w:t>
      </w:r>
      <w:r w:rsidRPr="00DB3858">
        <w:rPr>
          <w:sz w:val="30"/>
          <w:szCs w:val="30"/>
        </w:rPr>
        <w:t xml:space="preserve"> по которым ассигновани</w:t>
      </w:r>
      <w:r>
        <w:rPr>
          <w:sz w:val="30"/>
          <w:szCs w:val="30"/>
        </w:rPr>
        <w:t>я</w:t>
      </w:r>
      <w:r w:rsidRPr="00DB3858">
        <w:rPr>
          <w:sz w:val="30"/>
          <w:szCs w:val="30"/>
        </w:rPr>
        <w:t xml:space="preserve"> для </w:t>
      </w:r>
      <w:r>
        <w:rPr>
          <w:sz w:val="30"/>
          <w:szCs w:val="30"/>
        </w:rPr>
        <w:t>р</w:t>
      </w:r>
      <w:r w:rsidRPr="00DB3858">
        <w:rPr>
          <w:sz w:val="30"/>
          <w:szCs w:val="30"/>
        </w:rPr>
        <w:t>еспублики по этим направлениям сокращаются</w:t>
      </w:r>
      <w:r>
        <w:rPr>
          <w:sz w:val="30"/>
          <w:szCs w:val="30"/>
        </w:rPr>
        <w:t>?</w:t>
      </w:r>
      <w:r w:rsidRPr="00DB3858">
        <w:rPr>
          <w:sz w:val="30"/>
          <w:szCs w:val="30"/>
        </w:rPr>
        <w:t xml:space="preserve"> </w:t>
      </w:r>
    </w:p>
    <w:p w:rsidR="001000FB" w:rsidRPr="00113F07" w:rsidRDefault="001000FB" w:rsidP="00C271A2">
      <w:pPr>
        <w:widowControl w:val="0"/>
        <w:ind w:firstLine="709"/>
        <w:jc w:val="both"/>
        <w:rPr>
          <w:i/>
          <w:sz w:val="30"/>
          <w:szCs w:val="30"/>
        </w:rPr>
      </w:pPr>
      <w:r w:rsidRPr="00DB3858">
        <w:rPr>
          <w:b/>
          <w:sz w:val="30"/>
          <w:szCs w:val="30"/>
        </w:rPr>
        <w:t>Комисаров А.В.</w:t>
      </w:r>
      <w:r>
        <w:rPr>
          <w:b/>
          <w:sz w:val="30"/>
          <w:szCs w:val="30"/>
        </w:rPr>
        <w:t>,</w:t>
      </w:r>
      <w:r w:rsidRPr="00DB3858">
        <w:rPr>
          <w:sz w:val="30"/>
          <w:szCs w:val="30"/>
        </w:rPr>
        <w:t xml:space="preserve"> </w:t>
      </w:r>
      <w:r w:rsidRPr="00113F07">
        <w:rPr>
          <w:i/>
          <w:sz w:val="30"/>
          <w:szCs w:val="30"/>
        </w:rPr>
        <w:t>фракция КПРФ.</w:t>
      </w:r>
    </w:p>
    <w:p w:rsidR="001000FB" w:rsidRDefault="001000FB" w:rsidP="00C271A2">
      <w:pPr>
        <w:widowControl w:val="0"/>
        <w:tabs>
          <w:tab w:val="left" w:pos="4410"/>
        </w:tabs>
        <w:ind w:firstLine="709"/>
        <w:jc w:val="both"/>
        <w:rPr>
          <w:sz w:val="30"/>
          <w:szCs w:val="30"/>
        </w:rPr>
      </w:pPr>
      <w:r>
        <w:rPr>
          <w:sz w:val="30"/>
          <w:szCs w:val="30"/>
        </w:rPr>
        <w:t>В</w:t>
      </w:r>
      <w:r w:rsidRPr="00DB3858">
        <w:rPr>
          <w:sz w:val="30"/>
          <w:szCs w:val="30"/>
        </w:rPr>
        <w:t>опрос</w:t>
      </w:r>
      <w:r w:rsidR="00FD1BB9">
        <w:rPr>
          <w:sz w:val="30"/>
          <w:szCs w:val="30"/>
        </w:rPr>
        <w:t>ы</w:t>
      </w:r>
      <w:r w:rsidRPr="00DB3858">
        <w:rPr>
          <w:sz w:val="30"/>
          <w:szCs w:val="30"/>
        </w:rPr>
        <w:t xml:space="preserve"> по нацпроектам </w:t>
      </w:r>
      <w:r>
        <w:rPr>
          <w:sz w:val="30"/>
          <w:szCs w:val="30"/>
        </w:rPr>
        <w:t>с</w:t>
      </w:r>
      <w:r w:rsidRPr="00DB3858">
        <w:rPr>
          <w:sz w:val="30"/>
          <w:szCs w:val="30"/>
        </w:rPr>
        <w:t>ейчас активно обсужда</w:t>
      </w:r>
      <w:r w:rsidR="00FD1BB9">
        <w:rPr>
          <w:sz w:val="30"/>
          <w:szCs w:val="30"/>
        </w:rPr>
        <w:t>ю</w:t>
      </w:r>
      <w:r w:rsidRPr="00DB3858">
        <w:rPr>
          <w:sz w:val="30"/>
          <w:szCs w:val="30"/>
        </w:rPr>
        <w:t>тся во многих СМИ</w:t>
      </w:r>
      <w:r>
        <w:rPr>
          <w:sz w:val="30"/>
          <w:szCs w:val="30"/>
        </w:rPr>
        <w:t>.</w:t>
      </w:r>
      <w:r w:rsidRPr="00DB3858">
        <w:rPr>
          <w:sz w:val="30"/>
          <w:szCs w:val="30"/>
        </w:rPr>
        <w:t xml:space="preserve"> </w:t>
      </w:r>
      <w:r>
        <w:rPr>
          <w:sz w:val="30"/>
          <w:szCs w:val="30"/>
        </w:rPr>
        <w:t>К</w:t>
      </w:r>
      <w:r w:rsidRPr="00DB3858">
        <w:rPr>
          <w:sz w:val="30"/>
          <w:szCs w:val="30"/>
        </w:rPr>
        <w:t>ак</w:t>
      </w:r>
      <w:r w:rsidR="00FD1BB9">
        <w:rPr>
          <w:sz w:val="30"/>
          <w:szCs w:val="30"/>
        </w:rPr>
        <w:t xml:space="preserve"> </w:t>
      </w:r>
      <w:r w:rsidRPr="00DB3858">
        <w:rPr>
          <w:sz w:val="30"/>
          <w:szCs w:val="30"/>
        </w:rPr>
        <w:t>идет исполнение, финансирование в Татарстане</w:t>
      </w:r>
      <w:r>
        <w:rPr>
          <w:sz w:val="30"/>
          <w:szCs w:val="30"/>
        </w:rPr>
        <w:t>?</w:t>
      </w:r>
      <w:r w:rsidRPr="00DB3858">
        <w:rPr>
          <w:sz w:val="30"/>
          <w:szCs w:val="30"/>
        </w:rPr>
        <w:t xml:space="preserve"> </w:t>
      </w:r>
      <w:r>
        <w:rPr>
          <w:sz w:val="30"/>
          <w:szCs w:val="30"/>
        </w:rPr>
        <w:t>Н</w:t>
      </w:r>
      <w:r w:rsidRPr="00DB3858">
        <w:rPr>
          <w:sz w:val="30"/>
          <w:szCs w:val="30"/>
        </w:rPr>
        <w:t>ет ли отставаний, в каких пропорциях</w:t>
      </w:r>
      <w:r>
        <w:rPr>
          <w:sz w:val="30"/>
          <w:szCs w:val="30"/>
        </w:rPr>
        <w:t>?</w:t>
      </w:r>
      <w:r w:rsidRPr="00DB3858">
        <w:rPr>
          <w:sz w:val="30"/>
          <w:szCs w:val="30"/>
        </w:rPr>
        <w:t xml:space="preserve"> </w:t>
      </w:r>
      <w:r w:rsidR="00FD1BB9">
        <w:rPr>
          <w:sz w:val="30"/>
          <w:szCs w:val="30"/>
        </w:rPr>
        <w:t>В</w:t>
      </w:r>
      <w:r w:rsidRPr="00DB3858">
        <w:rPr>
          <w:sz w:val="30"/>
          <w:szCs w:val="30"/>
        </w:rPr>
        <w:t xml:space="preserve">се ли </w:t>
      </w:r>
      <w:r>
        <w:rPr>
          <w:sz w:val="30"/>
          <w:szCs w:val="30"/>
        </w:rPr>
        <w:t xml:space="preserve">из того, что </w:t>
      </w:r>
      <w:r w:rsidRPr="00DB3858">
        <w:rPr>
          <w:sz w:val="30"/>
          <w:szCs w:val="30"/>
        </w:rPr>
        <w:t>запланировали</w:t>
      </w:r>
      <w:r>
        <w:rPr>
          <w:sz w:val="30"/>
          <w:szCs w:val="30"/>
        </w:rPr>
        <w:t>,</w:t>
      </w:r>
      <w:r w:rsidRPr="00DB3858">
        <w:rPr>
          <w:sz w:val="30"/>
          <w:szCs w:val="30"/>
        </w:rPr>
        <w:t xml:space="preserve"> мы выполняем</w:t>
      </w:r>
      <w:r>
        <w:rPr>
          <w:sz w:val="30"/>
          <w:szCs w:val="30"/>
        </w:rPr>
        <w:t>?</w:t>
      </w:r>
      <w:r w:rsidRPr="00DB3858">
        <w:rPr>
          <w:sz w:val="30"/>
          <w:szCs w:val="30"/>
        </w:rPr>
        <w:t xml:space="preserve"> </w:t>
      </w:r>
    </w:p>
    <w:p w:rsidR="001000FB" w:rsidRPr="00113F07" w:rsidRDefault="001000FB" w:rsidP="00C271A2">
      <w:pPr>
        <w:keepNext/>
        <w:ind w:firstLine="709"/>
        <w:jc w:val="both"/>
        <w:rPr>
          <w:i/>
          <w:sz w:val="30"/>
          <w:szCs w:val="30"/>
        </w:rPr>
      </w:pPr>
      <w:r w:rsidRPr="00DB3858">
        <w:rPr>
          <w:b/>
          <w:sz w:val="30"/>
          <w:szCs w:val="30"/>
        </w:rPr>
        <w:t>Сафин Ф.</w:t>
      </w:r>
      <w:r>
        <w:rPr>
          <w:b/>
          <w:sz w:val="30"/>
          <w:szCs w:val="30"/>
        </w:rPr>
        <w:t>М</w:t>
      </w:r>
      <w:r w:rsidRPr="00DB3858">
        <w:rPr>
          <w:b/>
          <w:sz w:val="30"/>
          <w:szCs w:val="30"/>
        </w:rPr>
        <w:t>.</w:t>
      </w:r>
      <w:r>
        <w:rPr>
          <w:b/>
          <w:sz w:val="30"/>
          <w:szCs w:val="30"/>
        </w:rPr>
        <w:t>,</w:t>
      </w:r>
      <w:r w:rsidRPr="00DB3858">
        <w:rPr>
          <w:sz w:val="30"/>
          <w:szCs w:val="30"/>
        </w:rPr>
        <w:t xml:space="preserve"> </w:t>
      </w:r>
      <w:r w:rsidRPr="00113F07">
        <w:rPr>
          <w:i/>
          <w:sz w:val="30"/>
          <w:szCs w:val="30"/>
        </w:rPr>
        <w:t>фракция КПРФ.</w:t>
      </w:r>
    </w:p>
    <w:p w:rsidR="001000FB" w:rsidRPr="00DB3858" w:rsidRDefault="001000FB" w:rsidP="00C271A2">
      <w:pPr>
        <w:keepNext/>
        <w:tabs>
          <w:tab w:val="left" w:pos="4410"/>
        </w:tabs>
        <w:ind w:firstLine="709"/>
        <w:jc w:val="both"/>
        <w:rPr>
          <w:sz w:val="30"/>
          <w:szCs w:val="30"/>
        </w:rPr>
      </w:pPr>
      <w:r>
        <w:rPr>
          <w:sz w:val="30"/>
          <w:szCs w:val="30"/>
        </w:rPr>
        <w:t>Ч</w:t>
      </w:r>
      <w:r w:rsidRPr="00DB3858">
        <w:rPr>
          <w:sz w:val="30"/>
          <w:szCs w:val="30"/>
        </w:rPr>
        <w:t>ем обусловлено внесение новой статьи, котор</w:t>
      </w:r>
      <w:r>
        <w:rPr>
          <w:sz w:val="30"/>
          <w:szCs w:val="30"/>
        </w:rPr>
        <w:t>ая</w:t>
      </w:r>
      <w:r w:rsidRPr="00DB3858">
        <w:rPr>
          <w:sz w:val="30"/>
          <w:szCs w:val="30"/>
        </w:rPr>
        <w:t xml:space="preserve"> предлагает перенести сроки возврата бюджетных кредитов</w:t>
      </w:r>
      <w:r>
        <w:rPr>
          <w:sz w:val="30"/>
          <w:szCs w:val="30"/>
        </w:rPr>
        <w:t>?</w:t>
      </w:r>
      <w:r w:rsidRPr="00DB3858">
        <w:rPr>
          <w:sz w:val="30"/>
          <w:szCs w:val="30"/>
        </w:rPr>
        <w:t xml:space="preserve"> Хотя прошло уже достаточно много времени – почти 10 лет.</w:t>
      </w:r>
    </w:p>
    <w:p w:rsidR="001000FB" w:rsidRDefault="001000FB" w:rsidP="00C271A2">
      <w:pPr>
        <w:keepNext/>
        <w:ind w:firstLine="709"/>
        <w:jc w:val="both"/>
        <w:rPr>
          <w:i/>
          <w:sz w:val="30"/>
          <w:szCs w:val="30"/>
        </w:rPr>
      </w:pPr>
      <w:r w:rsidRPr="00696D39">
        <w:rPr>
          <w:b/>
          <w:sz w:val="30"/>
          <w:szCs w:val="30"/>
        </w:rPr>
        <w:t>Хабибуллин А.Г.,</w:t>
      </w:r>
      <w:r w:rsidRPr="00696D39">
        <w:rPr>
          <w:sz w:val="30"/>
          <w:szCs w:val="30"/>
        </w:rPr>
        <w:t xml:space="preserve"> </w:t>
      </w:r>
      <w:r w:rsidRPr="00696D39">
        <w:rPr>
          <w:i/>
          <w:sz w:val="30"/>
          <w:szCs w:val="30"/>
        </w:rPr>
        <w:t xml:space="preserve">фракция «Единая Россия». </w:t>
      </w:r>
    </w:p>
    <w:p w:rsidR="001000FB" w:rsidRPr="00DB3858" w:rsidRDefault="001000FB" w:rsidP="00C271A2">
      <w:pPr>
        <w:keepNext/>
        <w:tabs>
          <w:tab w:val="left" w:pos="4410"/>
        </w:tabs>
        <w:ind w:firstLine="709"/>
        <w:jc w:val="both"/>
        <w:rPr>
          <w:sz w:val="30"/>
          <w:szCs w:val="30"/>
        </w:rPr>
      </w:pPr>
      <w:r>
        <w:rPr>
          <w:sz w:val="30"/>
          <w:szCs w:val="30"/>
        </w:rPr>
        <w:t>М</w:t>
      </w:r>
      <w:r w:rsidRPr="00DB3858">
        <w:rPr>
          <w:sz w:val="30"/>
          <w:szCs w:val="30"/>
        </w:rPr>
        <w:t>ы видим,</w:t>
      </w:r>
      <w:r>
        <w:rPr>
          <w:sz w:val="30"/>
          <w:szCs w:val="30"/>
        </w:rPr>
        <w:t xml:space="preserve"> </w:t>
      </w:r>
      <w:r w:rsidRPr="00DB3858">
        <w:rPr>
          <w:sz w:val="30"/>
          <w:szCs w:val="30"/>
        </w:rPr>
        <w:t>ч</w:t>
      </w:r>
      <w:r>
        <w:rPr>
          <w:sz w:val="30"/>
          <w:szCs w:val="30"/>
        </w:rPr>
        <w:t>то</w:t>
      </w:r>
      <w:r w:rsidRPr="00DB3858">
        <w:rPr>
          <w:sz w:val="30"/>
          <w:szCs w:val="30"/>
        </w:rPr>
        <w:t xml:space="preserve"> увеличение доходной части в размере 54,6 </w:t>
      </w:r>
      <w:proofErr w:type="spellStart"/>
      <w:proofErr w:type="gramStart"/>
      <w:r w:rsidRPr="00DB3858">
        <w:rPr>
          <w:sz w:val="30"/>
          <w:szCs w:val="30"/>
        </w:rPr>
        <w:t>млрд</w:t>
      </w:r>
      <w:proofErr w:type="spellEnd"/>
      <w:proofErr w:type="gramEnd"/>
      <w:r w:rsidRPr="00DB3858">
        <w:rPr>
          <w:sz w:val="30"/>
          <w:szCs w:val="30"/>
        </w:rPr>
        <w:t xml:space="preserve"> состоит в основном из двух видов доходов –</w:t>
      </w:r>
      <w:r w:rsidR="004811D1">
        <w:rPr>
          <w:sz w:val="30"/>
          <w:szCs w:val="30"/>
        </w:rPr>
        <w:t xml:space="preserve"> </w:t>
      </w:r>
      <w:r w:rsidRPr="00DB3858">
        <w:rPr>
          <w:sz w:val="30"/>
          <w:szCs w:val="30"/>
        </w:rPr>
        <w:t>налог</w:t>
      </w:r>
      <w:r w:rsidR="00FD1BB9">
        <w:rPr>
          <w:sz w:val="30"/>
          <w:szCs w:val="30"/>
        </w:rPr>
        <w:t>а</w:t>
      </w:r>
      <w:r w:rsidRPr="00DB3858">
        <w:rPr>
          <w:sz w:val="30"/>
          <w:szCs w:val="30"/>
        </w:rPr>
        <w:t xml:space="preserve"> на прибыль и НДФЛ. </w:t>
      </w:r>
      <w:r>
        <w:rPr>
          <w:sz w:val="30"/>
          <w:szCs w:val="30"/>
        </w:rPr>
        <w:t>К</w:t>
      </w:r>
      <w:r w:rsidRPr="00DB3858">
        <w:rPr>
          <w:sz w:val="30"/>
          <w:szCs w:val="30"/>
        </w:rPr>
        <w:t>акие предприятия по налогу на прибыль сработали так положительно</w:t>
      </w:r>
      <w:r>
        <w:rPr>
          <w:sz w:val="30"/>
          <w:szCs w:val="30"/>
        </w:rPr>
        <w:t xml:space="preserve">? </w:t>
      </w:r>
      <w:r w:rsidR="00FD1BB9">
        <w:rPr>
          <w:sz w:val="30"/>
          <w:szCs w:val="30"/>
        </w:rPr>
        <w:t>В чем</w:t>
      </w:r>
      <w:r w:rsidRPr="00DB3858">
        <w:rPr>
          <w:sz w:val="30"/>
          <w:szCs w:val="30"/>
        </w:rPr>
        <w:t xml:space="preserve"> причина увеличения НДФЛ</w:t>
      </w:r>
      <w:r>
        <w:rPr>
          <w:sz w:val="30"/>
          <w:szCs w:val="30"/>
        </w:rPr>
        <w:t>?</w:t>
      </w:r>
    </w:p>
    <w:p w:rsidR="00E26529" w:rsidRDefault="00E26529" w:rsidP="00C271A2">
      <w:pPr>
        <w:widowControl w:val="0"/>
        <w:tabs>
          <w:tab w:val="left" w:pos="3461"/>
        </w:tabs>
        <w:ind w:firstLine="851"/>
        <w:jc w:val="both"/>
        <w:rPr>
          <w:sz w:val="30"/>
          <w:szCs w:val="30"/>
        </w:rPr>
      </w:pPr>
      <w:r>
        <w:rPr>
          <w:sz w:val="30"/>
          <w:szCs w:val="30"/>
        </w:rPr>
        <w:tab/>
      </w:r>
    </w:p>
    <w:p w:rsidR="00E26529" w:rsidRDefault="00E26529" w:rsidP="00C271A2">
      <w:pPr>
        <w:widowControl w:val="0"/>
        <w:ind w:firstLine="851"/>
        <w:jc w:val="both"/>
        <w:rPr>
          <w:sz w:val="30"/>
          <w:szCs w:val="30"/>
        </w:rPr>
      </w:pPr>
      <w:r>
        <w:rPr>
          <w:sz w:val="30"/>
          <w:szCs w:val="30"/>
        </w:rPr>
        <w:t>Даны  ответы по существу вопросов.</w:t>
      </w:r>
    </w:p>
    <w:p w:rsidR="00E26529" w:rsidRPr="00E26529" w:rsidRDefault="00E2652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26529" w:rsidTr="00E26529">
        <w:tc>
          <w:tcPr>
            <w:tcW w:w="2034" w:type="dxa"/>
            <w:hideMark/>
          </w:tcPr>
          <w:p w:rsidR="00E26529" w:rsidRDefault="001000FB" w:rsidP="00C271A2">
            <w:pPr>
              <w:pStyle w:val="Normal1"/>
              <w:widowControl w:val="0"/>
              <w:ind w:firstLine="0"/>
              <w:rPr>
                <w:sz w:val="30"/>
                <w:szCs w:val="30"/>
                <w:lang w:eastAsia="en-US"/>
              </w:rPr>
            </w:pPr>
            <w:r>
              <w:rPr>
                <w:sz w:val="30"/>
                <w:szCs w:val="30"/>
                <w:lang w:eastAsia="en-US"/>
              </w:rPr>
              <w:t>Сод</w:t>
            </w:r>
            <w:r w:rsidR="00E26529">
              <w:rPr>
                <w:sz w:val="30"/>
                <w:szCs w:val="30"/>
                <w:lang w:eastAsia="en-US"/>
              </w:rPr>
              <w:t>окладчик:</w:t>
            </w:r>
          </w:p>
        </w:tc>
        <w:tc>
          <w:tcPr>
            <w:tcW w:w="8154" w:type="dxa"/>
            <w:hideMark/>
          </w:tcPr>
          <w:p w:rsidR="00E26529" w:rsidRDefault="001000FB" w:rsidP="00C271A2">
            <w:pPr>
              <w:pStyle w:val="Normal1"/>
              <w:widowControl w:val="0"/>
              <w:ind w:firstLine="0"/>
              <w:rPr>
                <w:sz w:val="30"/>
                <w:szCs w:val="30"/>
                <w:lang w:eastAsia="en-US"/>
              </w:rPr>
            </w:pPr>
            <w:r>
              <w:rPr>
                <w:sz w:val="30"/>
                <w:szCs w:val="30"/>
                <w:lang w:eastAsia="en-US"/>
              </w:rPr>
              <w:t>Якунин Л.А</w:t>
            </w:r>
            <w:r w:rsidR="00E26529">
              <w:rPr>
                <w:sz w:val="30"/>
                <w:szCs w:val="30"/>
                <w:lang w:eastAsia="en-US"/>
              </w:rPr>
              <w:t>., председател</w:t>
            </w:r>
            <w:r>
              <w:rPr>
                <w:sz w:val="30"/>
                <w:szCs w:val="30"/>
                <w:lang w:eastAsia="en-US"/>
              </w:rPr>
              <w:t>ь</w:t>
            </w:r>
            <w:r w:rsidR="00E26529">
              <w:rPr>
                <w:sz w:val="30"/>
                <w:szCs w:val="30"/>
                <w:lang w:eastAsia="en-US"/>
              </w:rPr>
              <w:t xml:space="preserve"> Комитета Государственного Совета Республики Татарстан по бюджету, налогам и финансам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000FB" w:rsidRPr="001000FB">
              <w:rPr>
                <w:sz w:val="30"/>
                <w:szCs w:val="30"/>
              </w:rPr>
              <w:t>№ 599-6 «О внесении изменений в Закон Республики Татарстан «О бюджете Республики Татарстан на 2024 год и на плановый период 2025 и 2026 годов»</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1566A2" w:rsidRDefault="001566A2" w:rsidP="00C271A2">
      <w:pPr>
        <w:widowControl w:val="0"/>
        <w:tabs>
          <w:tab w:val="left" w:pos="993"/>
          <w:tab w:val="left" w:pos="1134"/>
        </w:tabs>
        <w:ind w:firstLine="709"/>
        <w:jc w:val="both"/>
        <w:rPr>
          <w:b/>
          <w:sz w:val="30"/>
          <w:szCs w:val="30"/>
        </w:rPr>
      </w:pPr>
    </w:p>
    <w:p w:rsidR="001566A2" w:rsidRPr="001566A2" w:rsidRDefault="001566A2" w:rsidP="00C271A2">
      <w:pPr>
        <w:keepNext/>
        <w:tabs>
          <w:tab w:val="left" w:pos="993"/>
          <w:tab w:val="left" w:pos="1134"/>
        </w:tabs>
        <w:suppressAutoHyphens/>
        <w:ind w:firstLine="709"/>
        <w:jc w:val="both"/>
        <w:rPr>
          <w:b/>
          <w:sz w:val="30"/>
          <w:szCs w:val="30"/>
        </w:rPr>
      </w:pPr>
      <w:r>
        <w:rPr>
          <w:b/>
          <w:sz w:val="30"/>
          <w:szCs w:val="30"/>
        </w:rPr>
        <w:t>7</w:t>
      </w:r>
      <w:r w:rsidR="00E26529">
        <w:rPr>
          <w:b/>
          <w:sz w:val="30"/>
          <w:szCs w:val="30"/>
        </w:rPr>
        <w:t xml:space="preserve">. </w:t>
      </w:r>
      <w:r w:rsidRPr="001566A2">
        <w:rPr>
          <w:b/>
          <w:sz w:val="30"/>
          <w:szCs w:val="30"/>
        </w:rPr>
        <w:t xml:space="preserve">О проекте закона Республики Татарстан № 588-6 «О внесении изменений в отдельные законодательные акты Республики Татарстан и </w:t>
      </w:r>
      <w:r w:rsidRPr="001566A2">
        <w:rPr>
          <w:b/>
          <w:sz w:val="30"/>
          <w:szCs w:val="30"/>
        </w:rPr>
        <w:lastRenderedPageBreak/>
        <w:t>приостановлении действия абзаца первого пункта 1 статьи 72 Бюджетного кодекса Республики Татарстан»  (</w:t>
      </w:r>
      <w:r w:rsidRPr="001566A2">
        <w:rPr>
          <w:b/>
          <w:sz w:val="30"/>
          <w:szCs w:val="30"/>
          <w:lang w:val="en-US"/>
        </w:rPr>
        <w:t>I</w:t>
      </w:r>
      <w:r w:rsidRPr="001566A2">
        <w:rPr>
          <w:b/>
          <w:sz w:val="30"/>
          <w:szCs w:val="30"/>
        </w:rPr>
        <w:t xml:space="preserve"> чтение). </w:t>
      </w:r>
    </w:p>
    <w:p w:rsidR="00E26529" w:rsidRDefault="00E26529"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E26529" w:rsidRDefault="001566A2" w:rsidP="00C271A2">
            <w:pPr>
              <w:pStyle w:val="Normal1"/>
              <w:widowControl w:val="0"/>
              <w:ind w:firstLine="0"/>
              <w:rPr>
                <w:sz w:val="30"/>
                <w:szCs w:val="30"/>
                <w:lang w:eastAsia="en-US"/>
              </w:rPr>
            </w:pPr>
            <w:r>
              <w:rPr>
                <w:sz w:val="30"/>
                <w:szCs w:val="30"/>
                <w:lang w:eastAsia="en-US"/>
              </w:rPr>
              <w:t>Якунин Л.А</w:t>
            </w:r>
            <w:r w:rsidR="00E26529">
              <w:rPr>
                <w:sz w:val="30"/>
                <w:szCs w:val="30"/>
                <w:lang w:eastAsia="en-US"/>
              </w:rPr>
              <w:t>., председател</w:t>
            </w:r>
            <w:r>
              <w:rPr>
                <w:sz w:val="30"/>
                <w:szCs w:val="30"/>
                <w:lang w:eastAsia="en-US"/>
              </w:rPr>
              <w:t>ь</w:t>
            </w:r>
            <w:r w:rsidR="00E26529">
              <w:rPr>
                <w:sz w:val="30"/>
                <w:szCs w:val="30"/>
                <w:lang w:eastAsia="en-US"/>
              </w:rPr>
              <w:t xml:space="preserve"> Комитета Государственного Совета Республики Татарстан по бюджету, налогам и финансам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566A2" w:rsidRPr="001566A2">
              <w:rPr>
                <w:sz w:val="30"/>
                <w:szCs w:val="30"/>
              </w:rPr>
              <w:t>№ 588-6 «О внесении изменений в отдельные законодательные акты Республики Татарстан и приостановлении действия абзаца первого пункта 1 статьи 72 Бюджетного кодекса Республики Татарстан»</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w:t>
            </w:r>
            <w:r w:rsidR="00DC466D">
              <w:rPr>
                <w:sz w:val="30"/>
                <w:szCs w:val="30"/>
                <w:lang w:eastAsia="en-US"/>
              </w:rPr>
              <w:t>жалось      –       1</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1566A2" w:rsidRDefault="001566A2" w:rsidP="00C271A2">
      <w:pPr>
        <w:widowControl w:val="0"/>
        <w:tabs>
          <w:tab w:val="left" w:pos="993"/>
          <w:tab w:val="left" w:pos="1134"/>
        </w:tabs>
        <w:ind w:firstLine="709"/>
        <w:jc w:val="both"/>
        <w:rPr>
          <w:b/>
          <w:sz w:val="30"/>
          <w:szCs w:val="30"/>
        </w:rPr>
      </w:pPr>
    </w:p>
    <w:p w:rsidR="001566A2" w:rsidRPr="0057424C" w:rsidRDefault="001566A2" w:rsidP="00C271A2">
      <w:pPr>
        <w:keepNext/>
        <w:tabs>
          <w:tab w:val="left" w:pos="993"/>
          <w:tab w:val="left" w:pos="1134"/>
        </w:tabs>
        <w:suppressAutoHyphens/>
        <w:ind w:firstLine="709"/>
        <w:jc w:val="both"/>
        <w:rPr>
          <w:b/>
          <w:sz w:val="30"/>
          <w:szCs w:val="30"/>
        </w:rPr>
      </w:pPr>
      <w:r>
        <w:rPr>
          <w:b/>
          <w:sz w:val="30"/>
          <w:szCs w:val="30"/>
        </w:rPr>
        <w:t>8</w:t>
      </w:r>
      <w:r w:rsidR="00E26529">
        <w:rPr>
          <w:b/>
          <w:sz w:val="30"/>
          <w:szCs w:val="30"/>
        </w:rPr>
        <w:t xml:space="preserve">. </w:t>
      </w:r>
      <w:r w:rsidRPr="0057424C">
        <w:rPr>
          <w:b/>
          <w:sz w:val="30"/>
          <w:szCs w:val="30"/>
        </w:rPr>
        <w:t xml:space="preserve">О проекте закона Республики Татарстан № 589-6 </w:t>
      </w:r>
      <w:r w:rsidR="0057424C">
        <w:rPr>
          <w:b/>
          <w:sz w:val="30"/>
          <w:szCs w:val="30"/>
        </w:rPr>
        <w:t xml:space="preserve">                                </w:t>
      </w:r>
      <w:r w:rsidRPr="0057424C">
        <w:rPr>
          <w:b/>
          <w:sz w:val="30"/>
          <w:szCs w:val="30"/>
        </w:rPr>
        <w:t>«</w:t>
      </w:r>
      <w:r w:rsidRPr="0057424C">
        <w:rPr>
          <w:rStyle w:val="title-fieldpreview-value"/>
          <w:b/>
          <w:sz w:val="30"/>
          <w:szCs w:val="30"/>
        </w:rPr>
        <w:t xml:space="preserve">Об утверждении </w:t>
      </w:r>
      <w:proofErr w:type="gramStart"/>
      <w:r w:rsidRPr="0057424C">
        <w:rPr>
          <w:rStyle w:val="title-fieldpreview-value"/>
          <w:b/>
          <w:sz w:val="30"/>
          <w:szCs w:val="30"/>
        </w:rPr>
        <w:t>нормативов финансового обеспечения государственных гарантий реализации прав</w:t>
      </w:r>
      <w:proofErr w:type="gramEnd"/>
      <w:r w:rsidRPr="0057424C">
        <w:rPr>
          <w:rStyle w:val="title-fieldpreview-value"/>
          <w:b/>
          <w:sz w:val="30"/>
          <w:szCs w:val="30"/>
        </w:rPr>
        <w:t xml:space="preserve">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2025 год и плановый период 2026 и 2027 годов</w:t>
      </w:r>
      <w:r w:rsidRPr="0057424C">
        <w:rPr>
          <w:b/>
          <w:sz w:val="30"/>
          <w:szCs w:val="30"/>
        </w:rPr>
        <w:t>» (</w:t>
      </w:r>
      <w:r w:rsidRPr="0057424C">
        <w:rPr>
          <w:b/>
          <w:sz w:val="30"/>
          <w:szCs w:val="30"/>
          <w:lang w:val="en-US"/>
        </w:rPr>
        <w:t>I</w:t>
      </w:r>
      <w:r w:rsidRPr="0057424C">
        <w:rPr>
          <w:b/>
          <w:sz w:val="30"/>
          <w:szCs w:val="30"/>
        </w:rPr>
        <w:t> чтение</w:t>
      </w:r>
      <w:r w:rsidRPr="0057424C">
        <w:rPr>
          <w:b/>
          <w:spacing w:val="-2"/>
          <w:sz w:val="30"/>
          <w:szCs w:val="30"/>
        </w:rPr>
        <w:t>).</w:t>
      </w:r>
    </w:p>
    <w:p w:rsidR="001566A2" w:rsidRPr="0057424C" w:rsidRDefault="001566A2" w:rsidP="00C271A2">
      <w:pPr>
        <w:keepNext/>
        <w:tabs>
          <w:tab w:val="left" w:pos="993"/>
          <w:tab w:val="left" w:pos="1134"/>
        </w:tabs>
        <w:suppressAutoHyphens/>
        <w:ind w:firstLine="709"/>
        <w:jc w:val="both"/>
        <w:rPr>
          <w:b/>
          <w:sz w:val="30"/>
          <w:szCs w:val="30"/>
        </w:rPr>
      </w:pPr>
      <w:r w:rsidRPr="0057424C">
        <w:rPr>
          <w:b/>
          <w:sz w:val="30"/>
          <w:szCs w:val="30"/>
        </w:rPr>
        <w:t xml:space="preserve">9. </w:t>
      </w:r>
      <w:proofErr w:type="gramStart"/>
      <w:r w:rsidRPr="0057424C">
        <w:rPr>
          <w:b/>
          <w:sz w:val="30"/>
          <w:szCs w:val="30"/>
        </w:rPr>
        <w:t xml:space="preserve">О проекте закона Республики Татарстан № 590-6 </w:t>
      </w:r>
      <w:r w:rsidR="0057424C">
        <w:rPr>
          <w:b/>
          <w:sz w:val="30"/>
          <w:szCs w:val="30"/>
        </w:rPr>
        <w:t xml:space="preserve">                                  </w:t>
      </w:r>
      <w:r w:rsidRPr="0057424C">
        <w:rPr>
          <w:b/>
          <w:sz w:val="30"/>
          <w:szCs w:val="30"/>
        </w:rPr>
        <w:t>«</w:t>
      </w:r>
      <w:r w:rsidRPr="0057424C">
        <w:rPr>
          <w:rStyle w:val="title-fieldpreview-value"/>
          <w:b/>
          <w:sz w:val="30"/>
          <w:szCs w:val="30"/>
        </w:rPr>
        <w:t>Об утверждении нормативов финансового обеспечения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 профессиональных образовательных организациях в Республике Татарстан на 2025 год и плановый период 2026 и 2027 годов</w:t>
      </w:r>
      <w:r w:rsidRPr="0057424C">
        <w:rPr>
          <w:b/>
          <w:sz w:val="30"/>
          <w:szCs w:val="30"/>
        </w:rPr>
        <w:t>» (</w:t>
      </w:r>
      <w:r w:rsidRPr="0057424C">
        <w:rPr>
          <w:b/>
          <w:sz w:val="30"/>
          <w:szCs w:val="30"/>
          <w:lang w:val="en-US"/>
        </w:rPr>
        <w:t>I</w:t>
      </w:r>
      <w:r w:rsidRPr="0057424C">
        <w:rPr>
          <w:b/>
          <w:sz w:val="30"/>
          <w:szCs w:val="30"/>
        </w:rPr>
        <w:t> чтение).</w:t>
      </w:r>
      <w:proofErr w:type="gramEnd"/>
    </w:p>
    <w:p w:rsidR="00E26529" w:rsidRDefault="00E26529"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57424C" w:rsidTr="00E8768A">
        <w:tc>
          <w:tcPr>
            <w:tcW w:w="2034" w:type="dxa"/>
            <w:hideMark/>
          </w:tcPr>
          <w:p w:rsidR="0057424C" w:rsidRDefault="0057424C"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57424C" w:rsidRDefault="0057424C" w:rsidP="00C271A2">
            <w:pPr>
              <w:pStyle w:val="Normal1"/>
              <w:widowControl w:val="0"/>
              <w:ind w:firstLine="0"/>
              <w:rPr>
                <w:sz w:val="30"/>
                <w:szCs w:val="30"/>
                <w:lang w:eastAsia="en-US"/>
              </w:rPr>
            </w:pPr>
            <w:proofErr w:type="spellStart"/>
            <w:r>
              <w:rPr>
                <w:sz w:val="30"/>
                <w:szCs w:val="30"/>
                <w:lang w:eastAsia="en-US"/>
              </w:rPr>
              <w:t>Хадиуллин</w:t>
            </w:r>
            <w:proofErr w:type="spellEnd"/>
            <w:r>
              <w:rPr>
                <w:sz w:val="30"/>
                <w:szCs w:val="30"/>
                <w:lang w:eastAsia="en-US"/>
              </w:rPr>
              <w:t xml:space="preserve"> И.Г., министр образования и науки Республики Татарстан </w:t>
            </w:r>
          </w:p>
        </w:tc>
        <w:tc>
          <w:tcPr>
            <w:tcW w:w="8154" w:type="dxa"/>
          </w:tcPr>
          <w:p w:rsidR="0057424C" w:rsidRDefault="0057424C" w:rsidP="00C271A2">
            <w:pPr>
              <w:pStyle w:val="Normal1"/>
              <w:widowControl w:val="0"/>
              <w:ind w:firstLine="0"/>
              <w:rPr>
                <w:sz w:val="30"/>
                <w:szCs w:val="30"/>
                <w:lang w:eastAsia="en-US"/>
              </w:rPr>
            </w:pPr>
          </w:p>
        </w:tc>
      </w:tr>
    </w:tbl>
    <w:p w:rsidR="0057424C" w:rsidRDefault="0057424C"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26529" w:rsidTr="00E26529">
        <w:tc>
          <w:tcPr>
            <w:tcW w:w="2034" w:type="dxa"/>
            <w:hideMark/>
          </w:tcPr>
          <w:p w:rsidR="00E26529" w:rsidRDefault="0057424C" w:rsidP="00C271A2">
            <w:pPr>
              <w:pStyle w:val="Normal1"/>
              <w:widowControl w:val="0"/>
              <w:ind w:firstLine="0"/>
              <w:rPr>
                <w:sz w:val="30"/>
                <w:szCs w:val="30"/>
                <w:lang w:eastAsia="en-US"/>
              </w:rPr>
            </w:pPr>
            <w:r>
              <w:rPr>
                <w:sz w:val="30"/>
                <w:szCs w:val="30"/>
                <w:lang w:eastAsia="en-US"/>
              </w:rPr>
              <w:t>Сод</w:t>
            </w:r>
            <w:r w:rsidR="00E26529">
              <w:rPr>
                <w:sz w:val="30"/>
                <w:szCs w:val="30"/>
                <w:lang w:eastAsia="en-US"/>
              </w:rPr>
              <w:t>окладчик:</w:t>
            </w:r>
          </w:p>
        </w:tc>
        <w:tc>
          <w:tcPr>
            <w:tcW w:w="8154" w:type="dxa"/>
            <w:hideMark/>
          </w:tcPr>
          <w:p w:rsidR="00E26529" w:rsidRDefault="0057424C" w:rsidP="00C271A2">
            <w:pPr>
              <w:pStyle w:val="Normal1"/>
              <w:widowControl w:val="0"/>
              <w:ind w:firstLine="0"/>
              <w:rPr>
                <w:sz w:val="30"/>
                <w:szCs w:val="30"/>
                <w:lang w:eastAsia="en-US"/>
              </w:rPr>
            </w:pPr>
            <w:r>
              <w:rPr>
                <w:sz w:val="30"/>
                <w:szCs w:val="30"/>
                <w:lang w:eastAsia="en-US"/>
              </w:rPr>
              <w:t>Салахов М.Х</w:t>
            </w:r>
            <w:r w:rsidR="00E26529">
              <w:rPr>
                <w:sz w:val="30"/>
                <w:szCs w:val="30"/>
                <w:lang w:eastAsia="en-US"/>
              </w:rPr>
              <w:t xml:space="preserve">., </w:t>
            </w:r>
            <w:r>
              <w:rPr>
                <w:sz w:val="30"/>
                <w:szCs w:val="30"/>
                <w:lang w:eastAsia="en-US"/>
              </w:rPr>
              <w:t>член</w:t>
            </w:r>
            <w:r w:rsidR="00E26529">
              <w:rPr>
                <w:sz w:val="30"/>
                <w:szCs w:val="30"/>
                <w:lang w:eastAsia="en-US"/>
              </w:rPr>
              <w:t xml:space="preserve"> Комитета Государственного Совета </w:t>
            </w:r>
            <w:r w:rsidR="00E26529">
              <w:rPr>
                <w:sz w:val="30"/>
                <w:szCs w:val="30"/>
                <w:lang w:eastAsia="en-US"/>
              </w:rPr>
              <w:lastRenderedPageBreak/>
              <w:t xml:space="preserve">Республики Татарстан по </w:t>
            </w:r>
            <w:r>
              <w:rPr>
                <w:sz w:val="30"/>
                <w:szCs w:val="30"/>
                <w:lang w:eastAsia="en-US"/>
              </w:rPr>
              <w:t>образованию, культуре, науке и национальным вопросам</w:t>
            </w:r>
            <w:r w:rsidR="00E26529">
              <w:rPr>
                <w:sz w:val="30"/>
                <w:szCs w:val="30"/>
                <w:lang w:eastAsia="en-US"/>
              </w:rPr>
              <w:t xml:space="preserve">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57424C">
              <w:rPr>
                <w:sz w:val="30"/>
                <w:szCs w:val="30"/>
              </w:rPr>
              <w:t xml:space="preserve">№ 589-6 </w:t>
            </w:r>
            <w:r w:rsidR="0057424C" w:rsidRPr="0057424C">
              <w:rPr>
                <w:sz w:val="30"/>
                <w:szCs w:val="30"/>
              </w:rPr>
              <w:t>«</w:t>
            </w:r>
            <w:r w:rsidR="0057424C" w:rsidRPr="0057424C">
              <w:rPr>
                <w:rStyle w:val="title-fieldpreview-value"/>
                <w:sz w:val="30"/>
                <w:szCs w:val="30"/>
              </w:rPr>
              <w:t>Об утверждении нормативов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реализующих образовательные программы дошкольного образования, в Республике Татарстан на 2025 год и плановый период 2026 и 2027 годов</w:t>
            </w:r>
            <w:r w:rsidR="0057424C" w:rsidRPr="0057424C">
              <w:rPr>
                <w:sz w:val="30"/>
                <w:szCs w:val="30"/>
              </w:rPr>
              <w:t>»</w:t>
            </w:r>
            <w:proofErr w:type="gramEnd"/>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93</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57424C" w:rsidRDefault="0057424C"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57424C" w:rsidTr="00E8768A">
        <w:tc>
          <w:tcPr>
            <w:tcW w:w="1384" w:type="dxa"/>
          </w:tcPr>
          <w:p w:rsidR="0057424C" w:rsidRDefault="0057424C" w:rsidP="00C271A2">
            <w:pPr>
              <w:pStyle w:val="Normal1"/>
              <w:widowControl w:val="0"/>
              <w:tabs>
                <w:tab w:val="left" w:pos="2977"/>
              </w:tabs>
              <w:ind w:firstLine="0"/>
              <w:rPr>
                <w:sz w:val="30"/>
                <w:szCs w:val="30"/>
                <w:lang w:eastAsia="en-US"/>
              </w:rPr>
            </w:pPr>
          </w:p>
        </w:tc>
        <w:tc>
          <w:tcPr>
            <w:tcW w:w="7229" w:type="dxa"/>
            <w:hideMark/>
          </w:tcPr>
          <w:p w:rsidR="0057424C" w:rsidRDefault="0057424C"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57424C" w:rsidRDefault="0057424C" w:rsidP="00C271A2">
            <w:pPr>
              <w:widowControl w:val="0"/>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Pr="0057424C">
              <w:rPr>
                <w:sz w:val="30"/>
                <w:szCs w:val="30"/>
              </w:rPr>
              <w:t>№ 590-6</w:t>
            </w:r>
            <w:r>
              <w:rPr>
                <w:sz w:val="30"/>
                <w:szCs w:val="30"/>
              </w:rPr>
              <w:t xml:space="preserve"> </w:t>
            </w:r>
            <w:r w:rsidRPr="0057424C">
              <w:rPr>
                <w:sz w:val="30"/>
                <w:szCs w:val="30"/>
              </w:rPr>
              <w:t>«</w:t>
            </w:r>
            <w:r w:rsidRPr="0057424C">
              <w:rPr>
                <w:rStyle w:val="title-fieldpreview-value"/>
                <w:sz w:val="30"/>
                <w:szCs w:val="30"/>
              </w:rPr>
              <w:t>Об утверждении нормативов финансового обеспечения</w:t>
            </w:r>
            <w:r>
              <w:rPr>
                <w:rStyle w:val="title-fieldpreview-value"/>
                <w:sz w:val="30"/>
                <w:szCs w:val="30"/>
              </w:rPr>
              <w:t xml:space="preserve"> </w:t>
            </w:r>
            <w:r w:rsidRPr="0057424C">
              <w:rPr>
                <w:rStyle w:val="title-fieldpreview-value"/>
                <w:sz w:val="30"/>
                <w:szCs w:val="30"/>
              </w:rPr>
              <w:t>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и</w:t>
            </w:r>
            <w:r>
              <w:rPr>
                <w:rStyle w:val="title-fieldpreview-value"/>
                <w:sz w:val="30"/>
                <w:szCs w:val="30"/>
              </w:rPr>
              <w:t xml:space="preserve"> </w:t>
            </w:r>
            <w:r w:rsidRPr="0057424C">
              <w:rPr>
                <w:rStyle w:val="title-fieldpreview-value"/>
                <w:sz w:val="30"/>
                <w:szCs w:val="30"/>
              </w:rPr>
              <w:t>профессиональных образовательных организациях в Республике Татарстан на 2025 год и плановый период 2026 и 2027 годов</w:t>
            </w:r>
            <w:r w:rsidRPr="0057424C">
              <w:rPr>
                <w:sz w:val="30"/>
                <w:szCs w:val="30"/>
              </w:rPr>
              <w:t>»</w:t>
            </w:r>
            <w:proofErr w:type="gramEnd"/>
          </w:p>
        </w:tc>
        <w:tc>
          <w:tcPr>
            <w:tcW w:w="1692" w:type="dxa"/>
          </w:tcPr>
          <w:p w:rsidR="0057424C" w:rsidRDefault="0057424C" w:rsidP="00C271A2">
            <w:pPr>
              <w:pStyle w:val="Normal1"/>
              <w:widowControl w:val="0"/>
              <w:tabs>
                <w:tab w:val="left" w:pos="2977"/>
              </w:tabs>
              <w:ind w:firstLine="0"/>
              <w:rPr>
                <w:sz w:val="30"/>
                <w:szCs w:val="30"/>
                <w:lang w:eastAsia="en-US"/>
              </w:rPr>
            </w:pPr>
          </w:p>
        </w:tc>
      </w:tr>
    </w:tbl>
    <w:p w:rsidR="0057424C" w:rsidRDefault="0057424C" w:rsidP="00C271A2">
      <w:pPr>
        <w:widowControl w:val="0"/>
      </w:pPr>
    </w:p>
    <w:tbl>
      <w:tblPr>
        <w:tblW w:w="10364" w:type="dxa"/>
        <w:tblLook w:val="04A0"/>
      </w:tblPr>
      <w:tblGrid>
        <w:gridCol w:w="2943"/>
        <w:gridCol w:w="4962"/>
        <w:gridCol w:w="2459"/>
      </w:tblGrid>
      <w:tr w:rsidR="0057424C" w:rsidTr="00E8768A">
        <w:tc>
          <w:tcPr>
            <w:tcW w:w="2943" w:type="dxa"/>
          </w:tcPr>
          <w:p w:rsidR="0057424C" w:rsidRDefault="0057424C" w:rsidP="00C271A2">
            <w:pPr>
              <w:pStyle w:val="12"/>
              <w:widowControl w:val="0"/>
              <w:tabs>
                <w:tab w:val="left" w:pos="2977"/>
              </w:tabs>
              <w:ind w:firstLine="0"/>
              <w:jc w:val="left"/>
              <w:rPr>
                <w:sz w:val="30"/>
                <w:szCs w:val="30"/>
                <w:lang w:eastAsia="en-US"/>
              </w:rPr>
            </w:pPr>
          </w:p>
        </w:tc>
        <w:tc>
          <w:tcPr>
            <w:tcW w:w="4962" w:type="dxa"/>
            <w:hideMark/>
          </w:tcPr>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Против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___________________</w:t>
            </w:r>
          </w:p>
          <w:p w:rsidR="0057424C" w:rsidRDefault="0057424C"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7424C" w:rsidRDefault="0057424C" w:rsidP="00C271A2">
            <w:pPr>
              <w:pStyle w:val="12"/>
              <w:widowControl w:val="0"/>
              <w:tabs>
                <w:tab w:val="left" w:pos="2977"/>
              </w:tabs>
              <w:ind w:firstLine="0"/>
              <w:jc w:val="left"/>
              <w:rPr>
                <w:sz w:val="30"/>
                <w:szCs w:val="30"/>
                <w:lang w:eastAsia="en-US"/>
              </w:rPr>
            </w:pPr>
          </w:p>
        </w:tc>
      </w:tr>
    </w:tbl>
    <w:p w:rsidR="0057424C" w:rsidRPr="0057424C" w:rsidRDefault="0057424C" w:rsidP="00C271A2">
      <w:pPr>
        <w:keepNext/>
        <w:tabs>
          <w:tab w:val="left" w:pos="993"/>
          <w:tab w:val="left" w:pos="1134"/>
        </w:tabs>
        <w:suppressAutoHyphens/>
        <w:ind w:firstLine="709"/>
        <w:jc w:val="both"/>
        <w:rPr>
          <w:b/>
          <w:sz w:val="30"/>
          <w:szCs w:val="30"/>
        </w:rPr>
      </w:pPr>
      <w:r>
        <w:rPr>
          <w:b/>
          <w:sz w:val="30"/>
          <w:szCs w:val="30"/>
        </w:rPr>
        <w:lastRenderedPageBreak/>
        <w:t>10</w:t>
      </w:r>
      <w:r w:rsidR="00E26529">
        <w:rPr>
          <w:b/>
          <w:sz w:val="30"/>
          <w:szCs w:val="30"/>
        </w:rPr>
        <w:t xml:space="preserve">. </w:t>
      </w:r>
      <w:r w:rsidRPr="0057424C">
        <w:rPr>
          <w:b/>
          <w:sz w:val="30"/>
          <w:szCs w:val="30"/>
        </w:rPr>
        <w:t>О проекте закона Республики Татарстан № 1-7 «О внесении изменений в статьи 15 и 17 Закона Республики Татарстан «О местном самоуправлении в Республике Татарстан</w:t>
      </w:r>
      <w:r w:rsidRPr="0057424C">
        <w:rPr>
          <w:b/>
          <w:bCs/>
          <w:sz w:val="30"/>
          <w:szCs w:val="30"/>
        </w:rPr>
        <w:t>»</w:t>
      </w:r>
      <w:r w:rsidRPr="0057424C">
        <w:rPr>
          <w:b/>
          <w:sz w:val="30"/>
          <w:szCs w:val="30"/>
        </w:rPr>
        <w:t xml:space="preserve"> (</w:t>
      </w:r>
      <w:r w:rsidRPr="0057424C">
        <w:rPr>
          <w:b/>
          <w:sz w:val="30"/>
          <w:szCs w:val="30"/>
          <w:lang w:val="en-US"/>
        </w:rPr>
        <w:t>I</w:t>
      </w:r>
      <w:r w:rsidRPr="0057424C">
        <w:rPr>
          <w:b/>
          <w:sz w:val="30"/>
          <w:szCs w:val="30"/>
        </w:rPr>
        <w:t xml:space="preserve"> чтение).</w:t>
      </w:r>
    </w:p>
    <w:p w:rsidR="00E26529" w:rsidRDefault="00E26529" w:rsidP="00C271A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26529" w:rsidTr="00E26529">
        <w:tc>
          <w:tcPr>
            <w:tcW w:w="2034" w:type="dxa"/>
            <w:hideMark/>
          </w:tcPr>
          <w:p w:rsidR="00E26529" w:rsidRDefault="00E2652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E26529" w:rsidRDefault="0057424C" w:rsidP="00C271A2">
            <w:pPr>
              <w:pStyle w:val="Normal1"/>
              <w:widowControl w:val="0"/>
              <w:ind w:firstLine="0"/>
              <w:rPr>
                <w:sz w:val="30"/>
                <w:szCs w:val="30"/>
                <w:lang w:eastAsia="en-US"/>
              </w:rPr>
            </w:pPr>
            <w:r>
              <w:rPr>
                <w:sz w:val="30"/>
                <w:szCs w:val="30"/>
                <w:lang w:eastAsia="en-US"/>
              </w:rPr>
              <w:t>Хабибуллин А.Г</w:t>
            </w:r>
            <w:r w:rsidR="00E26529">
              <w:rPr>
                <w:sz w:val="30"/>
                <w:szCs w:val="30"/>
                <w:lang w:eastAsia="en-US"/>
              </w:rPr>
              <w:t>., председател</w:t>
            </w:r>
            <w:r>
              <w:rPr>
                <w:sz w:val="30"/>
                <w:szCs w:val="30"/>
                <w:lang w:eastAsia="en-US"/>
              </w:rPr>
              <w:t>ь</w:t>
            </w:r>
            <w:r w:rsidR="00E26529">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p>
        </w:tc>
        <w:tc>
          <w:tcPr>
            <w:tcW w:w="8154" w:type="dxa"/>
          </w:tcPr>
          <w:p w:rsidR="00E26529" w:rsidRDefault="00E26529" w:rsidP="00C271A2">
            <w:pPr>
              <w:pStyle w:val="Normal1"/>
              <w:widowControl w:val="0"/>
              <w:ind w:firstLine="0"/>
              <w:rPr>
                <w:sz w:val="30"/>
                <w:szCs w:val="30"/>
                <w:lang w:eastAsia="en-US"/>
              </w:rPr>
            </w:pPr>
          </w:p>
        </w:tc>
      </w:tr>
    </w:tbl>
    <w:p w:rsidR="00E26529" w:rsidRDefault="00E26529" w:rsidP="00C271A2">
      <w:pPr>
        <w:widowControl w:val="0"/>
        <w:ind w:firstLine="709"/>
        <w:jc w:val="both"/>
        <w:rPr>
          <w:i/>
          <w:sz w:val="30"/>
          <w:szCs w:val="30"/>
        </w:rPr>
      </w:pPr>
    </w:p>
    <w:tbl>
      <w:tblPr>
        <w:tblW w:w="10305" w:type="dxa"/>
        <w:tblLook w:val="04A0"/>
      </w:tblPr>
      <w:tblGrid>
        <w:gridCol w:w="1384"/>
        <w:gridCol w:w="7229"/>
        <w:gridCol w:w="1692"/>
      </w:tblGrid>
      <w:tr w:rsidR="00E26529" w:rsidTr="00E26529">
        <w:tc>
          <w:tcPr>
            <w:tcW w:w="1384" w:type="dxa"/>
          </w:tcPr>
          <w:p w:rsidR="00E26529" w:rsidRDefault="00E26529" w:rsidP="00C271A2">
            <w:pPr>
              <w:pStyle w:val="Normal1"/>
              <w:widowControl w:val="0"/>
              <w:tabs>
                <w:tab w:val="left" w:pos="2977"/>
              </w:tabs>
              <w:ind w:firstLine="0"/>
              <w:rPr>
                <w:sz w:val="30"/>
                <w:szCs w:val="30"/>
                <w:lang w:eastAsia="en-US"/>
              </w:rPr>
            </w:pPr>
          </w:p>
        </w:tc>
        <w:tc>
          <w:tcPr>
            <w:tcW w:w="7229" w:type="dxa"/>
            <w:hideMark/>
          </w:tcPr>
          <w:p w:rsidR="00E26529" w:rsidRDefault="00E2652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E26529" w:rsidRDefault="00E26529"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7424C" w:rsidRPr="0057424C">
              <w:rPr>
                <w:sz w:val="30"/>
                <w:szCs w:val="30"/>
              </w:rPr>
              <w:t xml:space="preserve">№ 1-7 «О внесении изменений в статьи 15 и 17 Закона Республики Татарстан </w:t>
            </w:r>
            <w:r w:rsidR="0057424C">
              <w:rPr>
                <w:sz w:val="30"/>
                <w:szCs w:val="30"/>
              </w:rPr>
              <w:t xml:space="preserve">                    </w:t>
            </w:r>
            <w:r w:rsidR="0057424C" w:rsidRPr="0057424C">
              <w:rPr>
                <w:sz w:val="30"/>
                <w:szCs w:val="30"/>
              </w:rPr>
              <w:t>«О местном самоуправлении в Республике Татарстан</w:t>
            </w:r>
            <w:r w:rsidR="0057424C" w:rsidRPr="0057424C">
              <w:rPr>
                <w:bCs/>
                <w:sz w:val="30"/>
                <w:szCs w:val="30"/>
              </w:rPr>
              <w:t>»</w:t>
            </w:r>
          </w:p>
        </w:tc>
        <w:tc>
          <w:tcPr>
            <w:tcW w:w="1692" w:type="dxa"/>
          </w:tcPr>
          <w:p w:rsidR="00E26529" w:rsidRDefault="00E26529" w:rsidP="00C271A2">
            <w:pPr>
              <w:pStyle w:val="Normal1"/>
              <w:widowControl w:val="0"/>
              <w:tabs>
                <w:tab w:val="left" w:pos="2977"/>
              </w:tabs>
              <w:ind w:firstLine="0"/>
              <w:rPr>
                <w:sz w:val="30"/>
                <w:szCs w:val="30"/>
                <w:lang w:eastAsia="en-US"/>
              </w:rPr>
            </w:pPr>
          </w:p>
        </w:tc>
      </w:tr>
    </w:tbl>
    <w:p w:rsidR="00E26529" w:rsidRDefault="00E26529" w:rsidP="00C271A2">
      <w:pPr>
        <w:widowControl w:val="0"/>
      </w:pPr>
    </w:p>
    <w:tbl>
      <w:tblPr>
        <w:tblW w:w="10364" w:type="dxa"/>
        <w:tblLook w:val="04A0"/>
      </w:tblPr>
      <w:tblGrid>
        <w:gridCol w:w="2943"/>
        <w:gridCol w:w="4962"/>
        <w:gridCol w:w="2459"/>
      </w:tblGrid>
      <w:tr w:rsidR="00E26529" w:rsidTr="00E26529">
        <w:tc>
          <w:tcPr>
            <w:tcW w:w="2943" w:type="dxa"/>
          </w:tcPr>
          <w:p w:rsidR="00E26529" w:rsidRDefault="00E26529" w:rsidP="00C271A2">
            <w:pPr>
              <w:pStyle w:val="12"/>
              <w:widowControl w:val="0"/>
              <w:tabs>
                <w:tab w:val="left" w:pos="2977"/>
              </w:tabs>
              <w:ind w:firstLine="0"/>
              <w:jc w:val="left"/>
              <w:rPr>
                <w:sz w:val="30"/>
                <w:szCs w:val="30"/>
                <w:lang w:eastAsia="en-US"/>
              </w:rPr>
            </w:pPr>
          </w:p>
        </w:tc>
        <w:tc>
          <w:tcPr>
            <w:tcW w:w="4962" w:type="dxa"/>
            <w:hideMark/>
          </w:tcPr>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88</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Против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E26529" w:rsidRDefault="00E2652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E26529" w:rsidRDefault="00E2652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E26529" w:rsidRDefault="00E26529" w:rsidP="00C271A2">
            <w:pPr>
              <w:pStyle w:val="12"/>
              <w:widowControl w:val="0"/>
              <w:tabs>
                <w:tab w:val="left" w:pos="2977"/>
              </w:tabs>
              <w:ind w:firstLine="0"/>
              <w:jc w:val="left"/>
              <w:rPr>
                <w:sz w:val="30"/>
                <w:szCs w:val="30"/>
                <w:lang w:eastAsia="en-US"/>
              </w:rPr>
            </w:pPr>
          </w:p>
        </w:tc>
      </w:tr>
    </w:tbl>
    <w:p w:rsidR="00E26529" w:rsidRDefault="00E26529" w:rsidP="00C271A2">
      <w:pPr>
        <w:widowControl w:val="0"/>
        <w:ind w:firstLine="709"/>
        <w:jc w:val="both"/>
        <w:rPr>
          <w:i/>
          <w:sz w:val="30"/>
          <w:szCs w:val="30"/>
        </w:rPr>
      </w:pPr>
    </w:p>
    <w:p w:rsidR="0057424C" w:rsidRPr="0057424C" w:rsidRDefault="0057424C" w:rsidP="00C271A2">
      <w:pPr>
        <w:keepNext/>
        <w:tabs>
          <w:tab w:val="left" w:pos="993"/>
          <w:tab w:val="left" w:pos="1134"/>
        </w:tabs>
        <w:suppressAutoHyphens/>
        <w:ind w:firstLine="709"/>
        <w:jc w:val="both"/>
        <w:rPr>
          <w:b/>
          <w:sz w:val="30"/>
          <w:szCs w:val="30"/>
        </w:rPr>
      </w:pPr>
      <w:r>
        <w:rPr>
          <w:b/>
          <w:sz w:val="30"/>
          <w:szCs w:val="30"/>
        </w:rPr>
        <w:t xml:space="preserve">11. </w:t>
      </w:r>
      <w:r w:rsidRPr="0057424C">
        <w:rPr>
          <w:b/>
          <w:sz w:val="30"/>
          <w:szCs w:val="30"/>
        </w:rPr>
        <w:t>О проекте закона Республики Татарстан № 3-7 «О внесении изменений в отдельные законодательные акты Республики Татарстан»             (</w:t>
      </w:r>
      <w:r w:rsidRPr="0057424C">
        <w:rPr>
          <w:b/>
          <w:sz w:val="30"/>
          <w:szCs w:val="30"/>
          <w:lang w:val="en-US"/>
        </w:rPr>
        <w:t>I</w:t>
      </w:r>
      <w:r w:rsidRPr="0057424C">
        <w:rPr>
          <w:b/>
          <w:sz w:val="30"/>
          <w:szCs w:val="30"/>
        </w:rPr>
        <w:t xml:space="preserve"> чтение).</w:t>
      </w:r>
    </w:p>
    <w:p w:rsidR="0057424C" w:rsidRDefault="0057424C" w:rsidP="00C271A2">
      <w:pPr>
        <w:widowControl w:val="0"/>
        <w:tabs>
          <w:tab w:val="left" w:pos="1080"/>
          <w:tab w:val="left" w:pos="1260"/>
          <w:tab w:val="center" w:pos="5102"/>
          <w:tab w:val="right" w:pos="10205"/>
        </w:tabs>
        <w:adjustRightInd w:val="0"/>
        <w:ind w:firstLine="709"/>
        <w:jc w:val="both"/>
        <w:textAlignment w:val="baseline"/>
        <w:rPr>
          <w:b/>
          <w:sz w:val="30"/>
          <w:szCs w:val="30"/>
        </w:rPr>
      </w:pPr>
    </w:p>
    <w:tbl>
      <w:tblPr>
        <w:tblW w:w="18342" w:type="dxa"/>
        <w:tblLook w:val="01E0"/>
      </w:tblPr>
      <w:tblGrid>
        <w:gridCol w:w="2034"/>
        <w:gridCol w:w="8154"/>
        <w:gridCol w:w="8154"/>
      </w:tblGrid>
      <w:tr w:rsidR="0057424C" w:rsidTr="00E8768A">
        <w:tc>
          <w:tcPr>
            <w:tcW w:w="2034" w:type="dxa"/>
            <w:hideMark/>
          </w:tcPr>
          <w:p w:rsidR="0057424C" w:rsidRDefault="0057424C"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57424C" w:rsidRDefault="0057424C" w:rsidP="00C271A2">
            <w:pPr>
              <w:pStyle w:val="Normal1"/>
              <w:widowControl w:val="0"/>
              <w:ind w:firstLine="0"/>
              <w:rPr>
                <w:sz w:val="30"/>
                <w:szCs w:val="30"/>
                <w:lang w:eastAsia="en-US"/>
              </w:rPr>
            </w:pPr>
            <w:r>
              <w:rPr>
                <w:sz w:val="30"/>
                <w:szCs w:val="30"/>
                <w:lang w:eastAsia="en-US"/>
              </w:rPr>
              <w:t>Хабибуллин А.Г., председатель Комитета Государственного Совета Республики Татарстан по государственному строительству и местному самоуправлению</w:t>
            </w:r>
          </w:p>
        </w:tc>
        <w:tc>
          <w:tcPr>
            <w:tcW w:w="8154" w:type="dxa"/>
          </w:tcPr>
          <w:p w:rsidR="0057424C" w:rsidRDefault="0057424C" w:rsidP="00C271A2">
            <w:pPr>
              <w:pStyle w:val="Normal1"/>
              <w:widowControl w:val="0"/>
              <w:ind w:firstLine="0"/>
              <w:rPr>
                <w:sz w:val="30"/>
                <w:szCs w:val="30"/>
                <w:lang w:eastAsia="en-US"/>
              </w:rPr>
            </w:pPr>
          </w:p>
        </w:tc>
      </w:tr>
    </w:tbl>
    <w:p w:rsidR="0057424C" w:rsidRDefault="0057424C" w:rsidP="00C271A2">
      <w:pPr>
        <w:widowControl w:val="0"/>
        <w:ind w:firstLine="709"/>
        <w:jc w:val="both"/>
        <w:rPr>
          <w:i/>
          <w:sz w:val="30"/>
          <w:szCs w:val="30"/>
        </w:rPr>
      </w:pPr>
    </w:p>
    <w:tbl>
      <w:tblPr>
        <w:tblW w:w="10305" w:type="dxa"/>
        <w:tblLook w:val="04A0"/>
      </w:tblPr>
      <w:tblGrid>
        <w:gridCol w:w="1384"/>
        <w:gridCol w:w="7229"/>
        <w:gridCol w:w="1692"/>
      </w:tblGrid>
      <w:tr w:rsidR="0057424C" w:rsidTr="00E8768A">
        <w:tc>
          <w:tcPr>
            <w:tcW w:w="1384" w:type="dxa"/>
          </w:tcPr>
          <w:p w:rsidR="0057424C" w:rsidRDefault="0057424C" w:rsidP="00C271A2">
            <w:pPr>
              <w:pStyle w:val="Normal1"/>
              <w:widowControl w:val="0"/>
              <w:tabs>
                <w:tab w:val="left" w:pos="2977"/>
              </w:tabs>
              <w:ind w:firstLine="0"/>
              <w:rPr>
                <w:sz w:val="30"/>
                <w:szCs w:val="30"/>
                <w:lang w:eastAsia="en-US"/>
              </w:rPr>
            </w:pPr>
          </w:p>
        </w:tc>
        <w:tc>
          <w:tcPr>
            <w:tcW w:w="7229" w:type="dxa"/>
            <w:hideMark/>
          </w:tcPr>
          <w:p w:rsidR="0057424C" w:rsidRDefault="0057424C"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57424C" w:rsidRDefault="0057424C"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E8768A" w:rsidRPr="00E8768A">
              <w:rPr>
                <w:sz w:val="30"/>
                <w:szCs w:val="30"/>
              </w:rPr>
              <w:t>№ 3-7 «О внесении изменений в отдельные законодательные акты Республики Татарстан»</w:t>
            </w:r>
          </w:p>
        </w:tc>
        <w:tc>
          <w:tcPr>
            <w:tcW w:w="1692" w:type="dxa"/>
          </w:tcPr>
          <w:p w:rsidR="0057424C" w:rsidRDefault="0057424C" w:rsidP="00C271A2">
            <w:pPr>
              <w:pStyle w:val="Normal1"/>
              <w:widowControl w:val="0"/>
              <w:tabs>
                <w:tab w:val="left" w:pos="2977"/>
              </w:tabs>
              <w:ind w:firstLine="0"/>
              <w:rPr>
                <w:sz w:val="30"/>
                <w:szCs w:val="30"/>
                <w:lang w:eastAsia="en-US"/>
              </w:rPr>
            </w:pPr>
          </w:p>
        </w:tc>
      </w:tr>
    </w:tbl>
    <w:p w:rsidR="0057424C" w:rsidRDefault="0057424C" w:rsidP="00C271A2">
      <w:pPr>
        <w:widowControl w:val="0"/>
      </w:pPr>
    </w:p>
    <w:tbl>
      <w:tblPr>
        <w:tblW w:w="10364" w:type="dxa"/>
        <w:tblLook w:val="04A0"/>
      </w:tblPr>
      <w:tblGrid>
        <w:gridCol w:w="2943"/>
        <w:gridCol w:w="4962"/>
        <w:gridCol w:w="2459"/>
      </w:tblGrid>
      <w:tr w:rsidR="0057424C" w:rsidTr="00E8768A">
        <w:tc>
          <w:tcPr>
            <w:tcW w:w="2943" w:type="dxa"/>
          </w:tcPr>
          <w:p w:rsidR="0057424C" w:rsidRDefault="0057424C" w:rsidP="00C271A2">
            <w:pPr>
              <w:pStyle w:val="12"/>
              <w:widowControl w:val="0"/>
              <w:tabs>
                <w:tab w:val="left" w:pos="2977"/>
              </w:tabs>
              <w:ind w:firstLine="0"/>
              <w:jc w:val="left"/>
              <w:rPr>
                <w:sz w:val="30"/>
                <w:szCs w:val="30"/>
                <w:lang w:eastAsia="en-US"/>
              </w:rPr>
            </w:pPr>
          </w:p>
        </w:tc>
        <w:tc>
          <w:tcPr>
            <w:tcW w:w="4962" w:type="dxa"/>
            <w:hideMark/>
          </w:tcPr>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w:t>
            </w:r>
            <w:r>
              <w:rPr>
                <w:sz w:val="30"/>
                <w:szCs w:val="30"/>
                <w:lang w:eastAsia="en-US"/>
              </w:rPr>
              <w:t>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Против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___________________</w:t>
            </w:r>
          </w:p>
          <w:p w:rsidR="0057424C" w:rsidRDefault="0057424C"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7424C" w:rsidRDefault="0057424C" w:rsidP="00C271A2">
            <w:pPr>
              <w:pStyle w:val="12"/>
              <w:widowControl w:val="0"/>
              <w:tabs>
                <w:tab w:val="left" w:pos="2977"/>
              </w:tabs>
              <w:ind w:firstLine="0"/>
              <w:jc w:val="left"/>
              <w:rPr>
                <w:sz w:val="30"/>
                <w:szCs w:val="30"/>
                <w:lang w:eastAsia="en-US"/>
              </w:rPr>
            </w:pPr>
          </w:p>
        </w:tc>
      </w:tr>
    </w:tbl>
    <w:p w:rsidR="0057424C" w:rsidRDefault="0057424C" w:rsidP="00C271A2">
      <w:pPr>
        <w:widowControl w:val="0"/>
        <w:tabs>
          <w:tab w:val="left" w:pos="993"/>
          <w:tab w:val="left" w:pos="1134"/>
        </w:tabs>
        <w:ind w:firstLine="709"/>
        <w:jc w:val="both"/>
        <w:rPr>
          <w:b/>
          <w:sz w:val="30"/>
          <w:szCs w:val="30"/>
        </w:rPr>
      </w:pPr>
    </w:p>
    <w:p w:rsidR="001B46BF" w:rsidRPr="001B46BF" w:rsidRDefault="00E8768A" w:rsidP="00C271A2">
      <w:pPr>
        <w:keepNext/>
        <w:tabs>
          <w:tab w:val="left" w:pos="993"/>
          <w:tab w:val="left" w:pos="1134"/>
        </w:tabs>
        <w:suppressAutoHyphens/>
        <w:ind w:firstLine="709"/>
        <w:jc w:val="both"/>
        <w:rPr>
          <w:b/>
          <w:sz w:val="30"/>
          <w:szCs w:val="30"/>
        </w:rPr>
      </w:pPr>
      <w:r>
        <w:rPr>
          <w:b/>
          <w:sz w:val="30"/>
          <w:szCs w:val="30"/>
        </w:rPr>
        <w:lastRenderedPageBreak/>
        <w:t>12</w:t>
      </w:r>
      <w:r w:rsidR="0057424C">
        <w:rPr>
          <w:b/>
          <w:sz w:val="30"/>
          <w:szCs w:val="30"/>
        </w:rPr>
        <w:t xml:space="preserve">. </w:t>
      </w:r>
      <w:r w:rsidR="001B46BF" w:rsidRPr="001B46BF">
        <w:rPr>
          <w:b/>
          <w:sz w:val="30"/>
          <w:szCs w:val="30"/>
        </w:rPr>
        <w:t>О проекте закона Республики Татарстан № 2-7 «О внесении изменений в статью 25 Закона Республики Татарстан «О местном самоуправлении в Республике Татарстан» и Кодекс Республики Татарстан о муниципальной службе» (</w:t>
      </w:r>
      <w:r w:rsidR="001B46BF" w:rsidRPr="001B46BF">
        <w:rPr>
          <w:b/>
          <w:sz w:val="30"/>
          <w:szCs w:val="30"/>
          <w:lang w:val="en-US"/>
        </w:rPr>
        <w:t>I</w:t>
      </w:r>
      <w:r w:rsidR="001B46BF" w:rsidRPr="001B46BF">
        <w:rPr>
          <w:b/>
          <w:sz w:val="30"/>
          <w:szCs w:val="30"/>
        </w:rPr>
        <w:t xml:space="preserve"> чтение).</w:t>
      </w:r>
    </w:p>
    <w:p w:rsidR="0057424C" w:rsidRDefault="0057424C" w:rsidP="00C271A2">
      <w:pPr>
        <w:widowControl w:val="0"/>
        <w:ind w:firstLine="709"/>
        <w:jc w:val="both"/>
        <w:rPr>
          <w:i/>
          <w:sz w:val="30"/>
          <w:szCs w:val="30"/>
        </w:rPr>
      </w:pPr>
    </w:p>
    <w:tbl>
      <w:tblPr>
        <w:tblW w:w="18342" w:type="dxa"/>
        <w:tblLook w:val="01E0"/>
      </w:tblPr>
      <w:tblGrid>
        <w:gridCol w:w="2034"/>
        <w:gridCol w:w="8154"/>
        <w:gridCol w:w="8154"/>
      </w:tblGrid>
      <w:tr w:rsidR="0057424C" w:rsidTr="00E8768A">
        <w:tc>
          <w:tcPr>
            <w:tcW w:w="2034" w:type="dxa"/>
            <w:hideMark/>
          </w:tcPr>
          <w:p w:rsidR="0057424C" w:rsidRDefault="001B46BF" w:rsidP="00C271A2">
            <w:pPr>
              <w:pStyle w:val="Normal1"/>
              <w:widowControl w:val="0"/>
              <w:ind w:firstLine="0"/>
              <w:rPr>
                <w:sz w:val="30"/>
                <w:szCs w:val="30"/>
                <w:lang w:eastAsia="en-US"/>
              </w:rPr>
            </w:pPr>
            <w:r>
              <w:rPr>
                <w:sz w:val="30"/>
                <w:szCs w:val="30"/>
                <w:lang w:eastAsia="en-US"/>
              </w:rPr>
              <w:t>Д</w:t>
            </w:r>
            <w:r w:rsidR="0057424C">
              <w:rPr>
                <w:sz w:val="30"/>
                <w:szCs w:val="30"/>
                <w:lang w:eastAsia="en-US"/>
              </w:rPr>
              <w:t>окладчик:</w:t>
            </w:r>
          </w:p>
        </w:tc>
        <w:tc>
          <w:tcPr>
            <w:tcW w:w="8154" w:type="dxa"/>
            <w:hideMark/>
          </w:tcPr>
          <w:p w:rsidR="0057424C" w:rsidRDefault="001B46BF" w:rsidP="00C271A2">
            <w:pPr>
              <w:pStyle w:val="Normal1"/>
              <w:widowControl w:val="0"/>
              <w:ind w:firstLine="0"/>
              <w:rPr>
                <w:sz w:val="30"/>
                <w:szCs w:val="30"/>
                <w:lang w:eastAsia="en-US"/>
              </w:rPr>
            </w:pPr>
            <w:r>
              <w:rPr>
                <w:sz w:val="30"/>
                <w:szCs w:val="30"/>
                <w:lang w:eastAsia="en-US"/>
              </w:rPr>
              <w:t>Хабибуллин А.Г</w:t>
            </w:r>
            <w:r w:rsidR="0057424C">
              <w:rPr>
                <w:sz w:val="30"/>
                <w:szCs w:val="30"/>
                <w:lang w:eastAsia="en-US"/>
              </w:rPr>
              <w:t xml:space="preserve">., </w:t>
            </w:r>
            <w:r>
              <w:rPr>
                <w:sz w:val="30"/>
                <w:szCs w:val="30"/>
                <w:lang w:eastAsia="en-US"/>
              </w:rPr>
              <w:t xml:space="preserve">председатель </w:t>
            </w:r>
            <w:r w:rsidR="0057424C">
              <w:rPr>
                <w:sz w:val="30"/>
                <w:szCs w:val="30"/>
                <w:lang w:eastAsia="en-US"/>
              </w:rPr>
              <w:t xml:space="preserve">Комитета Государственного Совета Республики Татарстан по государственному строительству и местному самоуправлению    </w:t>
            </w:r>
          </w:p>
        </w:tc>
        <w:tc>
          <w:tcPr>
            <w:tcW w:w="8154" w:type="dxa"/>
          </w:tcPr>
          <w:p w:rsidR="0057424C" w:rsidRDefault="0057424C" w:rsidP="00C271A2">
            <w:pPr>
              <w:pStyle w:val="Normal1"/>
              <w:widowControl w:val="0"/>
              <w:ind w:firstLine="0"/>
              <w:rPr>
                <w:sz w:val="30"/>
                <w:szCs w:val="30"/>
                <w:lang w:eastAsia="en-US"/>
              </w:rPr>
            </w:pPr>
          </w:p>
        </w:tc>
      </w:tr>
    </w:tbl>
    <w:p w:rsidR="0057424C" w:rsidRDefault="0057424C" w:rsidP="00C271A2">
      <w:pPr>
        <w:widowControl w:val="0"/>
        <w:ind w:firstLine="709"/>
        <w:jc w:val="both"/>
        <w:rPr>
          <w:i/>
          <w:sz w:val="30"/>
          <w:szCs w:val="30"/>
        </w:rPr>
      </w:pPr>
    </w:p>
    <w:tbl>
      <w:tblPr>
        <w:tblW w:w="10305" w:type="dxa"/>
        <w:tblLook w:val="04A0"/>
      </w:tblPr>
      <w:tblGrid>
        <w:gridCol w:w="1384"/>
        <w:gridCol w:w="7229"/>
        <w:gridCol w:w="1692"/>
      </w:tblGrid>
      <w:tr w:rsidR="0057424C" w:rsidTr="00E8768A">
        <w:tc>
          <w:tcPr>
            <w:tcW w:w="1384" w:type="dxa"/>
          </w:tcPr>
          <w:p w:rsidR="0057424C" w:rsidRDefault="0057424C" w:rsidP="00C271A2">
            <w:pPr>
              <w:pStyle w:val="Normal1"/>
              <w:widowControl w:val="0"/>
              <w:tabs>
                <w:tab w:val="left" w:pos="2977"/>
              </w:tabs>
              <w:ind w:firstLine="0"/>
              <w:rPr>
                <w:sz w:val="30"/>
                <w:szCs w:val="30"/>
                <w:lang w:eastAsia="en-US"/>
              </w:rPr>
            </w:pPr>
          </w:p>
        </w:tc>
        <w:tc>
          <w:tcPr>
            <w:tcW w:w="7229" w:type="dxa"/>
            <w:hideMark/>
          </w:tcPr>
          <w:p w:rsidR="0057424C" w:rsidRDefault="0057424C"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57424C" w:rsidRDefault="0057424C"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B46BF" w:rsidRPr="001B46BF">
              <w:rPr>
                <w:sz w:val="30"/>
                <w:szCs w:val="30"/>
              </w:rPr>
              <w:t>№ 2-7 «О внесении изменений в статью 25 Закона Республики Татарстан «О местном самоуправлении в Республике Татарстан» и Кодекс Республики Татарстан о муниципальной службе»</w:t>
            </w:r>
          </w:p>
        </w:tc>
        <w:tc>
          <w:tcPr>
            <w:tcW w:w="1692" w:type="dxa"/>
          </w:tcPr>
          <w:p w:rsidR="0057424C" w:rsidRDefault="0057424C" w:rsidP="00C271A2">
            <w:pPr>
              <w:pStyle w:val="Normal1"/>
              <w:widowControl w:val="0"/>
              <w:tabs>
                <w:tab w:val="left" w:pos="2977"/>
              </w:tabs>
              <w:ind w:firstLine="0"/>
              <w:rPr>
                <w:sz w:val="30"/>
                <w:szCs w:val="30"/>
                <w:lang w:eastAsia="en-US"/>
              </w:rPr>
            </w:pPr>
          </w:p>
        </w:tc>
      </w:tr>
    </w:tbl>
    <w:p w:rsidR="0057424C" w:rsidRDefault="0057424C" w:rsidP="00C271A2">
      <w:pPr>
        <w:widowControl w:val="0"/>
      </w:pPr>
    </w:p>
    <w:tbl>
      <w:tblPr>
        <w:tblW w:w="10364" w:type="dxa"/>
        <w:tblLook w:val="04A0"/>
      </w:tblPr>
      <w:tblGrid>
        <w:gridCol w:w="2943"/>
        <w:gridCol w:w="4962"/>
        <w:gridCol w:w="2459"/>
      </w:tblGrid>
      <w:tr w:rsidR="0057424C" w:rsidTr="00E8768A">
        <w:tc>
          <w:tcPr>
            <w:tcW w:w="2943" w:type="dxa"/>
          </w:tcPr>
          <w:p w:rsidR="0057424C" w:rsidRDefault="0057424C" w:rsidP="00C271A2">
            <w:pPr>
              <w:pStyle w:val="12"/>
              <w:widowControl w:val="0"/>
              <w:tabs>
                <w:tab w:val="left" w:pos="2977"/>
              </w:tabs>
              <w:ind w:firstLine="0"/>
              <w:jc w:val="left"/>
              <w:rPr>
                <w:sz w:val="30"/>
                <w:szCs w:val="30"/>
                <w:lang w:eastAsia="en-US"/>
              </w:rPr>
            </w:pPr>
          </w:p>
        </w:tc>
        <w:tc>
          <w:tcPr>
            <w:tcW w:w="4962" w:type="dxa"/>
            <w:hideMark/>
          </w:tcPr>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w:t>
            </w:r>
            <w:r w:rsidR="001B46BF">
              <w:rPr>
                <w:sz w:val="30"/>
                <w:szCs w:val="30"/>
                <w:lang w:eastAsia="en-US"/>
              </w:rPr>
              <w:t>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Против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___________________</w:t>
            </w:r>
          </w:p>
          <w:p w:rsidR="0057424C" w:rsidRDefault="0057424C"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7424C" w:rsidRDefault="0057424C" w:rsidP="00C271A2">
            <w:pPr>
              <w:pStyle w:val="12"/>
              <w:widowControl w:val="0"/>
              <w:tabs>
                <w:tab w:val="left" w:pos="2977"/>
              </w:tabs>
              <w:ind w:firstLine="0"/>
              <w:jc w:val="left"/>
              <w:rPr>
                <w:sz w:val="30"/>
                <w:szCs w:val="30"/>
                <w:lang w:eastAsia="en-US"/>
              </w:rPr>
            </w:pPr>
          </w:p>
        </w:tc>
      </w:tr>
    </w:tbl>
    <w:p w:rsidR="001B46BF" w:rsidRDefault="001B46BF" w:rsidP="00C271A2">
      <w:pPr>
        <w:widowControl w:val="0"/>
        <w:tabs>
          <w:tab w:val="left" w:pos="1080"/>
          <w:tab w:val="left" w:pos="1260"/>
          <w:tab w:val="center" w:pos="5102"/>
          <w:tab w:val="right" w:pos="10205"/>
        </w:tabs>
        <w:adjustRightInd w:val="0"/>
        <w:ind w:firstLine="709"/>
        <w:jc w:val="both"/>
        <w:textAlignment w:val="baseline"/>
        <w:rPr>
          <w:b/>
          <w:sz w:val="30"/>
          <w:szCs w:val="30"/>
        </w:rPr>
      </w:pPr>
    </w:p>
    <w:p w:rsidR="001B46BF" w:rsidRPr="001B46BF" w:rsidRDefault="001B46BF" w:rsidP="00C271A2">
      <w:pPr>
        <w:keepNext/>
        <w:tabs>
          <w:tab w:val="left" w:pos="993"/>
          <w:tab w:val="left" w:pos="1134"/>
        </w:tabs>
        <w:suppressAutoHyphens/>
        <w:ind w:firstLine="709"/>
        <w:jc w:val="both"/>
        <w:rPr>
          <w:b/>
          <w:sz w:val="30"/>
          <w:szCs w:val="30"/>
        </w:rPr>
      </w:pPr>
      <w:r>
        <w:rPr>
          <w:b/>
          <w:sz w:val="30"/>
          <w:szCs w:val="30"/>
        </w:rPr>
        <w:t>13</w:t>
      </w:r>
      <w:r w:rsidR="0057424C" w:rsidRPr="001B46BF">
        <w:rPr>
          <w:b/>
          <w:sz w:val="30"/>
          <w:szCs w:val="30"/>
        </w:rPr>
        <w:t xml:space="preserve">. </w:t>
      </w:r>
      <w:r w:rsidRPr="001B46BF">
        <w:rPr>
          <w:b/>
          <w:sz w:val="30"/>
          <w:szCs w:val="30"/>
        </w:rPr>
        <w:t>О проекте закона Республики Татарстан № 587-6 «</w:t>
      </w:r>
      <w:r w:rsidRPr="001B46BF">
        <w:rPr>
          <w:rFonts w:eastAsia="Calibri"/>
          <w:b/>
          <w:color w:val="000000"/>
          <w:sz w:val="30"/>
          <w:szCs w:val="30"/>
        </w:rPr>
        <w:t>Об изменении границ территорий отдельных муниципальных образований и внесении изменений в Закон Республики Татарстан «Об установлении границ   территорий и статусе муниципального образования «</w:t>
      </w:r>
      <w:proofErr w:type="spellStart"/>
      <w:r w:rsidRPr="001B46BF">
        <w:rPr>
          <w:rFonts w:eastAsia="Calibri"/>
          <w:b/>
          <w:color w:val="000000"/>
          <w:sz w:val="30"/>
          <w:szCs w:val="30"/>
        </w:rPr>
        <w:t>Елабужский</w:t>
      </w:r>
      <w:proofErr w:type="spellEnd"/>
      <w:r w:rsidRPr="001B46BF">
        <w:rPr>
          <w:rFonts w:eastAsia="Calibri"/>
          <w:b/>
          <w:color w:val="000000"/>
          <w:sz w:val="30"/>
          <w:szCs w:val="30"/>
        </w:rPr>
        <w:t xml:space="preserve">          муниципальный район» и муниципальных образований в его составе</w:t>
      </w:r>
      <w:r w:rsidRPr="001B46BF">
        <w:rPr>
          <w:b/>
          <w:sz w:val="30"/>
          <w:szCs w:val="30"/>
        </w:rPr>
        <w:t>» (</w:t>
      </w:r>
      <w:r w:rsidRPr="001B46BF">
        <w:rPr>
          <w:b/>
          <w:sz w:val="30"/>
          <w:szCs w:val="30"/>
          <w:lang w:val="en-US"/>
        </w:rPr>
        <w:t>I</w:t>
      </w:r>
      <w:r w:rsidRPr="001B46BF">
        <w:rPr>
          <w:b/>
          <w:sz w:val="30"/>
          <w:szCs w:val="30"/>
        </w:rPr>
        <w:t> чтение).</w:t>
      </w:r>
    </w:p>
    <w:p w:rsidR="0057424C" w:rsidRDefault="0057424C" w:rsidP="00C271A2">
      <w:pPr>
        <w:widowControl w:val="0"/>
        <w:tabs>
          <w:tab w:val="left" w:pos="1080"/>
          <w:tab w:val="left" w:pos="1260"/>
          <w:tab w:val="center" w:pos="5102"/>
          <w:tab w:val="right" w:pos="10205"/>
        </w:tabs>
        <w:adjustRightInd w:val="0"/>
        <w:ind w:firstLine="709"/>
        <w:jc w:val="both"/>
        <w:textAlignment w:val="baseline"/>
        <w:rPr>
          <w:b/>
          <w:sz w:val="30"/>
          <w:szCs w:val="30"/>
        </w:rPr>
      </w:pPr>
    </w:p>
    <w:tbl>
      <w:tblPr>
        <w:tblW w:w="18342" w:type="dxa"/>
        <w:tblLook w:val="01E0"/>
      </w:tblPr>
      <w:tblGrid>
        <w:gridCol w:w="2034"/>
        <w:gridCol w:w="8154"/>
        <w:gridCol w:w="8154"/>
      </w:tblGrid>
      <w:tr w:rsidR="0057424C" w:rsidTr="001B46BF">
        <w:trPr>
          <w:trHeight w:val="577"/>
        </w:trPr>
        <w:tc>
          <w:tcPr>
            <w:tcW w:w="2034" w:type="dxa"/>
            <w:hideMark/>
          </w:tcPr>
          <w:p w:rsidR="0057424C" w:rsidRDefault="0057424C"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57424C" w:rsidRDefault="001B46BF" w:rsidP="00C271A2">
            <w:pPr>
              <w:pStyle w:val="Normal1"/>
              <w:widowControl w:val="0"/>
              <w:ind w:firstLine="0"/>
              <w:rPr>
                <w:sz w:val="30"/>
                <w:szCs w:val="30"/>
                <w:lang w:eastAsia="en-US"/>
              </w:rPr>
            </w:pPr>
            <w:r>
              <w:rPr>
                <w:sz w:val="30"/>
                <w:szCs w:val="30"/>
                <w:lang w:eastAsia="en-US"/>
              </w:rPr>
              <w:t>Исланов Р.Л</w:t>
            </w:r>
            <w:r w:rsidR="0057424C">
              <w:rPr>
                <w:sz w:val="30"/>
                <w:szCs w:val="30"/>
                <w:lang w:eastAsia="en-US"/>
              </w:rPr>
              <w:t xml:space="preserve">., </w:t>
            </w:r>
            <w:r>
              <w:rPr>
                <w:sz w:val="30"/>
                <w:szCs w:val="30"/>
                <w:lang w:eastAsia="en-US"/>
              </w:rPr>
              <w:t xml:space="preserve">заместитель главы </w:t>
            </w:r>
            <w:proofErr w:type="spellStart"/>
            <w:r>
              <w:rPr>
                <w:sz w:val="30"/>
                <w:szCs w:val="30"/>
                <w:lang w:eastAsia="en-US"/>
              </w:rPr>
              <w:t>Елабужского</w:t>
            </w:r>
            <w:proofErr w:type="spellEnd"/>
            <w:r>
              <w:rPr>
                <w:sz w:val="30"/>
                <w:szCs w:val="30"/>
                <w:lang w:eastAsia="en-US"/>
              </w:rPr>
              <w:t xml:space="preserve"> муниципального района</w:t>
            </w:r>
            <w:r w:rsidR="0057424C">
              <w:rPr>
                <w:sz w:val="30"/>
                <w:szCs w:val="30"/>
                <w:lang w:eastAsia="en-US"/>
              </w:rPr>
              <w:t xml:space="preserve">  Республики Татарстан</w:t>
            </w:r>
          </w:p>
        </w:tc>
        <w:tc>
          <w:tcPr>
            <w:tcW w:w="8154" w:type="dxa"/>
          </w:tcPr>
          <w:p w:rsidR="0057424C" w:rsidRDefault="0057424C" w:rsidP="00C271A2">
            <w:pPr>
              <w:pStyle w:val="Normal1"/>
              <w:widowControl w:val="0"/>
              <w:ind w:firstLine="0"/>
              <w:rPr>
                <w:sz w:val="30"/>
                <w:szCs w:val="30"/>
                <w:lang w:eastAsia="en-US"/>
              </w:rPr>
            </w:pPr>
          </w:p>
        </w:tc>
      </w:tr>
    </w:tbl>
    <w:p w:rsidR="0057424C" w:rsidRDefault="0057424C"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7424C" w:rsidTr="00E8768A">
        <w:tc>
          <w:tcPr>
            <w:tcW w:w="2034" w:type="dxa"/>
            <w:hideMark/>
          </w:tcPr>
          <w:p w:rsidR="0057424C" w:rsidRDefault="0057424C" w:rsidP="00C271A2">
            <w:pPr>
              <w:pStyle w:val="Normal1"/>
              <w:widowControl w:val="0"/>
              <w:ind w:firstLine="0"/>
              <w:rPr>
                <w:sz w:val="30"/>
                <w:szCs w:val="30"/>
                <w:lang w:eastAsia="en-US"/>
              </w:rPr>
            </w:pPr>
            <w:r>
              <w:rPr>
                <w:sz w:val="30"/>
                <w:szCs w:val="30"/>
                <w:lang w:eastAsia="en-US"/>
              </w:rPr>
              <w:t>Содокладчик:</w:t>
            </w:r>
          </w:p>
        </w:tc>
        <w:tc>
          <w:tcPr>
            <w:tcW w:w="8154" w:type="dxa"/>
            <w:hideMark/>
          </w:tcPr>
          <w:p w:rsidR="0057424C" w:rsidRDefault="001B46BF" w:rsidP="00C271A2">
            <w:pPr>
              <w:pStyle w:val="Normal1"/>
              <w:widowControl w:val="0"/>
              <w:ind w:firstLine="0"/>
              <w:rPr>
                <w:sz w:val="30"/>
                <w:szCs w:val="30"/>
                <w:lang w:eastAsia="en-US"/>
              </w:rPr>
            </w:pPr>
            <w:r>
              <w:rPr>
                <w:sz w:val="30"/>
                <w:szCs w:val="30"/>
                <w:lang w:eastAsia="en-US"/>
              </w:rPr>
              <w:t>Хабибуллин А.Г</w:t>
            </w:r>
            <w:r w:rsidR="0057424C">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57424C">
              <w:rPr>
                <w:sz w:val="30"/>
                <w:szCs w:val="30"/>
                <w:lang w:eastAsia="en-US"/>
              </w:rPr>
              <w:t xml:space="preserve">  </w:t>
            </w:r>
          </w:p>
        </w:tc>
        <w:tc>
          <w:tcPr>
            <w:tcW w:w="8154" w:type="dxa"/>
          </w:tcPr>
          <w:p w:rsidR="0057424C" w:rsidRDefault="0057424C" w:rsidP="00C271A2">
            <w:pPr>
              <w:pStyle w:val="Normal1"/>
              <w:widowControl w:val="0"/>
              <w:ind w:firstLine="0"/>
              <w:rPr>
                <w:sz w:val="30"/>
                <w:szCs w:val="30"/>
                <w:lang w:eastAsia="en-US"/>
              </w:rPr>
            </w:pPr>
          </w:p>
        </w:tc>
      </w:tr>
    </w:tbl>
    <w:p w:rsidR="0057424C" w:rsidRDefault="001B46BF" w:rsidP="00C271A2">
      <w:pPr>
        <w:widowControl w:val="0"/>
        <w:tabs>
          <w:tab w:val="left" w:pos="2916"/>
        </w:tabs>
        <w:ind w:firstLine="709"/>
        <w:jc w:val="both"/>
        <w:rPr>
          <w:i/>
          <w:sz w:val="30"/>
          <w:szCs w:val="30"/>
        </w:rPr>
      </w:pPr>
      <w:r>
        <w:rPr>
          <w:i/>
          <w:sz w:val="30"/>
          <w:szCs w:val="30"/>
        </w:rPr>
        <w:tab/>
      </w:r>
    </w:p>
    <w:tbl>
      <w:tblPr>
        <w:tblW w:w="10305" w:type="dxa"/>
        <w:tblLook w:val="04A0"/>
      </w:tblPr>
      <w:tblGrid>
        <w:gridCol w:w="1384"/>
        <w:gridCol w:w="7229"/>
        <w:gridCol w:w="1692"/>
      </w:tblGrid>
      <w:tr w:rsidR="0057424C" w:rsidTr="00E8768A">
        <w:tc>
          <w:tcPr>
            <w:tcW w:w="1384" w:type="dxa"/>
          </w:tcPr>
          <w:p w:rsidR="0057424C" w:rsidRDefault="0057424C" w:rsidP="00C271A2">
            <w:pPr>
              <w:pStyle w:val="Normal1"/>
              <w:widowControl w:val="0"/>
              <w:tabs>
                <w:tab w:val="left" w:pos="2977"/>
              </w:tabs>
              <w:ind w:firstLine="0"/>
              <w:rPr>
                <w:sz w:val="30"/>
                <w:szCs w:val="30"/>
                <w:lang w:eastAsia="en-US"/>
              </w:rPr>
            </w:pPr>
          </w:p>
        </w:tc>
        <w:tc>
          <w:tcPr>
            <w:tcW w:w="7229" w:type="dxa"/>
            <w:hideMark/>
          </w:tcPr>
          <w:p w:rsidR="0057424C" w:rsidRDefault="0057424C"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57424C" w:rsidRDefault="0057424C"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1B46BF" w:rsidRPr="001B46BF">
              <w:rPr>
                <w:sz w:val="30"/>
                <w:szCs w:val="30"/>
              </w:rPr>
              <w:t>№ 587-6 «</w:t>
            </w:r>
            <w:r w:rsidR="001B46BF" w:rsidRPr="001B46BF">
              <w:rPr>
                <w:rFonts w:eastAsia="Calibri"/>
                <w:color w:val="000000"/>
                <w:sz w:val="30"/>
                <w:szCs w:val="30"/>
              </w:rPr>
              <w:t xml:space="preserve">Об изменении границ территорий отдельных муниципальных образований и внесении изменений в Закон </w:t>
            </w:r>
            <w:r w:rsidR="001B46BF" w:rsidRPr="001B46BF">
              <w:rPr>
                <w:rFonts w:eastAsia="Calibri"/>
                <w:color w:val="000000"/>
                <w:sz w:val="30"/>
                <w:szCs w:val="30"/>
              </w:rPr>
              <w:lastRenderedPageBreak/>
              <w:t>Республики Татарстан «Об установлении границ   территорий и статусе муницип</w:t>
            </w:r>
            <w:r w:rsidR="001B46BF">
              <w:rPr>
                <w:rFonts w:eastAsia="Calibri"/>
                <w:color w:val="000000"/>
                <w:sz w:val="30"/>
                <w:szCs w:val="30"/>
              </w:rPr>
              <w:t>ального образования «</w:t>
            </w:r>
            <w:proofErr w:type="spellStart"/>
            <w:r w:rsidR="001B46BF">
              <w:rPr>
                <w:rFonts w:eastAsia="Calibri"/>
                <w:color w:val="000000"/>
                <w:sz w:val="30"/>
                <w:szCs w:val="30"/>
              </w:rPr>
              <w:t>Елабужский</w:t>
            </w:r>
            <w:proofErr w:type="spellEnd"/>
            <w:r w:rsidR="001B46BF">
              <w:rPr>
                <w:rFonts w:eastAsia="Calibri"/>
                <w:color w:val="000000"/>
                <w:sz w:val="30"/>
                <w:szCs w:val="30"/>
              </w:rPr>
              <w:t xml:space="preserve"> </w:t>
            </w:r>
            <w:r w:rsidR="001B46BF" w:rsidRPr="001B46BF">
              <w:rPr>
                <w:rFonts w:eastAsia="Calibri"/>
                <w:color w:val="000000"/>
                <w:sz w:val="30"/>
                <w:szCs w:val="30"/>
              </w:rPr>
              <w:t>муниципальный район» и</w:t>
            </w:r>
            <w:r w:rsidR="001B46BF">
              <w:rPr>
                <w:rFonts w:eastAsia="Calibri"/>
                <w:color w:val="000000"/>
                <w:sz w:val="30"/>
                <w:szCs w:val="30"/>
              </w:rPr>
              <w:t xml:space="preserve"> </w:t>
            </w:r>
            <w:r w:rsidR="001B46BF" w:rsidRPr="001B46BF">
              <w:rPr>
                <w:rFonts w:eastAsia="Calibri"/>
                <w:color w:val="000000"/>
                <w:sz w:val="30"/>
                <w:szCs w:val="30"/>
              </w:rPr>
              <w:t>муниципальных образований в его составе</w:t>
            </w:r>
            <w:r w:rsidR="001B46BF" w:rsidRPr="001B46BF">
              <w:rPr>
                <w:sz w:val="30"/>
                <w:szCs w:val="30"/>
              </w:rPr>
              <w:t>»</w:t>
            </w:r>
          </w:p>
        </w:tc>
        <w:tc>
          <w:tcPr>
            <w:tcW w:w="1692" w:type="dxa"/>
          </w:tcPr>
          <w:p w:rsidR="0057424C" w:rsidRDefault="0057424C" w:rsidP="00C271A2">
            <w:pPr>
              <w:pStyle w:val="Normal1"/>
              <w:widowControl w:val="0"/>
              <w:tabs>
                <w:tab w:val="left" w:pos="2977"/>
              </w:tabs>
              <w:ind w:firstLine="0"/>
              <w:rPr>
                <w:sz w:val="30"/>
                <w:szCs w:val="30"/>
                <w:lang w:eastAsia="en-US"/>
              </w:rPr>
            </w:pPr>
          </w:p>
        </w:tc>
      </w:tr>
    </w:tbl>
    <w:p w:rsidR="0057424C" w:rsidRDefault="0057424C" w:rsidP="00C271A2">
      <w:pPr>
        <w:widowControl w:val="0"/>
      </w:pPr>
    </w:p>
    <w:tbl>
      <w:tblPr>
        <w:tblW w:w="10364" w:type="dxa"/>
        <w:tblLook w:val="04A0"/>
      </w:tblPr>
      <w:tblGrid>
        <w:gridCol w:w="2943"/>
        <w:gridCol w:w="4962"/>
        <w:gridCol w:w="2459"/>
      </w:tblGrid>
      <w:tr w:rsidR="0057424C" w:rsidTr="00E8768A">
        <w:tc>
          <w:tcPr>
            <w:tcW w:w="2943" w:type="dxa"/>
          </w:tcPr>
          <w:p w:rsidR="0057424C" w:rsidRDefault="0057424C" w:rsidP="00C271A2">
            <w:pPr>
              <w:pStyle w:val="12"/>
              <w:widowControl w:val="0"/>
              <w:tabs>
                <w:tab w:val="left" w:pos="2977"/>
              </w:tabs>
              <w:ind w:firstLine="0"/>
              <w:jc w:val="left"/>
              <w:rPr>
                <w:sz w:val="30"/>
                <w:szCs w:val="30"/>
                <w:lang w:eastAsia="en-US"/>
              </w:rPr>
            </w:pPr>
          </w:p>
        </w:tc>
        <w:tc>
          <w:tcPr>
            <w:tcW w:w="4962" w:type="dxa"/>
            <w:hideMark/>
          </w:tcPr>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 xml:space="preserve">Против                 –       </w:t>
            </w:r>
            <w:r w:rsidR="001B46BF">
              <w:rPr>
                <w:sz w:val="30"/>
                <w:szCs w:val="30"/>
                <w:lang w:eastAsia="en-US"/>
              </w:rPr>
              <w:t>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57424C" w:rsidRDefault="0057424C" w:rsidP="00C271A2">
            <w:pPr>
              <w:pStyle w:val="12"/>
              <w:widowControl w:val="0"/>
              <w:tabs>
                <w:tab w:val="left" w:pos="2977"/>
              </w:tabs>
              <w:ind w:firstLine="34"/>
              <w:jc w:val="left"/>
              <w:rPr>
                <w:sz w:val="30"/>
                <w:szCs w:val="30"/>
                <w:lang w:eastAsia="en-US"/>
              </w:rPr>
            </w:pPr>
            <w:r>
              <w:rPr>
                <w:sz w:val="30"/>
                <w:szCs w:val="30"/>
                <w:lang w:eastAsia="en-US"/>
              </w:rPr>
              <w:t>___________________</w:t>
            </w:r>
          </w:p>
          <w:p w:rsidR="0057424C" w:rsidRDefault="0057424C"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57424C" w:rsidRDefault="0057424C" w:rsidP="00C271A2">
            <w:pPr>
              <w:pStyle w:val="12"/>
              <w:widowControl w:val="0"/>
              <w:tabs>
                <w:tab w:val="left" w:pos="2977"/>
              </w:tabs>
              <w:ind w:firstLine="0"/>
              <w:jc w:val="left"/>
              <w:rPr>
                <w:sz w:val="30"/>
                <w:szCs w:val="30"/>
                <w:lang w:eastAsia="en-US"/>
              </w:rPr>
            </w:pPr>
          </w:p>
        </w:tc>
      </w:tr>
    </w:tbl>
    <w:p w:rsidR="0057424C" w:rsidRDefault="0057424C" w:rsidP="00C271A2">
      <w:pPr>
        <w:widowControl w:val="0"/>
        <w:ind w:firstLine="851"/>
        <w:jc w:val="center"/>
        <w:rPr>
          <w:b/>
          <w:sz w:val="30"/>
          <w:szCs w:val="30"/>
        </w:rPr>
      </w:pPr>
    </w:p>
    <w:p w:rsidR="00D728DC" w:rsidRPr="00D728DC" w:rsidRDefault="00D728DC" w:rsidP="00C271A2">
      <w:pPr>
        <w:keepNext/>
        <w:tabs>
          <w:tab w:val="left" w:pos="993"/>
          <w:tab w:val="left" w:pos="1134"/>
        </w:tabs>
        <w:suppressAutoHyphens/>
        <w:ind w:firstLine="709"/>
        <w:jc w:val="both"/>
        <w:rPr>
          <w:b/>
          <w:sz w:val="30"/>
          <w:szCs w:val="30"/>
        </w:rPr>
      </w:pPr>
      <w:r>
        <w:rPr>
          <w:b/>
          <w:sz w:val="30"/>
          <w:szCs w:val="30"/>
        </w:rPr>
        <w:t>14</w:t>
      </w:r>
      <w:r w:rsidR="001B46BF">
        <w:rPr>
          <w:b/>
          <w:sz w:val="30"/>
          <w:szCs w:val="30"/>
        </w:rPr>
        <w:t xml:space="preserve">. </w:t>
      </w:r>
      <w:r w:rsidRPr="00D728DC">
        <w:rPr>
          <w:b/>
          <w:sz w:val="30"/>
          <w:szCs w:val="30"/>
        </w:rPr>
        <w:t>О проекте закона Республики Татарстан № 4-7 «О внесении         изменения в Закон Республики Татарстан «О статусе депутата                 Государственного Совета Республики Татарстан» (</w:t>
      </w:r>
      <w:r w:rsidRPr="00D728DC">
        <w:rPr>
          <w:b/>
          <w:sz w:val="30"/>
          <w:szCs w:val="30"/>
          <w:lang w:val="en-US"/>
        </w:rPr>
        <w:t>I</w:t>
      </w:r>
      <w:r w:rsidRPr="00D728DC">
        <w:rPr>
          <w:b/>
          <w:sz w:val="30"/>
          <w:szCs w:val="30"/>
        </w:rPr>
        <w:t> чтение).</w:t>
      </w:r>
    </w:p>
    <w:p w:rsidR="001B46BF" w:rsidRDefault="001B46BF" w:rsidP="00C271A2">
      <w:pPr>
        <w:widowControl w:val="0"/>
        <w:tabs>
          <w:tab w:val="left" w:pos="1080"/>
          <w:tab w:val="left" w:pos="1260"/>
          <w:tab w:val="center" w:pos="5102"/>
          <w:tab w:val="right" w:pos="10205"/>
        </w:tabs>
        <w:adjustRightInd w:val="0"/>
        <w:ind w:firstLine="709"/>
        <w:jc w:val="both"/>
        <w:textAlignment w:val="baseline"/>
        <w:rPr>
          <w:b/>
          <w:sz w:val="30"/>
          <w:szCs w:val="30"/>
        </w:rPr>
      </w:pPr>
    </w:p>
    <w:tbl>
      <w:tblPr>
        <w:tblW w:w="18342" w:type="dxa"/>
        <w:tblLook w:val="01E0"/>
      </w:tblPr>
      <w:tblGrid>
        <w:gridCol w:w="2034"/>
        <w:gridCol w:w="8154"/>
        <w:gridCol w:w="8154"/>
      </w:tblGrid>
      <w:tr w:rsidR="001B46BF" w:rsidTr="009B5353">
        <w:tc>
          <w:tcPr>
            <w:tcW w:w="2034" w:type="dxa"/>
            <w:hideMark/>
          </w:tcPr>
          <w:p w:rsidR="001B46BF" w:rsidRDefault="001B46BF"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1B46BF" w:rsidRDefault="00D728DC" w:rsidP="00C271A2">
            <w:pPr>
              <w:pStyle w:val="Normal1"/>
              <w:widowControl w:val="0"/>
              <w:ind w:firstLine="0"/>
              <w:rPr>
                <w:sz w:val="30"/>
                <w:szCs w:val="30"/>
                <w:lang w:eastAsia="en-US"/>
              </w:rPr>
            </w:pPr>
            <w:r>
              <w:rPr>
                <w:sz w:val="30"/>
                <w:szCs w:val="30"/>
                <w:lang w:eastAsia="en-US"/>
              </w:rPr>
              <w:t>Султанов Е.Б</w:t>
            </w:r>
            <w:r w:rsidR="001B46BF">
              <w:rPr>
                <w:sz w:val="30"/>
                <w:szCs w:val="30"/>
                <w:lang w:eastAsia="en-US"/>
              </w:rPr>
              <w:t xml:space="preserve">., </w:t>
            </w:r>
            <w:r>
              <w:rPr>
                <w:sz w:val="30"/>
                <w:szCs w:val="30"/>
                <w:lang w:eastAsia="en-US"/>
              </w:rPr>
              <w:t xml:space="preserve">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1B46BF" w:rsidRDefault="001B46BF" w:rsidP="00C271A2">
            <w:pPr>
              <w:pStyle w:val="Normal1"/>
              <w:widowControl w:val="0"/>
              <w:ind w:firstLine="0"/>
              <w:rPr>
                <w:sz w:val="30"/>
                <w:szCs w:val="30"/>
                <w:lang w:eastAsia="en-US"/>
              </w:rPr>
            </w:pPr>
          </w:p>
        </w:tc>
      </w:tr>
    </w:tbl>
    <w:p w:rsidR="001B46BF" w:rsidRDefault="001B46BF" w:rsidP="00C271A2">
      <w:pPr>
        <w:widowControl w:val="0"/>
        <w:ind w:firstLine="709"/>
        <w:jc w:val="both"/>
        <w:rPr>
          <w:i/>
          <w:sz w:val="30"/>
          <w:szCs w:val="30"/>
        </w:rPr>
      </w:pPr>
    </w:p>
    <w:tbl>
      <w:tblPr>
        <w:tblW w:w="10305" w:type="dxa"/>
        <w:tblLook w:val="04A0"/>
      </w:tblPr>
      <w:tblGrid>
        <w:gridCol w:w="1384"/>
        <w:gridCol w:w="7229"/>
        <w:gridCol w:w="1692"/>
      </w:tblGrid>
      <w:tr w:rsidR="001B46BF" w:rsidTr="009B5353">
        <w:tc>
          <w:tcPr>
            <w:tcW w:w="1384" w:type="dxa"/>
          </w:tcPr>
          <w:p w:rsidR="001B46BF" w:rsidRDefault="001B46BF" w:rsidP="00C271A2">
            <w:pPr>
              <w:pStyle w:val="Normal1"/>
              <w:widowControl w:val="0"/>
              <w:tabs>
                <w:tab w:val="left" w:pos="2977"/>
              </w:tabs>
              <w:ind w:firstLine="0"/>
              <w:rPr>
                <w:sz w:val="30"/>
                <w:szCs w:val="30"/>
                <w:lang w:eastAsia="en-US"/>
              </w:rPr>
            </w:pPr>
          </w:p>
        </w:tc>
        <w:tc>
          <w:tcPr>
            <w:tcW w:w="7229" w:type="dxa"/>
            <w:hideMark/>
          </w:tcPr>
          <w:p w:rsidR="001B46BF" w:rsidRDefault="001B46BF"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1B46BF" w:rsidRDefault="001B46BF"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D728DC" w:rsidRPr="00D728DC">
              <w:rPr>
                <w:sz w:val="30"/>
                <w:szCs w:val="30"/>
              </w:rPr>
              <w:t>№ 4-7 «О внесении         изменения в Закон Республики Татарстан «О статусе депутата Государственного Совета Республики Татарстан»</w:t>
            </w:r>
          </w:p>
        </w:tc>
        <w:tc>
          <w:tcPr>
            <w:tcW w:w="1692" w:type="dxa"/>
          </w:tcPr>
          <w:p w:rsidR="001B46BF" w:rsidRDefault="001B46BF" w:rsidP="00C271A2">
            <w:pPr>
              <w:pStyle w:val="Normal1"/>
              <w:widowControl w:val="0"/>
              <w:tabs>
                <w:tab w:val="left" w:pos="2977"/>
              </w:tabs>
              <w:ind w:firstLine="0"/>
              <w:rPr>
                <w:sz w:val="30"/>
                <w:szCs w:val="30"/>
                <w:lang w:eastAsia="en-US"/>
              </w:rPr>
            </w:pPr>
          </w:p>
        </w:tc>
      </w:tr>
    </w:tbl>
    <w:p w:rsidR="001B46BF" w:rsidRDefault="001B46BF" w:rsidP="00C271A2">
      <w:pPr>
        <w:widowControl w:val="0"/>
      </w:pPr>
    </w:p>
    <w:tbl>
      <w:tblPr>
        <w:tblW w:w="10364" w:type="dxa"/>
        <w:tblLook w:val="04A0"/>
      </w:tblPr>
      <w:tblGrid>
        <w:gridCol w:w="2943"/>
        <w:gridCol w:w="4962"/>
        <w:gridCol w:w="2459"/>
      </w:tblGrid>
      <w:tr w:rsidR="001B46BF" w:rsidTr="009B5353">
        <w:tc>
          <w:tcPr>
            <w:tcW w:w="2943" w:type="dxa"/>
          </w:tcPr>
          <w:p w:rsidR="001B46BF" w:rsidRDefault="001B46BF" w:rsidP="00C271A2">
            <w:pPr>
              <w:pStyle w:val="12"/>
              <w:widowControl w:val="0"/>
              <w:tabs>
                <w:tab w:val="left" w:pos="2977"/>
              </w:tabs>
              <w:ind w:firstLine="0"/>
              <w:jc w:val="left"/>
              <w:rPr>
                <w:sz w:val="30"/>
                <w:szCs w:val="30"/>
                <w:lang w:eastAsia="en-US"/>
              </w:rPr>
            </w:pPr>
          </w:p>
        </w:tc>
        <w:tc>
          <w:tcPr>
            <w:tcW w:w="4962" w:type="dxa"/>
            <w:hideMark/>
          </w:tcPr>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Против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728DC">
              <w:rPr>
                <w:sz w:val="30"/>
                <w:szCs w:val="30"/>
                <w:lang w:eastAsia="en-US"/>
              </w:rPr>
              <w:t>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___________________</w:t>
            </w:r>
          </w:p>
          <w:p w:rsidR="001B46BF" w:rsidRDefault="001B46BF"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B46BF" w:rsidRDefault="001B46BF" w:rsidP="00C271A2">
            <w:pPr>
              <w:pStyle w:val="12"/>
              <w:widowControl w:val="0"/>
              <w:tabs>
                <w:tab w:val="left" w:pos="2977"/>
              </w:tabs>
              <w:ind w:firstLine="0"/>
              <w:jc w:val="left"/>
              <w:rPr>
                <w:sz w:val="30"/>
                <w:szCs w:val="30"/>
                <w:lang w:eastAsia="en-US"/>
              </w:rPr>
            </w:pPr>
          </w:p>
        </w:tc>
      </w:tr>
    </w:tbl>
    <w:p w:rsidR="001B46BF" w:rsidRDefault="001B46BF" w:rsidP="00C271A2">
      <w:pPr>
        <w:pStyle w:val="Normal1"/>
        <w:widowControl w:val="0"/>
        <w:jc w:val="center"/>
        <w:outlineLvl w:val="0"/>
        <w:rPr>
          <w:b/>
          <w:sz w:val="30"/>
          <w:szCs w:val="30"/>
        </w:rPr>
      </w:pPr>
    </w:p>
    <w:p w:rsidR="00C271A2" w:rsidRDefault="00C271A2" w:rsidP="00C271A2">
      <w:pPr>
        <w:pStyle w:val="Normal1"/>
        <w:widowControl w:val="0"/>
        <w:jc w:val="center"/>
        <w:outlineLvl w:val="0"/>
        <w:rPr>
          <w:b/>
          <w:sz w:val="30"/>
          <w:szCs w:val="30"/>
        </w:rPr>
      </w:pPr>
    </w:p>
    <w:p w:rsidR="009B5353" w:rsidRDefault="001B46BF" w:rsidP="00C271A2">
      <w:pPr>
        <w:keepNext/>
        <w:tabs>
          <w:tab w:val="left" w:pos="993"/>
          <w:tab w:val="left" w:pos="1134"/>
        </w:tabs>
        <w:suppressAutoHyphens/>
        <w:ind w:firstLine="709"/>
        <w:jc w:val="both"/>
        <w:rPr>
          <w:b/>
          <w:sz w:val="30"/>
          <w:szCs w:val="30"/>
        </w:rPr>
      </w:pPr>
      <w:r>
        <w:rPr>
          <w:b/>
          <w:sz w:val="30"/>
          <w:szCs w:val="30"/>
        </w:rPr>
        <w:t>1</w:t>
      </w:r>
      <w:r w:rsidR="009B5353">
        <w:rPr>
          <w:b/>
          <w:sz w:val="30"/>
          <w:szCs w:val="30"/>
        </w:rPr>
        <w:t>5</w:t>
      </w:r>
      <w:r>
        <w:rPr>
          <w:b/>
          <w:sz w:val="30"/>
          <w:szCs w:val="30"/>
        </w:rPr>
        <w:t xml:space="preserve">. </w:t>
      </w:r>
      <w:r w:rsidR="009B5353" w:rsidRPr="00231520">
        <w:rPr>
          <w:b/>
          <w:sz w:val="30"/>
          <w:szCs w:val="30"/>
        </w:rPr>
        <w:t>О проекте закона Республики Татарстан № 598-6 «О внесении изменения в стать</w:t>
      </w:r>
      <w:r w:rsidR="00FD1BB9">
        <w:rPr>
          <w:b/>
          <w:sz w:val="30"/>
          <w:szCs w:val="30"/>
        </w:rPr>
        <w:t xml:space="preserve">ю 5 Закона Республики Татарстан                                          </w:t>
      </w:r>
      <w:r w:rsidR="009B5353" w:rsidRPr="00231520">
        <w:rPr>
          <w:b/>
          <w:sz w:val="30"/>
          <w:szCs w:val="30"/>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w:t>
      </w:r>
      <w:r w:rsidR="009B5353" w:rsidRPr="00231520">
        <w:rPr>
          <w:b/>
          <w:sz w:val="30"/>
          <w:szCs w:val="30"/>
          <w:lang w:val="en-US"/>
        </w:rPr>
        <w:t>I</w:t>
      </w:r>
      <w:r w:rsidR="009B5353" w:rsidRPr="00231520">
        <w:rPr>
          <w:b/>
          <w:sz w:val="30"/>
          <w:szCs w:val="30"/>
        </w:rPr>
        <w:t xml:space="preserve"> чтение).</w:t>
      </w:r>
    </w:p>
    <w:p w:rsidR="00231520" w:rsidRPr="00231520" w:rsidRDefault="00231520" w:rsidP="00C271A2">
      <w:pPr>
        <w:keepNext/>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231520" w:rsidTr="00231520">
        <w:tc>
          <w:tcPr>
            <w:tcW w:w="2034" w:type="dxa"/>
            <w:hideMark/>
          </w:tcPr>
          <w:p w:rsidR="00231520" w:rsidRDefault="00231520"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231520" w:rsidRDefault="00231520" w:rsidP="00C271A2">
            <w:pPr>
              <w:pStyle w:val="Normal1"/>
              <w:widowControl w:val="0"/>
              <w:ind w:firstLine="0"/>
              <w:rPr>
                <w:sz w:val="30"/>
                <w:szCs w:val="30"/>
                <w:lang w:eastAsia="en-US"/>
              </w:rPr>
            </w:pPr>
            <w:r>
              <w:rPr>
                <w:sz w:val="30"/>
                <w:szCs w:val="30"/>
                <w:lang w:eastAsia="en-US"/>
              </w:rPr>
              <w:t xml:space="preserve">Егоров А.Ю., председатель Комитета Государственного </w:t>
            </w:r>
            <w:r>
              <w:rPr>
                <w:sz w:val="30"/>
                <w:szCs w:val="30"/>
                <w:lang w:eastAsia="en-US"/>
              </w:rPr>
              <w:lastRenderedPageBreak/>
              <w:t xml:space="preserve">Совета Республики Татарстан по жилищной политике и инфраструктурному развитию </w:t>
            </w:r>
          </w:p>
        </w:tc>
        <w:tc>
          <w:tcPr>
            <w:tcW w:w="8154" w:type="dxa"/>
          </w:tcPr>
          <w:p w:rsidR="00231520" w:rsidRDefault="00231520" w:rsidP="00C271A2">
            <w:pPr>
              <w:pStyle w:val="Normal1"/>
              <w:widowControl w:val="0"/>
              <w:ind w:firstLine="0"/>
              <w:rPr>
                <w:sz w:val="30"/>
                <w:szCs w:val="30"/>
                <w:lang w:eastAsia="en-US"/>
              </w:rPr>
            </w:pPr>
          </w:p>
        </w:tc>
      </w:tr>
    </w:tbl>
    <w:p w:rsidR="001B46BF" w:rsidRDefault="001B46BF" w:rsidP="00C271A2">
      <w:pPr>
        <w:widowControl w:val="0"/>
        <w:tabs>
          <w:tab w:val="left" w:pos="2977"/>
        </w:tabs>
        <w:ind w:firstLine="851"/>
        <w:jc w:val="both"/>
        <w:outlineLvl w:val="0"/>
        <w:rPr>
          <w:b/>
          <w:sz w:val="30"/>
          <w:szCs w:val="30"/>
        </w:rPr>
      </w:pPr>
    </w:p>
    <w:tbl>
      <w:tblPr>
        <w:tblW w:w="10305" w:type="dxa"/>
        <w:tblLook w:val="04A0"/>
      </w:tblPr>
      <w:tblGrid>
        <w:gridCol w:w="1384"/>
        <w:gridCol w:w="7229"/>
        <w:gridCol w:w="1692"/>
      </w:tblGrid>
      <w:tr w:rsidR="001B46BF" w:rsidTr="009B5353">
        <w:tc>
          <w:tcPr>
            <w:tcW w:w="1384" w:type="dxa"/>
          </w:tcPr>
          <w:p w:rsidR="001B46BF" w:rsidRDefault="001B46BF" w:rsidP="00C271A2">
            <w:pPr>
              <w:pStyle w:val="Normal1"/>
              <w:widowControl w:val="0"/>
              <w:tabs>
                <w:tab w:val="left" w:pos="2977"/>
              </w:tabs>
              <w:ind w:firstLine="0"/>
              <w:rPr>
                <w:sz w:val="30"/>
                <w:szCs w:val="30"/>
                <w:lang w:eastAsia="en-US"/>
              </w:rPr>
            </w:pPr>
          </w:p>
        </w:tc>
        <w:tc>
          <w:tcPr>
            <w:tcW w:w="7229" w:type="dxa"/>
            <w:hideMark/>
          </w:tcPr>
          <w:p w:rsidR="001B46BF" w:rsidRDefault="001B46BF"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1B46BF" w:rsidRDefault="001B46BF"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31520" w:rsidRPr="00231520">
              <w:rPr>
                <w:sz w:val="30"/>
                <w:szCs w:val="30"/>
              </w:rPr>
              <w:t>№ 598-6 «О внесении изменения в статью 5 Закона Республики Татарстан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w:t>
            </w:r>
          </w:p>
        </w:tc>
        <w:tc>
          <w:tcPr>
            <w:tcW w:w="1692" w:type="dxa"/>
          </w:tcPr>
          <w:p w:rsidR="001B46BF" w:rsidRDefault="001B46BF" w:rsidP="00C271A2">
            <w:pPr>
              <w:pStyle w:val="Normal1"/>
              <w:widowControl w:val="0"/>
              <w:tabs>
                <w:tab w:val="left" w:pos="2977"/>
              </w:tabs>
              <w:ind w:firstLine="0"/>
              <w:rPr>
                <w:sz w:val="30"/>
                <w:szCs w:val="30"/>
                <w:lang w:eastAsia="en-US"/>
              </w:rPr>
            </w:pPr>
          </w:p>
        </w:tc>
      </w:tr>
    </w:tbl>
    <w:p w:rsidR="001B46BF" w:rsidRDefault="001B46BF" w:rsidP="00C271A2">
      <w:pPr>
        <w:widowControl w:val="0"/>
      </w:pPr>
    </w:p>
    <w:tbl>
      <w:tblPr>
        <w:tblW w:w="10364" w:type="dxa"/>
        <w:tblLook w:val="04A0"/>
      </w:tblPr>
      <w:tblGrid>
        <w:gridCol w:w="2943"/>
        <w:gridCol w:w="4962"/>
        <w:gridCol w:w="2459"/>
      </w:tblGrid>
      <w:tr w:rsidR="001B46BF" w:rsidTr="009B5353">
        <w:tc>
          <w:tcPr>
            <w:tcW w:w="2943" w:type="dxa"/>
          </w:tcPr>
          <w:p w:rsidR="001B46BF" w:rsidRDefault="001B46BF" w:rsidP="00C271A2">
            <w:pPr>
              <w:pStyle w:val="12"/>
              <w:widowControl w:val="0"/>
              <w:tabs>
                <w:tab w:val="left" w:pos="2977"/>
              </w:tabs>
              <w:ind w:firstLine="0"/>
              <w:jc w:val="left"/>
              <w:rPr>
                <w:sz w:val="30"/>
                <w:szCs w:val="30"/>
                <w:lang w:eastAsia="en-US"/>
              </w:rPr>
            </w:pPr>
          </w:p>
        </w:tc>
        <w:tc>
          <w:tcPr>
            <w:tcW w:w="4962" w:type="dxa"/>
            <w:hideMark/>
          </w:tcPr>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92</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Против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___________________</w:t>
            </w:r>
          </w:p>
          <w:p w:rsidR="001B46BF" w:rsidRDefault="001B46BF"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B46BF" w:rsidRDefault="001B46BF" w:rsidP="00C271A2">
            <w:pPr>
              <w:pStyle w:val="12"/>
              <w:widowControl w:val="0"/>
              <w:tabs>
                <w:tab w:val="left" w:pos="2977"/>
              </w:tabs>
              <w:ind w:firstLine="0"/>
              <w:jc w:val="left"/>
              <w:rPr>
                <w:sz w:val="30"/>
                <w:szCs w:val="30"/>
                <w:lang w:eastAsia="en-US"/>
              </w:rPr>
            </w:pPr>
          </w:p>
        </w:tc>
      </w:tr>
    </w:tbl>
    <w:p w:rsidR="001B46BF" w:rsidRDefault="001B46BF" w:rsidP="00C271A2">
      <w:pPr>
        <w:widowControl w:val="0"/>
        <w:tabs>
          <w:tab w:val="left" w:pos="993"/>
          <w:tab w:val="left" w:pos="1134"/>
        </w:tabs>
        <w:ind w:firstLine="709"/>
        <w:jc w:val="both"/>
        <w:rPr>
          <w:b/>
          <w:sz w:val="30"/>
          <w:szCs w:val="30"/>
        </w:rPr>
      </w:pPr>
    </w:p>
    <w:p w:rsidR="00562A59" w:rsidRPr="00562A59" w:rsidRDefault="001B46BF" w:rsidP="00C271A2">
      <w:pPr>
        <w:keepNext/>
        <w:tabs>
          <w:tab w:val="left" w:pos="993"/>
          <w:tab w:val="left" w:pos="1134"/>
        </w:tabs>
        <w:suppressAutoHyphens/>
        <w:ind w:firstLine="709"/>
        <w:jc w:val="both"/>
        <w:rPr>
          <w:b/>
          <w:sz w:val="30"/>
          <w:szCs w:val="30"/>
        </w:rPr>
      </w:pPr>
      <w:r>
        <w:rPr>
          <w:b/>
          <w:sz w:val="30"/>
          <w:szCs w:val="30"/>
        </w:rPr>
        <w:t>1</w:t>
      </w:r>
      <w:r w:rsidR="00231520">
        <w:rPr>
          <w:b/>
          <w:sz w:val="30"/>
          <w:szCs w:val="30"/>
        </w:rPr>
        <w:t>6</w:t>
      </w:r>
      <w:r>
        <w:rPr>
          <w:b/>
          <w:sz w:val="30"/>
          <w:szCs w:val="30"/>
        </w:rPr>
        <w:t xml:space="preserve">. </w:t>
      </w:r>
      <w:r w:rsidR="00562A59" w:rsidRPr="00562A59">
        <w:rPr>
          <w:b/>
          <w:sz w:val="30"/>
          <w:szCs w:val="30"/>
        </w:rPr>
        <w:t>О проекте закона Республики Татарстан № 593-6 «О внесении изменений в Закон Республики Татарстан «Об информационных системах и инфор</w:t>
      </w:r>
      <w:r w:rsidR="00562A59">
        <w:rPr>
          <w:b/>
          <w:sz w:val="30"/>
          <w:szCs w:val="30"/>
        </w:rPr>
        <w:t xml:space="preserve">матизации Республики Татарстан» </w:t>
      </w:r>
      <w:r w:rsidR="00562A59" w:rsidRPr="00562A59">
        <w:rPr>
          <w:b/>
          <w:sz w:val="30"/>
          <w:szCs w:val="30"/>
        </w:rPr>
        <w:t>(</w:t>
      </w:r>
      <w:r w:rsidR="00562A59" w:rsidRPr="00562A59">
        <w:rPr>
          <w:b/>
          <w:sz w:val="30"/>
          <w:szCs w:val="30"/>
          <w:lang w:val="en-US"/>
        </w:rPr>
        <w:t>I</w:t>
      </w:r>
      <w:r w:rsidR="00562A59" w:rsidRPr="00562A59">
        <w:rPr>
          <w:b/>
          <w:sz w:val="30"/>
          <w:szCs w:val="30"/>
        </w:rPr>
        <w:t xml:space="preserve"> чтение). </w:t>
      </w:r>
    </w:p>
    <w:p w:rsidR="001B46BF" w:rsidRDefault="001B46BF" w:rsidP="00C271A2">
      <w:pPr>
        <w:widowControl w:val="0"/>
        <w:tabs>
          <w:tab w:val="left" w:pos="1080"/>
          <w:tab w:val="left" w:pos="1260"/>
          <w:tab w:val="center" w:pos="5102"/>
          <w:tab w:val="right" w:pos="10205"/>
        </w:tabs>
        <w:adjustRightInd w:val="0"/>
        <w:ind w:firstLine="709"/>
        <w:jc w:val="both"/>
        <w:textAlignment w:val="baseline"/>
        <w:rPr>
          <w:b/>
          <w:sz w:val="30"/>
          <w:szCs w:val="30"/>
        </w:rPr>
      </w:pPr>
    </w:p>
    <w:tbl>
      <w:tblPr>
        <w:tblW w:w="18342" w:type="dxa"/>
        <w:tblLook w:val="01E0"/>
      </w:tblPr>
      <w:tblGrid>
        <w:gridCol w:w="2034"/>
        <w:gridCol w:w="8154"/>
        <w:gridCol w:w="8154"/>
      </w:tblGrid>
      <w:tr w:rsidR="001B46BF" w:rsidTr="009B5353">
        <w:tc>
          <w:tcPr>
            <w:tcW w:w="2034" w:type="dxa"/>
            <w:hideMark/>
          </w:tcPr>
          <w:p w:rsidR="001B46BF" w:rsidRDefault="001B46BF"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1B46BF" w:rsidRDefault="00562A59" w:rsidP="00C271A2">
            <w:pPr>
              <w:pStyle w:val="Normal1"/>
              <w:widowControl w:val="0"/>
              <w:ind w:firstLine="0"/>
              <w:rPr>
                <w:sz w:val="30"/>
                <w:szCs w:val="30"/>
                <w:lang w:eastAsia="en-US"/>
              </w:rPr>
            </w:pPr>
            <w:proofErr w:type="spellStart"/>
            <w:r>
              <w:rPr>
                <w:sz w:val="30"/>
                <w:szCs w:val="30"/>
                <w:lang w:eastAsia="en-US"/>
              </w:rPr>
              <w:t>Галеев</w:t>
            </w:r>
            <w:proofErr w:type="spellEnd"/>
            <w:r>
              <w:rPr>
                <w:sz w:val="30"/>
                <w:szCs w:val="30"/>
                <w:lang w:eastAsia="en-US"/>
              </w:rPr>
              <w:t xml:space="preserve"> М.Г</w:t>
            </w:r>
            <w:r w:rsidR="001B46BF">
              <w:rPr>
                <w:sz w:val="30"/>
                <w:szCs w:val="30"/>
                <w:lang w:eastAsia="en-US"/>
              </w:rPr>
              <w:t xml:space="preserve">., </w:t>
            </w:r>
            <w:r>
              <w:rPr>
                <w:sz w:val="30"/>
                <w:szCs w:val="30"/>
                <w:lang w:eastAsia="en-US"/>
              </w:rPr>
              <w:t xml:space="preserve">заместитель </w:t>
            </w:r>
            <w:r w:rsidR="001B46BF">
              <w:rPr>
                <w:sz w:val="30"/>
                <w:szCs w:val="30"/>
                <w:lang w:eastAsia="en-US"/>
              </w:rPr>
              <w:t>председател</w:t>
            </w:r>
            <w:r>
              <w:rPr>
                <w:sz w:val="30"/>
                <w:szCs w:val="30"/>
                <w:lang w:eastAsia="en-US"/>
              </w:rPr>
              <w:t>я</w:t>
            </w:r>
            <w:r w:rsidR="001B46BF">
              <w:rPr>
                <w:sz w:val="30"/>
                <w:szCs w:val="30"/>
                <w:lang w:eastAsia="en-US"/>
              </w:rPr>
              <w:t xml:space="preserve"> Комитета Государственного Совета Республики Татарстан по </w:t>
            </w:r>
            <w:r>
              <w:rPr>
                <w:sz w:val="30"/>
                <w:szCs w:val="30"/>
                <w:lang w:eastAsia="en-US"/>
              </w:rPr>
              <w:t xml:space="preserve">экономике, инвестициям и предпринимательству </w:t>
            </w:r>
            <w:r w:rsidR="001B46BF">
              <w:rPr>
                <w:sz w:val="30"/>
                <w:szCs w:val="30"/>
                <w:lang w:eastAsia="en-US"/>
              </w:rPr>
              <w:t xml:space="preserve">    </w:t>
            </w:r>
          </w:p>
        </w:tc>
        <w:tc>
          <w:tcPr>
            <w:tcW w:w="8154" w:type="dxa"/>
          </w:tcPr>
          <w:p w:rsidR="001B46BF" w:rsidRDefault="001B46BF" w:rsidP="00C271A2">
            <w:pPr>
              <w:pStyle w:val="Normal1"/>
              <w:widowControl w:val="0"/>
              <w:ind w:firstLine="0"/>
              <w:rPr>
                <w:sz w:val="30"/>
                <w:szCs w:val="30"/>
                <w:lang w:eastAsia="en-US"/>
              </w:rPr>
            </w:pPr>
          </w:p>
        </w:tc>
      </w:tr>
    </w:tbl>
    <w:p w:rsidR="001B46BF" w:rsidRDefault="001B46BF" w:rsidP="00C271A2">
      <w:pPr>
        <w:widowControl w:val="0"/>
        <w:tabs>
          <w:tab w:val="left" w:pos="2977"/>
        </w:tabs>
        <w:ind w:firstLine="851"/>
        <w:jc w:val="both"/>
        <w:outlineLvl w:val="0"/>
        <w:rPr>
          <w:b/>
          <w:sz w:val="30"/>
          <w:szCs w:val="30"/>
        </w:rPr>
      </w:pPr>
    </w:p>
    <w:tbl>
      <w:tblPr>
        <w:tblW w:w="10305" w:type="dxa"/>
        <w:tblLook w:val="04A0"/>
      </w:tblPr>
      <w:tblGrid>
        <w:gridCol w:w="1242"/>
        <w:gridCol w:w="7371"/>
        <w:gridCol w:w="1692"/>
      </w:tblGrid>
      <w:tr w:rsidR="001B46BF" w:rsidTr="009B5353">
        <w:tc>
          <w:tcPr>
            <w:tcW w:w="1242" w:type="dxa"/>
          </w:tcPr>
          <w:p w:rsidR="001B46BF" w:rsidRDefault="001B46BF" w:rsidP="00C271A2">
            <w:pPr>
              <w:pStyle w:val="Normal1"/>
              <w:widowControl w:val="0"/>
              <w:tabs>
                <w:tab w:val="left" w:pos="2977"/>
              </w:tabs>
              <w:ind w:firstLine="0"/>
              <w:rPr>
                <w:sz w:val="30"/>
                <w:szCs w:val="30"/>
                <w:lang w:eastAsia="en-US"/>
              </w:rPr>
            </w:pPr>
          </w:p>
        </w:tc>
        <w:tc>
          <w:tcPr>
            <w:tcW w:w="7371" w:type="dxa"/>
            <w:hideMark/>
          </w:tcPr>
          <w:p w:rsidR="001B46BF" w:rsidRDefault="001B46BF"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1B46BF" w:rsidRDefault="001B46BF"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62A59" w:rsidRPr="00562A59">
              <w:rPr>
                <w:sz w:val="30"/>
                <w:szCs w:val="30"/>
              </w:rPr>
              <w:t xml:space="preserve">№ 593-6 «О внесении изменений в Закон Республики Татарстан </w:t>
            </w:r>
            <w:r w:rsidR="00FD1BB9">
              <w:rPr>
                <w:sz w:val="30"/>
                <w:szCs w:val="30"/>
              </w:rPr>
              <w:t xml:space="preserve">                           </w:t>
            </w:r>
            <w:r w:rsidR="00562A59" w:rsidRPr="00562A59">
              <w:rPr>
                <w:sz w:val="30"/>
                <w:szCs w:val="30"/>
              </w:rPr>
              <w:t>«Об информационных системах и информатизации Республики Татарстан»</w:t>
            </w:r>
          </w:p>
        </w:tc>
        <w:tc>
          <w:tcPr>
            <w:tcW w:w="1692" w:type="dxa"/>
          </w:tcPr>
          <w:p w:rsidR="001B46BF" w:rsidRDefault="001B46BF" w:rsidP="00C271A2">
            <w:pPr>
              <w:pStyle w:val="Normal1"/>
              <w:widowControl w:val="0"/>
              <w:tabs>
                <w:tab w:val="left" w:pos="2977"/>
              </w:tabs>
              <w:ind w:firstLine="0"/>
              <w:rPr>
                <w:sz w:val="30"/>
                <w:szCs w:val="30"/>
                <w:lang w:eastAsia="en-US"/>
              </w:rPr>
            </w:pPr>
          </w:p>
        </w:tc>
      </w:tr>
    </w:tbl>
    <w:p w:rsidR="001B46BF" w:rsidRDefault="001B46BF" w:rsidP="00C271A2">
      <w:pPr>
        <w:widowControl w:val="0"/>
      </w:pPr>
    </w:p>
    <w:tbl>
      <w:tblPr>
        <w:tblW w:w="10364" w:type="dxa"/>
        <w:tblLook w:val="04A0"/>
      </w:tblPr>
      <w:tblGrid>
        <w:gridCol w:w="2943"/>
        <w:gridCol w:w="4962"/>
        <w:gridCol w:w="2459"/>
      </w:tblGrid>
      <w:tr w:rsidR="001B46BF" w:rsidTr="009B5353">
        <w:tc>
          <w:tcPr>
            <w:tcW w:w="2943" w:type="dxa"/>
          </w:tcPr>
          <w:p w:rsidR="001B46BF" w:rsidRDefault="001B46BF" w:rsidP="00C271A2">
            <w:pPr>
              <w:pStyle w:val="12"/>
              <w:widowControl w:val="0"/>
              <w:tabs>
                <w:tab w:val="left" w:pos="2977"/>
              </w:tabs>
              <w:ind w:firstLine="0"/>
              <w:jc w:val="left"/>
              <w:rPr>
                <w:sz w:val="30"/>
                <w:szCs w:val="30"/>
                <w:lang w:eastAsia="en-US"/>
              </w:rPr>
            </w:pPr>
          </w:p>
        </w:tc>
        <w:tc>
          <w:tcPr>
            <w:tcW w:w="4962" w:type="dxa"/>
            <w:hideMark/>
          </w:tcPr>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87</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Против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C466D">
              <w:rPr>
                <w:sz w:val="30"/>
                <w:szCs w:val="30"/>
                <w:lang w:eastAsia="en-US"/>
              </w:rPr>
              <w:t>1</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___________________</w:t>
            </w:r>
          </w:p>
          <w:p w:rsidR="001B46BF" w:rsidRDefault="001B46BF"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B46BF" w:rsidRDefault="001B46BF" w:rsidP="00C271A2">
            <w:pPr>
              <w:pStyle w:val="12"/>
              <w:widowControl w:val="0"/>
              <w:tabs>
                <w:tab w:val="left" w:pos="2977"/>
              </w:tabs>
              <w:ind w:firstLine="0"/>
              <w:jc w:val="left"/>
              <w:rPr>
                <w:sz w:val="30"/>
                <w:szCs w:val="30"/>
                <w:lang w:eastAsia="en-US"/>
              </w:rPr>
            </w:pPr>
          </w:p>
        </w:tc>
      </w:tr>
    </w:tbl>
    <w:p w:rsidR="001B46BF" w:rsidRDefault="001B46BF" w:rsidP="00C271A2">
      <w:pPr>
        <w:widowControl w:val="0"/>
        <w:tabs>
          <w:tab w:val="left" w:pos="2977"/>
        </w:tabs>
        <w:ind w:firstLine="851"/>
        <w:jc w:val="both"/>
        <w:outlineLvl w:val="0"/>
        <w:rPr>
          <w:b/>
          <w:sz w:val="30"/>
          <w:szCs w:val="30"/>
        </w:rPr>
      </w:pPr>
    </w:p>
    <w:p w:rsidR="00562A59" w:rsidRPr="00562A59" w:rsidRDefault="001B46BF" w:rsidP="00C271A2">
      <w:pPr>
        <w:keepNext/>
        <w:tabs>
          <w:tab w:val="left" w:pos="993"/>
          <w:tab w:val="left" w:pos="1134"/>
        </w:tabs>
        <w:suppressAutoHyphens/>
        <w:ind w:firstLine="709"/>
        <w:jc w:val="both"/>
        <w:rPr>
          <w:b/>
          <w:sz w:val="30"/>
          <w:szCs w:val="30"/>
        </w:rPr>
      </w:pPr>
      <w:r>
        <w:rPr>
          <w:b/>
          <w:sz w:val="30"/>
          <w:szCs w:val="30"/>
        </w:rPr>
        <w:lastRenderedPageBreak/>
        <w:t>1</w:t>
      </w:r>
      <w:r w:rsidR="00562A59">
        <w:rPr>
          <w:b/>
          <w:sz w:val="30"/>
          <w:szCs w:val="30"/>
        </w:rPr>
        <w:t>7</w:t>
      </w:r>
      <w:r>
        <w:rPr>
          <w:b/>
          <w:sz w:val="30"/>
          <w:szCs w:val="30"/>
        </w:rPr>
        <w:t xml:space="preserve">. </w:t>
      </w:r>
      <w:r w:rsidR="00562A59" w:rsidRPr="00562A59">
        <w:rPr>
          <w:b/>
          <w:sz w:val="30"/>
          <w:szCs w:val="30"/>
        </w:rPr>
        <w:t>О проекте закона Республики Татарстан № 597-6 «</w:t>
      </w:r>
      <w:r w:rsidR="00562A59" w:rsidRPr="00562A59">
        <w:rPr>
          <w:b/>
          <w:sz w:val="30"/>
          <w:szCs w:val="30"/>
          <w:shd w:val="clear" w:color="auto" w:fill="FFFFFF"/>
        </w:rPr>
        <w:t xml:space="preserve">О внесении изменений в статью 7 Закона Республики Татарстан «О регулировании отдельных вопросов в сфере </w:t>
      </w:r>
      <w:proofErr w:type="spellStart"/>
      <w:r w:rsidR="00562A59" w:rsidRPr="00562A59">
        <w:rPr>
          <w:b/>
          <w:sz w:val="30"/>
          <w:szCs w:val="30"/>
          <w:shd w:val="clear" w:color="auto" w:fill="FFFFFF"/>
        </w:rPr>
        <w:t>недропользования</w:t>
      </w:r>
      <w:proofErr w:type="spellEnd"/>
      <w:r w:rsidR="00562A59" w:rsidRPr="00562A59">
        <w:rPr>
          <w:b/>
          <w:sz w:val="30"/>
          <w:szCs w:val="30"/>
          <w:shd w:val="clear" w:color="auto" w:fill="FFFFFF"/>
        </w:rPr>
        <w:t xml:space="preserve"> в Республике Татарстан»         </w:t>
      </w:r>
      <w:r w:rsidR="00562A59" w:rsidRPr="00562A59">
        <w:rPr>
          <w:b/>
          <w:sz w:val="30"/>
          <w:szCs w:val="30"/>
        </w:rPr>
        <w:t>(</w:t>
      </w:r>
      <w:r w:rsidR="00562A59" w:rsidRPr="00562A59">
        <w:rPr>
          <w:b/>
          <w:sz w:val="30"/>
          <w:szCs w:val="30"/>
          <w:lang w:val="en-US"/>
        </w:rPr>
        <w:t>I</w:t>
      </w:r>
      <w:r w:rsidR="00562A59" w:rsidRPr="00562A59">
        <w:rPr>
          <w:b/>
          <w:sz w:val="30"/>
          <w:szCs w:val="30"/>
        </w:rPr>
        <w:t xml:space="preserve"> чтение).</w:t>
      </w:r>
    </w:p>
    <w:p w:rsidR="00562A59" w:rsidRDefault="00562A5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562A59" w:rsidTr="00876722">
        <w:tc>
          <w:tcPr>
            <w:tcW w:w="2034" w:type="dxa"/>
            <w:hideMark/>
          </w:tcPr>
          <w:p w:rsidR="00562A59" w:rsidRDefault="00562A59" w:rsidP="00C271A2">
            <w:pPr>
              <w:pStyle w:val="Normal1"/>
              <w:widowControl w:val="0"/>
              <w:ind w:firstLine="0"/>
              <w:rPr>
                <w:sz w:val="30"/>
                <w:szCs w:val="30"/>
                <w:lang w:eastAsia="en-US"/>
              </w:rPr>
            </w:pPr>
            <w:r>
              <w:rPr>
                <w:sz w:val="30"/>
                <w:szCs w:val="30"/>
                <w:lang w:eastAsia="en-US"/>
              </w:rPr>
              <w:t>Докладчик:</w:t>
            </w:r>
          </w:p>
        </w:tc>
        <w:tc>
          <w:tcPr>
            <w:tcW w:w="8154" w:type="dxa"/>
            <w:hideMark/>
          </w:tcPr>
          <w:p w:rsidR="00562A59" w:rsidRDefault="00562A59" w:rsidP="00C271A2">
            <w:pPr>
              <w:pStyle w:val="Normal1"/>
              <w:widowControl w:val="0"/>
              <w:ind w:firstLine="0"/>
              <w:rPr>
                <w:sz w:val="30"/>
                <w:szCs w:val="30"/>
                <w:lang w:eastAsia="en-US"/>
              </w:rPr>
            </w:pPr>
            <w:proofErr w:type="spellStart"/>
            <w:r>
              <w:rPr>
                <w:sz w:val="30"/>
                <w:szCs w:val="30"/>
                <w:lang w:eastAsia="en-US"/>
              </w:rPr>
              <w:t>Шадриков</w:t>
            </w:r>
            <w:proofErr w:type="spellEnd"/>
            <w:r>
              <w:rPr>
                <w:sz w:val="30"/>
                <w:szCs w:val="30"/>
                <w:lang w:eastAsia="en-US"/>
              </w:rPr>
              <w:t xml:space="preserve"> А.В., министр экологии и природных ресурсов Республики Татарстан      </w:t>
            </w:r>
          </w:p>
        </w:tc>
        <w:tc>
          <w:tcPr>
            <w:tcW w:w="8154" w:type="dxa"/>
          </w:tcPr>
          <w:p w:rsidR="00562A59" w:rsidRDefault="00562A59" w:rsidP="00C271A2">
            <w:pPr>
              <w:pStyle w:val="Normal1"/>
              <w:widowControl w:val="0"/>
              <w:ind w:firstLine="0"/>
              <w:rPr>
                <w:sz w:val="30"/>
                <w:szCs w:val="30"/>
                <w:lang w:eastAsia="en-US"/>
              </w:rPr>
            </w:pPr>
          </w:p>
        </w:tc>
      </w:tr>
    </w:tbl>
    <w:p w:rsidR="00562A59" w:rsidRPr="00562A59" w:rsidRDefault="00562A5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1B46BF" w:rsidTr="009B5353">
        <w:tc>
          <w:tcPr>
            <w:tcW w:w="2034" w:type="dxa"/>
            <w:hideMark/>
          </w:tcPr>
          <w:p w:rsidR="001B46BF" w:rsidRDefault="00562A59" w:rsidP="00C271A2">
            <w:pPr>
              <w:pStyle w:val="Normal1"/>
              <w:widowControl w:val="0"/>
              <w:ind w:firstLine="0"/>
              <w:rPr>
                <w:sz w:val="30"/>
                <w:szCs w:val="30"/>
                <w:lang w:eastAsia="en-US"/>
              </w:rPr>
            </w:pPr>
            <w:r>
              <w:rPr>
                <w:sz w:val="30"/>
                <w:szCs w:val="30"/>
                <w:lang w:eastAsia="en-US"/>
              </w:rPr>
              <w:t>Сод</w:t>
            </w:r>
            <w:r w:rsidR="001B46BF">
              <w:rPr>
                <w:sz w:val="30"/>
                <w:szCs w:val="30"/>
                <w:lang w:eastAsia="en-US"/>
              </w:rPr>
              <w:t>окладчик:</w:t>
            </w:r>
          </w:p>
        </w:tc>
        <w:tc>
          <w:tcPr>
            <w:tcW w:w="8154" w:type="dxa"/>
            <w:hideMark/>
          </w:tcPr>
          <w:p w:rsidR="001B46BF" w:rsidRDefault="00562A59" w:rsidP="00C271A2">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1B46BF">
              <w:rPr>
                <w:sz w:val="30"/>
                <w:szCs w:val="30"/>
                <w:lang w:eastAsia="en-US"/>
              </w:rPr>
              <w:t xml:space="preserve">., </w:t>
            </w:r>
            <w:r>
              <w:rPr>
                <w:sz w:val="30"/>
                <w:szCs w:val="30"/>
                <w:lang w:eastAsia="en-US"/>
              </w:rPr>
              <w:t>председатель</w:t>
            </w:r>
            <w:r w:rsidR="001B46BF">
              <w:rPr>
                <w:sz w:val="30"/>
                <w:szCs w:val="30"/>
                <w:lang w:eastAsia="en-US"/>
              </w:rPr>
              <w:t xml:space="preserve"> Комитета Государственного Совета Республики Татарстан по экологии, природопользованию, агропромышленной и продовольственной политике     </w:t>
            </w:r>
          </w:p>
        </w:tc>
        <w:tc>
          <w:tcPr>
            <w:tcW w:w="8154" w:type="dxa"/>
          </w:tcPr>
          <w:p w:rsidR="001B46BF" w:rsidRDefault="001B46BF" w:rsidP="00C271A2">
            <w:pPr>
              <w:pStyle w:val="Normal1"/>
              <w:widowControl w:val="0"/>
              <w:ind w:firstLine="0"/>
              <w:rPr>
                <w:sz w:val="30"/>
                <w:szCs w:val="30"/>
                <w:lang w:eastAsia="en-US"/>
              </w:rPr>
            </w:pPr>
          </w:p>
        </w:tc>
      </w:tr>
    </w:tbl>
    <w:p w:rsidR="001B46BF" w:rsidRDefault="001B46BF" w:rsidP="00C271A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1B46BF" w:rsidTr="009B5353">
        <w:tc>
          <w:tcPr>
            <w:tcW w:w="1384" w:type="dxa"/>
          </w:tcPr>
          <w:p w:rsidR="001B46BF" w:rsidRDefault="001B46BF" w:rsidP="00C271A2">
            <w:pPr>
              <w:pStyle w:val="Normal1"/>
              <w:widowControl w:val="0"/>
              <w:tabs>
                <w:tab w:val="left" w:pos="2977"/>
              </w:tabs>
              <w:ind w:firstLine="0"/>
              <w:rPr>
                <w:sz w:val="30"/>
                <w:szCs w:val="30"/>
                <w:lang w:eastAsia="en-US"/>
              </w:rPr>
            </w:pPr>
          </w:p>
        </w:tc>
        <w:tc>
          <w:tcPr>
            <w:tcW w:w="7229" w:type="dxa"/>
            <w:hideMark/>
          </w:tcPr>
          <w:p w:rsidR="001B46BF" w:rsidRDefault="001B46BF"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1B46BF" w:rsidRDefault="001B46BF" w:rsidP="00C271A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562A59" w:rsidRPr="00562A59">
              <w:rPr>
                <w:sz w:val="30"/>
                <w:szCs w:val="30"/>
              </w:rPr>
              <w:t>№ 597-6 «</w:t>
            </w:r>
            <w:r w:rsidR="00562A59" w:rsidRPr="00562A59">
              <w:rPr>
                <w:sz w:val="30"/>
                <w:szCs w:val="30"/>
                <w:shd w:val="clear" w:color="auto" w:fill="FFFFFF"/>
              </w:rPr>
              <w:t xml:space="preserve">О внесении изменений в статью 7 Закона Республики Татарстан «О регулировании отдельных вопросов в сфере </w:t>
            </w:r>
            <w:proofErr w:type="spellStart"/>
            <w:r w:rsidR="00562A59" w:rsidRPr="00562A59">
              <w:rPr>
                <w:sz w:val="30"/>
                <w:szCs w:val="30"/>
                <w:shd w:val="clear" w:color="auto" w:fill="FFFFFF"/>
              </w:rPr>
              <w:t>недропользования</w:t>
            </w:r>
            <w:proofErr w:type="spellEnd"/>
            <w:r w:rsidR="00562A59" w:rsidRPr="00562A59">
              <w:rPr>
                <w:sz w:val="30"/>
                <w:szCs w:val="30"/>
                <w:shd w:val="clear" w:color="auto" w:fill="FFFFFF"/>
              </w:rPr>
              <w:t xml:space="preserve"> в Республике Татарстан» </w:t>
            </w:r>
            <w:r w:rsidR="00562A59" w:rsidRPr="00562A59">
              <w:rPr>
                <w:b/>
                <w:sz w:val="30"/>
                <w:szCs w:val="30"/>
                <w:shd w:val="clear" w:color="auto" w:fill="FFFFFF"/>
              </w:rPr>
              <w:t xml:space="preserve">        </w:t>
            </w:r>
          </w:p>
        </w:tc>
        <w:tc>
          <w:tcPr>
            <w:tcW w:w="1692" w:type="dxa"/>
          </w:tcPr>
          <w:p w:rsidR="001B46BF" w:rsidRDefault="001B46BF" w:rsidP="00C271A2">
            <w:pPr>
              <w:pStyle w:val="Normal1"/>
              <w:widowControl w:val="0"/>
              <w:tabs>
                <w:tab w:val="left" w:pos="2977"/>
              </w:tabs>
              <w:ind w:firstLine="0"/>
              <w:rPr>
                <w:sz w:val="30"/>
                <w:szCs w:val="30"/>
                <w:lang w:eastAsia="en-US"/>
              </w:rPr>
            </w:pPr>
          </w:p>
        </w:tc>
      </w:tr>
    </w:tbl>
    <w:p w:rsidR="001B46BF" w:rsidRDefault="001B46BF" w:rsidP="00C271A2">
      <w:pPr>
        <w:widowControl w:val="0"/>
      </w:pPr>
    </w:p>
    <w:tbl>
      <w:tblPr>
        <w:tblW w:w="10364" w:type="dxa"/>
        <w:tblLook w:val="04A0"/>
      </w:tblPr>
      <w:tblGrid>
        <w:gridCol w:w="2943"/>
        <w:gridCol w:w="4962"/>
        <w:gridCol w:w="2459"/>
      </w:tblGrid>
      <w:tr w:rsidR="001B46BF" w:rsidTr="009B5353">
        <w:tc>
          <w:tcPr>
            <w:tcW w:w="2943" w:type="dxa"/>
          </w:tcPr>
          <w:p w:rsidR="001B46BF" w:rsidRDefault="001B46BF" w:rsidP="00C271A2">
            <w:pPr>
              <w:pStyle w:val="12"/>
              <w:widowControl w:val="0"/>
              <w:tabs>
                <w:tab w:val="left" w:pos="2977"/>
              </w:tabs>
              <w:ind w:firstLine="0"/>
              <w:jc w:val="left"/>
              <w:rPr>
                <w:sz w:val="30"/>
                <w:szCs w:val="30"/>
                <w:lang w:eastAsia="en-US"/>
              </w:rPr>
            </w:pPr>
          </w:p>
        </w:tc>
        <w:tc>
          <w:tcPr>
            <w:tcW w:w="4962" w:type="dxa"/>
            <w:hideMark/>
          </w:tcPr>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w:t>
            </w:r>
            <w:r>
              <w:rPr>
                <w:sz w:val="30"/>
                <w:szCs w:val="30"/>
                <w:lang w:eastAsia="en-US"/>
              </w:rPr>
              <w:t>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Против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___________________</w:t>
            </w:r>
          </w:p>
          <w:p w:rsidR="001B46BF" w:rsidRDefault="001B46BF"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B46BF" w:rsidRDefault="001B46BF" w:rsidP="00C271A2">
            <w:pPr>
              <w:pStyle w:val="12"/>
              <w:widowControl w:val="0"/>
              <w:tabs>
                <w:tab w:val="left" w:pos="2977"/>
              </w:tabs>
              <w:ind w:firstLine="0"/>
              <w:jc w:val="left"/>
              <w:rPr>
                <w:sz w:val="30"/>
                <w:szCs w:val="30"/>
                <w:lang w:eastAsia="en-US"/>
              </w:rPr>
            </w:pPr>
          </w:p>
        </w:tc>
      </w:tr>
    </w:tbl>
    <w:p w:rsidR="001B46BF" w:rsidRDefault="001B46BF" w:rsidP="00C271A2">
      <w:pPr>
        <w:widowControl w:val="0"/>
        <w:tabs>
          <w:tab w:val="left" w:pos="993"/>
          <w:tab w:val="left" w:pos="1134"/>
        </w:tabs>
        <w:ind w:firstLine="709"/>
        <w:jc w:val="both"/>
        <w:rPr>
          <w:b/>
          <w:sz w:val="30"/>
          <w:szCs w:val="30"/>
        </w:rPr>
      </w:pPr>
    </w:p>
    <w:p w:rsidR="001B46BF" w:rsidRDefault="001B46BF" w:rsidP="00C271A2">
      <w:pPr>
        <w:widowControl w:val="0"/>
        <w:tabs>
          <w:tab w:val="left" w:pos="993"/>
          <w:tab w:val="left" w:pos="1134"/>
        </w:tabs>
        <w:ind w:firstLine="709"/>
        <w:jc w:val="both"/>
        <w:rPr>
          <w:sz w:val="30"/>
          <w:szCs w:val="30"/>
        </w:rPr>
      </w:pPr>
      <w:r>
        <w:rPr>
          <w:b/>
          <w:sz w:val="30"/>
          <w:szCs w:val="30"/>
        </w:rPr>
        <w:t>1</w:t>
      </w:r>
      <w:r w:rsidR="00562A59">
        <w:rPr>
          <w:b/>
          <w:sz w:val="30"/>
          <w:szCs w:val="30"/>
        </w:rPr>
        <w:t>8</w:t>
      </w:r>
      <w:r>
        <w:rPr>
          <w:b/>
          <w:sz w:val="30"/>
          <w:szCs w:val="30"/>
        </w:rPr>
        <w:t xml:space="preserve">. </w:t>
      </w:r>
      <w:r w:rsidR="00562A59" w:rsidRPr="00562A59">
        <w:rPr>
          <w:b/>
          <w:sz w:val="30"/>
          <w:szCs w:val="30"/>
        </w:rPr>
        <w:t>О реализации в Государственном Совете Республики Татарстан Федерального закона «О порядке выезда из Российской Федерации и въезда в Российскую Федерацию».</w:t>
      </w:r>
      <w:r w:rsidR="00562A59" w:rsidRPr="00C2446A">
        <w:rPr>
          <w:sz w:val="30"/>
          <w:szCs w:val="30"/>
        </w:rPr>
        <w:t xml:space="preserve">                            </w:t>
      </w:r>
    </w:p>
    <w:p w:rsidR="001B46BF" w:rsidRDefault="001B46BF" w:rsidP="00C271A2">
      <w:pPr>
        <w:widowControl w:val="0"/>
        <w:tabs>
          <w:tab w:val="left" w:pos="1215"/>
        </w:tabs>
        <w:ind w:firstLine="709"/>
        <w:jc w:val="both"/>
        <w:rPr>
          <w:sz w:val="30"/>
          <w:szCs w:val="30"/>
        </w:rPr>
      </w:pPr>
    </w:p>
    <w:tbl>
      <w:tblPr>
        <w:tblW w:w="18342" w:type="dxa"/>
        <w:tblLook w:val="01E0"/>
      </w:tblPr>
      <w:tblGrid>
        <w:gridCol w:w="2034"/>
        <w:gridCol w:w="8154"/>
        <w:gridCol w:w="8154"/>
      </w:tblGrid>
      <w:tr w:rsidR="001B46BF" w:rsidTr="009B5353">
        <w:tc>
          <w:tcPr>
            <w:tcW w:w="2034" w:type="dxa"/>
            <w:hideMark/>
          </w:tcPr>
          <w:p w:rsidR="001B46BF" w:rsidRDefault="00876722" w:rsidP="00C271A2">
            <w:pPr>
              <w:pStyle w:val="Normal1"/>
              <w:widowControl w:val="0"/>
              <w:ind w:firstLine="0"/>
              <w:rPr>
                <w:sz w:val="30"/>
                <w:szCs w:val="30"/>
                <w:lang w:eastAsia="en-US"/>
              </w:rPr>
            </w:pPr>
            <w:r>
              <w:rPr>
                <w:sz w:val="30"/>
                <w:szCs w:val="30"/>
                <w:lang w:eastAsia="en-US"/>
              </w:rPr>
              <w:t>Д</w:t>
            </w:r>
            <w:r w:rsidR="001B46BF">
              <w:rPr>
                <w:sz w:val="30"/>
                <w:szCs w:val="30"/>
                <w:lang w:eastAsia="en-US"/>
              </w:rPr>
              <w:t>окладчик:</w:t>
            </w:r>
          </w:p>
        </w:tc>
        <w:tc>
          <w:tcPr>
            <w:tcW w:w="8154" w:type="dxa"/>
            <w:hideMark/>
          </w:tcPr>
          <w:p w:rsidR="001B46BF" w:rsidRDefault="00876722" w:rsidP="00C271A2">
            <w:pPr>
              <w:pStyle w:val="Normal1"/>
              <w:widowControl w:val="0"/>
              <w:ind w:firstLine="0"/>
              <w:rPr>
                <w:sz w:val="30"/>
                <w:szCs w:val="30"/>
                <w:lang w:eastAsia="en-US"/>
              </w:rPr>
            </w:pPr>
            <w:r>
              <w:rPr>
                <w:sz w:val="30"/>
                <w:szCs w:val="30"/>
                <w:lang w:eastAsia="en-US"/>
              </w:rPr>
              <w:t>Хабибуллин А.Г</w:t>
            </w:r>
            <w:r w:rsidR="001B46BF">
              <w:rPr>
                <w:sz w:val="30"/>
                <w:szCs w:val="30"/>
                <w:lang w:eastAsia="en-US"/>
              </w:rPr>
              <w:t xml:space="preserve">., председатель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1B46BF">
              <w:rPr>
                <w:sz w:val="30"/>
                <w:szCs w:val="30"/>
                <w:lang w:eastAsia="en-US"/>
              </w:rPr>
              <w:t xml:space="preserve">     </w:t>
            </w:r>
          </w:p>
        </w:tc>
        <w:tc>
          <w:tcPr>
            <w:tcW w:w="8154" w:type="dxa"/>
          </w:tcPr>
          <w:p w:rsidR="001B46BF" w:rsidRDefault="001B46BF" w:rsidP="00C271A2">
            <w:pPr>
              <w:pStyle w:val="Normal1"/>
              <w:widowControl w:val="0"/>
              <w:ind w:firstLine="0"/>
              <w:rPr>
                <w:sz w:val="30"/>
                <w:szCs w:val="30"/>
                <w:lang w:eastAsia="en-US"/>
              </w:rPr>
            </w:pPr>
          </w:p>
        </w:tc>
      </w:tr>
    </w:tbl>
    <w:p w:rsidR="001B46BF" w:rsidRDefault="00876722" w:rsidP="00C271A2">
      <w:pPr>
        <w:widowControl w:val="0"/>
        <w:tabs>
          <w:tab w:val="left" w:pos="1174"/>
        </w:tabs>
        <w:ind w:firstLine="709"/>
        <w:jc w:val="both"/>
        <w:rPr>
          <w:sz w:val="30"/>
          <w:szCs w:val="30"/>
        </w:rPr>
      </w:pPr>
      <w:r>
        <w:rPr>
          <w:sz w:val="30"/>
          <w:szCs w:val="30"/>
        </w:rPr>
        <w:tab/>
      </w:r>
    </w:p>
    <w:p w:rsidR="00876722" w:rsidRDefault="00876722" w:rsidP="00C271A2">
      <w:pPr>
        <w:widowControl w:val="0"/>
        <w:tabs>
          <w:tab w:val="left" w:pos="1174"/>
        </w:tabs>
        <w:jc w:val="both"/>
        <w:rPr>
          <w:sz w:val="30"/>
          <w:szCs w:val="30"/>
        </w:rPr>
      </w:pPr>
      <w:r>
        <w:rPr>
          <w:sz w:val="30"/>
          <w:szCs w:val="30"/>
        </w:rPr>
        <w:t>Вопросы:</w:t>
      </w:r>
    </w:p>
    <w:p w:rsidR="00876722" w:rsidRPr="00E9516E" w:rsidRDefault="00876722" w:rsidP="00C271A2">
      <w:pPr>
        <w:keepNext/>
        <w:ind w:firstLine="709"/>
        <w:jc w:val="both"/>
        <w:rPr>
          <w:i/>
          <w:sz w:val="30"/>
          <w:szCs w:val="30"/>
        </w:rPr>
      </w:pPr>
      <w:proofErr w:type="spellStart"/>
      <w:r w:rsidRPr="00E9516E">
        <w:rPr>
          <w:b/>
          <w:sz w:val="30"/>
          <w:szCs w:val="30"/>
        </w:rPr>
        <w:t>Хамаев</w:t>
      </w:r>
      <w:proofErr w:type="spellEnd"/>
      <w:r w:rsidRPr="00E9516E">
        <w:rPr>
          <w:b/>
          <w:sz w:val="30"/>
          <w:szCs w:val="30"/>
        </w:rPr>
        <w:t xml:space="preserve"> А.К., </w:t>
      </w:r>
      <w:r w:rsidRPr="00E9516E">
        <w:rPr>
          <w:i/>
          <w:sz w:val="30"/>
          <w:szCs w:val="30"/>
        </w:rPr>
        <w:t>фракция «Единая Россия».</w:t>
      </w:r>
    </w:p>
    <w:p w:rsidR="00876722" w:rsidRPr="00E9516E" w:rsidRDefault="00876722" w:rsidP="00C271A2">
      <w:pPr>
        <w:keepNext/>
        <w:ind w:firstLine="709"/>
        <w:jc w:val="both"/>
        <w:rPr>
          <w:sz w:val="30"/>
          <w:szCs w:val="30"/>
        </w:rPr>
      </w:pPr>
      <w:r>
        <w:rPr>
          <w:sz w:val="30"/>
          <w:szCs w:val="30"/>
        </w:rPr>
        <w:t>П</w:t>
      </w:r>
      <w:r w:rsidRPr="00E9516E">
        <w:rPr>
          <w:sz w:val="30"/>
          <w:szCs w:val="30"/>
        </w:rPr>
        <w:t>еречень государств, стран, куда можно выехать без этого</w:t>
      </w:r>
      <w:r w:rsidR="00FD1BB9">
        <w:rPr>
          <w:sz w:val="30"/>
          <w:szCs w:val="30"/>
        </w:rPr>
        <w:t>,</w:t>
      </w:r>
      <w:r w:rsidRPr="00E9516E">
        <w:rPr>
          <w:sz w:val="30"/>
          <w:szCs w:val="30"/>
        </w:rPr>
        <w:t xml:space="preserve"> есть? Или это касается только тогда, когда выезжаешь?</w:t>
      </w:r>
    </w:p>
    <w:p w:rsidR="00876722" w:rsidRDefault="00876722" w:rsidP="00C271A2">
      <w:pPr>
        <w:widowControl w:val="0"/>
        <w:tabs>
          <w:tab w:val="left" w:pos="1174"/>
        </w:tabs>
        <w:ind w:firstLine="709"/>
        <w:jc w:val="both"/>
        <w:rPr>
          <w:sz w:val="30"/>
          <w:szCs w:val="30"/>
        </w:rPr>
      </w:pPr>
    </w:p>
    <w:p w:rsidR="00FD1BB9" w:rsidRDefault="00FD1BB9" w:rsidP="00C271A2">
      <w:pPr>
        <w:widowControl w:val="0"/>
        <w:tabs>
          <w:tab w:val="left" w:pos="1174"/>
        </w:tabs>
        <w:ind w:firstLine="709"/>
        <w:jc w:val="both"/>
        <w:rPr>
          <w:sz w:val="30"/>
          <w:szCs w:val="30"/>
        </w:rPr>
      </w:pPr>
      <w:r>
        <w:rPr>
          <w:sz w:val="30"/>
          <w:szCs w:val="30"/>
        </w:rPr>
        <w:t>Даны ответы по существу вопросов.</w:t>
      </w:r>
    </w:p>
    <w:p w:rsidR="00FD1BB9" w:rsidRDefault="00FD1BB9" w:rsidP="00C271A2">
      <w:pPr>
        <w:widowControl w:val="0"/>
        <w:tabs>
          <w:tab w:val="left" w:pos="1174"/>
        </w:tabs>
        <w:ind w:firstLine="709"/>
        <w:jc w:val="both"/>
        <w:rPr>
          <w:sz w:val="30"/>
          <w:szCs w:val="30"/>
        </w:rPr>
      </w:pPr>
    </w:p>
    <w:tbl>
      <w:tblPr>
        <w:tblW w:w="10305" w:type="dxa"/>
        <w:tblLook w:val="04A0"/>
      </w:tblPr>
      <w:tblGrid>
        <w:gridCol w:w="1384"/>
        <w:gridCol w:w="7229"/>
        <w:gridCol w:w="1692"/>
      </w:tblGrid>
      <w:tr w:rsidR="001B46BF" w:rsidTr="009B5353">
        <w:tc>
          <w:tcPr>
            <w:tcW w:w="1384" w:type="dxa"/>
          </w:tcPr>
          <w:p w:rsidR="001B46BF" w:rsidRDefault="001B46BF" w:rsidP="00C271A2">
            <w:pPr>
              <w:pStyle w:val="Normal1"/>
              <w:widowControl w:val="0"/>
              <w:tabs>
                <w:tab w:val="left" w:pos="2977"/>
              </w:tabs>
              <w:ind w:firstLine="0"/>
              <w:rPr>
                <w:sz w:val="30"/>
                <w:szCs w:val="30"/>
                <w:lang w:eastAsia="en-US"/>
              </w:rPr>
            </w:pPr>
          </w:p>
        </w:tc>
        <w:tc>
          <w:tcPr>
            <w:tcW w:w="7229" w:type="dxa"/>
            <w:hideMark/>
          </w:tcPr>
          <w:p w:rsidR="001B46BF" w:rsidRDefault="001B46BF"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1B46BF" w:rsidRDefault="001B46BF" w:rsidP="00FD1BB9">
            <w:pPr>
              <w:widowControl w:val="0"/>
              <w:tabs>
                <w:tab w:val="left" w:pos="2977"/>
              </w:tabs>
              <w:jc w:val="both"/>
              <w:outlineLvl w:val="0"/>
              <w:rPr>
                <w:sz w:val="30"/>
                <w:szCs w:val="30"/>
                <w:lang w:eastAsia="en-US"/>
              </w:rPr>
            </w:pPr>
            <w:r>
              <w:rPr>
                <w:sz w:val="30"/>
                <w:szCs w:val="30"/>
                <w:lang w:eastAsia="en-US"/>
              </w:rPr>
              <w:t xml:space="preserve">о принятии </w:t>
            </w:r>
            <w:r w:rsidR="00876722">
              <w:rPr>
                <w:sz w:val="30"/>
                <w:szCs w:val="30"/>
                <w:lang w:eastAsia="en-US"/>
              </w:rPr>
              <w:t>проекта постановления Государственного Совета Республики Татарстан</w:t>
            </w:r>
            <w:r>
              <w:rPr>
                <w:sz w:val="30"/>
                <w:szCs w:val="30"/>
                <w:lang w:eastAsia="en-US"/>
              </w:rPr>
              <w:t xml:space="preserve"> </w:t>
            </w:r>
            <w:r>
              <w:rPr>
                <w:rFonts w:eastAsia="Calibri"/>
                <w:bCs/>
                <w:sz w:val="30"/>
                <w:szCs w:val="30"/>
                <w:lang w:eastAsia="en-US"/>
              </w:rPr>
              <w:t>«</w:t>
            </w:r>
            <w:r w:rsidR="00876722" w:rsidRPr="00876722">
              <w:rPr>
                <w:sz w:val="30"/>
                <w:szCs w:val="30"/>
              </w:rPr>
              <w:t>О реализации в Государственном Совете Республики Татарстан Федерального закона «О порядке выезда из Российской Федерации и въезда</w:t>
            </w:r>
            <w:r w:rsidR="00FD1BB9">
              <w:rPr>
                <w:sz w:val="30"/>
                <w:szCs w:val="30"/>
              </w:rPr>
              <w:t xml:space="preserve"> </w:t>
            </w:r>
            <w:r w:rsidR="00876722" w:rsidRPr="00876722">
              <w:rPr>
                <w:sz w:val="30"/>
                <w:szCs w:val="30"/>
              </w:rPr>
              <w:t>в Российскую Федерацию</w:t>
            </w:r>
            <w:r>
              <w:rPr>
                <w:sz w:val="30"/>
                <w:szCs w:val="30"/>
                <w:lang w:eastAsia="en-US"/>
              </w:rPr>
              <w:t>»</w:t>
            </w:r>
          </w:p>
        </w:tc>
        <w:tc>
          <w:tcPr>
            <w:tcW w:w="1692" w:type="dxa"/>
          </w:tcPr>
          <w:p w:rsidR="001B46BF" w:rsidRDefault="001B46BF" w:rsidP="00C271A2">
            <w:pPr>
              <w:pStyle w:val="Normal1"/>
              <w:widowControl w:val="0"/>
              <w:tabs>
                <w:tab w:val="left" w:pos="2977"/>
              </w:tabs>
              <w:ind w:firstLine="0"/>
              <w:rPr>
                <w:sz w:val="30"/>
                <w:szCs w:val="30"/>
                <w:lang w:eastAsia="en-US"/>
              </w:rPr>
            </w:pPr>
          </w:p>
        </w:tc>
      </w:tr>
    </w:tbl>
    <w:p w:rsidR="001B46BF" w:rsidRDefault="001B46BF" w:rsidP="00C271A2">
      <w:pPr>
        <w:widowControl w:val="0"/>
      </w:pPr>
    </w:p>
    <w:tbl>
      <w:tblPr>
        <w:tblW w:w="10364" w:type="dxa"/>
        <w:tblLook w:val="04A0"/>
      </w:tblPr>
      <w:tblGrid>
        <w:gridCol w:w="2943"/>
        <w:gridCol w:w="4962"/>
        <w:gridCol w:w="2459"/>
      </w:tblGrid>
      <w:tr w:rsidR="001B46BF" w:rsidTr="009B5353">
        <w:tc>
          <w:tcPr>
            <w:tcW w:w="2943" w:type="dxa"/>
          </w:tcPr>
          <w:p w:rsidR="001B46BF" w:rsidRDefault="001B46BF" w:rsidP="00C271A2">
            <w:pPr>
              <w:pStyle w:val="12"/>
              <w:widowControl w:val="0"/>
              <w:tabs>
                <w:tab w:val="left" w:pos="2977"/>
              </w:tabs>
              <w:ind w:firstLine="0"/>
              <w:jc w:val="left"/>
              <w:rPr>
                <w:sz w:val="30"/>
                <w:szCs w:val="30"/>
                <w:lang w:eastAsia="en-US"/>
              </w:rPr>
            </w:pPr>
          </w:p>
        </w:tc>
        <w:tc>
          <w:tcPr>
            <w:tcW w:w="4962" w:type="dxa"/>
            <w:hideMark/>
          </w:tcPr>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66</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Против                 –       0</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DC466D">
              <w:rPr>
                <w:sz w:val="30"/>
                <w:szCs w:val="30"/>
                <w:lang w:eastAsia="en-US"/>
              </w:rPr>
              <w:t>1</w:t>
            </w:r>
          </w:p>
          <w:p w:rsidR="001B46BF" w:rsidRDefault="001B46BF" w:rsidP="00C271A2">
            <w:pPr>
              <w:pStyle w:val="12"/>
              <w:widowControl w:val="0"/>
              <w:tabs>
                <w:tab w:val="left" w:pos="2977"/>
              </w:tabs>
              <w:ind w:firstLine="34"/>
              <w:jc w:val="left"/>
              <w:rPr>
                <w:sz w:val="30"/>
                <w:szCs w:val="30"/>
                <w:lang w:eastAsia="en-US"/>
              </w:rPr>
            </w:pPr>
            <w:r>
              <w:rPr>
                <w:sz w:val="30"/>
                <w:szCs w:val="30"/>
                <w:lang w:eastAsia="en-US"/>
              </w:rPr>
              <w:t>___________________</w:t>
            </w:r>
          </w:p>
          <w:p w:rsidR="001B46BF" w:rsidRDefault="001B46BF"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1B46BF" w:rsidRDefault="001B46BF" w:rsidP="00C271A2">
            <w:pPr>
              <w:pStyle w:val="12"/>
              <w:widowControl w:val="0"/>
              <w:tabs>
                <w:tab w:val="left" w:pos="2977"/>
              </w:tabs>
              <w:ind w:firstLine="0"/>
              <w:jc w:val="left"/>
              <w:rPr>
                <w:sz w:val="30"/>
                <w:szCs w:val="30"/>
                <w:lang w:eastAsia="en-US"/>
              </w:rPr>
            </w:pPr>
          </w:p>
        </w:tc>
      </w:tr>
    </w:tbl>
    <w:p w:rsidR="0057424C" w:rsidRDefault="0057424C" w:rsidP="00C271A2">
      <w:pPr>
        <w:widowControl w:val="0"/>
        <w:ind w:firstLine="851"/>
        <w:jc w:val="center"/>
        <w:rPr>
          <w:b/>
          <w:sz w:val="30"/>
          <w:szCs w:val="30"/>
        </w:rPr>
      </w:pPr>
    </w:p>
    <w:p w:rsidR="009E2D5B" w:rsidRDefault="009E2D5B" w:rsidP="00C271A2">
      <w:pPr>
        <w:widowControl w:val="0"/>
        <w:tabs>
          <w:tab w:val="left" w:pos="1260"/>
          <w:tab w:val="num" w:pos="1800"/>
          <w:tab w:val="num" w:pos="9433"/>
        </w:tabs>
        <w:ind w:firstLine="851"/>
        <w:jc w:val="both"/>
        <w:rPr>
          <w:b/>
          <w:sz w:val="30"/>
          <w:szCs w:val="30"/>
        </w:rPr>
      </w:pPr>
    </w:p>
    <w:p w:rsidR="009E2D5B" w:rsidRPr="00FD1BB9" w:rsidRDefault="009E2D5B" w:rsidP="00C271A2">
      <w:pPr>
        <w:widowControl w:val="0"/>
        <w:tabs>
          <w:tab w:val="left" w:pos="1260"/>
          <w:tab w:val="num" w:pos="1800"/>
          <w:tab w:val="num" w:pos="9433"/>
        </w:tabs>
        <w:ind w:firstLine="851"/>
        <w:jc w:val="both"/>
        <w:rPr>
          <w:sz w:val="30"/>
          <w:szCs w:val="30"/>
        </w:rPr>
      </w:pPr>
      <w:proofErr w:type="spellStart"/>
      <w:r>
        <w:rPr>
          <w:b/>
          <w:sz w:val="30"/>
          <w:szCs w:val="30"/>
        </w:rPr>
        <w:t>Мухаметшин</w:t>
      </w:r>
      <w:proofErr w:type="spellEnd"/>
      <w:r>
        <w:rPr>
          <w:b/>
          <w:sz w:val="30"/>
          <w:szCs w:val="30"/>
        </w:rPr>
        <w:t xml:space="preserve"> Ф.Х., </w:t>
      </w:r>
      <w:r w:rsidRPr="00FD1BB9">
        <w:rPr>
          <w:sz w:val="30"/>
          <w:szCs w:val="30"/>
        </w:rPr>
        <w:t>Председатель Государственного Совета Республики Татарстан.</w:t>
      </w:r>
    </w:p>
    <w:p w:rsidR="009E2D5B" w:rsidRDefault="009E2D5B" w:rsidP="00C271A2">
      <w:pPr>
        <w:widowControl w:val="0"/>
        <w:tabs>
          <w:tab w:val="left" w:pos="1260"/>
          <w:tab w:val="num" w:pos="1800"/>
          <w:tab w:val="num" w:pos="9433"/>
        </w:tabs>
        <w:ind w:firstLine="851"/>
        <w:jc w:val="both"/>
        <w:rPr>
          <w:i/>
          <w:sz w:val="30"/>
          <w:szCs w:val="30"/>
        </w:rPr>
      </w:pPr>
    </w:p>
    <w:tbl>
      <w:tblPr>
        <w:tblW w:w="10305" w:type="dxa"/>
        <w:tblLayout w:type="fixed"/>
        <w:tblLook w:val="00A0"/>
      </w:tblPr>
      <w:tblGrid>
        <w:gridCol w:w="1384"/>
        <w:gridCol w:w="7371"/>
        <w:gridCol w:w="1550"/>
      </w:tblGrid>
      <w:tr w:rsidR="009E2D5B" w:rsidTr="009E2D5B">
        <w:tc>
          <w:tcPr>
            <w:tcW w:w="1384" w:type="dxa"/>
          </w:tcPr>
          <w:p w:rsidR="009E2D5B" w:rsidRDefault="009E2D5B" w:rsidP="00C271A2">
            <w:pPr>
              <w:pStyle w:val="Normal1"/>
              <w:widowControl w:val="0"/>
              <w:ind w:firstLine="0"/>
              <w:rPr>
                <w:sz w:val="30"/>
                <w:szCs w:val="30"/>
                <w:lang w:eastAsia="en-US"/>
              </w:rPr>
            </w:pPr>
          </w:p>
          <w:p w:rsidR="009E2D5B" w:rsidRDefault="009E2D5B" w:rsidP="00C271A2">
            <w:pPr>
              <w:pStyle w:val="Normal1"/>
              <w:widowControl w:val="0"/>
              <w:ind w:firstLine="0"/>
              <w:rPr>
                <w:sz w:val="30"/>
                <w:szCs w:val="30"/>
                <w:lang w:eastAsia="en-US"/>
              </w:rPr>
            </w:pPr>
          </w:p>
        </w:tc>
        <w:tc>
          <w:tcPr>
            <w:tcW w:w="7371" w:type="dxa"/>
            <w:hideMark/>
          </w:tcPr>
          <w:p w:rsidR="009E2D5B" w:rsidRDefault="009E2D5B" w:rsidP="00C271A2">
            <w:pPr>
              <w:pStyle w:val="Normal1"/>
              <w:widowControl w:val="0"/>
              <w:ind w:firstLine="0"/>
              <w:jc w:val="center"/>
              <w:rPr>
                <w:sz w:val="30"/>
                <w:szCs w:val="30"/>
                <w:lang w:eastAsia="en-US"/>
              </w:rPr>
            </w:pPr>
            <w:r>
              <w:rPr>
                <w:sz w:val="30"/>
                <w:szCs w:val="30"/>
                <w:lang w:eastAsia="en-US"/>
              </w:rPr>
              <w:t>Голосование</w:t>
            </w:r>
          </w:p>
          <w:p w:rsidR="009E2D5B" w:rsidRDefault="009E2D5B" w:rsidP="00C271A2">
            <w:pPr>
              <w:pStyle w:val="Normal1"/>
              <w:widowControl w:val="0"/>
              <w:ind w:firstLine="0"/>
              <w:rPr>
                <w:sz w:val="30"/>
                <w:szCs w:val="30"/>
                <w:lang w:eastAsia="en-US"/>
              </w:rPr>
            </w:pPr>
            <w:r>
              <w:rPr>
                <w:sz w:val="30"/>
                <w:szCs w:val="30"/>
                <w:lang w:eastAsia="en-US"/>
              </w:rPr>
              <w:t xml:space="preserve">за продолжение работы третьего заседания Государственного Совета Республики Татарстан  без перерыва  </w:t>
            </w:r>
          </w:p>
        </w:tc>
        <w:tc>
          <w:tcPr>
            <w:tcW w:w="1550" w:type="dxa"/>
          </w:tcPr>
          <w:p w:rsidR="009E2D5B" w:rsidRDefault="009E2D5B" w:rsidP="00C271A2">
            <w:pPr>
              <w:pStyle w:val="Normal1"/>
              <w:widowControl w:val="0"/>
              <w:ind w:firstLine="0"/>
              <w:rPr>
                <w:sz w:val="30"/>
                <w:szCs w:val="30"/>
                <w:lang w:eastAsia="en-US"/>
              </w:rPr>
            </w:pPr>
          </w:p>
        </w:tc>
      </w:tr>
    </w:tbl>
    <w:p w:rsidR="009E2D5B" w:rsidRDefault="009E2D5B" w:rsidP="00C271A2">
      <w:pPr>
        <w:widowControl w:val="0"/>
        <w:rPr>
          <w:sz w:val="30"/>
          <w:szCs w:val="30"/>
        </w:rPr>
      </w:pPr>
    </w:p>
    <w:tbl>
      <w:tblPr>
        <w:tblW w:w="10140" w:type="dxa"/>
        <w:tblLayout w:type="fixed"/>
        <w:tblLook w:val="04A0"/>
      </w:tblPr>
      <w:tblGrid>
        <w:gridCol w:w="2854"/>
        <w:gridCol w:w="4900"/>
        <w:gridCol w:w="2386"/>
      </w:tblGrid>
      <w:tr w:rsidR="009E2D5B" w:rsidTr="009E2D5B">
        <w:tc>
          <w:tcPr>
            <w:tcW w:w="2853" w:type="dxa"/>
          </w:tcPr>
          <w:p w:rsidR="009E2D5B" w:rsidRDefault="009E2D5B" w:rsidP="00C271A2">
            <w:pPr>
              <w:pStyle w:val="12"/>
              <w:widowControl w:val="0"/>
              <w:tabs>
                <w:tab w:val="left" w:pos="2977"/>
              </w:tabs>
              <w:ind w:firstLine="0"/>
              <w:jc w:val="left"/>
              <w:rPr>
                <w:sz w:val="30"/>
                <w:szCs w:val="30"/>
                <w:lang w:eastAsia="en-US"/>
              </w:rPr>
            </w:pPr>
          </w:p>
        </w:tc>
        <w:tc>
          <w:tcPr>
            <w:tcW w:w="4899" w:type="dxa"/>
            <w:hideMark/>
          </w:tcPr>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83</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Против                 –        0</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___________________</w:t>
            </w:r>
          </w:p>
          <w:p w:rsidR="009E2D5B" w:rsidRDefault="009E2D5B"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5" w:type="dxa"/>
          </w:tcPr>
          <w:p w:rsidR="009E2D5B" w:rsidRDefault="009E2D5B" w:rsidP="00C271A2">
            <w:pPr>
              <w:pStyle w:val="12"/>
              <w:widowControl w:val="0"/>
              <w:tabs>
                <w:tab w:val="left" w:pos="2977"/>
              </w:tabs>
              <w:ind w:firstLine="0"/>
              <w:jc w:val="left"/>
              <w:rPr>
                <w:sz w:val="30"/>
                <w:szCs w:val="30"/>
                <w:lang w:eastAsia="en-US"/>
              </w:rPr>
            </w:pPr>
          </w:p>
        </w:tc>
      </w:tr>
    </w:tbl>
    <w:p w:rsidR="00876722" w:rsidRPr="00876722" w:rsidRDefault="00876722" w:rsidP="00C271A2">
      <w:pPr>
        <w:widowControl w:val="0"/>
        <w:ind w:firstLine="709"/>
        <w:rPr>
          <w:sz w:val="30"/>
          <w:szCs w:val="30"/>
        </w:rPr>
      </w:pPr>
    </w:p>
    <w:p w:rsidR="00CF3489" w:rsidRPr="00CF3489" w:rsidRDefault="009E2D5B" w:rsidP="00C271A2">
      <w:pPr>
        <w:widowControl w:val="0"/>
        <w:tabs>
          <w:tab w:val="left" w:pos="993"/>
          <w:tab w:val="left" w:pos="1134"/>
        </w:tabs>
        <w:ind w:firstLine="709"/>
        <w:jc w:val="both"/>
        <w:rPr>
          <w:b/>
          <w:sz w:val="30"/>
          <w:szCs w:val="30"/>
        </w:rPr>
      </w:pPr>
      <w:r>
        <w:rPr>
          <w:b/>
          <w:sz w:val="30"/>
          <w:szCs w:val="30"/>
        </w:rPr>
        <w:t>19.</w:t>
      </w:r>
      <w:r w:rsidR="00C271A2">
        <w:rPr>
          <w:b/>
          <w:sz w:val="30"/>
          <w:szCs w:val="30"/>
        </w:rPr>
        <w:t xml:space="preserve"> </w:t>
      </w:r>
      <w:r w:rsidR="00CF3489">
        <w:rPr>
          <w:sz w:val="30"/>
          <w:szCs w:val="30"/>
        </w:rPr>
        <w:t xml:space="preserve"> </w:t>
      </w:r>
      <w:r w:rsidR="00CF3489" w:rsidRPr="00CF3489">
        <w:rPr>
          <w:b/>
          <w:sz w:val="30"/>
          <w:szCs w:val="30"/>
        </w:rPr>
        <w:t xml:space="preserve">О Г.И. </w:t>
      </w:r>
      <w:proofErr w:type="spellStart"/>
      <w:r w:rsidR="00CF3489" w:rsidRPr="00CF3489">
        <w:rPr>
          <w:b/>
          <w:sz w:val="30"/>
          <w:szCs w:val="30"/>
        </w:rPr>
        <w:t>Сабировой</w:t>
      </w:r>
      <w:proofErr w:type="spellEnd"/>
      <w:r w:rsidR="00CF3489" w:rsidRPr="00CF3489">
        <w:rPr>
          <w:b/>
          <w:sz w:val="30"/>
          <w:szCs w:val="30"/>
        </w:rPr>
        <w:t>.</w:t>
      </w:r>
    </w:p>
    <w:p w:rsidR="00CF3489" w:rsidRDefault="00CF3489" w:rsidP="00C271A2">
      <w:pPr>
        <w:widowControl w:val="0"/>
        <w:tabs>
          <w:tab w:val="left" w:pos="993"/>
          <w:tab w:val="left" w:pos="1134"/>
        </w:tabs>
        <w:ind w:firstLine="709"/>
        <w:jc w:val="both"/>
        <w:rPr>
          <w:b/>
          <w:sz w:val="30"/>
          <w:szCs w:val="30"/>
        </w:rPr>
      </w:pPr>
      <w:r w:rsidRPr="00CF3489">
        <w:rPr>
          <w:b/>
          <w:sz w:val="30"/>
          <w:szCs w:val="30"/>
        </w:rPr>
        <w:t>20. О назначении И.Ф. </w:t>
      </w:r>
      <w:proofErr w:type="spellStart"/>
      <w:r w:rsidRPr="00CF3489">
        <w:rPr>
          <w:b/>
          <w:sz w:val="30"/>
          <w:szCs w:val="30"/>
        </w:rPr>
        <w:t>Фазуллина</w:t>
      </w:r>
      <w:proofErr w:type="spellEnd"/>
      <w:r w:rsidRPr="00CF3489">
        <w:rPr>
          <w:b/>
          <w:sz w:val="30"/>
          <w:szCs w:val="30"/>
        </w:rPr>
        <w:t xml:space="preserve"> </w:t>
      </w:r>
      <w:r w:rsidRPr="00CF3489">
        <w:rPr>
          <w:rFonts w:eastAsia="MS Mincho"/>
          <w:b/>
          <w:sz w:val="30"/>
          <w:szCs w:val="30"/>
        </w:rPr>
        <w:t xml:space="preserve">на должность главного редактора </w:t>
      </w:r>
      <w:r w:rsidRPr="00CF3489">
        <w:rPr>
          <w:b/>
          <w:sz w:val="30"/>
          <w:szCs w:val="30"/>
        </w:rPr>
        <w:t>газеты «</w:t>
      </w:r>
      <w:proofErr w:type="spellStart"/>
      <w:r w:rsidRPr="00CF3489">
        <w:rPr>
          <w:b/>
          <w:sz w:val="30"/>
          <w:szCs w:val="30"/>
        </w:rPr>
        <w:t>Ватаным</w:t>
      </w:r>
      <w:proofErr w:type="spellEnd"/>
      <w:r w:rsidRPr="00CF3489">
        <w:rPr>
          <w:b/>
          <w:sz w:val="30"/>
          <w:szCs w:val="30"/>
        </w:rPr>
        <w:t xml:space="preserve"> Татарстан».</w:t>
      </w:r>
    </w:p>
    <w:p w:rsidR="00CF3489" w:rsidRPr="00CF3489" w:rsidRDefault="00CF3489" w:rsidP="00C271A2">
      <w:pPr>
        <w:widowControl w:val="0"/>
        <w:tabs>
          <w:tab w:val="left" w:pos="993"/>
          <w:tab w:val="left" w:pos="1134"/>
        </w:tabs>
        <w:ind w:firstLine="709"/>
        <w:jc w:val="both"/>
        <w:rPr>
          <w:b/>
          <w:sz w:val="30"/>
          <w:szCs w:val="30"/>
        </w:rPr>
      </w:pPr>
    </w:p>
    <w:tbl>
      <w:tblPr>
        <w:tblW w:w="18342" w:type="dxa"/>
        <w:tblLook w:val="01E0"/>
      </w:tblPr>
      <w:tblGrid>
        <w:gridCol w:w="2034"/>
        <w:gridCol w:w="8154"/>
        <w:gridCol w:w="4077"/>
        <w:gridCol w:w="4077"/>
      </w:tblGrid>
      <w:tr w:rsidR="009E2D5B" w:rsidTr="009E2D5B">
        <w:tc>
          <w:tcPr>
            <w:tcW w:w="2034" w:type="dxa"/>
            <w:hideMark/>
          </w:tcPr>
          <w:p w:rsidR="009E2D5B" w:rsidRDefault="009E2D5B" w:rsidP="00C271A2">
            <w:pPr>
              <w:pStyle w:val="Normal1"/>
              <w:widowControl w:val="0"/>
              <w:tabs>
                <w:tab w:val="left" w:pos="2977"/>
              </w:tabs>
              <w:ind w:firstLine="0"/>
              <w:rPr>
                <w:sz w:val="30"/>
                <w:szCs w:val="30"/>
                <w:lang w:eastAsia="en-US"/>
              </w:rPr>
            </w:pPr>
            <w:r>
              <w:rPr>
                <w:sz w:val="30"/>
                <w:szCs w:val="30"/>
                <w:lang w:eastAsia="en-US"/>
              </w:rPr>
              <w:t>Докладчик:</w:t>
            </w:r>
          </w:p>
        </w:tc>
        <w:tc>
          <w:tcPr>
            <w:tcW w:w="8154" w:type="dxa"/>
            <w:hideMark/>
          </w:tcPr>
          <w:p w:rsidR="009E2D5B" w:rsidRDefault="00CF3489" w:rsidP="00C271A2">
            <w:pPr>
              <w:widowControl w:val="0"/>
              <w:jc w:val="both"/>
              <w:rPr>
                <w:sz w:val="30"/>
                <w:szCs w:val="30"/>
                <w:lang w:eastAsia="en-US"/>
              </w:rPr>
            </w:pPr>
            <w:proofErr w:type="spellStart"/>
            <w:r>
              <w:rPr>
                <w:sz w:val="30"/>
                <w:szCs w:val="30"/>
                <w:lang w:eastAsia="en-US"/>
              </w:rPr>
              <w:t>Зарипов</w:t>
            </w:r>
            <w:proofErr w:type="spellEnd"/>
            <w:r>
              <w:rPr>
                <w:sz w:val="30"/>
                <w:szCs w:val="30"/>
                <w:lang w:eastAsia="en-US"/>
              </w:rPr>
              <w:t xml:space="preserve"> А.Р</w:t>
            </w:r>
            <w:r w:rsidR="009E2D5B">
              <w:rPr>
                <w:sz w:val="30"/>
                <w:szCs w:val="30"/>
                <w:lang w:eastAsia="en-US"/>
              </w:rPr>
              <w:t xml:space="preserve">., </w:t>
            </w:r>
            <w:r>
              <w:rPr>
                <w:sz w:val="30"/>
                <w:szCs w:val="30"/>
                <w:lang w:eastAsia="en-US"/>
              </w:rPr>
              <w:t>председатель Комитета Государственного Совета Республики Татарстан по образованию, культуре, науке и национальным вопросам</w:t>
            </w:r>
          </w:p>
        </w:tc>
        <w:tc>
          <w:tcPr>
            <w:tcW w:w="4077" w:type="dxa"/>
          </w:tcPr>
          <w:p w:rsidR="009E2D5B" w:rsidRDefault="009E2D5B" w:rsidP="00C271A2">
            <w:pPr>
              <w:pStyle w:val="Normal1"/>
              <w:widowControl w:val="0"/>
              <w:tabs>
                <w:tab w:val="left" w:pos="2977"/>
              </w:tabs>
              <w:ind w:firstLine="0"/>
              <w:rPr>
                <w:sz w:val="30"/>
                <w:szCs w:val="30"/>
                <w:lang w:eastAsia="en-US"/>
              </w:rPr>
            </w:pPr>
          </w:p>
        </w:tc>
        <w:tc>
          <w:tcPr>
            <w:tcW w:w="4077" w:type="dxa"/>
          </w:tcPr>
          <w:p w:rsidR="009E2D5B" w:rsidRDefault="009E2D5B" w:rsidP="00C271A2">
            <w:pPr>
              <w:pStyle w:val="Normal1"/>
              <w:widowControl w:val="0"/>
              <w:tabs>
                <w:tab w:val="left" w:pos="2977"/>
              </w:tabs>
              <w:ind w:firstLine="0"/>
              <w:rPr>
                <w:sz w:val="30"/>
                <w:szCs w:val="30"/>
                <w:lang w:eastAsia="en-US"/>
              </w:rPr>
            </w:pPr>
          </w:p>
        </w:tc>
      </w:tr>
    </w:tbl>
    <w:p w:rsidR="009E2D5B" w:rsidRDefault="009E2D5B" w:rsidP="00C271A2">
      <w:pPr>
        <w:widowControl w:val="0"/>
        <w:tabs>
          <w:tab w:val="left" w:pos="1531"/>
        </w:tabs>
        <w:ind w:firstLine="851"/>
        <w:rPr>
          <w:sz w:val="30"/>
          <w:szCs w:val="30"/>
        </w:rPr>
      </w:pPr>
    </w:p>
    <w:tbl>
      <w:tblPr>
        <w:tblW w:w="10305" w:type="dxa"/>
        <w:tblLook w:val="04A0"/>
      </w:tblPr>
      <w:tblGrid>
        <w:gridCol w:w="1384"/>
        <w:gridCol w:w="7371"/>
        <w:gridCol w:w="1550"/>
      </w:tblGrid>
      <w:tr w:rsidR="009E2D5B" w:rsidTr="00CF3489">
        <w:tc>
          <w:tcPr>
            <w:tcW w:w="1384" w:type="dxa"/>
          </w:tcPr>
          <w:p w:rsidR="009E2D5B" w:rsidRDefault="009E2D5B" w:rsidP="00C271A2">
            <w:pPr>
              <w:pStyle w:val="Normal1"/>
              <w:widowControl w:val="0"/>
              <w:tabs>
                <w:tab w:val="left" w:pos="2977"/>
              </w:tabs>
              <w:ind w:firstLine="0"/>
              <w:rPr>
                <w:sz w:val="30"/>
                <w:szCs w:val="30"/>
                <w:lang w:eastAsia="en-US"/>
              </w:rPr>
            </w:pPr>
          </w:p>
        </w:tc>
        <w:tc>
          <w:tcPr>
            <w:tcW w:w="7371" w:type="dxa"/>
            <w:hideMark/>
          </w:tcPr>
          <w:p w:rsidR="009E2D5B" w:rsidRDefault="009E2D5B"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9E2D5B" w:rsidRDefault="009E2D5B" w:rsidP="00C271A2">
            <w:pPr>
              <w:widowControl w:val="0"/>
              <w:tabs>
                <w:tab w:val="left" w:pos="2977"/>
              </w:tabs>
              <w:jc w:val="both"/>
              <w:outlineLvl w:val="0"/>
              <w:rPr>
                <w:b/>
                <w:sz w:val="30"/>
                <w:szCs w:val="30"/>
                <w:lang w:eastAsia="en-US"/>
              </w:rPr>
            </w:pPr>
            <w:r>
              <w:rPr>
                <w:sz w:val="30"/>
                <w:szCs w:val="30"/>
                <w:lang w:eastAsia="en-US"/>
              </w:rPr>
              <w:t>о принятии проекта постановления Государственного Совета  Республики Татарстан  «</w:t>
            </w:r>
            <w:r w:rsidR="00CF3489" w:rsidRPr="00CF3489">
              <w:rPr>
                <w:sz w:val="30"/>
                <w:szCs w:val="30"/>
              </w:rPr>
              <w:t xml:space="preserve">О Г.И. </w:t>
            </w:r>
            <w:proofErr w:type="spellStart"/>
            <w:r w:rsidR="00CF3489" w:rsidRPr="00CF3489">
              <w:rPr>
                <w:sz w:val="30"/>
                <w:szCs w:val="30"/>
              </w:rPr>
              <w:t>Сабировой</w:t>
            </w:r>
            <w:proofErr w:type="spellEnd"/>
            <w:r>
              <w:rPr>
                <w:sz w:val="30"/>
                <w:szCs w:val="30"/>
                <w:lang w:eastAsia="en-US"/>
              </w:rPr>
              <w:t>»</w:t>
            </w:r>
          </w:p>
        </w:tc>
        <w:tc>
          <w:tcPr>
            <w:tcW w:w="1550" w:type="dxa"/>
          </w:tcPr>
          <w:p w:rsidR="009E2D5B" w:rsidRDefault="009E2D5B" w:rsidP="00C271A2">
            <w:pPr>
              <w:pStyle w:val="Normal1"/>
              <w:widowControl w:val="0"/>
              <w:tabs>
                <w:tab w:val="left" w:pos="2977"/>
              </w:tabs>
              <w:ind w:firstLine="0"/>
              <w:rPr>
                <w:sz w:val="30"/>
                <w:szCs w:val="30"/>
                <w:lang w:eastAsia="en-US"/>
              </w:rPr>
            </w:pPr>
          </w:p>
        </w:tc>
      </w:tr>
    </w:tbl>
    <w:p w:rsidR="00CF3489" w:rsidRDefault="00CF3489" w:rsidP="00C271A2"/>
    <w:p w:rsidR="00C271A2" w:rsidRDefault="00C271A2" w:rsidP="00C271A2"/>
    <w:p w:rsidR="00C271A2" w:rsidRDefault="00C271A2" w:rsidP="00C271A2"/>
    <w:tbl>
      <w:tblPr>
        <w:tblW w:w="10364" w:type="dxa"/>
        <w:tblLook w:val="04A0"/>
      </w:tblPr>
      <w:tblGrid>
        <w:gridCol w:w="2943"/>
        <w:gridCol w:w="4962"/>
        <w:gridCol w:w="2459"/>
      </w:tblGrid>
      <w:tr w:rsidR="009E2D5B" w:rsidTr="009E2D5B">
        <w:tc>
          <w:tcPr>
            <w:tcW w:w="2943" w:type="dxa"/>
          </w:tcPr>
          <w:p w:rsidR="009E2D5B" w:rsidRDefault="009E2D5B" w:rsidP="00C271A2">
            <w:pPr>
              <w:pStyle w:val="12"/>
              <w:widowControl w:val="0"/>
              <w:tabs>
                <w:tab w:val="left" w:pos="2977"/>
              </w:tabs>
              <w:ind w:firstLine="0"/>
              <w:jc w:val="left"/>
              <w:rPr>
                <w:sz w:val="30"/>
                <w:szCs w:val="30"/>
                <w:lang w:eastAsia="en-US"/>
              </w:rPr>
            </w:pPr>
          </w:p>
        </w:tc>
        <w:tc>
          <w:tcPr>
            <w:tcW w:w="4962" w:type="dxa"/>
            <w:hideMark/>
          </w:tcPr>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90</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Против                 –       0</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9E2D5B" w:rsidRDefault="009E2D5B" w:rsidP="00C271A2">
            <w:pPr>
              <w:pStyle w:val="12"/>
              <w:widowControl w:val="0"/>
              <w:tabs>
                <w:tab w:val="left" w:pos="2977"/>
              </w:tabs>
              <w:ind w:firstLine="34"/>
              <w:jc w:val="left"/>
              <w:rPr>
                <w:sz w:val="30"/>
                <w:szCs w:val="30"/>
                <w:lang w:eastAsia="en-US"/>
              </w:rPr>
            </w:pPr>
            <w:r>
              <w:rPr>
                <w:sz w:val="30"/>
                <w:szCs w:val="30"/>
                <w:lang w:eastAsia="en-US"/>
              </w:rPr>
              <w:t>___________________</w:t>
            </w:r>
          </w:p>
          <w:p w:rsidR="009E2D5B" w:rsidRDefault="009E2D5B"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9E2D5B" w:rsidRDefault="009E2D5B" w:rsidP="00C271A2">
            <w:pPr>
              <w:pStyle w:val="12"/>
              <w:widowControl w:val="0"/>
              <w:tabs>
                <w:tab w:val="left" w:pos="2977"/>
              </w:tabs>
              <w:ind w:firstLine="0"/>
              <w:jc w:val="left"/>
              <w:rPr>
                <w:sz w:val="30"/>
                <w:szCs w:val="30"/>
                <w:lang w:eastAsia="en-US"/>
              </w:rPr>
            </w:pPr>
          </w:p>
        </w:tc>
      </w:tr>
    </w:tbl>
    <w:p w:rsidR="0057424C" w:rsidRDefault="0057424C" w:rsidP="00C271A2">
      <w:pPr>
        <w:widowControl w:val="0"/>
        <w:ind w:firstLine="851"/>
        <w:jc w:val="center"/>
        <w:rPr>
          <w:b/>
          <w:sz w:val="30"/>
          <w:szCs w:val="30"/>
        </w:rPr>
      </w:pPr>
    </w:p>
    <w:tbl>
      <w:tblPr>
        <w:tblW w:w="10305" w:type="dxa"/>
        <w:tblLook w:val="04A0"/>
      </w:tblPr>
      <w:tblGrid>
        <w:gridCol w:w="1384"/>
        <w:gridCol w:w="7371"/>
        <w:gridCol w:w="1550"/>
      </w:tblGrid>
      <w:tr w:rsidR="00CF3489" w:rsidTr="00CF3489">
        <w:tc>
          <w:tcPr>
            <w:tcW w:w="1384" w:type="dxa"/>
          </w:tcPr>
          <w:p w:rsidR="00CF3489" w:rsidRDefault="00CF3489" w:rsidP="00C271A2">
            <w:pPr>
              <w:pStyle w:val="Normal1"/>
              <w:widowControl w:val="0"/>
              <w:tabs>
                <w:tab w:val="left" w:pos="2977"/>
              </w:tabs>
              <w:ind w:firstLine="0"/>
              <w:rPr>
                <w:sz w:val="30"/>
                <w:szCs w:val="30"/>
                <w:lang w:eastAsia="en-US"/>
              </w:rPr>
            </w:pPr>
          </w:p>
        </w:tc>
        <w:tc>
          <w:tcPr>
            <w:tcW w:w="7371" w:type="dxa"/>
            <w:hideMark/>
          </w:tcPr>
          <w:p w:rsidR="00CF3489" w:rsidRDefault="00CF3489" w:rsidP="00C271A2">
            <w:pPr>
              <w:pStyle w:val="Normal1"/>
              <w:widowControl w:val="0"/>
              <w:tabs>
                <w:tab w:val="left" w:pos="2977"/>
              </w:tabs>
              <w:ind w:firstLine="0"/>
              <w:jc w:val="center"/>
              <w:rPr>
                <w:sz w:val="30"/>
                <w:szCs w:val="30"/>
                <w:lang w:eastAsia="en-US"/>
              </w:rPr>
            </w:pPr>
            <w:r>
              <w:rPr>
                <w:sz w:val="30"/>
                <w:szCs w:val="30"/>
                <w:lang w:eastAsia="en-US"/>
              </w:rPr>
              <w:t>Голосование</w:t>
            </w:r>
          </w:p>
          <w:p w:rsidR="00CF3489" w:rsidRDefault="00CF3489" w:rsidP="002E657F">
            <w:pPr>
              <w:widowControl w:val="0"/>
              <w:tabs>
                <w:tab w:val="left" w:pos="2977"/>
              </w:tabs>
              <w:jc w:val="both"/>
              <w:outlineLvl w:val="0"/>
              <w:rPr>
                <w:b/>
                <w:sz w:val="30"/>
                <w:szCs w:val="30"/>
                <w:lang w:eastAsia="en-US"/>
              </w:rPr>
            </w:pPr>
            <w:r>
              <w:rPr>
                <w:sz w:val="30"/>
                <w:szCs w:val="30"/>
                <w:lang w:eastAsia="en-US"/>
              </w:rPr>
              <w:t>о принятии проекта постановления Государственного Совета Республики Татарстан «</w:t>
            </w:r>
            <w:r w:rsidRPr="00CF3489">
              <w:rPr>
                <w:sz w:val="30"/>
                <w:szCs w:val="30"/>
              </w:rPr>
              <w:t>О назначении И.Ф. </w:t>
            </w:r>
            <w:proofErr w:type="spellStart"/>
            <w:r w:rsidRPr="00CF3489">
              <w:rPr>
                <w:sz w:val="30"/>
                <w:szCs w:val="30"/>
              </w:rPr>
              <w:t>Фазуллина</w:t>
            </w:r>
            <w:proofErr w:type="spellEnd"/>
            <w:r w:rsidRPr="00CF3489">
              <w:rPr>
                <w:sz w:val="30"/>
                <w:szCs w:val="30"/>
              </w:rPr>
              <w:t xml:space="preserve"> </w:t>
            </w:r>
            <w:r w:rsidRPr="00CF3489">
              <w:rPr>
                <w:rFonts w:eastAsia="MS Mincho"/>
                <w:sz w:val="30"/>
                <w:szCs w:val="30"/>
              </w:rPr>
              <w:t xml:space="preserve">на должность главного редактора </w:t>
            </w:r>
            <w:r w:rsidRPr="00CF3489">
              <w:rPr>
                <w:sz w:val="30"/>
                <w:szCs w:val="30"/>
              </w:rPr>
              <w:t>газеты «</w:t>
            </w:r>
            <w:proofErr w:type="spellStart"/>
            <w:r w:rsidRPr="00CF3489">
              <w:rPr>
                <w:sz w:val="30"/>
                <w:szCs w:val="30"/>
              </w:rPr>
              <w:t>Ватаным</w:t>
            </w:r>
            <w:proofErr w:type="spellEnd"/>
            <w:r w:rsidRPr="00CF3489">
              <w:rPr>
                <w:sz w:val="30"/>
                <w:szCs w:val="30"/>
              </w:rPr>
              <w:t xml:space="preserve"> Татарстан</w:t>
            </w:r>
            <w:r>
              <w:rPr>
                <w:sz w:val="30"/>
                <w:szCs w:val="30"/>
                <w:lang w:eastAsia="en-US"/>
              </w:rPr>
              <w:t>»</w:t>
            </w:r>
          </w:p>
        </w:tc>
        <w:tc>
          <w:tcPr>
            <w:tcW w:w="1550" w:type="dxa"/>
          </w:tcPr>
          <w:p w:rsidR="00CF3489" w:rsidRDefault="00CF3489" w:rsidP="00C271A2">
            <w:pPr>
              <w:pStyle w:val="Normal1"/>
              <w:widowControl w:val="0"/>
              <w:tabs>
                <w:tab w:val="left" w:pos="2977"/>
              </w:tabs>
              <w:ind w:firstLine="0"/>
              <w:rPr>
                <w:sz w:val="30"/>
                <w:szCs w:val="30"/>
                <w:lang w:eastAsia="en-US"/>
              </w:rPr>
            </w:pPr>
          </w:p>
        </w:tc>
      </w:tr>
    </w:tbl>
    <w:p w:rsidR="00CF3489" w:rsidRDefault="00CF3489" w:rsidP="00C271A2"/>
    <w:tbl>
      <w:tblPr>
        <w:tblW w:w="10364" w:type="dxa"/>
        <w:tblLook w:val="04A0"/>
      </w:tblPr>
      <w:tblGrid>
        <w:gridCol w:w="2943"/>
        <w:gridCol w:w="4962"/>
        <w:gridCol w:w="2459"/>
      </w:tblGrid>
      <w:tr w:rsidR="00CF3489" w:rsidTr="00CF3489">
        <w:tc>
          <w:tcPr>
            <w:tcW w:w="2943" w:type="dxa"/>
          </w:tcPr>
          <w:p w:rsidR="00CF3489" w:rsidRDefault="00CF3489" w:rsidP="00C271A2">
            <w:pPr>
              <w:pStyle w:val="12"/>
              <w:widowControl w:val="0"/>
              <w:tabs>
                <w:tab w:val="left" w:pos="2977"/>
              </w:tabs>
              <w:ind w:firstLine="0"/>
              <w:jc w:val="left"/>
              <w:rPr>
                <w:sz w:val="30"/>
                <w:szCs w:val="30"/>
                <w:lang w:eastAsia="en-US"/>
              </w:rPr>
            </w:pPr>
          </w:p>
        </w:tc>
        <w:tc>
          <w:tcPr>
            <w:tcW w:w="4962" w:type="dxa"/>
            <w:hideMark/>
          </w:tcPr>
          <w:p w:rsidR="00CF3489" w:rsidRDefault="00CF3489"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91</w:t>
            </w:r>
          </w:p>
          <w:p w:rsidR="00CF3489" w:rsidRDefault="00CF3489" w:rsidP="00C271A2">
            <w:pPr>
              <w:pStyle w:val="12"/>
              <w:widowControl w:val="0"/>
              <w:tabs>
                <w:tab w:val="left" w:pos="2977"/>
              </w:tabs>
              <w:ind w:firstLine="34"/>
              <w:jc w:val="left"/>
              <w:rPr>
                <w:sz w:val="30"/>
                <w:szCs w:val="30"/>
                <w:lang w:eastAsia="en-US"/>
              </w:rPr>
            </w:pPr>
            <w:r>
              <w:rPr>
                <w:sz w:val="30"/>
                <w:szCs w:val="30"/>
                <w:lang w:eastAsia="en-US"/>
              </w:rPr>
              <w:t>Против                 –       0</w:t>
            </w:r>
          </w:p>
          <w:p w:rsidR="00CF3489" w:rsidRDefault="00CF3489"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CF3489" w:rsidRDefault="00CF3489" w:rsidP="00C271A2">
            <w:pPr>
              <w:pStyle w:val="12"/>
              <w:widowControl w:val="0"/>
              <w:tabs>
                <w:tab w:val="left" w:pos="2977"/>
              </w:tabs>
              <w:ind w:firstLine="34"/>
              <w:jc w:val="left"/>
              <w:rPr>
                <w:sz w:val="30"/>
                <w:szCs w:val="30"/>
                <w:lang w:eastAsia="en-US"/>
              </w:rPr>
            </w:pPr>
            <w:r>
              <w:rPr>
                <w:sz w:val="30"/>
                <w:szCs w:val="30"/>
                <w:lang w:eastAsia="en-US"/>
              </w:rPr>
              <w:t>___________________</w:t>
            </w:r>
          </w:p>
          <w:p w:rsidR="00CF3489" w:rsidRDefault="00CF3489"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CF3489" w:rsidRDefault="00CF3489" w:rsidP="00C271A2">
            <w:pPr>
              <w:pStyle w:val="12"/>
              <w:widowControl w:val="0"/>
              <w:tabs>
                <w:tab w:val="left" w:pos="2977"/>
              </w:tabs>
              <w:ind w:firstLine="0"/>
              <w:jc w:val="left"/>
              <w:rPr>
                <w:sz w:val="30"/>
                <w:szCs w:val="30"/>
                <w:lang w:eastAsia="en-US"/>
              </w:rPr>
            </w:pPr>
          </w:p>
        </w:tc>
      </w:tr>
    </w:tbl>
    <w:p w:rsidR="0057424C" w:rsidRDefault="0057424C" w:rsidP="00C271A2">
      <w:pPr>
        <w:widowControl w:val="0"/>
        <w:ind w:firstLine="851"/>
        <w:jc w:val="center"/>
        <w:rPr>
          <w:b/>
          <w:sz w:val="30"/>
          <w:szCs w:val="30"/>
        </w:rPr>
      </w:pPr>
    </w:p>
    <w:p w:rsidR="00C271A2" w:rsidRDefault="00C271A2" w:rsidP="00C271A2">
      <w:pPr>
        <w:widowControl w:val="0"/>
        <w:ind w:firstLine="851"/>
        <w:jc w:val="center"/>
        <w:rPr>
          <w:b/>
          <w:sz w:val="30"/>
          <w:szCs w:val="30"/>
        </w:rPr>
      </w:pPr>
    </w:p>
    <w:p w:rsidR="00CF3489" w:rsidRDefault="00CF3489" w:rsidP="00C271A2">
      <w:pPr>
        <w:widowControl w:val="0"/>
        <w:tabs>
          <w:tab w:val="left" w:pos="1260"/>
          <w:tab w:val="num" w:pos="1800"/>
          <w:tab w:val="num" w:pos="9433"/>
        </w:tabs>
        <w:ind w:firstLine="709"/>
        <w:jc w:val="both"/>
        <w:rPr>
          <w:b/>
          <w:sz w:val="30"/>
          <w:szCs w:val="30"/>
        </w:rPr>
      </w:pPr>
      <w:r>
        <w:rPr>
          <w:b/>
          <w:sz w:val="30"/>
          <w:szCs w:val="30"/>
        </w:rPr>
        <w:t xml:space="preserve">21. Разное. </w:t>
      </w:r>
    </w:p>
    <w:p w:rsidR="00CF3489" w:rsidRDefault="00CF3489" w:rsidP="00C271A2">
      <w:pPr>
        <w:pStyle w:val="22"/>
        <w:widowControl w:val="0"/>
        <w:spacing w:before="0" w:line="240" w:lineRule="auto"/>
        <w:ind w:left="0" w:firstLine="709"/>
        <w:rPr>
          <w:b/>
          <w:sz w:val="30"/>
          <w:szCs w:val="30"/>
        </w:rPr>
      </w:pPr>
    </w:p>
    <w:p w:rsidR="00CF3489" w:rsidRDefault="00CF3489" w:rsidP="00C271A2">
      <w:pPr>
        <w:pStyle w:val="22"/>
        <w:widowControl w:val="0"/>
        <w:spacing w:before="0" w:line="240" w:lineRule="auto"/>
        <w:ind w:left="0" w:firstLine="709"/>
        <w:rPr>
          <w:i/>
          <w:sz w:val="30"/>
          <w:szCs w:val="30"/>
        </w:rPr>
      </w:pPr>
      <w:proofErr w:type="spellStart"/>
      <w:r>
        <w:rPr>
          <w:b/>
          <w:sz w:val="30"/>
          <w:szCs w:val="30"/>
        </w:rPr>
        <w:t>Ягудин</w:t>
      </w:r>
      <w:proofErr w:type="spellEnd"/>
      <w:r>
        <w:rPr>
          <w:b/>
          <w:sz w:val="30"/>
          <w:szCs w:val="30"/>
        </w:rPr>
        <w:t xml:space="preserve"> А.А.,</w:t>
      </w:r>
      <w:r>
        <w:rPr>
          <w:sz w:val="30"/>
          <w:szCs w:val="30"/>
        </w:rPr>
        <w:t xml:space="preserve"> </w:t>
      </w:r>
      <w:r>
        <w:rPr>
          <w:i/>
          <w:sz w:val="30"/>
          <w:szCs w:val="30"/>
        </w:rPr>
        <w:t>фракция КПРФ.</w:t>
      </w:r>
    </w:p>
    <w:p w:rsidR="00CF3489" w:rsidRPr="00CF3489" w:rsidRDefault="00CF3489" w:rsidP="00C271A2">
      <w:pPr>
        <w:keepNext/>
        <w:ind w:firstLine="709"/>
        <w:rPr>
          <w:sz w:val="31"/>
          <w:szCs w:val="31"/>
        </w:rPr>
      </w:pPr>
      <w:r>
        <w:rPr>
          <w:sz w:val="31"/>
          <w:szCs w:val="31"/>
        </w:rPr>
        <w:t xml:space="preserve">– </w:t>
      </w:r>
      <w:r w:rsidRPr="00CF3489">
        <w:rPr>
          <w:sz w:val="30"/>
          <w:szCs w:val="30"/>
        </w:rPr>
        <w:t>о ценах на полимеры</w:t>
      </w:r>
      <w:r w:rsidRPr="00CF3489">
        <w:rPr>
          <w:sz w:val="31"/>
          <w:szCs w:val="31"/>
        </w:rPr>
        <w:t>.</w:t>
      </w:r>
    </w:p>
    <w:p w:rsidR="00CF3489" w:rsidRDefault="00CF3489" w:rsidP="00C271A2">
      <w:pPr>
        <w:widowControl w:val="0"/>
        <w:ind w:firstLine="709"/>
        <w:jc w:val="both"/>
        <w:rPr>
          <w:sz w:val="30"/>
          <w:szCs w:val="30"/>
        </w:rPr>
      </w:pPr>
    </w:p>
    <w:p w:rsidR="00CF3489" w:rsidRDefault="00CF3489" w:rsidP="00C271A2">
      <w:pPr>
        <w:pStyle w:val="22"/>
        <w:widowControl w:val="0"/>
        <w:spacing w:before="0" w:line="240" w:lineRule="auto"/>
        <w:ind w:left="0" w:firstLine="709"/>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CF3489" w:rsidRDefault="00CF3489" w:rsidP="00C271A2">
      <w:pPr>
        <w:widowControl w:val="0"/>
        <w:ind w:firstLine="709"/>
        <w:rPr>
          <w:sz w:val="31"/>
          <w:szCs w:val="31"/>
        </w:rPr>
      </w:pPr>
      <w:r>
        <w:rPr>
          <w:sz w:val="31"/>
          <w:szCs w:val="31"/>
        </w:rPr>
        <w:t xml:space="preserve">– о </w:t>
      </w:r>
      <w:r w:rsidR="002E657F">
        <w:rPr>
          <w:sz w:val="31"/>
          <w:szCs w:val="31"/>
        </w:rPr>
        <w:t>Д</w:t>
      </w:r>
      <w:r>
        <w:rPr>
          <w:sz w:val="31"/>
          <w:szCs w:val="31"/>
        </w:rPr>
        <w:t>не пожилых людей;</w:t>
      </w:r>
    </w:p>
    <w:p w:rsidR="00CF3489" w:rsidRDefault="00CF3489" w:rsidP="00C271A2">
      <w:pPr>
        <w:widowControl w:val="0"/>
        <w:ind w:firstLine="709"/>
        <w:rPr>
          <w:sz w:val="31"/>
          <w:szCs w:val="31"/>
        </w:rPr>
      </w:pPr>
      <w:r>
        <w:rPr>
          <w:sz w:val="31"/>
          <w:szCs w:val="31"/>
        </w:rPr>
        <w:t xml:space="preserve">– </w:t>
      </w:r>
      <w:r w:rsidR="00E902FA">
        <w:rPr>
          <w:sz w:val="31"/>
          <w:szCs w:val="31"/>
        </w:rPr>
        <w:t xml:space="preserve">о </w:t>
      </w:r>
      <w:r w:rsidR="002E657F">
        <w:rPr>
          <w:sz w:val="31"/>
          <w:szCs w:val="31"/>
        </w:rPr>
        <w:t>Д</w:t>
      </w:r>
      <w:r w:rsidR="00E902FA">
        <w:rPr>
          <w:sz w:val="31"/>
          <w:szCs w:val="31"/>
        </w:rPr>
        <w:t>не учителя</w:t>
      </w:r>
      <w:r>
        <w:rPr>
          <w:sz w:val="31"/>
          <w:szCs w:val="31"/>
        </w:rPr>
        <w:t>.</w:t>
      </w:r>
    </w:p>
    <w:p w:rsidR="00CF3489" w:rsidRDefault="00CF3489" w:rsidP="00C271A2">
      <w:pPr>
        <w:widowControl w:val="0"/>
        <w:ind w:left="709"/>
        <w:jc w:val="both"/>
        <w:rPr>
          <w:b/>
          <w:i/>
          <w:sz w:val="30"/>
          <w:szCs w:val="30"/>
        </w:rPr>
      </w:pPr>
    </w:p>
    <w:p w:rsidR="00E902FA" w:rsidRDefault="00E902FA" w:rsidP="00C271A2">
      <w:pPr>
        <w:widowControl w:val="0"/>
        <w:rPr>
          <w:sz w:val="30"/>
          <w:szCs w:val="30"/>
        </w:rPr>
      </w:pPr>
      <w:r w:rsidRPr="00876722">
        <w:rPr>
          <w:sz w:val="30"/>
          <w:szCs w:val="30"/>
        </w:rPr>
        <w:t>От микрофона:</w:t>
      </w:r>
    </w:p>
    <w:p w:rsidR="00E902FA" w:rsidRPr="00E902FA" w:rsidRDefault="00E902FA" w:rsidP="00C271A2">
      <w:pPr>
        <w:widowControl w:val="0"/>
        <w:ind w:firstLine="709"/>
        <w:rPr>
          <w:b/>
          <w:sz w:val="30"/>
          <w:szCs w:val="30"/>
        </w:rPr>
      </w:pPr>
      <w:r w:rsidRPr="00E902FA">
        <w:rPr>
          <w:b/>
          <w:sz w:val="30"/>
          <w:szCs w:val="30"/>
        </w:rPr>
        <w:t xml:space="preserve">Хабибуллин А.Г., </w:t>
      </w:r>
      <w:r w:rsidRPr="00E9516E">
        <w:rPr>
          <w:i/>
          <w:sz w:val="30"/>
          <w:szCs w:val="30"/>
        </w:rPr>
        <w:t>фракция «Единая Россия».</w:t>
      </w:r>
    </w:p>
    <w:p w:rsidR="00E902FA" w:rsidRPr="00E9516E" w:rsidRDefault="00E902FA" w:rsidP="00C271A2">
      <w:pPr>
        <w:keepNext/>
        <w:ind w:firstLine="709"/>
        <w:jc w:val="both"/>
        <w:rPr>
          <w:i/>
          <w:sz w:val="30"/>
          <w:szCs w:val="30"/>
        </w:rPr>
      </w:pPr>
      <w:proofErr w:type="spellStart"/>
      <w:r w:rsidRPr="00E9516E">
        <w:rPr>
          <w:b/>
          <w:sz w:val="30"/>
          <w:szCs w:val="30"/>
        </w:rPr>
        <w:t>Баксиков</w:t>
      </w:r>
      <w:proofErr w:type="spellEnd"/>
      <w:r w:rsidRPr="00E9516E">
        <w:rPr>
          <w:b/>
          <w:sz w:val="30"/>
          <w:szCs w:val="30"/>
        </w:rPr>
        <w:t xml:space="preserve"> Р.Р.,</w:t>
      </w:r>
      <w:r w:rsidRPr="00E9516E">
        <w:rPr>
          <w:i/>
          <w:sz w:val="30"/>
          <w:szCs w:val="30"/>
        </w:rPr>
        <w:t xml:space="preserve"> фракция «Единая Россия».</w:t>
      </w:r>
    </w:p>
    <w:p w:rsidR="00CF3489" w:rsidRDefault="00CF3489" w:rsidP="00C271A2">
      <w:pPr>
        <w:widowControl w:val="0"/>
        <w:ind w:left="709"/>
        <w:jc w:val="both"/>
        <w:rPr>
          <w:b/>
          <w:i/>
          <w:sz w:val="30"/>
          <w:szCs w:val="30"/>
        </w:rPr>
      </w:pPr>
    </w:p>
    <w:p w:rsidR="00C271A2" w:rsidRDefault="00C271A2" w:rsidP="00C271A2">
      <w:pPr>
        <w:widowControl w:val="0"/>
        <w:ind w:left="709"/>
        <w:jc w:val="both"/>
        <w:rPr>
          <w:b/>
          <w:i/>
          <w:sz w:val="30"/>
          <w:szCs w:val="30"/>
        </w:rPr>
      </w:pPr>
    </w:p>
    <w:p w:rsidR="00CF3489" w:rsidRDefault="00CF3489" w:rsidP="00C271A2">
      <w:pPr>
        <w:widowControl w:val="0"/>
        <w:tabs>
          <w:tab w:val="left" w:pos="0"/>
        </w:tabs>
        <w:ind w:firstLine="851"/>
        <w:jc w:val="both"/>
        <w:rPr>
          <w:sz w:val="30"/>
          <w:szCs w:val="30"/>
        </w:rPr>
      </w:pPr>
      <w:proofErr w:type="spellStart"/>
      <w:r w:rsidRPr="002E657F">
        <w:rPr>
          <w:b/>
          <w:sz w:val="30"/>
          <w:szCs w:val="30"/>
        </w:rPr>
        <w:t>Мухаметшин</w:t>
      </w:r>
      <w:proofErr w:type="spellEnd"/>
      <w:r w:rsidRPr="002E657F">
        <w:rPr>
          <w:b/>
          <w:sz w:val="30"/>
          <w:szCs w:val="30"/>
        </w:rPr>
        <w:t xml:space="preserve"> Ф.Х.,</w:t>
      </w:r>
      <w:r>
        <w:rPr>
          <w:b/>
          <w:i/>
          <w:sz w:val="30"/>
          <w:szCs w:val="30"/>
        </w:rPr>
        <w:t xml:space="preserve"> </w:t>
      </w:r>
      <w:r>
        <w:rPr>
          <w:sz w:val="30"/>
          <w:szCs w:val="30"/>
        </w:rPr>
        <w:t>Председатель Государственного Совета Республики Татарстан.</w:t>
      </w:r>
    </w:p>
    <w:p w:rsidR="00D270A3" w:rsidRDefault="00D270A3" w:rsidP="00C271A2">
      <w:pPr>
        <w:widowControl w:val="0"/>
        <w:ind w:firstLine="851"/>
        <w:jc w:val="both"/>
        <w:rPr>
          <w:sz w:val="30"/>
          <w:szCs w:val="30"/>
        </w:rPr>
      </w:pPr>
    </w:p>
    <w:p w:rsidR="00D270A3" w:rsidRDefault="00D270A3" w:rsidP="00C271A2">
      <w:pPr>
        <w:pStyle w:val="a7"/>
        <w:widowControl w:val="0"/>
        <w:ind w:firstLine="851"/>
        <w:outlineLvl w:val="0"/>
        <w:rPr>
          <w:b/>
          <w:i w:val="0"/>
          <w:sz w:val="30"/>
          <w:szCs w:val="30"/>
        </w:rPr>
      </w:pPr>
      <w:r>
        <w:rPr>
          <w:b/>
          <w:i w:val="0"/>
          <w:sz w:val="30"/>
          <w:szCs w:val="30"/>
        </w:rPr>
        <w:t xml:space="preserve">О закрытии </w:t>
      </w:r>
      <w:r w:rsidR="00E902FA">
        <w:rPr>
          <w:b/>
          <w:i w:val="0"/>
          <w:sz w:val="30"/>
          <w:szCs w:val="30"/>
        </w:rPr>
        <w:t>третьего</w:t>
      </w:r>
      <w:r>
        <w:rPr>
          <w:b/>
          <w:i w:val="0"/>
          <w:sz w:val="30"/>
          <w:szCs w:val="30"/>
        </w:rPr>
        <w:t xml:space="preserve"> заседания Государственного Совета Республики Татарстан </w:t>
      </w:r>
      <w:r w:rsidR="00E902FA">
        <w:rPr>
          <w:b/>
          <w:i w:val="0"/>
          <w:sz w:val="30"/>
          <w:szCs w:val="30"/>
        </w:rPr>
        <w:t>седьмого</w:t>
      </w:r>
      <w:r>
        <w:rPr>
          <w:b/>
          <w:i w:val="0"/>
          <w:sz w:val="30"/>
          <w:szCs w:val="30"/>
        </w:rPr>
        <w:t xml:space="preserve"> созыва</w:t>
      </w:r>
    </w:p>
    <w:p w:rsidR="00D270A3" w:rsidRDefault="00D270A3" w:rsidP="00C271A2">
      <w:pPr>
        <w:pStyle w:val="Normal1"/>
        <w:widowControl w:val="0"/>
        <w:jc w:val="left"/>
        <w:outlineLvl w:val="0"/>
        <w:rPr>
          <w:sz w:val="30"/>
          <w:szCs w:val="30"/>
        </w:rPr>
      </w:pPr>
    </w:p>
    <w:tbl>
      <w:tblPr>
        <w:tblW w:w="10305" w:type="dxa"/>
        <w:tblLayout w:type="fixed"/>
        <w:tblLook w:val="00A0"/>
      </w:tblPr>
      <w:tblGrid>
        <w:gridCol w:w="1668"/>
        <w:gridCol w:w="6662"/>
        <w:gridCol w:w="1975"/>
      </w:tblGrid>
      <w:tr w:rsidR="00D270A3" w:rsidTr="00D270A3">
        <w:tc>
          <w:tcPr>
            <w:tcW w:w="1668" w:type="dxa"/>
          </w:tcPr>
          <w:p w:rsidR="00D270A3" w:rsidRDefault="00D270A3" w:rsidP="00C271A2">
            <w:pPr>
              <w:pStyle w:val="Normal1"/>
              <w:widowControl w:val="0"/>
              <w:ind w:firstLine="0"/>
              <w:rPr>
                <w:sz w:val="30"/>
                <w:szCs w:val="30"/>
                <w:lang w:eastAsia="en-US"/>
              </w:rPr>
            </w:pPr>
          </w:p>
          <w:p w:rsidR="00D270A3" w:rsidRDefault="00D270A3" w:rsidP="00C271A2">
            <w:pPr>
              <w:pStyle w:val="Normal1"/>
              <w:widowControl w:val="0"/>
              <w:ind w:firstLine="0"/>
              <w:rPr>
                <w:sz w:val="30"/>
                <w:szCs w:val="30"/>
                <w:lang w:eastAsia="en-US"/>
              </w:rPr>
            </w:pPr>
          </w:p>
        </w:tc>
        <w:tc>
          <w:tcPr>
            <w:tcW w:w="6662" w:type="dxa"/>
            <w:hideMark/>
          </w:tcPr>
          <w:p w:rsidR="00D270A3" w:rsidRDefault="00D270A3" w:rsidP="00C271A2">
            <w:pPr>
              <w:pStyle w:val="Normal1"/>
              <w:widowControl w:val="0"/>
              <w:ind w:firstLine="0"/>
              <w:jc w:val="center"/>
              <w:rPr>
                <w:sz w:val="30"/>
                <w:szCs w:val="30"/>
                <w:lang w:eastAsia="en-US"/>
              </w:rPr>
            </w:pPr>
            <w:r>
              <w:rPr>
                <w:sz w:val="30"/>
                <w:szCs w:val="30"/>
                <w:lang w:eastAsia="en-US"/>
              </w:rPr>
              <w:t>Голосование</w:t>
            </w:r>
          </w:p>
          <w:p w:rsidR="00D270A3" w:rsidRDefault="00D270A3" w:rsidP="00C271A2">
            <w:pPr>
              <w:pStyle w:val="Normal1"/>
              <w:widowControl w:val="0"/>
              <w:ind w:firstLine="0"/>
              <w:rPr>
                <w:sz w:val="30"/>
                <w:szCs w:val="30"/>
                <w:lang w:eastAsia="en-US"/>
              </w:rPr>
            </w:pPr>
            <w:r>
              <w:rPr>
                <w:sz w:val="30"/>
                <w:szCs w:val="30"/>
                <w:lang w:eastAsia="en-US"/>
              </w:rPr>
              <w:t xml:space="preserve">о закрытии </w:t>
            </w:r>
            <w:r w:rsidR="00E902FA">
              <w:rPr>
                <w:sz w:val="30"/>
                <w:szCs w:val="30"/>
                <w:lang w:eastAsia="en-US"/>
              </w:rPr>
              <w:t>третьего</w:t>
            </w:r>
            <w:r>
              <w:rPr>
                <w:sz w:val="30"/>
                <w:szCs w:val="30"/>
                <w:lang w:eastAsia="en-US"/>
              </w:rPr>
              <w:t xml:space="preserve"> заседания Государственного Совета Республики Татарстан </w:t>
            </w:r>
            <w:r w:rsidR="00E902FA">
              <w:rPr>
                <w:sz w:val="30"/>
                <w:szCs w:val="30"/>
                <w:lang w:eastAsia="en-US"/>
              </w:rPr>
              <w:t>седьмого</w:t>
            </w:r>
            <w:r>
              <w:rPr>
                <w:sz w:val="30"/>
                <w:szCs w:val="30"/>
                <w:lang w:eastAsia="en-US"/>
              </w:rPr>
              <w:t xml:space="preserve"> созыва</w:t>
            </w:r>
          </w:p>
        </w:tc>
        <w:tc>
          <w:tcPr>
            <w:tcW w:w="1975" w:type="dxa"/>
          </w:tcPr>
          <w:p w:rsidR="00D270A3" w:rsidRDefault="00D270A3" w:rsidP="00C271A2">
            <w:pPr>
              <w:pStyle w:val="Normal1"/>
              <w:widowControl w:val="0"/>
              <w:ind w:firstLine="0"/>
              <w:rPr>
                <w:sz w:val="30"/>
                <w:szCs w:val="30"/>
                <w:lang w:eastAsia="en-US"/>
              </w:rPr>
            </w:pPr>
          </w:p>
        </w:tc>
      </w:tr>
    </w:tbl>
    <w:p w:rsidR="00D270A3" w:rsidRDefault="00D270A3" w:rsidP="00C271A2">
      <w:pPr>
        <w:widowControl w:val="0"/>
        <w:rPr>
          <w:sz w:val="30"/>
          <w:szCs w:val="30"/>
        </w:rPr>
      </w:pPr>
    </w:p>
    <w:tbl>
      <w:tblPr>
        <w:tblW w:w="10320" w:type="dxa"/>
        <w:tblLayout w:type="fixed"/>
        <w:tblLook w:val="04A0"/>
      </w:tblPr>
      <w:tblGrid>
        <w:gridCol w:w="2856"/>
        <w:gridCol w:w="4903"/>
        <w:gridCol w:w="2561"/>
      </w:tblGrid>
      <w:tr w:rsidR="00D270A3" w:rsidTr="00D270A3">
        <w:tc>
          <w:tcPr>
            <w:tcW w:w="2856" w:type="dxa"/>
          </w:tcPr>
          <w:p w:rsidR="00D270A3" w:rsidRDefault="00D270A3" w:rsidP="00C271A2">
            <w:pPr>
              <w:pStyle w:val="12"/>
              <w:widowControl w:val="0"/>
              <w:tabs>
                <w:tab w:val="left" w:pos="2977"/>
              </w:tabs>
              <w:ind w:firstLine="0"/>
              <w:jc w:val="left"/>
              <w:rPr>
                <w:sz w:val="30"/>
                <w:szCs w:val="30"/>
                <w:lang w:eastAsia="en-US"/>
              </w:rPr>
            </w:pPr>
          </w:p>
        </w:tc>
        <w:tc>
          <w:tcPr>
            <w:tcW w:w="4903" w:type="dxa"/>
            <w:hideMark/>
          </w:tcPr>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За                          –      </w:t>
            </w:r>
            <w:r w:rsidR="00DC466D">
              <w:rPr>
                <w:sz w:val="30"/>
                <w:szCs w:val="30"/>
                <w:lang w:eastAsia="en-US"/>
              </w:rPr>
              <w:t>9</w:t>
            </w:r>
            <w:r w:rsidR="00E902FA">
              <w:rPr>
                <w:sz w:val="30"/>
                <w:szCs w:val="30"/>
                <w:lang w:eastAsia="en-US"/>
              </w:rPr>
              <w:t>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 xml:space="preserve">Против                 –        </w:t>
            </w:r>
            <w:r w:rsidR="00DC466D">
              <w:rPr>
                <w:sz w:val="30"/>
                <w:szCs w:val="30"/>
                <w:lang w:eastAsia="en-US"/>
              </w:rPr>
              <w:t>1</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Воздержалось      –        0</w:t>
            </w:r>
          </w:p>
          <w:p w:rsidR="00D270A3" w:rsidRDefault="00D270A3" w:rsidP="00C271A2">
            <w:pPr>
              <w:pStyle w:val="12"/>
              <w:widowControl w:val="0"/>
              <w:tabs>
                <w:tab w:val="left" w:pos="2977"/>
              </w:tabs>
              <w:ind w:firstLine="34"/>
              <w:jc w:val="left"/>
              <w:rPr>
                <w:sz w:val="30"/>
                <w:szCs w:val="30"/>
                <w:lang w:eastAsia="en-US"/>
              </w:rPr>
            </w:pPr>
            <w:r>
              <w:rPr>
                <w:sz w:val="30"/>
                <w:szCs w:val="30"/>
                <w:lang w:eastAsia="en-US"/>
              </w:rPr>
              <w:t>___________________</w:t>
            </w:r>
          </w:p>
          <w:p w:rsidR="00D270A3" w:rsidRDefault="00D270A3" w:rsidP="00C271A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561" w:type="dxa"/>
          </w:tcPr>
          <w:p w:rsidR="00D270A3" w:rsidRDefault="00D270A3" w:rsidP="00C271A2">
            <w:pPr>
              <w:pStyle w:val="12"/>
              <w:widowControl w:val="0"/>
              <w:tabs>
                <w:tab w:val="left" w:pos="2977"/>
              </w:tabs>
              <w:ind w:firstLine="0"/>
              <w:jc w:val="left"/>
              <w:rPr>
                <w:sz w:val="30"/>
                <w:szCs w:val="30"/>
                <w:lang w:eastAsia="en-US"/>
              </w:rPr>
            </w:pPr>
          </w:p>
        </w:tc>
      </w:tr>
    </w:tbl>
    <w:p w:rsidR="00D270A3" w:rsidRDefault="00D270A3" w:rsidP="00C271A2">
      <w:pPr>
        <w:pStyle w:val="Normal1"/>
        <w:widowControl w:val="0"/>
        <w:jc w:val="left"/>
        <w:outlineLvl w:val="0"/>
        <w:rPr>
          <w:sz w:val="30"/>
          <w:szCs w:val="30"/>
        </w:rPr>
      </w:pPr>
    </w:p>
    <w:p w:rsidR="00D270A3" w:rsidRDefault="00D270A3" w:rsidP="00C271A2">
      <w:pPr>
        <w:pStyle w:val="Normal1"/>
        <w:widowControl w:val="0"/>
        <w:jc w:val="left"/>
        <w:outlineLvl w:val="0"/>
        <w:rPr>
          <w:sz w:val="30"/>
          <w:szCs w:val="30"/>
        </w:rPr>
      </w:pPr>
    </w:p>
    <w:tbl>
      <w:tblPr>
        <w:tblW w:w="10314" w:type="dxa"/>
        <w:tblLook w:val="01E0"/>
      </w:tblPr>
      <w:tblGrid>
        <w:gridCol w:w="4882"/>
        <w:gridCol w:w="5432"/>
      </w:tblGrid>
      <w:tr w:rsidR="00D270A3" w:rsidTr="00D270A3">
        <w:tc>
          <w:tcPr>
            <w:tcW w:w="4882" w:type="dxa"/>
            <w:hideMark/>
          </w:tcPr>
          <w:p w:rsidR="00D270A3" w:rsidRDefault="00D270A3" w:rsidP="00C271A2">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D270A3" w:rsidRDefault="00D270A3" w:rsidP="00C271A2">
            <w:pPr>
              <w:pStyle w:val="Normal1"/>
              <w:widowControl w:val="0"/>
              <w:ind w:firstLine="0"/>
              <w:jc w:val="right"/>
              <w:rPr>
                <w:sz w:val="30"/>
                <w:szCs w:val="30"/>
                <w:lang w:eastAsia="en-US"/>
              </w:rPr>
            </w:pPr>
          </w:p>
          <w:p w:rsidR="00D270A3" w:rsidRDefault="00D270A3" w:rsidP="00C271A2">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D270A3" w:rsidRDefault="00D270A3" w:rsidP="00C271A2">
      <w:pPr>
        <w:widowControl w:val="0"/>
        <w:rPr>
          <w:sz w:val="30"/>
          <w:szCs w:val="30"/>
        </w:rPr>
      </w:pPr>
    </w:p>
    <w:p w:rsidR="00D270A3" w:rsidRDefault="00D270A3" w:rsidP="00C271A2">
      <w:pPr>
        <w:widowControl w:val="0"/>
      </w:pPr>
    </w:p>
    <w:p w:rsidR="00D270A3" w:rsidRDefault="00D270A3" w:rsidP="00C271A2">
      <w:pPr>
        <w:widowControl w:val="0"/>
        <w:rPr>
          <w:sz w:val="30"/>
          <w:szCs w:val="30"/>
        </w:rPr>
      </w:pPr>
    </w:p>
    <w:p w:rsidR="00D270A3" w:rsidRDefault="00D270A3" w:rsidP="00C271A2">
      <w:pPr>
        <w:widowControl w:val="0"/>
      </w:pPr>
    </w:p>
    <w:p w:rsidR="00D270A3" w:rsidRDefault="00D270A3" w:rsidP="00C271A2">
      <w:pPr>
        <w:widowControl w:val="0"/>
        <w:rPr>
          <w:sz w:val="30"/>
          <w:szCs w:val="30"/>
        </w:rPr>
      </w:pPr>
    </w:p>
    <w:p w:rsidR="00D270A3" w:rsidRDefault="00D270A3" w:rsidP="00C271A2">
      <w:pPr>
        <w:widowControl w:val="0"/>
        <w:rPr>
          <w:sz w:val="30"/>
          <w:szCs w:val="30"/>
        </w:rPr>
      </w:pPr>
    </w:p>
    <w:p w:rsidR="00D270A3" w:rsidRDefault="00D270A3" w:rsidP="00C271A2">
      <w:pPr>
        <w:widowControl w:val="0"/>
      </w:pPr>
    </w:p>
    <w:p w:rsidR="00D270A3" w:rsidRDefault="00D270A3" w:rsidP="00C271A2">
      <w:pPr>
        <w:widowControl w:val="0"/>
        <w:rPr>
          <w:sz w:val="30"/>
          <w:szCs w:val="30"/>
        </w:rPr>
      </w:pPr>
    </w:p>
    <w:p w:rsidR="00D270A3" w:rsidRDefault="00D270A3" w:rsidP="00C271A2">
      <w:pPr>
        <w:widowControl w:val="0"/>
      </w:pPr>
    </w:p>
    <w:sectPr w:rsidR="00D270A3" w:rsidSect="0057424C">
      <w:headerReference w:type="default" r:id="rId7"/>
      <w:pgSz w:w="11906" w:h="16838"/>
      <w:pgMar w:top="1134" w:right="73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BB9" w:rsidRDefault="00FD1BB9" w:rsidP="00D270A3">
      <w:r>
        <w:separator/>
      </w:r>
    </w:p>
  </w:endnote>
  <w:endnote w:type="continuationSeparator" w:id="1">
    <w:p w:rsidR="00FD1BB9" w:rsidRDefault="00FD1BB9" w:rsidP="00D27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BB9" w:rsidRDefault="00FD1BB9" w:rsidP="00D270A3">
      <w:r>
        <w:separator/>
      </w:r>
    </w:p>
  </w:footnote>
  <w:footnote w:type="continuationSeparator" w:id="1">
    <w:p w:rsidR="00FD1BB9" w:rsidRDefault="00FD1BB9" w:rsidP="00D27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4161"/>
      <w:docPartObj>
        <w:docPartGallery w:val="Page Numbers (Top of Page)"/>
        <w:docPartUnique/>
      </w:docPartObj>
    </w:sdtPr>
    <w:sdtContent>
      <w:p w:rsidR="00FD1BB9" w:rsidRDefault="00E63D2E">
        <w:pPr>
          <w:pStyle w:val="a3"/>
          <w:jc w:val="center"/>
        </w:pPr>
        <w:fldSimple w:instr=" PAGE   \* MERGEFORMAT ">
          <w:r w:rsidR="004A4A45">
            <w:rPr>
              <w:noProof/>
            </w:rPr>
            <w:t>3</w:t>
          </w:r>
        </w:fldSimple>
      </w:p>
    </w:sdtContent>
  </w:sdt>
  <w:p w:rsidR="00FD1BB9" w:rsidRDefault="00FD1BB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B22B4"/>
    <w:multiLevelType w:val="hybridMultilevel"/>
    <w:tmpl w:val="AFB6566C"/>
    <w:lvl w:ilvl="0" w:tplc="D9287764">
      <w:start w:val="1"/>
      <w:numFmt w:val="decimal"/>
      <w:lvlText w:val="%1."/>
      <w:lvlJc w:val="left"/>
      <w:pPr>
        <w:ind w:left="3763" w:hanging="360"/>
      </w:pPr>
      <w:rPr>
        <w:b w:val="0"/>
        <w:i w:val="0"/>
        <w:color w:val="auto"/>
        <w:sz w:val="30"/>
        <w:szCs w:val="30"/>
      </w:rPr>
    </w:lvl>
    <w:lvl w:ilvl="1" w:tplc="04190019" w:tentative="1">
      <w:start w:val="1"/>
      <w:numFmt w:val="lowerLetter"/>
      <w:lvlText w:val="%2."/>
      <w:lvlJc w:val="left"/>
      <w:pPr>
        <w:ind w:left="11996" w:hanging="360"/>
      </w:pPr>
    </w:lvl>
    <w:lvl w:ilvl="2" w:tplc="0419001B" w:tentative="1">
      <w:start w:val="1"/>
      <w:numFmt w:val="lowerRoman"/>
      <w:lvlText w:val="%3."/>
      <w:lvlJc w:val="right"/>
      <w:pPr>
        <w:ind w:left="12716" w:hanging="180"/>
      </w:pPr>
    </w:lvl>
    <w:lvl w:ilvl="3" w:tplc="0419000F" w:tentative="1">
      <w:start w:val="1"/>
      <w:numFmt w:val="decimal"/>
      <w:lvlText w:val="%4."/>
      <w:lvlJc w:val="left"/>
      <w:pPr>
        <w:ind w:left="13436" w:hanging="360"/>
      </w:pPr>
    </w:lvl>
    <w:lvl w:ilvl="4" w:tplc="04190019" w:tentative="1">
      <w:start w:val="1"/>
      <w:numFmt w:val="lowerLetter"/>
      <w:lvlText w:val="%5."/>
      <w:lvlJc w:val="left"/>
      <w:pPr>
        <w:ind w:left="14156" w:hanging="360"/>
      </w:pPr>
    </w:lvl>
    <w:lvl w:ilvl="5" w:tplc="0419001B" w:tentative="1">
      <w:start w:val="1"/>
      <w:numFmt w:val="lowerRoman"/>
      <w:lvlText w:val="%6."/>
      <w:lvlJc w:val="right"/>
      <w:pPr>
        <w:ind w:left="14876" w:hanging="180"/>
      </w:pPr>
    </w:lvl>
    <w:lvl w:ilvl="6" w:tplc="0419000F" w:tentative="1">
      <w:start w:val="1"/>
      <w:numFmt w:val="decimal"/>
      <w:lvlText w:val="%7."/>
      <w:lvlJc w:val="left"/>
      <w:pPr>
        <w:ind w:left="15596" w:hanging="360"/>
      </w:pPr>
    </w:lvl>
    <w:lvl w:ilvl="7" w:tplc="04190019" w:tentative="1">
      <w:start w:val="1"/>
      <w:numFmt w:val="lowerLetter"/>
      <w:lvlText w:val="%8."/>
      <w:lvlJc w:val="left"/>
      <w:pPr>
        <w:ind w:left="16316" w:hanging="360"/>
      </w:pPr>
    </w:lvl>
    <w:lvl w:ilvl="8" w:tplc="0419001B" w:tentative="1">
      <w:start w:val="1"/>
      <w:numFmt w:val="lowerRoman"/>
      <w:lvlText w:val="%9."/>
      <w:lvlJc w:val="right"/>
      <w:pPr>
        <w:ind w:left="170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70A3"/>
    <w:rsid w:val="00010668"/>
    <w:rsid w:val="00027AD3"/>
    <w:rsid w:val="000C3C5C"/>
    <w:rsid w:val="001000FB"/>
    <w:rsid w:val="001566A2"/>
    <w:rsid w:val="001B46BF"/>
    <w:rsid w:val="00231520"/>
    <w:rsid w:val="002C6388"/>
    <w:rsid w:val="002E657F"/>
    <w:rsid w:val="003225AF"/>
    <w:rsid w:val="00332927"/>
    <w:rsid w:val="003A3B71"/>
    <w:rsid w:val="00423859"/>
    <w:rsid w:val="00436896"/>
    <w:rsid w:val="004811D1"/>
    <w:rsid w:val="004937C3"/>
    <w:rsid w:val="004938F5"/>
    <w:rsid w:val="004A4A45"/>
    <w:rsid w:val="00562A59"/>
    <w:rsid w:val="0057424C"/>
    <w:rsid w:val="00631458"/>
    <w:rsid w:val="006B20B7"/>
    <w:rsid w:val="0086133D"/>
    <w:rsid w:val="00876722"/>
    <w:rsid w:val="009A1501"/>
    <w:rsid w:val="009A2274"/>
    <w:rsid w:val="009B5353"/>
    <w:rsid w:val="009E2D5B"/>
    <w:rsid w:val="00A20875"/>
    <w:rsid w:val="00A35D35"/>
    <w:rsid w:val="00A93C0B"/>
    <w:rsid w:val="00AF2255"/>
    <w:rsid w:val="00C271A2"/>
    <w:rsid w:val="00C9482B"/>
    <w:rsid w:val="00CF3489"/>
    <w:rsid w:val="00D2225D"/>
    <w:rsid w:val="00D270A3"/>
    <w:rsid w:val="00D728DC"/>
    <w:rsid w:val="00DC466D"/>
    <w:rsid w:val="00E26529"/>
    <w:rsid w:val="00E631B2"/>
    <w:rsid w:val="00E63D2E"/>
    <w:rsid w:val="00E8768A"/>
    <w:rsid w:val="00E902FA"/>
    <w:rsid w:val="00EE63D5"/>
    <w:rsid w:val="00F31832"/>
    <w:rsid w:val="00FD1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0A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D270A3"/>
    <w:pPr>
      <w:tabs>
        <w:tab w:val="center" w:pos="4677"/>
        <w:tab w:val="right" w:pos="9355"/>
      </w:tabs>
    </w:pPr>
  </w:style>
  <w:style w:type="character" w:customStyle="1" w:styleId="1">
    <w:name w:val="Верхний колонтитул Знак1"/>
    <w:basedOn w:val="a0"/>
    <w:link w:val="a3"/>
    <w:semiHidden/>
    <w:locked/>
    <w:rsid w:val="00D270A3"/>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D270A3"/>
    <w:rPr>
      <w:rFonts w:ascii="Times New Roman" w:eastAsia="Times New Roman" w:hAnsi="Times New Roman" w:cs="Times New Roman"/>
      <w:sz w:val="28"/>
      <w:szCs w:val="20"/>
      <w:lang w:eastAsia="ru-RU"/>
    </w:rPr>
  </w:style>
  <w:style w:type="paragraph" w:styleId="a5">
    <w:name w:val="footer"/>
    <w:basedOn w:val="a"/>
    <w:link w:val="10"/>
    <w:uiPriority w:val="99"/>
    <w:semiHidden/>
    <w:unhideWhenUsed/>
    <w:rsid w:val="00D270A3"/>
    <w:pPr>
      <w:tabs>
        <w:tab w:val="center" w:pos="4677"/>
        <w:tab w:val="right" w:pos="9355"/>
      </w:tabs>
    </w:pPr>
  </w:style>
  <w:style w:type="character" w:customStyle="1" w:styleId="10">
    <w:name w:val="Нижний колонтитул Знак1"/>
    <w:basedOn w:val="a0"/>
    <w:link w:val="a5"/>
    <w:uiPriority w:val="99"/>
    <w:semiHidden/>
    <w:locked/>
    <w:rsid w:val="00D270A3"/>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semiHidden/>
    <w:rsid w:val="00D270A3"/>
    <w:rPr>
      <w:rFonts w:ascii="Times New Roman" w:eastAsia="Times New Roman" w:hAnsi="Times New Roman" w:cs="Times New Roman"/>
      <w:sz w:val="28"/>
      <w:szCs w:val="20"/>
      <w:lang w:eastAsia="ru-RU"/>
    </w:rPr>
  </w:style>
  <w:style w:type="paragraph" w:styleId="a7">
    <w:name w:val="Body Text Indent"/>
    <w:basedOn w:val="Normal1"/>
    <w:link w:val="11"/>
    <w:semiHidden/>
    <w:unhideWhenUsed/>
    <w:rsid w:val="00D270A3"/>
    <w:pPr>
      <w:ind w:firstLine="709"/>
    </w:pPr>
    <w:rPr>
      <w:i/>
    </w:rPr>
  </w:style>
  <w:style w:type="paragraph" w:customStyle="1" w:styleId="Normal1">
    <w:name w:val="Normal1"/>
    <w:rsid w:val="00D270A3"/>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11">
    <w:name w:val="Основной текст с отступом Знак1"/>
    <w:basedOn w:val="a0"/>
    <w:link w:val="a7"/>
    <w:semiHidden/>
    <w:locked/>
    <w:rsid w:val="00D270A3"/>
    <w:rPr>
      <w:rFonts w:ascii="Times New Roman" w:eastAsia="Times New Roman" w:hAnsi="Times New Roman" w:cs="Times New Roman"/>
      <w:i/>
      <w:sz w:val="28"/>
      <w:szCs w:val="20"/>
      <w:lang w:eastAsia="ru-RU"/>
    </w:rPr>
  </w:style>
  <w:style w:type="character" w:customStyle="1" w:styleId="a8">
    <w:name w:val="Основной текст с отступом Знак"/>
    <w:basedOn w:val="a0"/>
    <w:link w:val="a7"/>
    <w:uiPriority w:val="99"/>
    <w:semiHidden/>
    <w:rsid w:val="00D270A3"/>
    <w:rPr>
      <w:rFonts w:ascii="Times New Roman" w:eastAsia="Times New Roman" w:hAnsi="Times New Roman" w:cs="Times New Roman"/>
      <w:sz w:val="28"/>
      <w:szCs w:val="20"/>
      <w:lang w:eastAsia="ru-RU"/>
    </w:rPr>
  </w:style>
  <w:style w:type="paragraph" w:customStyle="1" w:styleId="110">
    <w:name w:val="заголовок 11"/>
    <w:basedOn w:val="Normal1"/>
    <w:next w:val="Normal1"/>
    <w:uiPriority w:val="99"/>
    <w:semiHidden/>
    <w:rsid w:val="00D270A3"/>
  </w:style>
  <w:style w:type="paragraph" w:customStyle="1" w:styleId="12">
    <w:name w:val="Обычный1"/>
    <w:uiPriority w:val="99"/>
    <w:rsid w:val="00D270A3"/>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D270A3"/>
    <w:pPr>
      <w:overflowPunct w:val="0"/>
      <w:autoSpaceDE w:val="0"/>
      <w:autoSpaceDN w:val="0"/>
      <w:adjustRightInd w:val="0"/>
      <w:spacing w:before="120" w:line="312" w:lineRule="auto"/>
      <w:ind w:left="851" w:firstLine="720"/>
      <w:jc w:val="both"/>
    </w:pPr>
  </w:style>
  <w:style w:type="character" w:customStyle="1" w:styleId="title-fieldpreview-value">
    <w:name w:val="title-field__preview-value"/>
    <w:basedOn w:val="a0"/>
    <w:rsid w:val="00631458"/>
  </w:style>
</w:styles>
</file>

<file path=word/webSettings.xml><?xml version="1.0" encoding="utf-8"?>
<w:webSettings xmlns:r="http://schemas.openxmlformats.org/officeDocument/2006/relationships" xmlns:w="http://schemas.openxmlformats.org/wordprocessingml/2006/main">
  <w:divs>
    <w:div w:id="88317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22</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nikiforova.lyudmila</dc:creator>
  <cp:lastModifiedBy>nikiforova.lyudmila</cp:lastModifiedBy>
  <cp:revision>21</cp:revision>
  <cp:lastPrinted>2024-10-15T08:36:00Z</cp:lastPrinted>
  <dcterms:created xsi:type="dcterms:W3CDTF">2024-10-08T11:45:00Z</dcterms:created>
  <dcterms:modified xsi:type="dcterms:W3CDTF">2024-10-15T08:37:00Z</dcterms:modified>
</cp:coreProperties>
</file>