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85" w:rsidRDefault="00224585" w:rsidP="001E0D7D">
      <w:pPr>
        <w:widowControl w:val="0"/>
        <w:suppressAutoHyphens/>
        <w:jc w:val="center"/>
        <w:rPr>
          <w:sz w:val="30"/>
          <w:szCs w:val="30"/>
        </w:rPr>
      </w:pPr>
      <w:r>
        <w:rPr>
          <w:sz w:val="30"/>
          <w:szCs w:val="30"/>
          <w:lang w:val="en-US"/>
        </w:rPr>
        <w:t>VII</w:t>
      </w:r>
      <w:r>
        <w:rPr>
          <w:sz w:val="30"/>
          <w:szCs w:val="30"/>
        </w:rPr>
        <w:t xml:space="preserve"> СОЗЫВ ГОСУДАРСТВЕННОГО СОВЕТА</w:t>
      </w:r>
    </w:p>
    <w:p w:rsidR="00224585" w:rsidRDefault="00224585" w:rsidP="001E0D7D">
      <w:pPr>
        <w:widowControl w:val="0"/>
        <w:suppressAutoHyphens/>
        <w:jc w:val="center"/>
        <w:rPr>
          <w:sz w:val="30"/>
          <w:szCs w:val="30"/>
        </w:rPr>
      </w:pPr>
      <w:r>
        <w:rPr>
          <w:sz w:val="30"/>
          <w:szCs w:val="30"/>
        </w:rPr>
        <w:t>РЕСПУБЛИКИ ТАТАРСТАН</w:t>
      </w:r>
    </w:p>
    <w:p w:rsidR="00224585" w:rsidRDefault="00224585" w:rsidP="001E0D7D">
      <w:pPr>
        <w:widowControl w:val="0"/>
        <w:tabs>
          <w:tab w:val="left" w:pos="8799"/>
        </w:tabs>
        <w:suppressAutoHyphens/>
        <w:jc w:val="both"/>
        <w:rPr>
          <w:sz w:val="30"/>
          <w:szCs w:val="30"/>
        </w:rPr>
      </w:pPr>
      <w:r>
        <w:rPr>
          <w:sz w:val="30"/>
          <w:szCs w:val="30"/>
        </w:rPr>
        <w:tab/>
      </w:r>
    </w:p>
    <w:p w:rsidR="00224585" w:rsidRDefault="00224585" w:rsidP="001E0D7D">
      <w:pPr>
        <w:widowControl w:val="0"/>
        <w:suppressAutoHyphens/>
        <w:jc w:val="both"/>
        <w:rPr>
          <w:sz w:val="30"/>
          <w:szCs w:val="30"/>
        </w:rPr>
      </w:pPr>
    </w:p>
    <w:p w:rsidR="00224585" w:rsidRDefault="00224585" w:rsidP="001E0D7D">
      <w:pPr>
        <w:widowControl w:val="0"/>
        <w:tabs>
          <w:tab w:val="left" w:pos="7620"/>
        </w:tabs>
        <w:suppressAutoHyphens/>
        <w:jc w:val="both"/>
        <w:rPr>
          <w:sz w:val="30"/>
          <w:szCs w:val="30"/>
        </w:rPr>
      </w:pPr>
      <w:r>
        <w:rPr>
          <w:sz w:val="30"/>
          <w:szCs w:val="30"/>
        </w:rPr>
        <w:tab/>
      </w:r>
    </w:p>
    <w:p w:rsidR="00224585" w:rsidRDefault="00224585" w:rsidP="001E0D7D">
      <w:pPr>
        <w:widowControl w:val="0"/>
        <w:suppressAutoHyphens/>
        <w:jc w:val="both"/>
        <w:rPr>
          <w:sz w:val="30"/>
          <w:szCs w:val="30"/>
        </w:rPr>
      </w:pPr>
      <w:r>
        <w:rPr>
          <w:sz w:val="30"/>
          <w:szCs w:val="30"/>
        </w:rPr>
        <w:tab/>
      </w:r>
      <w:r>
        <w:rPr>
          <w:sz w:val="30"/>
          <w:szCs w:val="30"/>
        </w:rPr>
        <w:tab/>
      </w:r>
    </w:p>
    <w:p w:rsidR="00224585" w:rsidRDefault="00224585" w:rsidP="001E0D7D">
      <w:pPr>
        <w:widowControl w:val="0"/>
        <w:suppressAutoHyphens/>
        <w:jc w:val="both"/>
        <w:rPr>
          <w:sz w:val="30"/>
          <w:szCs w:val="30"/>
        </w:rPr>
      </w:pPr>
    </w:p>
    <w:p w:rsidR="00224585" w:rsidRDefault="00224585" w:rsidP="001E0D7D">
      <w:pPr>
        <w:widowControl w:val="0"/>
        <w:tabs>
          <w:tab w:val="left" w:pos="2880"/>
          <w:tab w:val="left" w:pos="3900"/>
        </w:tabs>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center"/>
        <w:rPr>
          <w:sz w:val="30"/>
          <w:szCs w:val="30"/>
        </w:rPr>
      </w:pPr>
      <w:r>
        <w:rPr>
          <w:sz w:val="30"/>
          <w:szCs w:val="30"/>
        </w:rPr>
        <w:t>ПРОТОКОЛ</w:t>
      </w:r>
    </w:p>
    <w:p w:rsidR="00224585" w:rsidRDefault="00224585" w:rsidP="001E0D7D">
      <w:pPr>
        <w:widowControl w:val="0"/>
        <w:suppressAutoHyphens/>
        <w:jc w:val="center"/>
        <w:rPr>
          <w:sz w:val="30"/>
          <w:szCs w:val="30"/>
        </w:rPr>
      </w:pPr>
    </w:p>
    <w:p w:rsidR="00224585" w:rsidRDefault="00224585" w:rsidP="001E0D7D">
      <w:pPr>
        <w:widowControl w:val="0"/>
        <w:suppressAutoHyphens/>
        <w:jc w:val="center"/>
        <w:rPr>
          <w:sz w:val="30"/>
          <w:szCs w:val="30"/>
        </w:rPr>
      </w:pPr>
      <w:r>
        <w:rPr>
          <w:sz w:val="30"/>
          <w:szCs w:val="30"/>
        </w:rPr>
        <w:t>ТРИНАДЦАТОГО ЗАСЕДАНИЯ</w:t>
      </w:r>
    </w:p>
    <w:p w:rsidR="00224585" w:rsidRDefault="00224585" w:rsidP="001E0D7D">
      <w:pPr>
        <w:widowControl w:val="0"/>
        <w:suppressAutoHyphens/>
        <w:jc w:val="center"/>
        <w:rPr>
          <w:sz w:val="30"/>
          <w:szCs w:val="30"/>
        </w:rPr>
      </w:pPr>
      <w:r>
        <w:rPr>
          <w:sz w:val="30"/>
          <w:szCs w:val="30"/>
        </w:rPr>
        <w:t>ГОСУДАРСТВЕННОГО СОВЕТА РЕСПУБЛИКИ ТАТАРСТАН</w:t>
      </w:r>
    </w:p>
    <w:p w:rsidR="00224585" w:rsidRDefault="00224585" w:rsidP="001E0D7D">
      <w:pPr>
        <w:widowControl w:val="0"/>
        <w:suppressAutoHyphens/>
        <w:jc w:val="center"/>
        <w:rPr>
          <w:sz w:val="30"/>
          <w:szCs w:val="30"/>
        </w:rPr>
      </w:pPr>
    </w:p>
    <w:p w:rsidR="00224585" w:rsidRDefault="00224585" w:rsidP="001E0D7D">
      <w:pPr>
        <w:widowControl w:val="0"/>
        <w:suppressAutoHyphens/>
        <w:jc w:val="center"/>
        <w:rPr>
          <w:sz w:val="30"/>
          <w:szCs w:val="30"/>
        </w:rPr>
      </w:pPr>
      <w:r>
        <w:rPr>
          <w:sz w:val="30"/>
          <w:szCs w:val="30"/>
        </w:rPr>
        <w:t>25 сентября 2025 года</w:t>
      </w: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both"/>
        <w:rPr>
          <w:sz w:val="30"/>
          <w:szCs w:val="30"/>
        </w:rPr>
      </w:pPr>
    </w:p>
    <w:p w:rsidR="00224585" w:rsidRDefault="00224585" w:rsidP="001E0D7D">
      <w:pPr>
        <w:widowControl w:val="0"/>
        <w:suppressAutoHyphens/>
        <w:jc w:val="center"/>
        <w:rPr>
          <w:sz w:val="30"/>
          <w:szCs w:val="30"/>
        </w:rPr>
      </w:pPr>
      <w:r>
        <w:rPr>
          <w:sz w:val="30"/>
          <w:szCs w:val="30"/>
        </w:rPr>
        <w:t>Казань</w:t>
      </w:r>
    </w:p>
    <w:p w:rsidR="00224585" w:rsidRDefault="00224585" w:rsidP="001E0D7D">
      <w:pPr>
        <w:widowControl w:val="0"/>
        <w:suppressAutoHyphens/>
        <w:jc w:val="center"/>
        <w:rPr>
          <w:sz w:val="30"/>
          <w:szCs w:val="30"/>
        </w:rPr>
      </w:pPr>
      <w:r>
        <w:rPr>
          <w:sz w:val="30"/>
          <w:szCs w:val="30"/>
        </w:rPr>
        <w:t>2025</w:t>
      </w:r>
    </w:p>
    <w:p w:rsidR="00224585" w:rsidRDefault="00224585" w:rsidP="001E0D7D">
      <w:pPr>
        <w:widowControl w:val="0"/>
        <w:suppressAutoHyphens/>
        <w:jc w:val="center"/>
        <w:rPr>
          <w:sz w:val="30"/>
          <w:szCs w:val="30"/>
        </w:rPr>
      </w:pPr>
    </w:p>
    <w:tbl>
      <w:tblPr>
        <w:tblW w:w="10365" w:type="dxa"/>
        <w:tblLayout w:type="fixed"/>
        <w:tblLook w:val="00A0"/>
      </w:tblPr>
      <w:tblGrid>
        <w:gridCol w:w="4927"/>
        <w:gridCol w:w="5438"/>
      </w:tblGrid>
      <w:tr w:rsidR="00224585" w:rsidTr="00224585">
        <w:tc>
          <w:tcPr>
            <w:tcW w:w="4927" w:type="dxa"/>
            <w:hideMark/>
          </w:tcPr>
          <w:p w:rsidR="00224585" w:rsidRDefault="00224585" w:rsidP="001E0D7D">
            <w:pPr>
              <w:pStyle w:val="Normal1"/>
              <w:widowControl w:val="0"/>
              <w:suppressAutoHyphens/>
              <w:ind w:firstLine="0"/>
              <w:jc w:val="left"/>
              <w:rPr>
                <w:b/>
                <w:i/>
                <w:sz w:val="30"/>
                <w:szCs w:val="30"/>
                <w:lang w:eastAsia="en-US"/>
              </w:rPr>
            </w:pPr>
            <w:r>
              <w:rPr>
                <w:b/>
                <w:i/>
                <w:sz w:val="30"/>
                <w:szCs w:val="30"/>
                <w:lang w:eastAsia="en-US"/>
              </w:rPr>
              <w:t>Здание Государственного Совета Республики Татарстан,</w:t>
            </w:r>
          </w:p>
          <w:p w:rsidR="00224585" w:rsidRDefault="00224585" w:rsidP="001E0D7D">
            <w:pPr>
              <w:pStyle w:val="Normal1"/>
              <w:widowControl w:val="0"/>
              <w:suppressAutoHyphens/>
              <w:ind w:firstLine="0"/>
              <w:jc w:val="left"/>
              <w:rPr>
                <w:b/>
                <w:i/>
                <w:sz w:val="30"/>
                <w:szCs w:val="30"/>
                <w:lang w:eastAsia="en-US"/>
              </w:rPr>
            </w:pPr>
            <w:r>
              <w:rPr>
                <w:b/>
                <w:i/>
                <w:sz w:val="30"/>
                <w:szCs w:val="30"/>
                <w:lang w:eastAsia="en-US"/>
              </w:rPr>
              <w:t>зал заседаний</w:t>
            </w:r>
          </w:p>
        </w:tc>
        <w:tc>
          <w:tcPr>
            <w:tcW w:w="5438" w:type="dxa"/>
            <w:hideMark/>
          </w:tcPr>
          <w:p w:rsidR="00224585" w:rsidRDefault="00224585" w:rsidP="001E0D7D">
            <w:pPr>
              <w:pStyle w:val="Normal1"/>
              <w:widowControl w:val="0"/>
              <w:suppressAutoHyphens/>
              <w:ind w:firstLine="2019"/>
              <w:jc w:val="right"/>
              <w:rPr>
                <w:b/>
                <w:i/>
                <w:sz w:val="30"/>
                <w:szCs w:val="30"/>
                <w:lang w:eastAsia="en-US"/>
              </w:rPr>
            </w:pPr>
            <w:r>
              <w:rPr>
                <w:b/>
                <w:i/>
                <w:sz w:val="30"/>
                <w:szCs w:val="30"/>
                <w:lang w:eastAsia="en-US"/>
              </w:rPr>
              <w:t>25 сентября 2025 года                       10 часов</w:t>
            </w:r>
          </w:p>
        </w:tc>
      </w:tr>
    </w:tbl>
    <w:p w:rsidR="00224585" w:rsidRDefault="00224585" w:rsidP="001E0D7D">
      <w:pPr>
        <w:pStyle w:val="Normal1"/>
        <w:widowControl w:val="0"/>
        <w:tabs>
          <w:tab w:val="left" w:pos="1560"/>
        </w:tabs>
        <w:suppressAutoHyphens/>
        <w:ind w:firstLine="0"/>
        <w:rPr>
          <w:sz w:val="30"/>
          <w:szCs w:val="30"/>
        </w:rPr>
      </w:pPr>
      <w:r>
        <w:rPr>
          <w:sz w:val="30"/>
          <w:szCs w:val="30"/>
        </w:rPr>
        <w:tab/>
      </w:r>
    </w:p>
    <w:p w:rsidR="00224585" w:rsidRDefault="00224585" w:rsidP="001E0D7D">
      <w:pPr>
        <w:pStyle w:val="Normal1"/>
        <w:widowControl w:val="0"/>
        <w:tabs>
          <w:tab w:val="left" w:pos="1560"/>
        </w:tabs>
        <w:suppressAutoHyphens/>
        <w:ind w:firstLine="0"/>
        <w:rPr>
          <w:sz w:val="30"/>
          <w:szCs w:val="30"/>
        </w:rPr>
      </w:pPr>
    </w:p>
    <w:p w:rsidR="00224585" w:rsidRDefault="00224585" w:rsidP="001E0D7D">
      <w:pPr>
        <w:pStyle w:val="11"/>
        <w:widowControl w:val="0"/>
        <w:suppressAutoHyphens/>
        <w:jc w:val="center"/>
        <w:outlineLvl w:val="0"/>
        <w:rPr>
          <w:b/>
          <w:sz w:val="30"/>
          <w:szCs w:val="30"/>
        </w:rPr>
      </w:pPr>
      <w:r>
        <w:rPr>
          <w:b/>
          <w:sz w:val="30"/>
          <w:szCs w:val="30"/>
        </w:rPr>
        <w:t>Заседание утреннее</w:t>
      </w:r>
    </w:p>
    <w:p w:rsidR="00224585" w:rsidRDefault="00224585" w:rsidP="001E0D7D">
      <w:pPr>
        <w:pStyle w:val="Normal1"/>
        <w:widowControl w:val="0"/>
        <w:suppressAutoHyphens/>
        <w:jc w:val="center"/>
        <w:rPr>
          <w:sz w:val="30"/>
          <w:szCs w:val="30"/>
        </w:rPr>
      </w:pPr>
    </w:p>
    <w:p w:rsidR="00224585" w:rsidRDefault="00224585" w:rsidP="001E0D7D">
      <w:pPr>
        <w:pStyle w:val="a3"/>
        <w:widowControl w:val="0"/>
        <w:suppressAutoHyphens/>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224585" w:rsidRDefault="00224585" w:rsidP="001E0D7D">
      <w:pPr>
        <w:pStyle w:val="a3"/>
        <w:widowControl w:val="0"/>
        <w:suppressAutoHyphens/>
        <w:ind w:firstLine="0"/>
        <w:jc w:val="center"/>
        <w:outlineLvl w:val="0"/>
        <w:rPr>
          <w:b/>
          <w:sz w:val="30"/>
          <w:szCs w:val="30"/>
        </w:rPr>
      </w:pPr>
    </w:p>
    <w:p w:rsidR="00224585" w:rsidRDefault="00224585" w:rsidP="001E0D7D">
      <w:pPr>
        <w:pStyle w:val="a3"/>
        <w:widowControl w:val="0"/>
        <w:suppressAutoHyphens/>
        <w:ind w:firstLine="0"/>
        <w:jc w:val="center"/>
        <w:outlineLvl w:val="0"/>
        <w:rPr>
          <w:b/>
          <w:sz w:val="30"/>
          <w:szCs w:val="30"/>
        </w:rPr>
      </w:pPr>
    </w:p>
    <w:p w:rsidR="00224585" w:rsidRDefault="00224585" w:rsidP="001E0D7D">
      <w:pPr>
        <w:pStyle w:val="Normal1"/>
        <w:widowControl w:val="0"/>
        <w:suppressAutoHyphens/>
        <w:ind w:hanging="567"/>
        <w:jc w:val="center"/>
        <w:outlineLvl w:val="0"/>
        <w:rPr>
          <w:sz w:val="30"/>
          <w:szCs w:val="30"/>
          <w:u w:val="single"/>
        </w:rPr>
      </w:pPr>
      <w:r>
        <w:rPr>
          <w:sz w:val="30"/>
          <w:szCs w:val="30"/>
          <w:u w:val="single"/>
        </w:rPr>
        <w:t>Регистрация депутатов Государственного Совета</w:t>
      </w:r>
    </w:p>
    <w:p w:rsidR="00224585" w:rsidRDefault="00224585" w:rsidP="001E0D7D">
      <w:pPr>
        <w:pStyle w:val="Normal1"/>
        <w:widowControl w:val="0"/>
        <w:suppressAutoHyphens/>
        <w:ind w:hanging="567"/>
        <w:jc w:val="center"/>
        <w:rPr>
          <w:sz w:val="30"/>
          <w:szCs w:val="30"/>
          <w:u w:val="single"/>
        </w:rPr>
      </w:pPr>
      <w:r>
        <w:rPr>
          <w:sz w:val="30"/>
          <w:szCs w:val="30"/>
          <w:u w:val="single"/>
        </w:rPr>
        <w:t>Республики Татарстан</w:t>
      </w:r>
    </w:p>
    <w:p w:rsidR="00224585" w:rsidRDefault="00224585" w:rsidP="001E0D7D">
      <w:pPr>
        <w:pStyle w:val="Normal1"/>
        <w:widowControl w:val="0"/>
        <w:suppressAutoHyphens/>
        <w:ind w:hanging="567"/>
        <w:jc w:val="center"/>
        <w:rPr>
          <w:sz w:val="30"/>
          <w:szCs w:val="30"/>
        </w:rPr>
      </w:pPr>
    </w:p>
    <w:p w:rsidR="00224585" w:rsidRDefault="00224585" w:rsidP="001E0D7D">
      <w:pPr>
        <w:pStyle w:val="Normal1"/>
        <w:widowControl w:val="0"/>
        <w:suppressAutoHyphens/>
        <w:ind w:firstLine="2977"/>
        <w:rPr>
          <w:sz w:val="30"/>
          <w:szCs w:val="30"/>
        </w:rPr>
      </w:pPr>
      <w:r>
        <w:rPr>
          <w:sz w:val="30"/>
          <w:szCs w:val="30"/>
        </w:rPr>
        <w:t>Всего депутатов</w:t>
      </w:r>
      <w:r>
        <w:rPr>
          <w:sz w:val="30"/>
          <w:szCs w:val="30"/>
        </w:rPr>
        <w:tab/>
      </w:r>
      <w:r>
        <w:rPr>
          <w:sz w:val="30"/>
          <w:szCs w:val="30"/>
        </w:rPr>
        <w:tab/>
        <w:t>–  100</w:t>
      </w:r>
    </w:p>
    <w:p w:rsidR="00224585" w:rsidRDefault="00224585" w:rsidP="001E0D7D">
      <w:pPr>
        <w:pStyle w:val="Normal1"/>
        <w:widowControl w:val="0"/>
        <w:suppressAutoHyphens/>
        <w:ind w:firstLine="2977"/>
        <w:rPr>
          <w:sz w:val="30"/>
          <w:szCs w:val="30"/>
        </w:rPr>
      </w:pPr>
      <w:r>
        <w:rPr>
          <w:sz w:val="30"/>
          <w:szCs w:val="30"/>
        </w:rPr>
        <w:t>Кворум</w:t>
      </w:r>
      <w:r>
        <w:rPr>
          <w:sz w:val="30"/>
          <w:szCs w:val="30"/>
        </w:rPr>
        <w:tab/>
      </w:r>
      <w:r>
        <w:rPr>
          <w:sz w:val="30"/>
          <w:szCs w:val="30"/>
        </w:rPr>
        <w:tab/>
      </w:r>
      <w:r>
        <w:rPr>
          <w:sz w:val="30"/>
          <w:szCs w:val="30"/>
        </w:rPr>
        <w:tab/>
      </w:r>
      <w:r>
        <w:rPr>
          <w:sz w:val="30"/>
          <w:szCs w:val="30"/>
        </w:rPr>
        <w:tab/>
        <w:t xml:space="preserve">–   </w:t>
      </w:r>
      <w:r w:rsidR="00B82338">
        <w:rPr>
          <w:sz w:val="30"/>
          <w:szCs w:val="30"/>
        </w:rPr>
        <w:t xml:space="preserve"> </w:t>
      </w:r>
      <w:r>
        <w:rPr>
          <w:sz w:val="30"/>
          <w:szCs w:val="30"/>
        </w:rPr>
        <w:t>67</w:t>
      </w:r>
    </w:p>
    <w:p w:rsidR="00224585" w:rsidRDefault="00224585" w:rsidP="001E0D7D">
      <w:pPr>
        <w:pStyle w:val="Normal1"/>
        <w:widowControl w:val="0"/>
        <w:suppressAutoHyphens/>
        <w:ind w:firstLine="2977"/>
        <w:rPr>
          <w:sz w:val="30"/>
          <w:szCs w:val="30"/>
        </w:rPr>
      </w:pPr>
      <w:r>
        <w:rPr>
          <w:sz w:val="30"/>
          <w:szCs w:val="30"/>
        </w:rPr>
        <w:t>Зарегистрировалось</w:t>
      </w:r>
      <w:r>
        <w:rPr>
          <w:sz w:val="30"/>
          <w:szCs w:val="30"/>
        </w:rPr>
        <w:tab/>
        <w:t xml:space="preserve">          –   </w:t>
      </w:r>
      <w:r w:rsidR="00B82338">
        <w:rPr>
          <w:sz w:val="30"/>
          <w:szCs w:val="30"/>
        </w:rPr>
        <w:t xml:space="preserve"> 81</w:t>
      </w:r>
    </w:p>
    <w:p w:rsidR="00224585" w:rsidRDefault="00224585" w:rsidP="001E0D7D">
      <w:pPr>
        <w:pStyle w:val="Normal1"/>
        <w:widowControl w:val="0"/>
        <w:tabs>
          <w:tab w:val="left" w:pos="6237"/>
        </w:tabs>
        <w:suppressAutoHyphens/>
        <w:ind w:firstLine="2977"/>
        <w:rPr>
          <w:sz w:val="30"/>
          <w:szCs w:val="30"/>
        </w:rPr>
      </w:pPr>
      <w:r>
        <w:rPr>
          <w:sz w:val="30"/>
          <w:szCs w:val="30"/>
        </w:rPr>
        <w:t>Не зарегистрировалось</w:t>
      </w:r>
      <w:r>
        <w:rPr>
          <w:sz w:val="30"/>
          <w:szCs w:val="30"/>
        </w:rPr>
        <w:tab/>
        <w:t xml:space="preserve">  –     </w:t>
      </w:r>
      <w:r w:rsidR="00B82338">
        <w:rPr>
          <w:sz w:val="30"/>
          <w:szCs w:val="30"/>
        </w:rPr>
        <w:t xml:space="preserve"> </w:t>
      </w:r>
      <w:r>
        <w:rPr>
          <w:sz w:val="30"/>
          <w:szCs w:val="30"/>
        </w:rPr>
        <w:t>0</w:t>
      </w:r>
    </w:p>
    <w:p w:rsidR="00224585" w:rsidRDefault="00224585" w:rsidP="001E0D7D">
      <w:pPr>
        <w:pStyle w:val="Normal1"/>
        <w:widowControl w:val="0"/>
        <w:suppressAutoHyphens/>
        <w:ind w:firstLine="2977"/>
        <w:rPr>
          <w:sz w:val="30"/>
          <w:szCs w:val="30"/>
        </w:rPr>
      </w:pPr>
      <w:r>
        <w:rPr>
          <w:sz w:val="30"/>
          <w:szCs w:val="30"/>
        </w:rPr>
        <w:t>____________________________</w:t>
      </w:r>
    </w:p>
    <w:p w:rsidR="00224585" w:rsidRDefault="00224585" w:rsidP="001E0D7D">
      <w:pPr>
        <w:pStyle w:val="Normal1"/>
        <w:widowControl w:val="0"/>
        <w:suppressAutoHyphens/>
        <w:ind w:firstLine="2977"/>
        <w:outlineLvl w:val="0"/>
        <w:rPr>
          <w:sz w:val="30"/>
          <w:szCs w:val="30"/>
        </w:rPr>
      </w:pPr>
      <w:r>
        <w:rPr>
          <w:sz w:val="30"/>
          <w:szCs w:val="30"/>
        </w:rPr>
        <w:t>Результат: кворум есть</w:t>
      </w:r>
    </w:p>
    <w:p w:rsidR="00224585" w:rsidRDefault="00224585" w:rsidP="001E0D7D">
      <w:pPr>
        <w:pStyle w:val="Normal1"/>
        <w:widowControl w:val="0"/>
        <w:suppressAutoHyphens/>
        <w:rPr>
          <w:b/>
          <w:sz w:val="30"/>
          <w:szCs w:val="30"/>
        </w:rPr>
      </w:pPr>
    </w:p>
    <w:p w:rsidR="00224585" w:rsidRDefault="00224585" w:rsidP="001E0D7D">
      <w:pPr>
        <w:pStyle w:val="Normal1"/>
        <w:widowControl w:val="0"/>
        <w:suppressAutoHyphens/>
        <w:rPr>
          <w:b/>
          <w:sz w:val="30"/>
          <w:szCs w:val="30"/>
        </w:rPr>
      </w:pPr>
      <w:r>
        <w:rPr>
          <w:b/>
          <w:sz w:val="30"/>
          <w:szCs w:val="30"/>
        </w:rPr>
        <w:t>Тринадцатое заседание Государственного Совета Республики Татарстан седьмого созыва объявляется открытым.</w:t>
      </w:r>
    </w:p>
    <w:p w:rsidR="00224585" w:rsidRDefault="00224585" w:rsidP="001E0D7D">
      <w:pPr>
        <w:pStyle w:val="Normal1"/>
        <w:widowControl w:val="0"/>
        <w:suppressAutoHyphens/>
        <w:rPr>
          <w:b/>
          <w:sz w:val="30"/>
          <w:szCs w:val="30"/>
        </w:rPr>
      </w:pPr>
    </w:p>
    <w:p w:rsidR="00224585" w:rsidRDefault="00224585" w:rsidP="001E0D7D">
      <w:pPr>
        <w:widowControl w:val="0"/>
        <w:suppressAutoHyphens/>
        <w:ind w:firstLine="709"/>
        <w:jc w:val="both"/>
        <w:rPr>
          <w:sz w:val="30"/>
          <w:szCs w:val="30"/>
        </w:rPr>
      </w:pPr>
      <w:r>
        <w:rPr>
          <w:sz w:val="30"/>
          <w:szCs w:val="30"/>
        </w:rPr>
        <w:t xml:space="preserve">В работе заседания принимают участие: </w:t>
      </w:r>
      <w:proofErr w:type="gramStart"/>
      <w:r w:rsidR="00B73AE0">
        <w:rPr>
          <w:sz w:val="30"/>
          <w:szCs w:val="30"/>
        </w:rPr>
        <w:t xml:space="preserve">Раис Республики Татарстан, </w:t>
      </w:r>
      <w:r>
        <w:rPr>
          <w:sz w:val="30"/>
          <w:szCs w:val="30"/>
        </w:rPr>
        <w:t xml:space="preserve">Премьер-министр Республики Татарстан,  члены Кабинета Министров Республики Татарстан, </w:t>
      </w:r>
      <w:r w:rsidR="006738E9">
        <w:rPr>
          <w:sz w:val="30"/>
          <w:szCs w:val="30"/>
        </w:rPr>
        <w:t>Р</w:t>
      </w:r>
      <w:r w:rsidR="00B73AE0">
        <w:rPr>
          <w:sz w:val="30"/>
          <w:szCs w:val="30"/>
        </w:rPr>
        <w:t>уководител</w:t>
      </w:r>
      <w:r w:rsidR="006738E9">
        <w:rPr>
          <w:sz w:val="30"/>
          <w:szCs w:val="30"/>
        </w:rPr>
        <w:t>ь</w:t>
      </w:r>
      <w:r w:rsidR="00B73AE0">
        <w:rPr>
          <w:sz w:val="30"/>
          <w:szCs w:val="30"/>
        </w:rPr>
        <w:t xml:space="preserve"> Администрации Раиса Республики Татарстан, </w:t>
      </w:r>
      <w:r>
        <w:rPr>
          <w:sz w:val="30"/>
          <w:szCs w:val="30"/>
        </w:rPr>
        <w:t>Главный федеральный инспектор по Республике Татарстан, сенатор</w:t>
      </w:r>
      <w:r w:rsidR="00B73AE0">
        <w:rPr>
          <w:sz w:val="30"/>
          <w:szCs w:val="30"/>
        </w:rPr>
        <w:t>ы</w:t>
      </w:r>
      <w:r>
        <w:rPr>
          <w:sz w:val="30"/>
          <w:szCs w:val="30"/>
        </w:rPr>
        <w:t xml:space="preserve"> Российской Федерации, </w:t>
      </w:r>
      <w:r w:rsidR="00B73AE0">
        <w:rPr>
          <w:sz w:val="30"/>
          <w:szCs w:val="30"/>
        </w:rPr>
        <w:t xml:space="preserve">руководители судебных и правоохранительных органов, </w:t>
      </w:r>
      <w:r>
        <w:rPr>
          <w:sz w:val="30"/>
          <w:szCs w:val="30"/>
        </w:rPr>
        <w:t xml:space="preserve">Председатель Конституционного совета Республики Татарстан, </w:t>
      </w:r>
      <w:r w:rsidR="00B73AE0">
        <w:rPr>
          <w:sz w:val="30"/>
          <w:szCs w:val="30"/>
        </w:rPr>
        <w:t xml:space="preserve"> </w:t>
      </w:r>
      <w:r>
        <w:rPr>
          <w:sz w:val="30"/>
          <w:szCs w:val="30"/>
        </w:rPr>
        <w:t>Председатель Центральной избирательной комиссии Республики Татарстан, заместитель Председателя Счетной палаты Республики Татарстан, председатель</w:t>
      </w:r>
      <w:r w:rsidR="006738E9">
        <w:rPr>
          <w:sz w:val="30"/>
          <w:szCs w:val="30"/>
        </w:rPr>
        <w:t xml:space="preserve"> Ассоциации</w:t>
      </w:r>
      <w:r>
        <w:rPr>
          <w:sz w:val="30"/>
          <w:szCs w:val="30"/>
        </w:rPr>
        <w:t xml:space="preserve"> </w:t>
      </w:r>
      <w:r w:rsidR="005E44B1">
        <w:rPr>
          <w:sz w:val="30"/>
          <w:szCs w:val="30"/>
        </w:rPr>
        <w:t>«</w:t>
      </w:r>
      <w:r>
        <w:rPr>
          <w:sz w:val="30"/>
          <w:szCs w:val="30"/>
        </w:rPr>
        <w:t>Совет муниципальных образований Республики Татарстан</w:t>
      </w:r>
      <w:r w:rsidR="006738E9">
        <w:rPr>
          <w:sz w:val="30"/>
          <w:szCs w:val="30"/>
        </w:rPr>
        <w:t>»</w:t>
      </w:r>
      <w:r>
        <w:rPr>
          <w:sz w:val="30"/>
          <w:szCs w:val="30"/>
        </w:rPr>
        <w:t xml:space="preserve">, </w:t>
      </w:r>
      <w:r w:rsidR="00B73AE0">
        <w:rPr>
          <w:sz w:val="30"/>
          <w:szCs w:val="30"/>
        </w:rPr>
        <w:t xml:space="preserve">заместитель </w:t>
      </w:r>
      <w:r>
        <w:rPr>
          <w:sz w:val="30"/>
          <w:szCs w:val="30"/>
        </w:rPr>
        <w:t>председател</w:t>
      </w:r>
      <w:r w:rsidR="00B73AE0">
        <w:rPr>
          <w:sz w:val="30"/>
          <w:szCs w:val="30"/>
        </w:rPr>
        <w:t>я</w:t>
      </w:r>
      <w:r>
        <w:rPr>
          <w:sz w:val="30"/>
          <w:szCs w:val="30"/>
        </w:rPr>
        <w:t xml:space="preserve"> Общественной палаты Республики Татарстан</w:t>
      </w:r>
      <w:proofErr w:type="gramEnd"/>
      <w:r>
        <w:rPr>
          <w:sz w:val="30"/>
          <w:szCs w:val="30"/>
        </w:rPr>
        <w:t xml:space="preserve">, </w:t>
      </w:r>
      <w:r w:rsidR="00B73AE0">
        <w:rPr>
          <w:sz w:val="30"/>
          <w:szCs w:val="30"/>
        </w:rPr>
        <w:t>члены Совета</w:t>
      </w:r>
      <w:r>
        <w:rPr>
          <w:sz w:val="30"/>
          <w:szCs w:val="30"/>
        </w:rPr>
        <w:t xml:space="preserve">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
    <w:p w:rsidR="00224585" w:rsidRDefault="00224585" w:rsidP="001E0D7D">
      <w:pPr>
        <w:widowControl w:val="0"/>
        <w:suppressAutoHyphens/>
        <w:ind w:firstLine="709"/>
        <w:jc w:val="both"/>
        <w:rPr>
          <w:sz w:val="30"/>
          <w:szCs w:val="30"/>
        </w:rPr>
      </w:pPr>
      <w:r>
        <w:rPr>
          <w:sz w:val="30"/>
          <w:szCs w:val="30"/>
        </w:rPr>
        <w:lastRenderedPageBreak/>
        <w:t>Работу заседания освещают журналисты, аккредитованные при Государственном Совете Республики Татарстан.</w:t>
      </w:r>
    </w:p>
    <w:p w:rsidR="00224585" w:rsidRDefault="00224585" w:rsidP="001E0D7D">
      <w:pPr>
        <w:widowControl w:val="0"/>
        <w:suppressAutoHyphens/>
        <w:ind w:firstLine="709"/>
        <w:jc w:val="both"/>
        <w:rPr>
          <w:sz w:val="30"/>
          <w:szCs w:val="30"/>
        </w:rPr>
      </w:pPr>
    </w:p>
    <w:p w:rsidR="00224585" w:rsidRDefault="00224585" w:rsidP="001E0D7D">
      <w:pPr>
        <w:pStyle w:val="Normal1"/>
        <w:widowControl w:val="0"/>
        <w:tabs>
          <w:tab w:val="left" w:pos="2977"/>
        </w:tabs>
        <w:suppressAutoHyphens/>
        <w:ind w:firstLine="709"/>
        <w:rPr>
          <w:b/>
          <w:sz w:val="30"/>
          <w:szCs w:val="30"/>
        </w:rPr>
      </w:pPr>
      <w:r>
        <w:rPr>
          <w:b/>
          <w:sz w:val="30"/>
          <w:szCs w:val="30"/>
        </w:rPr>
        <w:t xml:space="preserve">О повестке дня </w:t>
      </w:r>
      <w:r w:rsidR="00B73AE0">
        <w:rPr>
          <w:b/>
          <w:sz w:val="30"/>
          <w:szCs w:val="30"/>
        </w:rPr>
        <w:t>тринадцатого</w:t>
      </w:r>
      <w:r>
        <w:rPr>
          <w:b/>
          <w:sz w:val="30"/>
          <w:szCs w:val="30"/>
        </w:rPr>
        <w:t xml:space="preserve"> заседания Государственного Совета Республики Татарстан седьмого созыва</w:t>
      </w:r>
    </w:p>
    <w:p w:rsidR="00224585" w:rsidRDefault="00224585" w:rsidP="001E0D7D">
      <w:pPr>
        <w:pStyle w:val="Normal1"/>
        <w:widowControl w:val="0"/>
        <w:tabs>
          <w:tab w:val="left" w:pos="2977"/>
        </w:tabs>
        <w:suppressAutoHyphens/>
        <w:ind w:firstLine="851"/>
        <w:rPr>
          <w:b/>
          <w:sz w:val="30"/>
          <w:szCs w:val="30"/>
        </w:rPr>
      </w:pPr>
    </w:p>
    <w:tbl>
      <w:tblPr>
        <w:tblW w:w="10320" w:type="dxa"/>
        <w:tblLayout w:type="fixed"/>
        <w:tblLook w:val="00A0"/>
      </w:tblPr>
      <w:tblGrid>
        <w:gridCol w:w="1369"/>
        <w:gridCol w:w="7330"/>
        <w:gridCol w:w="1621"/>
      </w:tblGrid>
      <w:tr w:rsidR="00224585" w:rsidTr="00224585">
        <w:tc>
          <w:tcPr>
            <w:tcW w:w="1369" w:type="dxa"/>
          </w:tcPr>
          <w:p w:rsidR="00224585" w:rsidRDefault="00224585" w:rsidP="001E0D7D">
            <w:pPr>
              <w:pStyle w:val="Normal1"/>
              <w:widowControl w:val="0"/>
              <w:tabs>
                <w:tab w:val="left" w:pos="2977"/>
              </w:tabs>
              <w:suppressAutoHyphens/>
              <w:ind w:firstLine="0"/>
              <w:rPr>
                <w:sz w:val="30"/>
                <w:szCs w:val="30"/>
                <w:lang w:eastAsia="en-US"/>
              </w:rPr>
            </w:pPr>
          </w:p>
          <w:p w:rsidR="00224585" w:rsidRDefault="00224585" w:rsidP="001E0D7D">
            <w:pPr>
              <w:pStyle w:val="Normal1"/>
              <w:widowControl w:val="0"/>
              <w:tabs>
                <w:tab w:val="left" w:pos="2977"/>
              </w:tabs>
              <w:suppressAutoHyphens/>
              <w:ind w:firstLine="0"/>
              <w:rPr>
                <w:sz w:val="30"/>
                <w:szCs w:val="30"/>
                <w:lang w:eastAsia="en-US"/>
              </w:rPr>
            </w:pPr>
          </w:p>
        </w:tc>
        <w:tc>
          <w:tcPr>
            <w:tcW w:w="7330"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о принятии за основу повестки дня</w:t>
            </w:r>
          </w:p>
        </w:tc>
        <w:tc>
          <w:tcPr>
            <w:tcW w:w="1621"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140" w:type="dxa"/>
        <w:tblLayout w:type="fixed"/>
        <w:tblLook w:val="00A0"/>
      </w:tblPr>
      <w:tblGrid>
        <w:gridCol w:w="2854"/>
        <w:gridCol w:w="4900"/>
        <w:gridCol w:w="2386"/>
      </w:tblGrid>
      <w:tr w:rsidR="00224585" w:rsidTr="00224585">
        <w:tc>
          <w:tcPr>
            <w:tcW w:w="2853" w:type="dxa"/>
          </w:tcPr>
          <w:p w:rsidR="00224585" w:rsidRDefault="00224585" w:rsidP="001E0D7D">
            <w:pPr>
              <w:pStyle w:val="1"/>
              <w:widowControl w:val="0"/>
              <w:tabs>
                <w:tab w:val="left" w:pos="2977"/>
              </w:tabs>
              <w:suppressAutoHyphens/>
              <w:ind w:firstLine="0"/>
              <w:rPr>
                <w:sz w:val="30"/>
                <w:szCs w:val="30"/>
                <w:lang w:eastAsia="en-US"/>
              </w:rPr>
            </w:pPr>
          </w:p>
        </w:tc>
        <w:tc>
          <w:tcPr>
            <w:tcW w:w="4899"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385"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pStyle w:val="1"/>
        <w:widowControl w:val="0"/>
        <w:tabs>
          <w:tab w:val="left" w:pos="2977"/>
        </w:tabs>
        <w:suppressAutoHyphens/>
        <w:ind w:firstLine="851"/>
        <w:outlineLvl w:val="0"/>
        <w:rPr>
          <w:sz w:val="30"/>
          <w:szCs w:val="30"/>
        </w:rPr>
      </w:pPr>
    </w:p>
    <w:p w:rsidR="00224585" w:rsidRDefault="00224585" w:rsidP="001E0D7D">
      <w:pPr>
        <w:pStyle w:val="1"/>
        <w:widowControl w:val="0"/>
        <w:tabs>
          <w:tab w:val="left" w:pos="2977"/>
        </w:tabs>
        <w:suppressAutoHyphens/>
        <w:ind w:firstLine="851"/>
        <w:outlineLvl w:val="0"/>
        <w:rPr>
          <w:sz w:val="30"/>
          <w:szCs w:val="30"/>
        </w:rPr>
      </w:pPr>
    </w:p>
    <w:p w:rsidR="00224585" w:rsidRDefault="00224585" w:rsidP="001E0D7D">
      <w:pPr>
        <w:pStyle w:val="Normal1"/>
        <w:widowControl w:val="0"/>
        <w:tabs>
          <w:tab w:val="left" w:pos="2977"/>
        </w:tabs>
        <w:suppressAutoHyphens/>
        <w:ind w:firstLine="709"/>
        <w:rPr>
          <w:sz w:val="30"/>
          <w:szCs w:val="30"/>
        </w:rPr>
      </w:pPr>
      <w:r>
        <w:rPr>
          <w:sz w:val="30"/>
          <w:szCs w:val="30"/>
        </w:rPr>
        <w:t xml:space="preserve">Дополнительные предложения внесли в повестку дня депутаты               </w:t>
      </w:r>
      <w:proofErr w:type="spellStart"/>
      <w:r w:rsidR="00B73AE0">
        <w:rPr>
          <w:sz w:val="30"/>
          <w:szCs w:val="30"/>
        </w:rPr>
        <w:t>Кудерметова</w:t>
      </w:r>
      <w:proofErr w:type="spellEnd"/>
      <w:r w:rsidR="00B73AE0">
        <w:rPr>
          <w:sz w:val="30"/>
          <w:szCs w:val="30"/>
        </w:rPr>
        <w:t xml:space="preserve"> Л.Р., Егоров А.Ю., Захарова С.М., </w:t>
      </w:r>
      <w:proofErr w:type="spellStart"/>
      <w:r w:rsidR="00B73AE0">
        <w:rPr>
          <w:sz w:val="30"/>
          <w:szCs w:val="30"/>
        </w:rPr>
        <w:t>Хамаев</w:t>
      </w:r>
      <w:proofErr w:type="spellEnd"/>
      <w:r w:rsidR="00B73AE0">
        <w:rPr>
          <w:sz w:val="30"/>
          <w:szCs w:val="30"/>
        </w:rPr>
        <w:t xml:space="preserve"> А.К., </w:t>
      </w:r>
      <w:r w:rsidR="00380037">
        <w:rPr>
          <w:sz w:val="30"/>
          <w:szCs w:val="30"/>
        </w:rPr>
        <w:t>Маврина Л.Н</w:t>
      </w:r>
      <w:r>
        <w:rPr>
          <w:sz w:val="30"/>
          <w:szCs w:val="30"/>
        </w:rPr>
        <w:t xml:space="preserve">. </w:t>
      </w:r>
    </w:p>
    <w:p w:rsidR="00224585" w:rsidRDefault="00224585" w:rsidP="001E0D7D">
      <w:pPr>
        <w:pStyle w:val="Normal1"/>
        <w:widowControl w:val="0"/>
        <w:tabs>
          <w:tab w:val="left" w:pos="2977"/>
        </w:tabs>
        <w:suppressAutoHyphens/>
        <w:rPr>
          <w:b/>
          <w:sz w:val="30"/>
          <w:szCs w:val="30"/>
        </w:rPr>
      </w:pPr>
    </w:p>
    <w:p w:rsidR="00224585" w:rsidRDefault="00224585" w:rsidP="001E0D7D">
      <w:pPr>
        <w:pStyle w:val="Normal1"/>
        <w:widowControl w:val="0"/>
        <w:tabs>
          <w:tab w:val="left" w:pos="2977"/>
        </w:tabs>
        <w:suppressAutoHyphens/>
        <w:rPr>
          <w:b/>
          <w:sz w:val="30"/>
          <w:szCs w:val="30"/>
        </w:rPr>
      </w:pPr>
      <w:r>
        <w:rPr>
          <w:b/>
          <w:sz w:val="30"/>
          <w:szCs w:val="30"/>
        </w:rPr>
        <w:t>Обсуждение предложений:</w:t>
      </w:r>
    </w:p>
    <w:p w:rsidR="00224585" w:rsidRDefault="00224585" w:rsidP="001E0D7D">
      <w:pPr>
        <w:pStyle w:val="Normal1"/>
        <w:widowControl w:val="0"/>
        <w:tabs>
          <w:tab w:val="left" w:pos="2977"/>
        </w:tabs>
        <w:suppressAutoHyphens/>
        <w:rPr>
          <w:b/>
          <w:sz w:val="30"/>
          <w:szCs w:val="30"/>
        </w:rPr>
      </w:pPr>
    </w:p>
    <w:p w:rsidR="00224585" w:rsidRDefault="00224585" w:rsidP="001E0D7D">
      <w:pPr>
        <w:widowControl w:val="0"/>
        <w:tabs>
          <w:tab w:val="left" w:pos="567"/>
          <w:tab w:val="left" w:pos="1260"/>
          <w:tab w:val="num" w:pos="1800"/>
          <w:tab w:val="num" w:pos="10567"/>
        </w:tabs>
        <w:suppressAutoHyphens/>
        <w:ind w:firstLine="709"/>
        <w:jc w:val="both"/>
        <w:rPr>
          <w:sz w:val="30"/>
          <w:szCs w:val="30"/>
        </w:rPr>
      </w:pPr>
      <w:r>
        <w:rPr>
          <w:sz w:val="30"/>
          <w:szCs w:val="30"/>
        </w:rPr>
        <w:t xml:space="preserve">– </w:t>
      </w:r>
      <w:proofErr w:type="spellStart"/>
      <w:r w:rsidR="001E1C66">
        <w:rPr>
          <w:sz w:val="30"/>
          <w:szCs w:val="30"/>
        </w:rPr>
        <w:t>Кудерметовой</w:t>
      </w:r>
      <w:proofErr w:type="spellEnd"/>
      <w:r w:rsidR="001E1C66">
        <w:rPr>
          <w:sz w:val="30"/>
          <w:szCs w:val="30"/>
        </w:rPr>
        <w:t xml:space="preserve"> Л.Р</w:t>
      </w:r>
      <w:r>
        <w:rPr>
          <w:sz w:val="30"/>
          <w:szCs w:val="30"/>
        </w:rPr>
        <w:t xml:space="preserve">. о </w:t>
      </w:r>
      <w:r w:rsidR="001E1C66">
        <w:rPr>
          <w:sz w:val="30"/>
          <w:szCs w:val="30"/>
        </w:rPr>
        <w:t>включении в повестку дня</w:t>
      </w:r>
      <w:r>
        <w:rPr>
          <w:sz w:val="30"/>
          <w:szCs w:val="30"/>
        </w:rPr>
        <w:t xml:space="preserve"> в «Разно</w:t>
      </w:r>
      <w:r w:rsidR="001E1C66">
        <w:rPr>
          <w:sz w:val="30"/>
          <w:szCs w:val="30"/>
        </w:rPr>
        <w:t>е</w:t>
      </w:r>
      <w:r>
        <w:rPr>
          <w:sz w:val="30"/>
          <w:szCs w:val="30"/>
        </w:rPr>
        <w:t>» заявлени</w:t>
      </w:r>
      <w:r w:rsidR="006738E9">
        <w:rPr>
          <w:sz w:val="30"/>
          <w:szCs w:val="30"/>
        </w:rPr>
        <w:t>я</w:t>
      </w:r>
      <w:r w:rsidR="001E1C66">
        <w:rPr>
          <w:sz w:val="30"/>
          <w:szCs w:val="30"/>
        </w:rPr>
        <w:t xml:space="preserve"> депутата Государственного Совета Республики Татарстан </w:t>
      </w:r>
      <w:proofErr w:type="spellStart"/>
      <w:r w:rsidR="001E1C66">
        <w:rPr>
          <w:sz w:val="30"/>
          <w:szCs w:val="30"/>
        </w:rPr>
        <w:t>Миргалимова</w:t>
      </w:r>
      <w:proofErr w:type="spellEnd"/>
      <w:r w:rsidR="001E1C66">
        <w:rPr>
          <w:sz w:val="30"/>
          <w:szCs w:val="30"/>
        </w:rPr>
        <w:t xml:space="preserve"> Х.Г</w:t>
      </w:r>
      <w:r>
        <w:rPr>
          <w:sz w:val="30"/>
          <w:szCs w:val="30"/>
        </w:rPr>
        <w:t xml:space="preserve">. </w:t>
      </w:r>
    </w:p>
    <w:p w:rsidR="00224585" w:rsidRDefault="00224585" w:rsidP="001E0D7D">
      <w:pPr>
        <w:pStyle w:val="Normal1"/>
        <w:widowControl w:val="0"/>
        <w:tabs>
          <w:tab w:val="left" w:pos="2977"/>
        </w:tabs>
        <w:suppressAutoHyphens/>
        <w:rPr>
          <w:b/>
          <w:sz w:val="30"/>
          <w:szCs w:val="30"/>
        </w:rPr>
      </w:pPr>
    </w:p>
    <w:p w:rsidR="001E1C66" w:rsidRDefault="00224585" w:rsidP="001E0D7D">
      <w:pPr>
        <w:widowControl w:val="0"/>
        <w:tabs>
          <w:tab w:val="left" w:pos="0"/>
          <w:tab w:val="left" w:pos="142"/>
        </w:tabs>
        <w:suppressAutoHyphens/>
        <w:ind w:left="1" w:firstLine="708"/>
        <w:jc w:val="both"/>
        <w:rPr>
          <w:sz w:val="30"/>
          <w:szCs w:val="28"/>
        </w:rPr>
      </w:pPr>
      <w:r>
        <w:rPr>
          <w:sz w:val="30"/>
          <w:szCs w:val="30"/>
        </w:rPr>
        <w:t xml:space="preserve">–  </w:t>
      </w:r>
      <w:r w:rsidR="001E1C66">
        <w:rPr>
          <w:sz w:val="30"/>
          <w:szCs w:val="30"/>
        </w:rPr>
        <w:t>Егорова А.Ю</w:t>
      </w:r>
      <w:r w:rsidR="006738E9">
        <w:rPr>
          <w:sz w:val="30"/>
          <w:szCs w:val="30"/>
        </w:rPr>
        <w:t>.</w:t>
      </w:r>
      <w:r>
        <w:rPr>
          <w:sz w:val="30"/>
          <w:szCs w:val="30"/>
        </w:rPr>
        <w:t xml:space="preserve">  о включении в повестку дня</w:t>
      </w:r>
      <w:r w:rsidR="003F6D40">
        <w:rPr>
          <w:sz w:val="30"/>
          <w:szCs w:val="30"/>
        </w:rPr>
        <w:t xml:space="preserve"> </w:t>
      </w:r>
      <w:r w:rsidR="003F6D40" w:rsidRPr="005E6D85">
        <w:rPr>
          <w:sz w:val="30"/>
          <w:szCs w:val="30"/>
        </w:rPr>
        <w:t>проект</w:t>
      </w:r>
      <w:r w:rsidR="003F6D40">
        <w:rPr>
          <w:sz w:val="30"/>
          <w:szCs w:val="30"/>
        </w:rPr>
        <w:t>а</w:t>
      </w:r>
      <w:r w:rsidR="003F6D40" w:rsidRPr="005E6D85">
        <w:rPr>
          <w:sz w:val="30"/>
          <w:szCs w:val="30"/>
        </w:rPr>
        <w:t xml:space="preserve"> федерального закона № 954008-8 «О внесении изменений </w:t>
      </w:r>
      <w:r w:rsidR="003F6D40">
        <w:rPr>
          <w:sz w:val="30"/>
          <w:szCs w:val="30"/>
        </w:rPr>
        <w:t xml:space="preserve"> </w:t>
      </w:r>
      <w:r w:rsidR="003F6D40" w:rsidRPr="005E6D85">
        <w:rPr>
          <w:sz w:val="30"/>
          <w:szCs w:val="30"/>
        </w:rPr>
        <w:t>в статью 155 Жилищного кодекса Российской Федерации» (в части сокращения размера задолженности за жилое помещение и коммунальные услуги).</w:t>
      </w:r>
    </w:p>
    <w:p w:rsidR="00224585" w:rsidRDefault="00224585" w:rsidP="001E0D7D">
      <w:pPr>
        <w:widowControl w:val="0"/>
        <w:tabs>
          <w:tab w:val="left" w:pos="993"/>
          <w:tab w:val="left" w:pos="1134"/>
        </w:tabs>
        <w:suppressAutoHyphens/>
        <w:ind w:firstLine="709"/>
        <w:jc w:val="both"/>
        <w:rPr>
          <w:sz w:val="30"/>
          <w:szCs w:val="28"/>
        </w:rPr>
      </w:pPr>
    </w:p>
    <w:p w:rsidR="003F6D40" w:rsidRDefault="003F6D40" w:rsidP="001E0D7D">
      <w:pPr>
        <w:widowControl w:val="0"/>
        <w:tabs>
          <w:tab w:val="left" w:pos="0"/>
          <w:tab w:val="left" w:pos="142"/>
        </w:tabs>
        <w:suppressAutoHyphens/>
        <w:ind w:left="1" w:firstLine="708"/>
        <w:jc w:val="both"/>
        <w:rPr>
          <w:sz w:val="30"/>
          <w:szCs w:val="30"/>
        </w:rPr>
      </w:pPr>
      <w:r>
        <w:rPr>
          <w:sz w:val="30"/>
          <w:szCs w:val="30"/>
        </w:rPr>
        <w:t>–  Захаровой С.М.  о включении в повестку дня следующих вопросов:</w:t>
      </w:r>
    </w:p>
    <w:p w:rsidR="003F6D40" w:rsidRDefault="003F6D40" w:rsidP="001E0D7D">
      <w:pPr>
        <w:widowControl w:val="0"/>
        <w:tabs>
          <w:tab w:val="left" w:pos="993"/>
          <w:tab w:val="left" w:pos="1134"/>
        </w:tabs>
        <w:suppressAutoHyphens/>
        <w:ind w:firstLine="709"/>
        <w:jc w:val="both"/>
        <w:rPr>
          <w:sz w:val="30"/>
          <w:szCs w:val="30"/>
        </w:rPr>
      </w:pPr>
      <w:r>
        <w:rPr>
          <w:sz w:val="30"/>
          <w:szCs w:val="30"/>
        </w:rPr>
        <w:t xml:space="preserve">1. </w:t>
      </w:r>
      <w:r w:rsidRPr="005D28C3">
        <w:rPr>
          <w:sz w:val="30"/>
          <w:szCs w:val="30"/>
        </w:rPr>
        <w:t>О проекте закона Республики Татарстан № 113-7 «О внесении изменений в статью 25 Закона Республики Татарстан «О регулировании отдельных вопросов в сфере охраны здоровья граждан в Республике Татарстан»</w:t>
      </w:r>
      <w:r>
        <w:rPr>
          <w:sz w:val="30"/>
          <w:szCs w:val="30"/>
        </w:rPr>
        <w:t>.</w:t>
      </w:r>
    </w:p>
    <w:p w:rsidR="003F6D40" w:rsidRDefault="003F6D40" w:rsidP="001E0D7D">
      <w:pPr>
        <w:widowControl w:val="0"/>
        <w:tabs>
          <w:tab w:val="left" w:pos="0"/>
        </w:tabs>
        <w:suppressAutoHyphens/>
        <w:ind w:firstLine="709"/>
        <w:jc w:val="both"/>
        <w:rPr>
          <w:sz w:val="30"/>
          <w:szCs w:val="30"/>
        </w:rPr>
      </w:pPr>
      <w:r>
        <w:rPr>
          <w:color w:val="000000"/>
          <w:sz w:val="30"/>
          <w:szCs w:val="30"/>
        </w:rPr>
        <w:t xml:space="preserve">2. </w:t>
      </w:r>
      <w:r>
        <w:rPr>
          <w:sz w:val="30"/>
          <w:szCs w:val="30"/>
        </w:rPr>
        <w:t>О назначении Уполномоченного по правам ребенка в Республике Татарстан.</w:t>
      </w:r>
    </w:p>
    <w:p w:rsidR="003F6D40" w:rsidRDefault="003F6D40" w:rsidP="001E0D7D">
      <w:pPr>
        <w:widowControl w:val="0"/>
        <w:tabs>
          <w:tab w:val="left" w:pos="993"/>
          <w:tab w:val="left" w:pos="1134"/>
        </w:tabs>
        <w:suppressAutoHyphens/>
        <w:ind w:firstLine="709"/>
        <w:jc w:val="both"/>
        <w:rPr>
          <w:sz w:val="30"/>
          <w:szCs w:val="28"/>
        </w:rPr>
      </w:pPr>
    </w:p>
    <w:p w:rsidR="00224585" w:rsidRDefault="00224585" w:rsidP="001E0D7D">
      <w:pPr>
        <w:widowControl w:val="0"/>
        <w:tabs>
          <w:tab w:val="left" w:pos="0"/>
          <w:tab w:val="left" w:pos="142"/>
        </w:tabs>
        <w:suppressAutoHyphens/>
        <w:ind w:left="1" w:firstLine="708"/>
        <w:jc w:val="both"/>
        <w:rPr>
          <w:sz w:val="30"/>
          <w:szCs w:val="30"/>
        </w:rPr>
      </w:pPr>
      <w:r>
        <w:rPr>
          <w:sz w:val="30"/>
          <w:szCs w:val="30"/>
        </w:rPr>
        <w:t xml:space="preserve">–  </w:t>
      </w:r>
      <w:proofErr w:type="spellStart"/>
      <w:r>
        <w:rPr>
          <w:sz w:val="30"/>
          <w:szCs w:val="30"/>
        </w:rPr>
        <w:t>Хамаева</w:t>
      </w:r>
      <w:proofErr w:type="spellEnd"/>
      <w:r>
        <w:rPr>
          <w:sz w:val="30"/>
          <w:szCs w:val="30"/>
        </w:rPr>
        <w:t xml:space="preserve"> А.К.  о включении в повестку дня </w:t>
      </w:r>
      <w:r w:rsidR="003F6D40" w:rsidRPr="001D3A80">
        <w:rPr>
          <w:sz w:val="30"/>
          <w:szCs w:val="30"/>
        </w:rPr>
        <w:t>проект</w:t>
      </w:r>
      <w:r w:rsidR="003F6D40">
        <w:rPr>
          <w:sz w:val="30"/>
          <w:szCs w:val="30"/>
        </w:rPr>
        <w:t>а</w:t>
      </w:r>
      <w:r w:rsidR="003F6D40" w:rsidRPr="001D3A80">
        <w:rPr>
          <w:sz w:val="30"/>
          <w:szCs w:val="30"/>
        </w:rPr>
        <w:t xml:space="preserve"> закона Республики Татарстан</w:t>
      </w:r>
      <w:r w:rsidR="003F6D40">
        <w:rPr>
          <w:sz w:val="30"/>
          <w:szCs w:val="30"/>
        </w:rPr>
        <w:t xml:space="preserve"> № 114-7 «О внесении изменений в статьи 32 и 32</w:t>
      </w:r>
      <w:r w:rsidR="003F6D40" w:rsidRPr="006F4269">
        <w:rPr>
          <w:sz w:val="30"/>
          <w:szCs w:val="30"/>
          <w:vertAlign w:val="superscript"/>
        </w:rPr>
        <w:t>1</w:t>
      </w:r>
      <w:r w:rsidR="003F6D40">
        <w:rPr>
          <w:sz w:val="30"/>
          <w:szCs w:val="30"/>
          <w:vertAlign w:val="superscript"/>
        </w:rPr>
        <w:t xml:space="preserve"> </w:t>
      </w:r>
      <w:r w:rsidR="003F6D40" w:rsidRPr="006F4269">
        <w:rPr>
          <w:sz w:val="30"/>
          <w:szCs w:val="30"/>
        </w:rPr>
        <w:t>Земельного кодекса</w:t>
      </w:r>
      <w:r w:rsidR="003F6D40">
        <w:rPr>
          <w:sz w:val="30"/>
          <w:szCs w:val="30"/>
        </w:rPr>
        <w:t xml:space="preserve"> Республики Татарстан».</w:t>
      </w:r>
    </w:p>
    <w:p w:rsidR="00876566" w:rsidRDefault="00876566" w:rsidP="001E0D7D">
      <w:pPr>
        <w:widowControl w:val="0"/>
        <w:tabs>
          <w:tab w:val="left" w:pos="0"/>
          <w:tab w:val="left" w:pos="142"/>
        </w:tabs>
        <w:suppressAutoHyphens/>
        <w:ind w:left="1" w:firstLine="708"/>
        <w:jc w:val="both"/>
        <w:rPr>
          <w:sz w:val="30"/>
          <w:szCs w:val="28"/>
        </w:rPr>
      </w:pPr>
    </w:p>
    <w:p w:rsidR="00876566" w:rsidRDefault="00224585" w:rsidP="001E0D7D">
      <w:pPr>
        <w:widowControl w:val="0"/>
        <w:tabs>
          <w:tab w:val="left" w:pos="0"/>
          <w:tab w:val="left" w:pos="142"/>
        </w:tabs>
        <w:suppressAutoHyphens/>
        <w:ind w:left="1" w:firstLine="708"/>
        <w:jc w:val="both"/>
        <w:rPr>
          <w:sz w:val="30"/>
          <w:szCs w:val="30"/>
        </w:rPr>
      </w:pPr>
      <w:r>
        <w:rPr>
          <w:sz w:val="30"/>
          <w:szCs w:val="30"/>
        </w:rPr>
        <w:lastRenderedPageBreak/>
        <w:t xml:space="preserve">–  </w:t>
      </w:r>
      <w:r w:rsidR="00876566">
        <w:rPr>
          <w:sz w:val="30"/>
          <w:szCs w:val="30"/>
        </w:rPr>
        <w:t>Мавриной Л.Н</w:t>
      </w:r>
      <w:r>
        <w:rPr>
          <w:sz w:val="30"/>
          <w:szCs w:val="30"/>
        </w:rPr>
        <w:t xml:space="preserve">.  о включении в повестку дня  </w:t>
      </w:r>
      <w:r w:rsidR="00876566">
        <w:rPr>
          <w:sz w:val="30"/>
          <w:szCs w:val="30"/>
        </w:rPr>
        <w:t>следующих вопросов:</w:t>
      </w:r>
    </w:p>
    <w:p w:rsidR="00876566" w:rsidRDefault="00876566" w:rsidP="001E0D7D">
      <w:pPr>
        <w:widowControl w:val="0"/>
        <w:tabs>
          <w:tab w:val="left" w:pos="0"/>
        </w:tabs>
        <w:suppressAutoHyphens/>
        <w:ind w:firstLine="709"/>
        <w:jc w:val="both"/>
        <w:rPr>
          <w:sz w:val="30"/>
          <w:szCs w:val="30"/>
        </w:rPr>
      </w:pPr>
      <w:r>
        <w:rPr>
          <w:sz w:val="30"/>
          <w:szCs w:val="30"/>
        </w:rPr>
        <w:t>1. О досрочном прекращении полномочий депутата Государственного Совета Республики Татарстан Захаровой Светланы Михайловны.</w:t>
      </w:r>
    </w:p>
    <w:p w:rsidR="00876566" w:rsidRDefault="00876566" w:rsidP="001E0D7D">
      <w:pPr>
        <w:widowControl w:val="0"/>
        <w:tabs>
          <w:tab w:val="left" w:pos="0"/>
        </w:tabs>
        <w:suppressAutoHyphens/>
        <w:ind w:firstLine="709"/>
        <w:jc w:val="both"/>
        <w:rPr>
          <w:sz w:val="30"/>
          <w:szCs w:val="30"/>
        </w:rPr>
      </w:pPr>
      <w:r>
        <w:rPr>
          <w:bCs/>
          <w:sz w:val="30"/>
          <w:szCs w:val="30"/>
        </w:rPr>
        <w:t xml:space="preserve">2. </w:t>
      </w:r>
      <w:r w:rsidRPr="009D1061">
        <w:rPr>
          <w:bCs/>
          <w:sz w:val="30"/>
          <w:szCs w:val="30"/>
        </w:rPr>
        <w:t>Об изм</w:t>
      </w:r>
      <w:r>
        <w:rPr>
          <w:bCs/>
          <w:sz w:val="30"/>
          <w:szCs w:val="30"/>
        </w:rPr>
        <w:t>енении</w:t>
      </w:r>
      <w:r w:rsidRPr="009D1061">
        <w:rPr>
          <w:bCs/>
          <w:sz w:val="30"/>
          <w:szCs w:val="30"/>
        </w:rPr>
        <w:t xml:space="preserve"> в </w:t>
      </w:r>
      <w:r>
        <w:rPr>
          <w:bCs/>
          <w:sz w:val="30"/>
          <w:szCs w:val="30"/>
        </w:rPr>
        <w:t xml:space="preserve">составе Комитета Государственного </w:t>
      </w:r>
      <w:r w:rsidRPr="009D1061">
        <w:rPr>
          <w:bCs/>
          <w:sz w:val="30"/>
          <w:szCs w:val="30"/>
        </w:rPr>
        <w:t>Совета Республики Татарстан</w:t>
      </w:r>
      <w:r>
        <w:rPr>
          <w:bCs/>
          <w:sz w:val="30"/>
          <w:szCs w:val="30"/>
        </w:rPr>
        <w:t xml:space="preserve"> по социальной политике.</w:t>
      </w:r>
    </w:p>
    <w:p w:rsidR="00876566" w:rsidRDefault="00876566" w:rsidP="001E0D7D">
      <w:pPr>
        <w:widowControl w:val="0"/>
        <w:tabs>
          <w:tab w:val="left" w:pos="0"/>
        </w:tabs>
        <w:suppressAutoHyphens/>
        <w:ind w:firstLine="709"/>
        <w:jc w:val="both"/>
        <w:rPr>
          <w:sz w:val="30"/>
          <w:szCs w:val="30"/>
        </w:rPr>
      </w:pPr>
      <w:r>
        <w:rPr>
          <w:sz w:val="30"/>
          <w:szCs w:val="30"/>
        </w:rPr>
        <w:t xml:space="preserve">3. О досрочном прекращении полномочий депутата Государственного Совета Республики Татарстан </w:t>
      </w:r>
      <w:proofErr w:type="spellStart"/>
      <w:r>
        <w:rPr>
          <w:sz w:val="30"/>
          <w:szCs w:val="30"/>
        </w:rPr>
        <w:t>Баксикова</w:t>
      </w:r>
      <w:proofErr w:type="spellEnd"/>
      <w:r>
        <w:rPr>
          <w:sz w:val="30"/>
          <w:szCs w:val="30"/>
        </w:rPr>
        <w:t xml:space="preserve"> </w:t>
      </w:r>
      <w:proofErr w:type="spellStart"/>
      <w:r>
        <w:rPr>
          <w:sz w:val="30"/>
          <w:szCs w:val="30"/>
        </w:rPr>
        <w:t>Расима</w:t>
      </w:r>
      <w:proofErr w:type="spellEnd"/>
      <w:r>
        <w:rPr>
          <w:sz w:val="30"/>
          <w:szCs w:val="30"/>
        </w:rPr>
        <w:t xml:space="preserve"> Рашидовича.</w:t>
      </w:r>
    </w:p>
    <w:p w:rsidR="00224585" w:rsidRDefault="00224585" w:rsidP="001E0D7D">
      <w:pPr>
        <w:widowControl w:val="0"/>
        <w:tabs>
          <w:tab w:val="left" w:pos="567"/>
          <w:tab w:val="left" w:pos="1260"/>
          <w:tab w:val="num" w:pos="1800"/>
          <w:tab w:val="num" w:pos="10567"/>
        </w:tabs>
        <w:suppressAutoHyphens/>
        <w:ind w:firstLine="709"/>
        <w:jc w:val="both"/>
        <w:rPr>
          <w:sz w:val="30"/>
          <w:szCs w:val="30"/>
        </w:rPr>
      </w:pPr>
    </w:p>
    <w:tbl>
      <w:tblPr>
        <w:tblW w:w="10305" w:type="dxa"/>
        <w:tblLayout w:type="fixed"/>
        <w:tblLook w:val="00A0"/>
      </w:tblPr>
      <w:tblGrid>
        <w:gridCol w:w="1368"/>
        <w:gridCol w:w="7556"/>
        <w:gridCol w:w="1381"/>
      </w:tblGrid>
      <w:tr w:rsidR="00224585" w:rsidTr="00224585">
        <w:tc>
          <w:tcPr>
            <w:tcW w:w="1368" w:type="dxa"/>
          </w:tcPr>
          <w:p w:rsidR="00224585" w:rsidRDefault="00224585" w:rsidP="001E0D7D">
            <w:pPr>
              <w:pStyle w:val="1"/>
              <w:widowControl w:val="0"/>
              <w:tabs>
                <w:tab w:val="left" w:pos="2977"/>
              </w:tabs>
              <w:suppressAutoHyphens/>
              <w:ind w:firstLine="0"/>
              <w:rPr>
                <w:sz w:val="30"/>
                <w:szCs w:val="30"/>
                <w:lang w:eastAsia="en-US"/>
              </w:rPr>
            </w:pPr>
          </w:p>
          <w:p w:rsidR="00224585" w:rsidRDefault="00224585" w:rsidP="001E0D7D">
            <w:pPr>
              <w:pStyle w:val="1"/>
              <w:widowControl w:val="0"/>
              <w:tabs>
                <w:tab w:val="left" w:pos="2977"/>
              </w:tabs>
              <w:suppressAutoHyphens/>
              <w:ind w:firstLine="0"/>
              <w:rPr>
                <w:sz w:val="30"/>
                <w:szCs w:val="30"/>
                <w:lang w:eastAsia="en-US"/>
              </w:rPr>
            </w:pPr>
          </w:p>
        </w:tc>
        <w:tc>
          <w:tcPr>
            <w:tcW w:w="7556" w:type="dxa"/>
            <w:hideMark/>
          </w:tcPr>
          <w:p w:rsidR="00224585" w:rsidRDefault="00224585" w:rsidP="001E0D7D">
            <w:pPr>
              <w:pStyle w:v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pStyle w:val="1"/>
              <w:widowControl w:val="0"/>
              <w:tabs>
                <w:tab w:val="left" w:pos="2977"/>
              </w:tabs>
              <w:suppressAutoHyphen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pStyle w:val="1"/>
        <w:widowControl w:val="0"/>
        <w:tabs>
          <w:tab w:val="left" w:pos="2977"/>
        </w:tabs>
        <w:suppressAutoHyphens/>
        <w:rPr>
          <w:sz w:val="30"/>
          <w:szCs w:val="30"/>
        </w:rPr>
      </w:pPr>
    </w:p>
    <w:tbl>
      <w:tblPr>
        <w:tblW w:w="0" w:type="auto"/>
        <w:tblLook w:val="04A0"/>
      </w:tblPr>
      <w:tblGrid>
        <w:gridCol w:w="2898"/>
        <w:gridCol w:w="4931"/>
        <w:gridCol w:w="2422"/>
      </w:tblGrid>
      <w:tr w:rsidR="00224585" w:rsidTr="00224585">
        <w:tc>
          <w:tcPr>
            <w:tcW w:w="2898" w:type="dxa"/>
          </w:tcPr>
          <w:p w:rsidR="00224585" w:rsidRDefault="00224585" w:rsidP="001E0D7D">
            <w:pPr>
              <w:pStyle w:val="1"/>
              <w:widowControl w:val="0"/>
              <w:tabs>
                <w:tab w:val="left" w:pos="2977"/>
              </w:tabs>
              <w:suppressAutoHyphens/>
              <w:ind w:firstLine="851"/>
              <w:rPr>
                <w:sz w:val="30"/>
                <w:szCs w:val="30"/>
                <w:lang w:eastAsia="en-US"/>
              </w:rPr>
            </w:pPr>
          </w:p>
        </w:tc>
        <w:tc>
          <w:tcPr>
            <w:tcW w:w="4931"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82</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22"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567"/>
          <w:tab w:val="left" w:pos="1260"/>
          <w:tab w:val="num" w:pos="1800"/>
          <w:tab w:val="num" w:pos="10567"/>
        </w:tabs>
        <w:suppressAutoHyphens/>
        <w:ind w:firstLine="709"/>
        <w:jc w:val="both"/>
        <w:rPr>
          <w:sz w:val="30"/>
          <w:szCs w:val="30"/>
        </w:rPr>
      </w:pPr>
    </w:p>
    <w:p w:rsidR="00876566" w:rsidRDefault="00876566" w:rsidP="001E0D7D">
      <w:pPr>
        <w:widowControl w:val="0"/>
        <w:tabs>
          <w:tab w:val="left" w:pos="567"/>
          <w:tab w:val="left" w:pos="1260"/>
          <w:tab w:val="num" w:pos="1800"/>
          <w:tab w:val="num" w:pos="10567"/>
        </w:tabs>
        <w:suppressAutoHyphens/>
        <w:ind w:firstLine="709"/>
        <w:jc w:val="both"/>
        <w:rPr>
          <w:sz w:val="30"/>
          <w:szCs w:val="30"/>
        </w:rPr>
      </w:pPr>
    </w:p>
    <w:p w:rsidR="00224585" w:rsidRDefault="00224585" w:rsidP="001E0D7D">
      <w:pPr>
        <w:pStyle w:val="a3"/>
        <w:widowControl w:val="0"/>
        <w:tabs>
          <w:tab w:val="center" w:pos="4677"/>
          <w:tab w:val="right" w:pos="9355"/>
        </w:tabs>
        <w:suppressAutoHyphens/>
        <w:rPr>
          <w:i w:val="0"/>
          <w:sz w:val="30"/>
          <w:szCs w:val="30"/>
        </w:rPr>
      </w:pPr>
      <w:r>
        <w:rPr>
          <w:i w:val="0"/>
          <w:sz w:val="30"/>
          <w:szCs w:val="30"/>
        </w:rPr>
        <w:t xml:space="preserve">Повестка дня </w:t>
      </w:r>
      <w:r w:rsidR="00876566">
        <w:rPr>
          <w:i w:val="0"/>
          <w:sz w:val="30"/>
          <w:szCs w:val="30"/>
        </w:rPr>
        <w:t>тринадцатого</w:t>
      </w:r>
      <w:r>
        <w:rPr>
          <w:i w:val="0"/>
          <w:sz w:val="30"/>
          <w:szCs w:val="30"/>
        </w:rPr>
        <w:t xml:space="preserve"> заседания Государственного Совета Республики Татарстан седьмого созыва:</w:t>
      </w:r>
    </w:p>
    <w:p w:rsidR="00224585" w:rsidRDefault="00224585" w:rsidP="001E0D7D">
      <w:pPr>
        <w:pStyle w:val="a3"/>
        <w:widowControl w:val="0"/>
        <w:tabs>
          <w:tab w:val="center" w:pos="4677"/>
          <w:tab w:val="right" w:pos="9355"/>
        </w:tabs>
        <w:suppressAutoHyphens/>
        <w:ind w:firstLine="851"/>
        <w:rPr>
          <w:i w:val="0"/>
          <w:sz w:val="30"/>
          <w:szCs w:val="30"/>
        </w:rPr>
      </w:pPr>
    </w:p>
    <w:p w:rsidR="00876566" w:rsidRPr="001D3A80" w:rsidRDefault="00876566" w:rsidP="001E0D7D">
      <w:pPr>
        <w:widowControl w:val="0"/>
        <w:tabs>
          <w:tab w:val="left" w:pos="0"/>
        </w:tabs>
        <w:suppressAutoHyphens/>
        <w:ind w:firstLine="709"/>
        <w:jc w:val="both"/>
        <w:rPr>
          <w:sz w:val="30"/>
          <w:szCs w:val="30"/>
        </w:rPr>
      </w:pPr>
      <w:r>
        <w:rPr>
          <w:sz w:val="30"/>
          <w:szCs w:val="30"/>
        </w:rPr>
        <w:t xml:space="preserve">1. </w:t>
      </w:r>
      <w:r w:rsidRPr="001D3A80">
        <w:rPr>
          <w:sz w:val="30"/>
          <w:szCs w:val="30"/>
        </w:rPr>
        <w:t>Об избрании миро</w:t>
      </w:r>
      <w:r>
        <w:rPr>
          <w:sz w:val="30"/>
          <w:szCs w:val="30"/>
        </w:rPr>
        <w:t>вых судей Республики Татарстан.</w:t>
      </w:r>
    </w:p>
    <w:p w:rsidR="00876566" w:rsidRPr="001D3A80" w:rsidRDefault="00876566" w:rsidP="001E0D7D">
      <w:pPr>
        <w:widowControl w:val="0"/>
        <w:tabs>
          <w:tab w:val="left" w:pos="0"/>
        </w:tabs>
        <w:suppressAutoHyphens/>
        <w:ind w:firstLine="709"/>
        <w:jc w:val="both"/>
        <w:rPr>
          <w:sz w:val="30"/>
          <w:szCs w:val="30"/>
        </w:rPr>
      </w:pPr>
      <w:r>
        <w:rPr>
          <w:sz w:val="30"/>
          <w:szCs w:val="30"/>
        </w:rPr>
        <w:t xml:space="preserve">2. </w:t>
      </w:r>
      <w:r w:rsidRPr="001D3A80">
        <w:rPr>
          <w:sz w:val="30"/>
          <w:szCs w:val="30"/>
        </w:rPr>
        <w:t>Об исполнении обязанностей мирового судьи Республики Татарстан.</w:t>
      </w:r>
    </w:p>
    <w:p w:rsidR="00876566" w:rsidRDefault="00876566" w:rsidP="001E0D7D">
      <w:pPr>
        <w:widowControl w:val="0"/>
        <w:tabs>
          <w:tab w:val="left" w:pos="0"/>
        </w:tabs>
        <w:suppressAutoHyphens/>
        <w:ind w:firstLine="709"/>
        <w:jc w:val="both"/>
        <w:rPr>
          <w:sz w:val="30"/>
          <w:szCs w:val="30"/>
        </w:rPr>
      </w:pPr>
      <w:r>
        <w:rPr>
          <w:sz w:val="30"/>
          <w:szCs w:val="30"/>
        </w:rPr>
        <w:t>3. О назначении Уполномоченного по правам ребенка в Республике Татарстан.</w:t>
      </w:r>
    </w:p>
    <w:p w:rsidR="00876566" w:rsidRDefault="00876566" w:rsidP="001E0D7D">
      <w:pPr>
        <w:widowControl w:val="0"/>
        <w:tabs>
          <w:tab w:val="left" w:pos="0"/>
        </w:tabs>
        <w:suppressAutoHyphens/>
        <w:ind w:firstLine="709"/>
        <w:jc w:val="both"/>
        <w:rPr>
          <w:sz w:val="30"/>
          <w:szCs w:val="30"/>
        </w:rPr>
      </w:pPr>
      <w:r>
        <w:rPr>
          <w:sz w:val="30"/>
          <w:szCs w:val="30"/>
        </w:rPr>
        <w:t>4. О досрочном прекращении полномочий депутата Государственного Совета Республики Татарстан Захаровой Светланы Михайловны.</w:t>
      </w:r>
    </w:p>
    <w:p w:rsidR="00876566" w:rsidRDefault="00876566" w:rsidP="001E0D7D">
      <w:pPr>
        <w:widowControl w:val="0"/>
        <w:tabs>
          <w:tab w:val="left" w:pos="0"/>
        </w:tabs>
        <w:suppressAutoHyphens/>
        <w:ind w:firstLine="709"/>
        <w:jc w:val="both"/>
        <w:rPr>
          <w:sz w:val="30"/>
          <w:szCs w:val="30"/>
        </w:rPr>
      </w:pPr>
      <w:r>
        <w:rPr>
          <w:bCs/>
          <w:sz w:val="30"/>
          <w:szCs w:val="30"/>
        </w:rPr>
        <w:t xml:space="preserve">5. </w:t>
      </w:r>
      <w:r w:rsidRPr="009D1061">
        <w:rPr>
          <w:bCs/>
          <w:sz w:val="30"/>
          <w:szCs w:val="30"/>
        </w:rPr>
        <w:t>Об изм</w:t>
      </w:r>
      <w:r>
        <w:rPr>
          <w:bCs/>
          <w:sz w:val="30"/>
          <w:szCs w:val="30"/>
        </w:rPr>
        <w:t>енении</w:t>
      </w:r>
      <w:r w:rsidRPr="009D1061">
        <w:rPr>
          <w:bCs/>
          <w:sz w:val="30"/>
          <w:szCs w:val="30"/>
        </w:rPr>
        <w:t xml:space="preserve"> в </w:t>
      </w:r>
      <w:r>
        <w:rPr>
          <w:bCs/>
          <w:sz w:val="30"/>
          <w:szCs w:val="30"/>
        </w:rPr>
        <w:t xml:space="preserve">составе Комитета Государственного </w:t>
      </w:r>
      <w:r w:rsidRPr="009D1061">
        <w:rPr>
          <w:bCs/>
          <w:sz w:val="30"/>
          <w:szCs w:val="30"/>
        </w:rPr>
        <w:t>Совета Республики Татарстан</w:t>
      </w:r>
      <w:r>
        <w:rPr>
          <w:bCs/>
          <w:sz w:val="30"/>
          <w:szCs w:val="30"/>
        </w:rPr>
        <w:t xml:space="preserve"> по социальной политике.</w:t>
      </w:r>
    </w:p>
    <w:p w:rsidR="00876566" w:rsidRDefault="00876566" w:rsidP="001E0D7D">
      <w:pPr>
        <w:widowControl w:val="0"/>
        <w:tabs>
          <w:tab w:val="left" w:pos="0"/>
        </w:tabs>
        <w:suppressAutoHyphens/>
        <w:ind w:firstLine="709"/>
        <w:jc w:val="both"/>
        <w:rPr>
          <w:sz w:val="30"/>
          <w:szCs w:val="30"/>
        </w:rPr>
      </w:pPr>
      <w:r>
        <w:rPr>
          <w:sz w:val="30"/>
          <w:szCs w:val="30"/>
        </w:rPr>
        <w:t xml:space="preserve">6. О досрочном прекращении полномочий депутата Государственного Совета Республики Татарстан </w:t>
      </w:r>
      <w:proofErr w:type="spellStart"/>
      <w:r>
        <w:rPr>
          <w:sz w:val="30"/>
          <w:szCs w:val="30"/>
        </w:rPr>
        <w:t>Баксикова</w:t>
      </w:r>
      <w:proofErr w:type="spellEnd"/>
      <w:r>
        <w:rPr>
          <w:sz w:val="30"/>
          <w:szCs w:val="30"/>
        </w:rPr>
        <w:t xml:space="preserve"> </w:t>
      </w:r>
      <w:proofErr w:type="spellStart"/>
      <w:r>
        <w:rPr>
          <w:sz w:val="30"/>
          <w:szCs w:val="30"/>
        </w:rPr>
        <w:t>Расима</w:t>
      </w:r>
      <w:proofErr w:type="spellEnd"/>
      <w:r>
        <w:rPr>
          <w:sz w:val="30"/>
          <w:szCs w:val="30"/>
        </w:rPr>
        <w:t xml:space="preserve"> Рашидовича.</w:t>
      </w:r>
    </w:p>
    <w:p w:rsidR="00876566" w:rsidRDefault="00876566" w:rsidP="001E0D7D">
      <w:pPr>
        <w:widowControl w:val="0"/>
        <w:tabs>
          <w:tab w:val="left" w:pos="0"/>
        </w:tabs>
        <w:suppressAutoHyphens/>
        <w:ind w:firstLine="709"/>
        <w:jc w:val="both"/>
        <w:rPr>
          <w:sz w:val="30"/>
          <w:szCs w:val="30"/>
        </w:rPr>
      </w:pPr>
      <w:r>
        <w:rPr>
          <w:bCs/>
          <w:sz w:val="30"/>
          <w:szCs w:val="30"/>
        </w:rPr>
        <w:t xml:space="preserve">7. </w:t>
      </w:r>
      <w:r w:rsidRPr="009D1061">
        <w:rPr>
          <w:bCs/>
          <w:sz w:val="30"/>
          <w:szCs w:val="30"/>
        </w:rPr>
        <w:t>Об изм</w:t>
      </w:r>
      <w:r>
        <w:rPr>
          <w:bCs/>
          <w:sz w:val="30"/>
          <w:szCs w:val="30"/>
        </w:rPr>
        <w:t>енении</w:t>
      </w:r>
      <w:r w:rsidRPr="009D1061">
        <w:rPr>
          <w:bCs/>
          <w:sz w:val="30"/>
          <w:szCs w:val="30"/>
        </w:rPr>
        <w:t xml:space="preserve"> в </w:t>
      </w:r>
      <w:r>
        <w:rPr>
          <w:bCs/>
          <w:sz w:val="30"/>
          <w:szCs w:val="30"/>
        </w:rPr>
        <w:t xml:space="preserve">составе Комитета Государственного </w:t>
      </w:r>
      <w:r w:rsidRPr="009D1061">
        <w:rPr>
          <w:bCs/>
          <w:sz w:val="30"/>
          <w:szCs w:val="30"/>
        </w:rPr>
        <w:t>Совета Республики Татарстан</w:t>
      </w:r>
      <w:r>
        <w:rPr>
          <w:bCs/>
          <w:sz w:val="30"/>
          <w:szCs w:val="30"/>
        </w:rPr>
        <w:t xml:space="preserve"> по законности и правопорядку.</w:t>
      </w:r>
    </w:p>
    <w:p w:rsidR="00876566" w:rsidRDefault="00876566" w:rsidP="001E0D7D">
      <w:pPr>
        <w:widowControl w:val="0"/>
        <w:tabs>
          <w:tab w:val="left" w:pos="0"/>
        </w:tabs>
        <w:suppressAutoHyphens/>
        <w:ind w:firstLine="709"/>
        <w:jc w:val="both"/>
        <w:rPr>
          <w:sz w:val="30"/>
          <w:szCs w:val="30"/>
        </w:rPr>
      </w:pPr>
      <w:r>
        <w:rPr>
          <w:sz w:val="30"/>
          <w:szCs w:val="30"/>
        </w:rPr>
        <w:t xml:space="preserve">8. </w:t>
      </w:r>
      <w:r w:rsidRPr="001D3A80">
        <w:rPr>
          <w:sz w:val="30"/>
          <w:szCs w:val="30"/>
        </w:rPr>
        <w:t>О проекте закона Республики Татарстан</w:t>
      </w:r>
      <w:r>
        <w:rPr>
          <w:sz w:val="30"/>
          <w:szCs w:val="30"/>
        </w:rPr>
        <w:t xml:space="preserve"> № 114-7 «О внесении изменений в статьи 32 и 32</w:t>
      </w:r>
      <w:r w:rsidRPr="006F4269">
        <w:rPr>
          <w:sz w:val="30"/>
          <w:szCs w:val="30"/>
          <w:vertAlign w:val="superscript"/>
        </w:rPr>
        <w:t>1</w:t>
      </w:r>
      <w:r>
        <w:rPr>
          <w:sz w:val="30"/>
          <w:szCs w:val="30"/>
          <w:vertAlign w:val="superscript"/>
        </w:rPr>
        <w:t xml:space="preserve"> </w:t>
      </w:r>
      <w:r w:rsidRPr="006F4269">
        <w:rPr>
          <w:sz w:val="30"/>
          <w:szCs w:val="30"/>
        </w:rPr>
        <w:t>Земельного кодекса</w:t>
      </w:r>
      <w:r>
        <w:rPr>
          <w:sz w:val="30"/>
          <w:szCs w:val="30"/>
        </w:rPr>
        <w:t xml:space="preserve"> Республики Татарстан»</w:t>
      </w:r>
      <w:r w:rsidRPr="006F4269">
        <w:rPr>
          <w:sz w:val="30"/>
          <w:szCs w:val="30"/>
        </w:rPr>
        <w:t xml:space="preserve"> </w:t>
      </w:r>
      <w:r w:rsidRPr="001D3A80">
        <w:rPr>
          <w:sz w:val="30"/>
          <w:szCs w:val="30"/>
        </w:rPr>
        <w:t>(</w:t>
      </w:r>
      <w:r w:rsidRPr="001D3A80">
        <w:rPr>
          <w:sz w:val="30"/>
          <w:szCs w:val="30"/>
          <w:lang w:val="en-US"/>
        </w:rPr>
        <w:t>I</w:t>
      </w:r>
      <w:r w:rsidRPr="001D3A80">
        <w:rPr>
          <w:sz w:val="30"/>
          <w:szCs w:val="30"/>
        </w:rPr>
        <w:t> чтение)</w:t>
      </w:r>
      <w:r>
        <w:rPr>
          <w:sz w:val="30"/>
          <w:szCs w:val="30"/>
        </w:rPr>
        <w:t>.</w:t>
      </w:r>
    </w:p>
    <w:p w:rsidR="00876566" w:rsidRPr="001D3A80" w:rsidRDefault="00876566" w:rsidP="001E0D7D">
      <w:pPr>
        <w:widowControl w:val="0"/>
        <w:tabs>
          <w:tab w:val="left" w:pos="0"/>
        </w:tabs>
        <w:suppressAutoHyphens/>
        <w:ind w:firstLine="709"/>
        <w:jc w:val="both"/>
        <w:rPr>
          <w:sz w:val="30"/>
          <w:szCs w:val="30"/>
        </w:rPr>
      </w:pPr>
      <w:r>
        <w:rPr>
          <w:sz w:val="30"/>
          <w:szCs w:val="30"/>
        </w:rPr>
        <w:t xml:space="preserve">9. </w:t>
      </w:r>
      <w:r w:rsidRPr="001D3A80">
        <w:rPr>
          <w:sz w:val="30"/>
          <w:szCs w:val="30"/>
        </w:rPr>
        <w:t>О проекте закона Республики Татарстан № 105-7 «О внесении изменений в статьи 3 и 5 Закона Республики Татарстан «О налоге на имущество организаций» (I чтение)</w:t>
      </w:r>
      <w:r>
        <w:rPr>
          <w:i/>
          <w:sz w:val="30"/>
          <w:szCs w:val="30"/>
        </w:rPr>
        <w:t>.</w:t>
      </w:r>
    </w:p>
    <w:p w:rsidR="00876566" w:rsidRPr="001D3A80" w:rsidRDefault="00876566" w:rsidP="001E0D7D">
      <w:pPr>
        <w:widowControl w:val="0"/>
        <w:tabs>
          <w:tab w:val="left" w:pos="0"/>
        </w:tabs>
        <w:suppressAutoHyphens/>
        <w:ind w:firstLine="709"/>
        <w:jc w:val="both"/>
        <w:rPr>
          <w:sz w:val="30"/>
          <w:szCs w:val="30"/>
        </w:rPr>
      </w:pPr>
      <w:r>
        <w:rPr>
          <w:sz w:val="30"/>
          <w:szCs w:val="30"/>
        </w:rPr>
        <w:lastRenderedPageBreak/>
        <w:t xml:space="preserve">10. </w:t>
      </w:r>
      <w:r w:rsidRPr="001D3A80">
        <w:rPr>
          <w:sz w:val="30"/>
          <w:szCs w:val="30"/>
        </w:rPr>
        <w:t xml:space="preserve">О проекте закона Республики Татарстан </w:t>
      </w:r>
      <w:r>
        <w:rPr>
          <w:sz w:val="30"/>
          <w:szCs w:val="30"/>
        </w:rPr>
        <w:t xml:space="preserve">№ 108-7 </w:t>
      </w:r>
      <w:r w:rsidRPr="001D3A80">
        <w:rPr>
          <w:sz w:val="30"/>
          <w:szCs w:val="30"/>
        </w:rPr>
        <w:t>«</w:t>
      </w:r>
      <w:r w:rsidRPr="001D3A80">
        <w:rPr>
          <w:bCs/>
          <w:sz w:val="30"/>
          <w:szCs w:val="30"/>
        </w:rPr>
        <w:t>Об установлении на 2026 год коэффициента, отражающего региональные особенности рынка труда в Республике Татарстан</w:t>
      </w:r>
      <w:r w:rsidRPr="001D3A80">
        <w:rPr>
          <w:sz w:val="30"/>
          <w:szCs w:val="30"/>
        </w:rPr>
        <w:t>» (</w:t>
      </w:r>
      <w:r w:rsidRPr="001D3A80">
        <w:rPr>
          <w:sz w:val="30"/>
          <w:szCs w:val="30"/>
          <w:lang w:val="en-US"/>
        </w:rPr>
        <w:t>I</w:t>
      </w:r>
      <w:r w:rsidRPr="001D3A80">
        <w:rPr>
          <w:sz w:val="30"/>
          <w:szCs w:val="30"/>
        </w:rPr>
        <w:t> чтение).</w:t>
      </w:r>
    </w:p>
    <w:p w:rsidR="00876566" w:rsidRPr="001D3A80" w:rsidRDefault="00876566" w:rsidP="001E0D7D">
      <w:pPr>
        <w:widowControl w:val="0"/>
        <w:tabs>
          <w:tab w:val="left" w:pos="0"/>
        </w:tabs>
        <w:suppressAutoHyphens/>
        <w:ind w:firstLine="709"/>
        <w:jc w:val="both"/>
        <w:rPr>
          <w:sz w:val="30"/>
          <w:szCs w:val="30"/>
        </w:rPr>
      </w:pPr>
      <w:r>
        <w:rPr>
          <w:sz w:val="30"/>
          <w:szCs w:val="30"/>
        </w:rPr>
        <w:t xml:space="preserve">11. </w:t>
      </w:r>
      <w:r w:rsidRPr="001D3A80">
        <w:rPr>
          <w:sz w:val="30"/>
          <w:szCs w:val="30"/>
        </w:rPr>
        <w:t xml:space="preserve">О проекте закона Республики Татарстан № 103-7 «Об утверждении </w:t>
      </w:r>
      <w:proofErr w:type="gramStart"/>
      <w:r w:rsidRPr="001D3A80">
        <w:rPr>
          <w:sz w:val="30"/>
          <w:szCs w:val="30"/>
        </w:rPr>
        <w:t>нормативов финансового обеспечения государственных гарантий реализации прав</w:t>
      </w:r>
      <w:proofErr w:type="gramEnd"/>
      <w:r w:rsidRPr="001D3A80">
        <w:rPr>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2026 год и плановый период 2027 и 2028 годов» (I чтение).</w:t>
      </w:r>
    </w:p>
    <w:p w:rsidR="00876566" w:rsidRPr="001D3A80" w:rsidRDefault="00876566" w:rsidP="001E0D7D">
      <w:pPr>
        <w:widowControl w:val="0"/>
        <w:tabs>
          <w:tab w:val="left" w:pos="0"/>
        </w:tabs>
        <w:suppressAutoHyphens/>
        <w:ind w:firstLine="709"/>
        <w:jc w:val="both"/>
        <w:rPr>
          <w:sz w:val="30"/>
          <w:szCs w:val="30"/>
        </w:rPr>
      </w:pPr>
      <w:r>
        <w:rPr>
          <w:sz w:val="30"/>
          <w:szCs w:val="30"/>
        </w:rPr>
        <w:t xml:space="preserve">12. </w:t>
      </w:r>
      <w:proofErr w:type="gramStart"/>
      <w:r w:rsidRPr="001D3A80">
        <w:rPr>
          <w:sz w:val="30"/>
          <w:szCs w:val="30"/>
        </w:rPr>
        <w:t>О проекте закона Республики Татарстан № 102-7 «Об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2026 год и плановый период 2027 и 2028 годов» (I чтение).</w:t>
      </w:r>
      <w:proofErr w:type="gramEnd"/>
    </w:p>
    <w:p w:rsidR="00876566" w:rsidRPr="001D3A80" w:rsidRDefault="00876566" w:rsidP="001E0D7D">
      <w:pPr>
        <w:widowControl w:val="0"/>
        <w:tabs>
          <w:tab w:val="left" w:pos="0"/>
        </w:tabs>
        <w:suppressAutoHyphens/>
        <w:ind w:firstLine="709"/>
        <w:jc w:val="both"/>
        <w:rPr>
          <w:i/>
          <w:sz w:val="30"/>
          <w:szCs w:val="30"/>
        </w:rPr>
      </w:pPr>
      <w:r>
        <w:rPr>
          <w:sz w:val="30"/>
          <w:szCs w:val="30"/>
        </w:rPr>
        <w:t xml:space="preserve">13. </w:t>
      </w:r>
      <w:r w:rsidRPr="001D3A80">
        <w:rPr>
          <w:sz w:val="30"/>
          <w:szCs w:val="30"/>
        </w:rPr>
        <w:t>О проекте закона Республики Татарстан № 104-7 «О внесении изменения в статью 8 Кодекса Республики Татарстан о муниципальной службе» (</w:t>
      </w:r>
      <w:r w:rsidRPr="001D3A80">
        <w:rPr>
          <w:sz w:val="30"/>
          <w:szCs w:val="30"/>
          <w:lang w:val="en-US"/>
        </w:rPr>
        <w:t>I</w:t>
      </w:r>
      <w:r w:rsidRPr="001D3A80">
        <w:rPr>
          <w:sz w:val="30"/>
          <w:szCs w:val="30"/>
        </w:rPr>
        <w:t> чтение)</w:t>
      </w:r>
      <w:r>
        <w:rPr>
          <w:sz w:val="30"/>
          <w:szCs w:val="30"/>
        </w:rPr>
        <w:t>.</w:t>
      </w:r>
      <w:r w:rsidRPr="001D3A80">
        <w:rPr>
          <w:sz w:val="30"/>
          <w:szCs w:val="30"/>
        </w:rPr>
        <w:t xml:space="preserve"> </w:t>
      </w:r>
    </w:p>
    <w:p w:rsidR="00876566" w:rsidRPr="001D3A80" w:rsidRDefault="00876566" w:rsidP="001E0D7D">
      <w:pPr>
        <w:widowControl w:val="0"/>
        <w:tabs>
          <w:tab w:val="left" w:pos="0"/>
        </w:tabs>
        <w:suppressAutoHyphens/>
        <w:ind w:firstLine="709"/>
        <w:jc w:val="both"/>
        <w:rPr>
          <w:b/>
          <w:i/>
          <w:sz w:val="30"/>
          <w:szCs w:val="30"/>
        </w:rPr>
      </w:pPr>
      <w:r>
        <w:rPr>
          <w:sz w:val="30"/>
          <w:szCs w:val="30"/>
        </w:rPr>
        <w:t xml:space="preserve">14. </w:t>
      </w:r>
      <w:r w:rsidRPr="001D3A80">
        <w:rPr>
          <w:sz w:val="30"/>
          <w:szCs w:val="30"/>
        </w:rPr>
        <w:t>О проекте закона Республики Татарстан № 101-7 «О внесении изменения в статью 13 Закона Республики Татарстан «О развитии малого и среднего предпринимательства в Республике Татарстан» (</w:t>
      </w:r>
      <w:r w:rsidRPr="001D3A80">
        <w:rPr>
          <w:sz w:val="30"/>
          <w:szCs w:val="30"/>
          <w:lang w:val="en-US"/>
        </w:rPr>
        <w:t>I</w:t>
      </w:r>
      <w:r w:rsidRPr="001D3A80">
        <w:rPr>
          <w:sz w:val="30"/>
          <w:szCs w:val="30"/>
        </w:rPr>
        <w:t> чтение)</w:t>
      </w:r>
      <w:r>
        <w:rPr>
          <w:sz w:val="30"/>
          <w:szCs w:val="30"/>
        </w:rPr>
        <w:t xml:space="preserve">. </w:t>
      </w:r>
    </w:p>
    <w:p w:rsidR="00876566" w:rsidRPr="001D3A80" w:rsidRDefault="00876566" w:rsidP="001E0D7D">
      <w:pPr>
        <w:widowControl w:val="0"/>
        <w:tabs>
          <w:tab w:val="left" w:pos="0"/>
        </w:tabs>
        <w:suppressAutoHyphens/>
        <w:ind w:firstLine="709"/>
        <w:jc w:val="both"/>
        <w:rPr>
          <w:i/>
          <w:sz w:val="30"/>
          <w:szCs w:val="30"/>
        </w:rPr>
      </w:pPr>
      <w:r>
        <w:rPr>
          <w:sz w:val="30"/>
          <w:szCs w:val="30"/>
        </w:rPr>
        <w:t xml:space="preserve">15. </w:t>
      </w:r>
      <w:r w:rsidRPr="001D3A80">
        <w:rPr>
          <w:sz w:val="30"/>
          <w:szCs w:val="30"/>
        </w:rPr>
        <w:t xml:space="preserve">О проекте закона Республики Татарстан </w:t>
      </w:r>
      <w:r>
        <w:rPr>
          <w:sz w:val="30"/>
          <w:szCs w:val="30"/>
        </w:rPr>
        <w:t xml:space="preserve">№ 110-7 </w:t>
      </w:r>
      <w:r w:rsidRPr="001D3A80">
        <w:rPr>
          <w:sz w:val="30"/>
          <w:szCs w:val="30"/>
        </w:rPr>
        <w:t>«О внесении изменений в Закон Республики Татарстан «Об автомобильных дорогах</w:t>
      </w:r>
      <w:r>
        <w:rPr>
          <w:sz w:val="30"/>
          <w:szCs w:val="30"/>
        </w:rPr>
        <w:t xml:space="preserve"> </w:t>
      </w:r>
      <w:r w:rsidRPr="001D3A80">
        <w:rPr>
          <w:sz w:val="30"/>
          <w:szCs w:val="30"/>
        </w:rPr>
        <w:t>и</w:t>
      </w:r>
      <w:r>
        <w:rPr>
          <w:sz w:val="30"/>
          <w:szCs w:val="30"/>
        </w:rPr>
        <w:t xml:space="preserve"> </w:t>
      </w:r>
      <w:r w:rsidRPr="001D3A80">
        <w:rPr>
          <w:sz w:val="30"/>
          <w:szCs w:val="30"/>
        </w:rPr>
        <w:t>о дорожной деятельности на территории Республики Татарстан» (</w:t>
      </w:r>
      <w:r w:rsidRPr="001D3A80">
        <w:rPr>
          <w:sz w:val="30"/>
          <w:szCs w:val="30"/>
          <w:lang w:val="en-US"/>
        </w:rPr>
        <w:t>I</w:t>
      </w:r>
      <w:r w:rsidRPr="001D3A80">
        <w:rPr>
          <w:sz w:val="30"/>
          <w:szCs w:val="30"/>
        </w:rPr>
        <w:t> чтение)</w:t>
      </w:r>
      <w:r>
        <w:rPr>
          <w:sz w:val="30"/>
          <w:szCs w:val="30"/>
        </w:rPr>
        <w:t>.</w:t>
      </w:r>
      <w:r w:rsidRPr="00694275">
        <w:rPr>
          <w:i/>
          <w:sz w:val="30"/>
          <w:szCs w:val="30"/>
        </w:rPr>
        <w:t xml:space="preserve"> </w:t>
      </w:r>
    </w:p>
    <w:p w:rsidR="00876566" w:rsidRPr="001D3A80" w:rsidRDefault="00876566" w:rsidP="001E0D7D">
      <w:pPr>
        <w:widowControl w:val="0"/>
        <w:tabs>
          <w:tab w:val="left" w:pos="0"/>
        </w:tabs>
        <w:suppressAutoHyphens/>
        <w:ind w:firstLine="709"/>
        <w:jc w:val="both"/>
        <w:rPr>
          <w:i/>
          <w:sz w:val="30"/>
          <w:szCs w:val="30"/>
        </w:rPr>
      </w:pPr>
      <w:r>
        <w:rPr>
          <w:sz w:val="30"/>
          <w:szCs w:val="30"/>
        </w:rPr>
        <w:t xml:space="preserve">16. </w:t>
      </w:r>
      <w:proofErr w:type="gramStart"/>
      <w:r w:rsidRPr="001D3A80">
        <w:rPr>
          <w:sz w:val="30"/>
          <w:szCs w:val="30"/>
        </w:rPr>
        <w:t xml:space="preserve">О проекте закона Республики Татарстан </w:t>
      </w:r>
      <w:r>
        <w:rPr>
          <w:sz w:val="30"/>
          <w:szCs w:val="30"/>
        </w:rPr>
        <w:t xml:space="preserve">№ 107-7 </w:t>
      </w:r>
      <w:r w:rsidRPr="001D3A80">
        <w:rPr>
          <w:sz w:val="30"/>
          <w:szCs w:val="30"/>
        </w:rPr>
        <w:t>«О внесении изменений в Закон Республики Татарстан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t>
      </w:r>
      <w:r w:rsidRPr="001D3A80">
        <w:rPr>
          <w:sz w:val="30"/>
          <w:szCs w:val="30"/>
          <w:lang w:val="en-US"/>
        </w:rPr>
        <w:t>I</w:t>
      </w:r>
      <w:r w:rsidRPr="001D3A80">
        <w:rPr>
          <w:sz w:val="30"/>
          <w:szCs w:val="30"/>
        </w:rPr>
        <w:t> чтение)</w:t>
      </w:r>
      <w:r>
        <w:rPr>
          <w:sz w:val="30"/>
          <w:szCs w:val="30"/>
        </w:rPr>
        <w:t xml:space="preserve">. </w:t>
      </w:r>
      <w:proofErr w:type="gramEnd"/>
    </w:p>
    <w:p w:rsidR="00876566" w:rsidRPr="001D3A80" w:rsidRDefault="00876566" w:rsidP="001E0D7D">
      <w:pPr>
        <w:widowControl w:val="0"/>
        <w:tabs>
          <w:tab w:val="left" w:pos="0"/>
        </w:tabs>
        <w:suppressAutoHyphens/>
        <w:ind w:firstLine="709"/>
        <w:jc w:val="both"/>
        <w:rPr>
          <w:b/>
          <w:i/>
          <w:sz w:val="30"/>
          <w:szCs w:val="30"/>
        </w:rPr>
      </w:pPr>
      <w:r>
        <w:rPr>
          <w:sz w:val="30"/>
          <w:szCs w:val="30"/>
        </w:rPr>
        <w:t xml:space="preserve">17. </w:t>
      </w:r>
      <w:r w:rsidRPr="001D3A80">
        <w:rPr>
          <w:sz w:val="30"/>
          <w:szCs w:val="30"/>
        </w:rPr>
        <w:t xml:space="preserve">О проекте закона Республики Татарстан № 106-7 «О внесении изменений в статью 45 Экологического кодекса Республики Татарстан и статью 10 Закона Республики Татарстан «О регулировании отдельных вопросов в сфере  </w:t>
      </w:r>
      <w:proofErr w:type="spellStart"/>
      <w:r w:rsidRPr="001D3A80">
        <w:rPr>
          <w:sz w:val="30"/>
          <w:szCs w:val="30"/>
        </w:rPr>
        <w:t>недропользования</w:t>
      </w:r>
      <w:proofErr w:type="spellEnd"/>
      <w:r w:rsidRPr="001D3A80">
        <w:rPr>
          <w:sz w:val="30"/>
          <w:szCs w:val="30"/>
        </w:rPr>
        <w:t xml:space="preserve"> в Республике Татарстан» (I чтение)</w:t>
      </w:r>
      <w:r>
        <w:rPr>
          <w:i/>
          <w:sz w:val="30"/>
          <w:szCs w:val="30"/>
        </w:rPr>
        <w:t>.</w:t>
      </w:r>
    </w:p>
    <w:p w:rsidR="00876566" w:rsidRPr="001D3A80" w:rsidRDefault="00876566" w:rsidP="001E0D7D">
      <w:pPr>
        <w:widowControl w:val="0"/>
        <w:tabs>
          <w:tab w:val="left" w:pos="0"/>
        </w:tabs>
        <w:suppressAutoHyphens/>
        <w:ind w:firstLine="709"/>
        <w:jc w:val="both"/>
        <w:rPr>
          <w:i/>
          <w:sz w:val="30"/>
          <w:szCs w:val="30"/>
        </w:rPr>
      </w:pPr>
      <w:r>
        <w:rPr>
          <w:sz w:val="30"/>
          <w:szCs w:val="30"/>
        </w:rPr>
        <w:t xml:space="preserve">18. </w:t>
      </w:r>
      <w:r w:rsidRPr="001D3A80">
        <w:rPr>
          <w:sz w:val="30"/>
          <w:szCs w:val="30"/>
        </w:rPr>
        <w:t xml:space="preserve">О проекте закона Республики Татарстан </w:t>
      </w:r>
      <w:r>
        <w:rPr>
          <w:sz w:val="30"/>
          <w:szCs w:val="30"/>
        </w:rPr>
        <w:t xml:space="preserve">№ 112-7 </w:t>
      </w:r>
      <w:r w:rsidRPr="001D3A80">
        <w:rPr>
          <w:sz w:val="30"/>
          <w:szCs w:val="30"/>
        </w:rPr>
        <w:t>«О внесении изменений в статью 12 Закона Республики Татарстан «Об оказании бесплатной юридической помощи гражданам в Республике Татарстан» (</w:t>
      </w:r>
      <w:r w:rsidRPr="001D3A80">
        <w:rPr>
          <w:sz w:val="30"/>
          <w:szCs w:val="30"/>
          <w:lang w:val="en-US"/>
        </w:rPr>
        <w:t>I</w:t>
      </w:r>
      <w:r w:rsidRPr="001D3A80">
        <w:rPr>
          <w:sz w:val="30"/>
          <w:szCs w:val="30"/>
        </w:rPr>
        <w:t> чтение)</w:t>
      </w:r>
      <w:r>
        <w:rPr>
          <w:sz w:val="30"/>
          <w:szCs w:val="30"/>
        </w:rPr>
        <w:t>.</w:t>
      </w:r>
    </w:p>
    <w:p w:rsidR="00876566" w:rsidRPr="001D3A80" w:rsidRDefault="00876566" w:rsidP="001E0D7D">
      <w:pPr>
        <w:widowControl w:val="0"/>
        <w:tabs>
          <w:tab w:val="left" w:pos="0"/>
        </w:tabs>
        <w:suppressAutoHyphens/>
        <w:ind w:firstLine="709"/>
        <w:jc w:val="both"/>
        <w:rPr>
          <w:b/>
          <w:i/>
          <w:sz w:val="30"/>
          <w:szCs w:val="30"/>
        </w:rPr>
      </w:pPr>
      <w:r>
        <w:rPr>
          <w:sz w:val="30"/>
          <w:szCs w:val="30"/>
        </w:rPr>
        <w:lastRenderedPageBreak/>
        <w:t xml:space="preserve">19. </w:t>
      </w:r>
      <w:r w:rsidRPr="001D3A80">
        <w:rPr>
          <w:sz w:val="30"/>
          <w:szCs w:val="30"/>
        </w:rPr>
        <w:t xml:space="preserve">О проекте закона Республики Татарстан </w:t>
      </w:r>
      <w:r>
        <w:rPr>
          <w:sz w:val="30"/>
          <w:szCs w:val="30"/>
        </w:rPr>
        <w:t xml:space="preserve">№ 111-7 </w:t>
      </w:r>
      <w:r w:rsidRPr="001D3A80">
        <w:rPr>
          <w:sz w:val="30"/>
          <w:szCs w:val="30"/>
        </w:rPr>
        <w:t>«О внесении изменений в статьи 9 и 10 Закона Республики Татарстан «О мировых судьях Республики Татарстан» (</w:t>
      </w:r>
      <w:r w:rsidRPr="001D3A80">
        <w:rPr>
          <w:sz w:val="30"/>
          <w:szCs w:val="30"/>
          <w:lang w:val="en-US"/>
        </w:rPr>
        <w:t>I</w:t>
      </w:r>
      <w:r w:rsidRPr="001D3A80">
        <w:rPr>
          <w:sz w:val="30"/>
          <w:szCs w:val="30"/>
        </w:rPr>
        <w:t> чтение)</w:t>
      </w:r>
      <w:r>
        <w:rPr>
          <w:sz w:val="30"/>
          <w:szCs w:val="30"/>
        </w:rPr>
        <w:t>.</w:t>
      </w:r>
    </w:p>
    <w:p w:rsidR="00876566" w:rsidRPr="001D3A80" w:rsidRDefault="00876566" w:rsidP="001E0D7D">
      <w:pPr>
        <w:widowControl w:val="0"/>
        <w:tabs>
          <w:tab w:val="left" w:pos="0"/>
        </w:tabs>
        <w:suppressAutoHyphens/>
        <w:ind w:firstLine="709"/>
        <w:jc w:val="both"/>
        <w:rPr>
          <w:b/>
          <w:i/>
          <w:sz w:val="30"/>
          <w:szCs w:val="30"/>
        </w:rPr>
      </w:pPr>
      <w:r>
        <w:rPr>
          <w:sz w:val="30"/>
          <w:szCs w:val="30"/>
        </w:rPr>
        <w:t xml:space="preserve">20. </w:t>
      </w:r>
      <w:r w:rsidRPr="001D3A80">
        <w:rPr>
          <w:sz w:val="30"/>
          <w:szCs w:val="30"/>
        </w:rPr>
        <w:t>О проекте закона Республики Татарстан № 96-7 «О внесении изменения в статью 1 Закона Республики Татарстан «О порядке и условиях присвоения звания «Ветеран труда» (</w:t>
      </w:r>
      <w:r w:rsidRPr="001D3A80">
        <w:rPr>
          <w:sz w:val="30"/>
          <w:szCs w:val="30"/>
          <w:lang w:val="en-US"/>
        </w:rPr>
        <w:t>I</w:t>
      </w:r>
      <w:r w:rsidRPr="001D3A80">
        <w:rPr>
          <w:sz w:val="30"/>
          <w:szCs w:val="30"/>
        </w:rPr>
        <w:t> чтение)</w:t>
      </w:r>
      <w:r>
        <w:rPr>
          <w:sz w:val="30"/>
          <w:szCs w:val="30"/>
        </w:rPr>
        <w:t>.</w:t>
      </w:r>
    </w:p>
    <w:p w:rsidR="00876566" w:rsidRPr="001D3A80" w:rsidRDefault="00876566" w:rsidP="001E0D7D">
      <w:pPr>
        <w:widowControl w:val="0"/>
        <w:tabs>
          <w:tab w:val="left" w:pos="0"/>
        </w:tabs>
        <w:suppressAutoHyphens/>
        <w:ind w:firstLine="709"/>
        <w:jc w:val="both"/>
        <w:rPr>
          <w:sz w:val="30"/>
          <w:szCs w:val="30"/>
        </w:rPr>
      </w:pPr>
      <w:r>
        <w:rPr>
          <w:sz w:val="30"/>
          <w:szCs w:val="30"/>
        </w:rPr>
        <w:t xml:space="preserve">21. </w:t>
      </w:r>
      <w:r w:rsidRPr="001D3A80">
        <w:rPr>
          <w:sz w:val="30"/>
          <w:szCs w:val="30"/>
        </w:rPr>
        <w:t xml:space="preserve">О проекте закона Республики Татарстан </w:t>
      </w:r>
      <w:r>
        <w:rPr>
          <w:sz w:val="30"/>
          <w:szCs w:val="30"/>
        </w:rPr>
        <w:t xml:space="preserve">№ 109-7 </w:t>
      </w:r>
      <w:r w:rsidRPr="001D3A80">
        <w:rPr>
          <w:sz w:val="30"/>
          <w:szCs w:val="30"/>
        </w:rPr>
        <w:t>«О внесении изменений в статью 5 Закона Республики Татарстан «Об адресной социальной поддержке населения в Республике Татарстан» (</w:t>
      </w:r>
      <w:r w:rsidRPr="001D3A80">
        <w:rPr>
          <w:sz w:val="30"/>
          <w:szCs w:val="30"/>
          <w:lang w:val="en-US"/>
        </w:rPr>
        <w:t>I</w:t>
      </w:r>
      <w:r w:rsidRPr="001D3A80">
        <w:rPr>
          <w:sz w:val="30"/>
          <w:szCs w:val="30"/>
        </w:rPr>
        <w:t> чтение)</w:t>
      </w:r>
      <w:r>
        <w:rPr>
          <w:sz w:val="30"/>
          <w:szCs w:val="30"/>
        </w:rPr>
        <w:t>.</w:t>
      </w:r>
    </w:p>
    <w:p w:rsidR="00876566" w:rsidRPr="005D28C3" w:rsidRDefault="00F000CC" w:rsidP="001E0D7D">
      <w:pPr>
        <w:widowControl w:val="0"/>
        <w:tabs>
          <w:tab w:val="left" w:pos="0"/>
        </w:tabs>
        <w:suppressAutoHyphens/>
        <w:ind w:firstLine="709"/>
        <w:jc w:val="both"/>
        <w:rPr>
          <w:sz w:val="30"/>
          <w:szCs w:val="30"/>
        </w:rPr>
      </w:pPr>
      <w:r>
        <w:rPr>
          <w:sz w:val="30"/>
          <w:szCs w:val="30"/>
        </w:rPr>
        <w:t>22.</w:t>
      </w:r>
      <w:r w:rsidR="00876566">
        <w:rPr>
          <w:b/>
          <w:i/>
          <w:sz w:val="30"/>
          <w:szCs w:val="30"/>
        </w:rPr>
        <w:t xml:space="preserve"> </w:t>
      </w:r>
      <w:r w:rsidR="00876566" w:rsidRPr="005D28C3">
        <w:rPr>
          <w:sz w:val="30"/>
          <w:szCs w:val="30"/>
        </w:rPr>
        <w:t>О проекте закона Республики Татарстан № 113-7 «О внесении изменений в статью 25 Закона Республики Татарстан «О регулировании отдельных вопросов в сфере охраны здоровья граждан в Республике Татарстан» (</w:t>
      </w:r>
      <w:r w:rsidR="00876566" w:rsidRPr="005D28C3">
        <w:rPr>
          <w:sz w:val="30"/>
          <w:szCs w:val="30"/>
          <w:lang w:val="en-US"/>
        </w:rPr>
        <w:t>I</w:t>
      </w:r>
      <w:r w:rsidR="00876566" w:rsidRPr="005D28C3">
        <w:rPr>
          <w:sz w:val="30"/>
          <w:szCs w:val="30"/>
        </w:rPr>
        <w:t> чтение).</w:t>
      </w:r>
    </w:p>
    <w:p w:rsidR="00876566" w:rsidRPr="001D3A80" w:rsidRDefault="00F000CC" w:rsidP="001E0D7D">
      <w:pPr>
        <w:widowControl w:val="0"/>
        <w:tabs>
          <w:tab w:val="left" w:pos="0"/>
        </w:tabs>
        <w:suppressAutoHyphens/>
        <w:ind w:firstLine="709"/>
        <w:jc w:val="both"/>
        <w:rPr>
          <w:b/>
          <w:sz w:val="30"/>
          <w:szCs w:val="30"/>
        </w:rPr>
      </w:pPr>
      <w:r>
        <w:rPr>
          <w:sz w:val="30"/>
          <w:szCs w:val="30"/>
        </w:rPr>
        <w:t>23.</w:t>
      </w:r>
      <w:r w:rsidR="00876566">
        <w:rPr>
          <w:sz w:val="30"/>
          <w:szCs w:val="30"/>
        </w:rPr>
        <w:t xml:space="preserve"> </w:t>
      </w:r>
      <w:r w:rsidR="00876566" w:rsidRPr="001D3A80">
        <w:rPr>
          <w:sz w:val="30"/>
          <w:szCs w:val="30"/>
        </w:rPr>
        <w:t>О проекте закона Республики Татарстан № 97-7 «О внесении изменений в Закон Республики Татарстан «О науке и научной деятельности» (</w:t>
      </w:r>
      <w:r w:rsidR="00876566" w:rsidRPr="001D3A80">
        <w:rPr>
          <w:sz w:val="30"/>
          <w:szCs w:val="30"/>
          <w:lang w:val="en-US"/>
        </w:rPr>
        <w:t>I</w:t>
      </w:r>
      <w:r w:rsidR="00876566" w:rsidRPr="001D3A80">
        <w:rPr>
          <w:sz w:val="30"/>
          <w:szCs w:val="30"/>
        </w:rPr>
        <w:t> чтение)</w:t>
      </w:r>
      <w:r w:rsidR="00876566">
        <w:rPr>
          <w:sz w:val="30"/>
          <w:szCs w:val="30"/>
        </w:rPr>
        <w:t>.</w:t>
      </w:r>
    </w:p>
    <w:p w:rsidR="00876566" w:rsidRPr="001D3A80" w:rsidRDefault="00F000CC" w:rsidP="001E0D7D">
      <w:pPr>
        <w:widowControl w:val="0"/>
        <w:tabs>
          <w:tab w:val="left" w:pos="0"/>
        </w:tabs>
        <w:suppressAutoHyphens/>
        <w:ind w:firstLine="709"/>
        <w:jc w:val="both"/>
        <w:rPr>
          <w:sz w:val="30"/>
          <w:szCs w:val="30"/>
        </w:rPr>
      </w:pPr>
      <w:r>
        <w:rPr>
          <w:sz w:val="30"/>
          <w:szCs w:val="30"/>
        </w:rPr>
        <w:t>24.</w:t>
      </w:r>
      <w:r w:rsidR="00876566">
        <w:rPr>
          <w:sz w:val="30"/>
          <w:szCs w:val="30"/>
        </w:rPr>
        <w:t xml:space="preserve"> </w:t>
      </w:r>
      <w:r w:rsidR="00876566" w:rsidRPr="001D3A80">
        <w:rPr>
          <w:sz w:val="30"/>
          <w:szCs w:val="30"/>
        </w:rPr>
        <w:t>О проекте закона Республики Татарстан № 99-7 «О внесении изменений в Закон Республики Татарстан «О культуре» и статью 27 Закона Республики Татарстан «О физической культуре и спорте» (</w:t>
      </w:r>
      <w:r w:rsidR="00876566" w:rsidRPr="001D3A80">
        <w:rPr>
          <w:sz w:val="30"/>
          <w:szCs w:val="30"/>
          <w:lang w:val="en-US"/>
        </w:rPr>
        <w:t>I</w:t>
      </w:r>
      <w:r w:rsidR="00876566" w:rsidRPr="001D3A80">
        <w:rPr>
          <w:sz w:val="30"/>
          <w:szCs w:val="30"/>
        </w:rPr>
        <w:t> чтение)</w:t>
      </w:r>
      <w:r w:rsidR="00876566">
        <w:rPr>
          <w:sz w:val="30"/>
          <w:szCs w:val="30"/>
        </w:rPr>
        <w:t>.</w:t>
      </w:r>
    </w:p>
    <w:p w:rsidR="00876566" w:rsidRDefault="00F000CC" w:rsidP="001E0D7D">
      <w:pPr>
        <w:widowControl w:val="0"/>
        <w:tabs>
          <w:tab w:val="left" w:pos="0"/>
        </w:tabs>
        <w:suppressAutoHyphens/>
        <w:ind w:firstLine="709"/>
        <w:jc w:val="both"/>
        <w:rPr>
          <w:bCs/>
          <w:sz w:val="30"/>
          <w:szCs w:val="30"/>
        </w:rPr>
      </w:pPr>
      <w:r>
        <w:rPr>
          <w:bCs/>
          <w:sz w:val="30"/>
          <w:szCs w:val="30"/>
        </w:rPr>
        <w:t>25.</w:t>
      </w:r>
      <w:r w:rsidR="00876566" w:rsidRPr="009D1061">
        <w:rPr>
          <w:bCs/>
          <w:sz w:val="30"/>
          <w:szCs w:val="30"/>
        </w:rPr>
        <w:t xml:space="preserve"> Об изм</w:t>
      </w:r>
      <w:r w:rsidR="00876566">
        <w:rPr>
          <w:bCs/>
          <w:sz w:val="30"/>
          <w:szCs w:val="30"/>
        </w:rPr>
        <w:t>енении</w:t>
      </w:r>
      <w:r w:rsidR="00876566" w:rsidRPr="009D1061">
        <w:rPr>
          <w:bCs/>
          <w:sz w:val="30"/>
          <w:szCs w:val="30"/>
        </w:rPr>
        <w:t xml:space="preserve"> в </w:t>
      </w:r>
      <w:r w:rsidR="00876566">
        <w:rPr>
          <w:bCs/>
          <w:sz w:val="30"/>
          <w:szCs w:val="30"/>
        </w:rPr>
        <w:t xml:space="preserve">составе Комитета Государственного </w:t>
      </w:r>
      <w:r w:rsidR="00876566" w:rsidRPr="009D1061">
        <w:rPr>
          <w:bCs/>
          <w:sz w:val="30"/>
          <w:szCs w:val="30"/>
        </w:rPr>
        <w:t>Совета Республики Татарстан</w:t>
      </w:r>
      <w:r w:rsidR="00876566">
        <w:rPr>
          <w:bCs/>
          <w:sz w:val="30"/>
          <w:szCs w:val="30"/>
        </w:rPr>
        <w:t xml:space="preserve"> по экономике, инвестициям и предпринимательству.</w:t>
      </w:r>
    </w:p>
    <w:p w:rsidR="00876566" w:rsidRDefault="00F000CC" w:rsidP="001E0D7D">
      <w:pPr>
        <w:widowControl w:val="0"/>
        <w:tabs>
          <w:tab w:val="left" w:pos="0"/>
        </w:tabs>
        <w:suppressAutoHyphens/>
        <w:ind w:firstLine="709"/>
        <w:jc w:val="both"/>
        <w:rPr>
          <w:bCs/>
          <w:sz w:val="30"/>
          <w:szCs w:val="30"/>
        </w:rPr>
      </w:pPr>
      <w:r>
        <w:rPr>
          <w:bCs/>
          <w:sz w:val="30"/>
          <w:szCs w:val="30"/>
        </w:rPr>
        <w:t>26.</w:t>
      </w:r>
      <w:r w:rsidR="00876566">
        <w:rPr>
          <w:bCs/>
          <w:sz w:val="30"/>
          <w:szCs w:val="30"/>
        </w:rPr>
        <w:t xml:space="preserve"> Об избрании председателя Комитета Государственного Совета Республики Татарстан по социальной политике.</w:t>
      </w:r>
    </w:p>
    <w:p w:rsidR="00876566" w:rsidRDefault="00F000CC" w:rsidP="001E0D7D">
      <w:pPr>
        <w:widowControl w:val="0"/>
        <w:tabs>
          <w:tab w:val="left" w:pos="0"/>
        </w:tabs>
        <w:suppressAutoHyphens/>
        <w:ind w:firstLine="709"/>
        <w:jc w:val="both"/>
        <w:rPr>
          <w:bCs/>
          <w:sz w:val="30"/>
          <w:szCs w:val="30"/>
        </w:rPr>
      </w:pPr>
      <w:r>
        <w:rPr>
          <w:bCs/>
          <w:sz w:val="30"/>
          <w:szCs w:val="30"/>
        </w:rPr>
        <w:t>27.</w:t>
      </w:r>
      <w:r w:rsidR="00876566">
        <w:rPr>
          <w:bCs/>
          <w:sz w:val="30"/>
          <w:szCs w:val="30"/>
        </w:rPr>
        <w:t xml:space="preserve"> </w:t>
      </w:r>
      <w:r w:rsidR="00876566" w:rsidRPr="009D1061">
        <w:rPr>
          <w:bCs/>
          <w:sz w:val="30"/>
          <w:szCs w:val="30"/>
        </w:rPr>
        <w:t xml:space="preserve">Информация </w:t>
      </w:r>
      <w:r w:rsidR="00876566">
        <w:rPr>
          <w:bCs/>
          <w:sz w:val="30"/>
          <w:szCs w:val="30"/>
        </w:rPr>
        <w:t xml:space="preserve">о деятельности </w:t>
      </w:r>
      <w:r w:rsidR="00876566" w:rsidRPr="009D1061">
        <w:rPr>
          <w:bCs/>
          <w:sz w:val="30"/>
          <w:szCs w:val="30"/>
        </w:rPr>
        <w:t>Управления Федеральной антимонопольной</w:t>
      </w:r>
      <w:r w:rsidR="00876566" w:rsidRPr="005E6D85">
        <w:rPr>
          <w:bCs/>
          <w:sz w:val="30"/>
          <w:szCs w:val="30"/>
        </w:rPr>
        <w:t xml:space="preserve"> </w:t>
      </w:r>
      <w:r w:rsidR="00876566" w:rsidRPr="009D1061">
        <w:rPr>
          <w:bCs/>
          <w:sz w:val="30"/>
          <w:szCs w:val="30"/>
        </w:rPr>
        <w:t>службы</w:t>
      </w:r>
      <w:r w:rsidR="00876566" w:rsidRPr="005E6D85">
        <w:rPr>
          <w:bCs/>
          <w:sz w:val="30"/>
          <w:szCs w:val="30"/>
        </w:rPr>
        <w:t xml:space="preserve"> </w:t>
      </w:r>
      <w:r w:rsidR="00876566" w:rsidRPr="009D1061">
        <w:rPr>
          <w:bCs/>
          <w:sz w:val="30"/>
          <w:szCs w:val="30"/>
        </w:rPr>
        <w:t>по Республике Татарстан.</w:t>
      </w:r>
    </w:p>
    <w:p w:rsidR="00876566" w:rsidRPr="005E6D85" w:rsidRDefault="00F000CC" w:rsidP="001E0D7D">
      <w:pPr>
        <w:widowControl w:val="0"/>
        <w:tabs>
          <w:tab w:val="left" w:pos="0"/>
        </w:tabs>
        <w:suppressAutoHyphens/>
        <w:ind w:firstLine="709"/>
        <w:jc w:val="both"/>
        <w:rPr>
          <w:sz w:val="30"/>
          <w:szCs w:val="30"/>
        </w:rPr>
      </w:pPr>
      <w:r>
        <w:rPr>
          <w:bCs/>
          <w:sz w:val="30"/>
          <w:szCs w:val="30"/>
        </w:rPr>
        <w:t>28.</w:t>
      </w:r>
      <w:r w:rsidR="00876566" w:rsidRPr="005E6D85">
        <w:rPr>
          <w:bCs/>
          <w:sz w:val="30"/>
          <w:szCs w:val="30"/>
        </w:rPr>
        <w:t xml:space="preserve"> </w:t>
      </w:r>
      <w:r w:rsidR="00876566" w:rsidRPr="005E6D85">
        <w:rPr>
          <w:sz w:val="30"/>
          <w:szCs w:val="30"/>
        </w:rPr>
        <w:t xml:space="preserve"> О проекте федерального закона № 954008-8 «О внесении изменений в статью 155 Жилищного кодекса Российской Федерации» (в части сокращения размера задолженности за жилое помещение и коммунальные услуги).</w:t>
      </w:r>
    </w:p>
    <w:p w:rsidR="00876566" w:rsidRPr="009D1061" w:rsidRDefault="00F000CC" w:rsidP="001E0D7D">
      <w:pPr>
        <w:widowControl w:val="0"/>
        <w:tabs>
          <w:tab w:val="left" w:pos="0"/>
        </w:tabs>
        <w:suppressAutoHyphens/>
        <w:ind w:firstLine="709"/>
        <w:jc w:val="both"/>
        <w:rPr>
          <w:sz w:val="30"/>
          <w:szCs w:val="30"/>
        </w:rPr>
      </w:pPr>
      <w:r>
        <w:rPr>
          <w:sz w:val="30"/>
          <w:szCs w:val="30"/>
        </w:rPr>
        <w:t>29.</w:t>
      </w:r>
      <w:r w:rsidR="00876566">
        <w:rPr>
          <w:sz w:val="30"/>
          <w:szCs w:val="30"/>
        </w:rPr>
        <w:t xml:space="preserve"> </w:t>
      </w:r>
      <w:r w:rsidR="00876566" w:rsidRPr="001D3A80">
        <w:rPr>
          <w:sz w:val="30"/>
          <w:szCs w:val="30"/>
        </w:rPr>
        <w:t>Правительственный час: «</w:t>
      </w:r>
      <w:r w:rsidR="00876566" w:rsidRPr="001D3A80">
        <w:rPr>
          <w:color w:val="000000"/>
          <w:sz w:val="30"/>
          <w:szCs w:val="30"/>
        </w:rPr>
        <w:t>О пожарной безопасности в Республике Татарстан».</w:t>
      </w:r>
    </w:p>
    <w:p w:rsidR="00224585" w:rsidRDefault="00224585" w:rsidP="001E0D7D">
      <w:pPr>
        <w:widowControl w:val="0"/>
        <w:tabs>
          <w:tab w:val="left" w:pos="993"/>
          <w:tab w:val="left" w:pos="1134"/>
        </w:tabs>
        <w:suppressAutoHyphens/>
        <w:ind w:firstLine="709"/>
        <w:jc w:val="both"/>
        <w:rPr>
          <w:b/>
          <w:sz w:val="30"/>
          <w:szCs w:val="30"/>
        </w:rPr>
      </w:pPr>
    </w:p>
    <w:p w:rsidR="00224585" w:rsidRDefault="00224585" w:rsidP="001E0D7D">
      <w:pPr>
        <w:widowControl w:val="0"/>
        <w:tabs>
          <w:tab w:val="left" w:pos="993"/>
          <w:tab w:val="left" w:pos="1134"/>
        </w:tabs>
        <w:suppressAutoHyphens/>
        <w:ind w:firstLine="709"/>
        <w:jc w:val="both"/>
        <w:rPr>
          <w:b/>
          <w:sz w:val="30"/>
          <w:szCs w:val="30"/>
        </w:rPr>
      </w:pPr>
      <w:r>
        <w:rPr>
          <w:b/>
          <w:sz w:val="30"/>
          <w:szCs w:val="30"/>
        </w:rPr>
        <w:t>Работа по повестке дня:</w:t>
      </w:r>
    </w:p>
    <w:p w:rsidR="00224585" w:rsidRDefault="00224585" w:rsidP="001E0D7D">
      <w:pPr>
        <w:widowControl w:val="0"/>
        <w:tabs>
          <w:tab w:val="left" w:pos="993"/>
          <w:tab w:val="left" w:pos="1134"/>
        </w:tabs>
        <w:suppressAutoHyphens/>
        <w:ind w:firstLine="709"/>
        <w:jc w:val="both"/>
        <w:rPr>
          <w:b/>
          <w:sz w:val="30"/>
          <w:szCs w:val="30"/>
        </w:rPr>
      </w:pPr>
    </w:p>
    <w:p w:rsidR="00224585" w:rsidRDefault="00224585" w:rsidP="001E0D7D">
      <w:pPr>
        <w:widowControl w:val="0"/>
        <w:tabs>
          <w:tab w:val="left" w:pos="993"/>
          <w:tab w:val="left" w:pos="1134"/>
        </w:tabs>
        <w:suppressAutoHyphens/>
        <w:ind w:firstLine="709"/>
        <w:jc w:val="both"/>
        <w:rPr>
          <w:b/>
          <w:i/>
          <w:sz w:val="30"/>
          <w:szCs w:val="30"/>
        </w:rPr>
      </w:pPr>
      <w:r>
        <w:rPr>
          <w:b/>
          <w:sz w:val="30"/>
          <w:szCs w:val="30"/>
        </w:rPr>
        <w:t>1. Об избрании мировых судей Республики Татарстан</w:t>
      </w:r>
      <w:r>
        <w:rPr>
          <w:b/>
          <w:i/>
          <w:sz w:val="30"/>
          <w:szCs w:val="30"/>
        </w:rPr>
        <w:t>.</w:t>
      </w:r>
    </w:p>
    <w:p w:rsidR="0039578A" w:rsidRPr="0039578A" w:rsidRDefault="0039578A" w:rsidP="001E0D7D">
      <w:pPr>
        <w:widowControl w:val="0"/>
        <w:tabs>
          <w:tab w:val="left" w:pos="0"/>
        </w:tabs>
        <w:suppressAutoHyphens/>
        <w:ind w:firstLine="709"/>
        <w:jc w:val="both"/>
        <w:rPr>
          <w:b/>
          <w:sz w:val="30"/>
          <w:szCs w:val="30"/>
        </w:rPr>
      </w:pPr>
      <w:r w:rsidRPr="0039578A">
        <w:rPr>
          <w:b/>
          <w:sz w:val="30"/>
          <w:szCs w:val="30"/>
        </w:rPr>
        <w:t>2. Об исполнении обязанностей мирового судьи Республики Татарстан.</w:t>
      </w:r>
    </w:p>
    <w:p w:rsidR="0039578A" w:rsidRDefault="0039578A"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224585" w:rsidTr="00224585">
        <w:tc>
          <w:tcPr>
            <w:tcW w:w="2034" w:type="dxa"/>
            <w:hideMark/>
          </w:tcPr>
          <w:p w:rsidR="00224585" w:rsidRDefault="00224585"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224585" w:rsidRDefault="0039578A" w:rsidP="001E0D7D">
            <w:pPr>
              <w:widowControl w:val="0"/>
              <w:suppressAutoHyphens/>
              <w:jc w:val="both"/>
              <w:outlineLvl w:val="0"/>
              <w:rPr>
                <w:sz w:val="30"/>
                <w:szCs w:val="30"/>
                <w:lang w:eastAsia="en-US"/>
              </w:rPr>
            </w:pPr>
            <w:proofErr w:type="spellStart"/>
            <w:r>
              <w:rPr>
                <w:sz w:val="30"/>
                <w:szCs w:val="30"/>
                <w:lang w:eastAsia="en-US"/>
              </w:rPr>
              <w:t>Галиакберов</w:t>
            </w:r>
            <w:proofErr w:type="spellEnd"/>
            <w:r>
              <w:rPr>
                <w:sz w:val="30"/>
                <w:szCs w:val="30"/>
                <w:lang w:eastAsia="en-US"/>
              </w:rPr>
              <w:t xml:space="preserve"> А.Ф</w:t>
            </w:r>
            <w:r w:rsidR="00224585">
              <w:rPr>
                <w:sz w:val="30"/>
                <w:szCs w:val="30"/>
                <w:lang w:eastAsia="en-US"/>
              </w:rPr>
              <w:t xml:space="preserve">., </w:t>
            </w:r>
            <w:r>
              <w:rPr>
                <w:sz w:val="30"/>
                <w:szCs w:val="30"/>
                <w:lang w:eastAsia="en-US"/>
              </w:rPr>
              <w:t xml:space="preserve">заместитель </w:t>
            </w:r>
            <w:r w:rsidR="00224585">
              <w:rPr>
                <w:sz w:val="30"/>
                <w:szCs w:val="30"/>
                <w:lang w:eastAsia="en-US"/>
              </w:rPr>
              <w:t>Председател</w:t>
            </w:r>
            <w:r>
              <w:rPr>
                <w:sz w:val="30"/>
                <w:szCs w:val="30"/>
                <w:lang w:eastAsia="en-US"/>
              </w:rPr>
              <w:t>я</w:t>
            </w:r>
            <w:r w:rsidR="00224585">
              <w:rPr>
                <w:sz w:val="30"/>
                <w:szCs w:val="30"/>
                <w:lang w:eastAsia="en-US"/>
              </w:rPr>
              <w:t xml:space="preserve"> Верховного Суда Республики Татарстан</w:t>
            </w:r>
          </w:p>
        </w:tc>
        <w:tc>
          <w:tcPr>
            <w:tcW w:w="8154" w:type="dxa"/>
          </w:tcPr>
          <w:p w:rsidR="00224585" w:rsidRDefault="00224585" w:rsidP="001E0D7D">
            <w:pPr>
              <w:pStyle w:val="Normal1"/>
              <w:widowControl w:val="0"/>
              <w:suppressAutoHyphens/>
              <w:ind w:firstLine="0"/>
              <w:rPr>
                <w:sz w:val="30"/>
                <w:szCs w:val="30"/>
                <w:lang w:eastAsia="en-US"/>
              </w:rPr>
            </w:pPr>
          </w:p>
        </w:tc>
      </w:tr>
    </w:tbl>
    <w:p w:rsidR="00224585" w:rsidRDefault="00224585" w:rsidP="001E0D7D">
      <w:pPr>
        <w:pStyle w:val="a3"/>
        <w:widowControl w:val="0"/>
        <w:suppressAutoHyphens/>
        <w:ind w:firstLine="0"/>
        <w:outlineLvl w:val="0"/>
        <w:rPr>
          <w:b/>
          <w:sz w:val="30"/>
          <w:szCs w:val="30"/>
        </w:rPr>
      </w:pPr>
    </w:p>
    <w:tbl>
      <w:tblPr>
        <w:tblW w:w="18342" w:type="dxa"/>
        <w:tblLook w:val="01E0"/>
      </w:tblPr>
      <w:tblGrid>
        <w:gridCol w:w="2034"/>
        <w:gridCol w:w="8154"/>
        <w:gridCol w:w="8154"/>
      </w:tblGrid>
      <w:tr w:rsidR="00224585" w:rsidTr="00224585">
        <w:tc>
          <w:tcPr>
            <w:tcW w:w="2034" w:type="dxa"/>
            <w:hideMark/>
          </w:tcPr>
          <w:p w:rsidR="00224585" w:rsidRDefault="00224585" w:rsidP="001E0D7D">
            <w:pPr>
              <w:pStyle w:val="Normal1"/>
              <w:widowControl w:val="0"/>
              <w:suppressAutoHyphens/>
              <w:ind w:firstLine="0"/>
              <w:rPr>
                <w:sz w:val="30"/>
                <w:szCs w:val="30"/>
                <w:lang w:eastAsia="en-US"/>
              </w:rPr>
            </w:pPr>
            <w:r>
              <w:rPr>
                <w:sz w:val="30"/>
                <w:szCs w:val="30"/>
                <w:lang w:eastAsia="en-US"/>
              </w:rPr>
              <w:lastRenderedPageBreak/>
              <w:t>Содокладчик:</w:t>
            </w:r>
          </w:p>
        </w:tc>
        <w:tc>
          <w:tcPr>
            <w:tcW w:w="8154" w:type="dxa"/>
            <w:hideMark/>
          </w:tcPr>
          <w:p w:rsidR="00224585" w:rsidRDefault="00224585" w:rsidP="001E0D7D">
            <w:pPr>
              <w:pStyle w:val="Normal1"/>
              <w:widowControl w:val="0"/>
              <w:suppressAutoHyphens/>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224585" w:rsidRDefault="00224585" w:rsidP="001E0D7D">
            <w:pPr>
              <w:pStyle w:val="Normal1"/>
              <w:widowControl w:val="0"/>
              <w:suppressAutoHyphens/>
              <w:ind w:firstLine="0"/>
              <w:rPr>
                <w:sz w:val="30"/>
                <w:szCs w:val="30"/>
                <w:lang w:eastAsia="en-US"/>
              </w:rPr>
            </w:pPr>
          </w:p>
        </w:tc>
      </w:tr>
    </w:tbl>
    <w:p w:rsidR="00224585" w:rsidRDefault="00224585" w:rsidP="001E0D7D">
      <w:pPr>
        <w:widowControl w:val="0"/>
        <w:tabs>
          <w:tab w:val="left" w:pos="2977"/>
        </w:tabs>
        <w:suppressAutoHyphens/>
        <w:ind w:firstLine="851"/>
        <w:jc w:val="both"/>
        <w:outlineLvl w:val="0"/>
        <w:rPr>
          <w:b/>
          <w:sz w:val="30"/>
          <w:szCs w:val="30"/>
        </w:rPr>
      </w:pPr>
    </w:p>
    <w:p w:rsidR="00224585" w:rsidRDefault="00224585" w:rsidP="001E0D7D">
      <w:pPr>
        <w:widowControl w:val="0"/>
        <w:tabs>
          <w:tab w:val="left" w:pos="2977"/>
        </w:tabs>
        <w:suppressAutoHyphens/>
        <w:ind w:firstLine="851"/>
        <w:jc w:val="both"/>
        <w:outlineLvl w:val="0"/>
        <w:rPr>
          <w:b/>
          <w:sz w:val="30"/>
          <w:szCs w:val="30"/>
        </w:rPr>
      </w:pPr>
      <w:r>
        <w:rPr>
          <w:b/>
          <w:sz w:val="30"/>
          <w:szCs w:val="30"/>
        </w:rPr>
        <w:t xml:space="preserve">О кандидатуре </w:t>
      </w:r>
      <w:r w:rsidR="0039578A">
        <w:rPr>
          <w:b/>
          <w:sz w:val="30"/>
          <w:szCs w:val="30"/>
        </w:rPr>
        <w:t>Гридневой О.В.</w:t>
      </w:r>
    </w:p>
    <w:p w:rsidR="00224585" w:rsidRDefault="00224585" w:rsidP="001E0D7D">
      <w:pPr>
        <w:widowControl w:val="0"/>
        <w:suppressAutoHyphens/>
        <w:ind w:firstLine="851"/>
        <w:jc w:val="both"/>
        <w:rPr>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widowControl w:val="0"/>
              <w:tabs>
                <w:tab w:val="left" w:pos="2977"/>
              </w:tabs>
              <w:suppressAutoHyphens/>
              <w:jc w:val="both"/>
              <w:outlineLvl w:val="0"/>
              <w:rPr>
                <w:sz w:val="30"/>
                <w:szCs w:val="30"/>
                <w:lang w:eastAsia="en-US"/>
              </w:rPr>
            </w:pPr>
            <w:r>
              <w:rPr>
                <w:sz w:val="30"/>
                <w:szCs w:val="30"/>
                <w:lang w:eastAsia="en-US"/>
              </w:rPr>
              <w:t xml:space="preserve">об избрании мировым судьей судебного участка № </w:t>
            </w:r>
            <w:r w:rsidR="0039578A">
              <w:rPr>
                <w:sz w:val="30"/>
                <w:szCs w:val="30"/>
                <w:lang w:eastAsia="en-US"/>
              </w:rPr>
              <w:t>4</w:t>
            </w:r>
            <w:r>
              <w:rPr>
                <w:sz w:val="30"/>
                <w:szCs w:val="30"/>
                <w:lang w:eastAsia="en-US"/>
              </w:rPr>
              <w:t xml:space="preserve"> по </w:t>
            </w:r>
            <w:proofErr w:type="spellStart"/>
            <w:r w:rsidR="0039578A">
              <w:rPr>
                <w:sz w:val="30"/>
                <w:szCs w:val="30"/>
                <w:lang w:eastAsia="en-US"/>
              </w:rPr>
              <w:t>Бугульминскому</w:t>
            </w:r>
            <w:proofErr w:type="spellEnd"/>
            <w:r>
              <w:rPr>
                <w:sz w:val="30"/>
                <w:szCs w:val="30"/>
                <w:lang w:eastAsia="en-US"/>
              </w:rPr>
              <w:t xml:space="preserve"> судебному району Республики Татарстан </w:t>
            </w:r>
            <w:r w:rsidR="0039578A">
              <w:rPr>
                <w:sz w:val="30"/>
                <w:szCs w:val="30"/>
                <w:lang w:eastAsia="en-US"/>
              </w:rPr>
              <w:t>Гридневой О.В.</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81</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993"/>
          <w:tab w:val="left" w:pos="1134"/>
        </w:tabs>
        <w:suppressAutoHyphens/>
        <w:ind w:firstLine="709"/>
        <w:jc w:val="both"/>
        <w:rPr>
          <w:b/>
          <w:sz w:val="30"/>
          <w:szCs w:val="30"/>
        </w:rPr>
      </w:pPr>
    </w:p>
    <w:p w:rsidR="00224585" w:rsidRDefault="00224585" w:rsidP="001E0D7D">
      <w:pPr>
        <w:widowControl w:val="0"/>
        <w:tabs>
          <w:tab w:val="left" w:pos="993"/>
          <w:tab w:val="left" w:pos="1134"/>
        </w:tabs>
        <w:suppressAutoHyphens/>
        <w:ind w:firstLine="709"/>
        <w:jc w:val="both"/>
        <w:rPr>
          <w:b/>
          <w:sz w:val="30"/>
          <w:szCs w:val="30"/>
        </w:rPr>
      </w:pPr>
      <w:r>
        <w:rPr>
          <w:b/>
          <w:sz w:val="30"/>
          <w:szCs w:val="30"/>
        </w:rPr>
        <w:t xml:space="preserve">О кандидатуре </w:t>
      </w:r>
      <w:proofErr w:type="spellStart"/>
      <w:r w:rsidR="0039578A">
        <w:rPr>
          <w:b/>
          <w:sz w:val="30"/>
          <w:szCs w:val="30"/>
        </w:rPr>
        <w:t>Галиуллина</w:t>
      </w:r>
      <w:proofErr w:type="spellEnd"/>
      <w:r w:rsidR="0039578A">
        <w:rPr>
          <w:b/>
          <w:sz w:val="30"/>
          <w:szCs w:val="30"/>
        </w:rPr>
        <w:t xml:space="preserve"> М.И.</w:t>
      </w:r>
      <w:r>
        <w:rPr>
          <w:b/>
          <w:sz w:val="30"/>
          <w:szCs w:val="30"/>
        </w:rPr>
        <w:t xml:space="preserve"> </w:t>
      </w:r>
    </w:p>
    <w:p w:rsidR="00224585" w:rsidRDefault="00224585" w:rsidP="001E0D7D">
      <w:pPr>
        <w:widowControl w:val="0"/>
        <w:tabs>
          <w:tab w:val="left" w:pos="993"/>
          <w:tab w:val="left" w:pos="1134"/>
        </w:tabs>
        <w:suppressAutoHyphens/>
        <w:ind w:firstLine="709"/>
        <w:jc w:val="both"/>
        <w:rPr>
          <w:b/>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widowControl w:val="0"/>
              <w:tabs>
                <w:tab w:val="left" w:pos="2977"/>
              </w:tabs>
              <w:suppressAutoHyphens/>
              <w:jc w:val="both"/>
              <w:outlineLvl w:val="0"/>
              <w:rPr>
                <w:sz w:val="30"/>
                <w:szCs w:val="30"/>
                <w:lang w:eastAsia="en-US"/>
              </w:rPr>
            </w:pPr>
            <w:r>
              <w:rPr>
                <w:sz w:val="30"/>
                <w:szCs w:val="30"/>
                <w:lang w:eastAsia="en-US"/>
              </w:rPr>
              <w:t xml:space="preserve">об избрании мировым судьей судебного участка № </w:t>
            </w:r>
            <w:r w:rsidR="0039578A">
              <w:rPr>
                <w:sz w:val="30"/>
                <w:szCs w:val="30"/>
                <w:lang w:eastAsia="en-US"/>
              </w:rPr>
              <w:t>10</w:t>
            </w:r>
            <w:r>
              <w:rPr>
                <w:sz w:val="30"/>
                <w:szCs w:val="30"/>
                <w:lang w:eastAsia="en-US"/>
              </w:rPr>
              <w:t xml:space="preserve"> по судебному району</w:t>
            </w:r>
            <w:r w:rsidR="0039578A">
              <w:rPr>
                <w:sz w:val="30"/>
                <w:szCs w:val="30"/>
                <w:lang w:eastAsia="en-US"/>
              </w:rPr>
              <w:t xml:space="preserve"> города Набережные Челны </w:t>
            </w:r>
            <w:r>
              <w:rPr>
                <w:sz w:val="30"/>
                <w:szCs w:val="30"/>
                <w:lang w:eastAsia="en-US"/>
              </w:rPr>
              <w:t xml:space="preserve"> Республики Татарстан </w:t>
            </w:r>
            <w:proofErr w:type="spellStart"/>
            <w:r w:rsidR="0039578A">
              <w:rPr>
                <w:sz w:val="30"/>
                <w:szCs w:val="30"/>
                <w:lang w:eastAsia="en-US"/>
              </w:rPr>
              <w:t>Галиуллина</w:t>
            </w:r>
            <w:proofErr w:type="spellEnd"/>
            <w:r w:rsidR="0039578A">
              <w:rPr>
                <w:sz w:val="30"/>
                <w:szCs w:val="30"/>
                <w:lang w:eastAsia="en-US"/>
              </w:rPr>
              <w:t xml:space="preserve"> М.И.</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82</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993"/>
          <w:tab w:val="left" w:pos="1134"/>
        </w:tabs>
        <w:suppressAutoHyphens/>
        <w:ind w:firstLine="709"/>
        <w:jc w:val="both"/>
        <w:rPr>
          <w:b/>
          <w:sz w:val="30"/>
          <w:szCs w:val="30"/>
        </w:rPr>
      </w:pPr>
    </w:p>
    <w:p w:rsidR="00224585" w:rsidRDefault="00224585" w:rsidP="001E0D7D">
      <w:pPr>
        <w:widowControl w:val="0"/>
        <w:tabs>
          <w:tab w:val="left" w:pos="2977"/>
        </w:tabs>
        <w:suppressAutoHyphens/>
        <w:ind w:firstLine="851"/>
        <w:jc w:val="both"/>
        <w:outlineLvl w:val="0"/>
        <w:rPr>
          <w:b/>
          <w:sz w:val="30"/>
          <w:szCs w:val="30"/>
        </w:rPr>
      </w:pPr>
      <w:r>
        <w:rPr>
          <w:b/>
          <w:sz w:val="30"/>
          <w:szCs w:val="30"/>
        </w:rPr>
        <w:t xml:space="preserve">О кандидатуре </w:t>
      </w:r>
      <w:proofErr w:type="spellStart"/>
      <w:r w:rsidR="0039578A">
        <w:rPr>
          <w:b/>
          <w:sz w:val="30"/>
          <w:szCs w:val="30"/>
        </w:rPr>
        <w:t>Абызовой</w:t>
      </w:r>
      <w:proofErr w:type="spellEnd"/>
      <w:r w:rsidR="0039578A">
        <w:rPr>
          <w:b/>
          <w:sz w:val="30"/>
          <w:szCs w:val="30"/>
        </w:rPr>
        <w:t xml:space="preserve"> М.И.</w:t>
      </w:r>
    </w:p>
    <w:p w:rsidR="00224585" w:rsidRDefault="00224585" w:rsidP="001E0D7D">
      <w:pPr>
        <w:widowControl w:val="0"/>
        <w:suppressAutoHyphens/>
        <w:ind w:firstLine="851"/>
        <w:jc w:val="both"/>
        <w:rPr>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widowControl w:val="0"/>
              <w:tabs>
                <w:tab w:val="left" w:pos="2977"/>
              </w:tabs>
              <w:suppressAutoHyphens/>
              <w:jc w:val="both"/>
              <w:outlineLvl w:val="0"/>
              <w:rPr>
                <w:sz w:val="30"/>
                <w:szCs w:val="30"/>
                <w:lang w:eastAsia="en-US"/>
              </w:rPr>
            </w:pPr>
            <w:r>
              <w:rPr>
                <w:sz w:val="30"/>
                <w:szCs w:val="30"/>
                <w:lang w:eastAsia="en-US"/>
              </w:rPr>
              <w:t>об избрании мировым судьей судебного участка № 2</w:t>
            </w:r>
            <w:r w:rsidR="0039578A">
              <w:rPr>
                <w:sz w:val="30"/>
                <w:szCs w:val="30"/>
                <w:lang w:eastAsia="en-US"/>
              </w:rPr>
              <w:t>0</w:t>
            </w:r>
            <w:r>
              <w:rPr>
                <w:sz w:val="30"/>
                <w:szCs w:val="30"/>
                <w:lang w:eastAsia="en-US"/>
              </w:rPr>
              <w:t xml:space="preserve"> по судебному району</w:t>
            </w:r>
            <w:r w:rsidR="0039578A">
              <w:rPr>
                <w:sz w:val="30"/>
                <w:szCs w:val="30"/>
                <w:lang w:eastAsia="en-US"/>
              </w:rPr>
              <w:t xml:space="preserve"> города Набережные Челны</w:t>
            </w:r>
            <w:r>
              <w:rPr>
                <w:sz w:val="30"/>
                <w:szCs w:val="30"/>
                <w:lang w:eastAsia="en-US"/>
              </w:rPr>
              <w:t xml:space="preserve"> Республики Татарстан </w:t>
            </w:r>
            <w:proofErr w:type="spellStart"/>
            <w:r w:rsidR="0039578A">
              <w:rPr>
                <w:sz w:val="30"/>
                <w:szCs w:val="30"/>
                <w:lang w:eastAsia="en-US"/>
              </w:rPr>
              <w:t>Абызовой</w:t>
            </w:r>
            <w:proofErr w:type="spellEnd"/>
            <w:r w:rsidR="0039578A">
              <w:rPr>
                <w:sz w:val="30"/>
                <w:szCs w:val="30"/>
                <w:lang w:eastAsia="en-US"/>
              </w:rPr>
              <w:t xml:space="preserve"> М.И.</w:t>
            </w:r>
            <w:r>
              <w:rPr>
                <w:sz w:val="30"/>
                <w:szCs w:val="30"/>
                <w:lang w:eastAsia="en-US"/>
              </w:rPr>
              <w:t xml:space="preserve"> </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993"/>
          <w:tab w:val="left" w:pos="1134"/>
        </w:tabs>
        <w:suppressAutoHyphens/>
        <w:ind w:firstLine="709"/>
        <w:jc w:val="both"/>
        <w:rPr>
          <w:b/>
          <w:sz w:val="30"/>
          <w:szCs w:val="30"/>
        </w:rPr>
      </w:pPr>
      <w:r>
        <w:rPr>
          <w:b/>
          <w:sz w:val="30"/>
          <w:szCs w:val="30"/>
        </w:rPr>
        <w:lastRenderedPageBreak/>
        <w:t xml:space="preserve">О кандидатуре </w:t>
      </w:r>
      <w:proofErr w:type="spellStart"/>
      <w:r w:rsidR="00B57A90">
        <w:rPr>
          <w:b/>
          <w:sz w:val="30"/>
          <w:szCs w:val="30"/>
        </w:rPr>
        <w:t>Фахретдиновой</w:t>
      </w:r>
      <w:proofErr w:type="spellEnd"/>
      <w:r w:rsidR="00B57A90">
        <w:rPr>
          <w:b/>
          <w:sz w:val="30"/>
          <w:szCs w:val="30"/>
        </w:rPr>
        <w:t xml:space="preserve"> А.Д.</w:t>
      </w:r>
    </w:p>
    <w:p w:rsidR="00224585" w:rsidRDefault="00224585" w:rsidP="001E0D7D">
      <w:pPr>
        <w:widowControl w:val="0"/>
        <w:tabs>
          <w:tab w:val="left" w:pos="993"/>
          <w:tab w:val="left" w:pos="1134"/>
        </w:tabs>
        <w:suppressAutoHyphens/>
        <w:ind w:firstLine="709"/>
        <w:jc w:val="both"/>
        <w:rPr>
          <w:b/>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widowControl w:val="0"/>
              <w:tabs>
                <w:tab w:val="left" w:pos="2977"/>
              </w:tabs>
              <w:suppressAutoHyphens/>
              <w:jc w:val="both"/>
              <w:outlineLvl w:val="0"/>
              <w:rPr>
                <w:sz w:val="30"/>
                <w:szCs w:val="30"/>
                <w:lang w:eastAsia="en-US"/>
              </w:rPr>
            </w:pPr>
            <w:r>
              <w:rPr>
                <w:sz w:val="30"/>
                <w:szCs w:val="30"/>
                <w:lang w:eastAsia="en-US"/>
              </w:rPr>
              <w:t xml:space="preserve">об избрании мировым судьей судебного участка № </w:t>
            </w:r>
            <w:r w:rsidR="00B57A90">
              <w:rPr>
                <w:sz w:val="30"/>
                <w:szCs w:val="30"/>
                <w:lang w:eastAsia="en-US"/>
              </w:rPr>
              <w:t>8</w:t>
            </w:r>
            <w:r>
              <w:rPr>
                <w:sz w:val="30"/>
                <w:szCs w:val="30"/>
                <w:lang w:eastAsia="en-US"/>
              </w:rPr>
              <w:t xml:space="preserve"> по </w:t>
            </w:r>
            <w:r w:rsidR="00B57A90">
              <w:rPr>
                <w:sz w:val="30"/>
                <w:szCs w:val="30"/>
                <w:lang w:eastAsia="en-US"/>
              </w:rPr>
              <w:t>Советскому</w:t>
            </w:r>
            <w:r>
              <w:rPr>
                <w:sz w:val="30"/>
                <w:szCs w:val="30"/>
                <w:lang w:eastAsia="en-US"/>
              </w:rPr>
              <w:t xml:space="preserve"> судебному району</w:t>
            </w:r>
            <w:r w:rsidR="00B57A90">
              <w:rPr>
                <w:sz w:val="30"/>
                <w:szCs w:val="30"/>
                <w:lang w:eastAsia="en-US"/>
              </w:rPr>
              <w:t xml:space="preserve"> города Казани</w:t>
            </w:r>
            <w:r>
              <w:rPr>
                <w:sz w:val="30"/>
                <w:szCs w:val="30"/>
                <w:lang w:eastAsia="en-US"/>
              </w:rPr>
              <w:t xml:space="preserve"> Республики Татарстан </w:t>
            </w:r>
            <w:proofErr w:type="spellStart"/>
            <w:r w:rsidR="00B57A90">
              <w:rPr>
                <w:sz w:val="30"/>
                <w:szCs w:val="30"/>
                <w:lang w:eastAsia="en-US"/>
              </w:rPr>
              <w:t>Фахретдиновой</w:t>
            </w:r>
            <w:proofErr w:type="spellEnd"/>
            <w:r w:rsidR="00B57A90">
              <w:rPr>
                <w:sz w:val="30"/>
                <w:szCs w:val="30"/>
                <w:lang w:eastAsia="en-US"/>
              </w:rPr>
              <w:t xml:space="preserve"> А.Д.</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81</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993"/>
          <w:tab w:val="left" w:pos="1134"/>
        </w:tabs>
        <w:suppressAutoHyphens/>
        <w:ind w:firstLine="709"/>
        <w:jc w:val="both"/>
        <w:rPr>
          <w:b/>
          <w:sz w:val="30"/>
          <w:szCs w:val="30"/>
        </w:rPr>
      </w:pPr>
    </w:p>
    <w:p w:rsidR="00224585" w:rsidRDefault="00224585" w:rsidP="001E0D7D">
      <w:pPr>
        <w:widowControl w:val="0"/>
        <w:tabs>
          <w:tab w:val="left" w:pos="2977"/>
        </w:tabs>
        <w:suppressAutoHyphens/>
        <w:ind w:firstLine="851"/>
        <w:jc w:val="both"/>
        <w:outlineLvl w:val="0"/>
        <w:rPr>
          <w:b/>
          <w:sz w:val="30"/>
          <w:szCs w:val="30"/>
        </w:rPr>
      </w:pPr>
      <w:r>
        <w:rPr>
          <w:b/>
          <w:sz w:val="30"/>
          <w:szCs w:val="30"/>
        </w:rPr>
        <w:t xml:space="preserve">О кандидатуре </w:t>
      </w:r>
      <w:proofErr w:type="spellStart"/>
      <w:r w:rsidR="00B57A90">
        <w:rPr>
          <w:b/>
          <w:sz w:val="30"/>
          <w:szCs w:val="30"/>
        </w:rPr>
        <w:t>Нигматуллина</w:t>
      </w:r>
      <w:proofErr w:type="spellEnd"/>
      <w:r w:rsidR="00B57A90">
        <w:rPr>
          <w:b/>
          <w:sz w:val="30"/>
          <w:szCs w:val="30"/>
        </w:rPr>
        <w:t xml:space="preserve"> Р.М.</w:t>
      </w:r>
    </w:p>
    <w:p w:rsidR="00224585" w:rsidRDefault="00224585" w:rsidP="001E0D7D">
      <w:pPr>
        <w:widowControl w:val="0"/>
        <w:suppressAutoHyphens/>
        <w:ind w:firstLine="851"/>
        <w:jc w:val="both"/>
        <w:rPr>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widowControl w:val="0"/>
              <w:tabs>
                <w:tab w:val="left" w:pos="2977"/>
              </w:tabs>
              <w:suppressAutoHyphens/>
              <w:jc w:val="both"/>
              <w:outlineLvl w:val="0"/>
              <w:rPr>
                <w:sz w:val="30"/>
                <w:szCs w:val="30"/>
                <w:lang w:eastAsia="en-US"/>
              </w:rPr>
            </w:pPr>
            <w:r>
              <w:rPr>
                <w:sz w:val="30"/>
                <w:szCs w:val="30"/>
                <w:lang w:eastAsia="en-US"/>
              </w:rPr>
              <w:t xml:space="preserve">об избрании мировым судьей судебного участка № </w:t>
            </w:r>
            <w:r w:rsidR="00B57A90">
              <w:rPr>
                <w:sz w:val="30"/>
                <w:szCs w:val="30"/>
                <w:lang w:eastAsia="en-US"/>
              </w:rPr>
              <w:t>7</w:t>
            </w:r>
            <w:r>
              <w:rPr>
                <w:sz w:val="30"/>
                <w:szCs w:val="30"/>
                <w:lang w:eastAsia="en-US"/>
              </w:rPr>
              <w:t xml:space="preserve"> по судебному району</w:t>
            </w:r>
            <w:r w:rsidR="00B57A90">
              <w:rPr>
                <w:sz w:val="30"/>
                <w:szCs w:val="30"/>
                <w:lang w:eastAsia="en-US"/>
              </w:rPr>
              <w:t xml:space="preserve"> города Набережные Челны</w:t>
            </w:r>
            <w:r>
              <w:rPr>
                <w:sz w:val="30"/>
                <w:szCs w:val="30"/>
                <w:lang w:eastAsia="en-US"/>
              </w:rPr>
              <w:t xml:space="preserve"> Республики Татарстан </w:t>
            </w:r>
            <w:proofErr w:type="spellStart"/>
            <w:r w:rsidR="00B57A90">
              <w:rPr>
                <w:sz w:val="30"/>
                <w:szCs w:val="30"/>
                <w:lang w:eastAsia="en-US"/>
              </w:rPr>
              <w:t>Нигматуллина</w:t>
            </w:r>
            <w:proofErr w:type="spellEnd"/>
            <w:r w:rsidR="00B57A90">
              <w:rPr>
                <w:sz w:val="30"/>
                <w:szCs w:val="30"/>
                <w:lang w:eastAsia="en-US"/>
              </w:rPr>
              <w:t xml:space="preserve"> Р.М.</w:t>
            </w:r>
            <w:r>
              <w:rPr>
                <w:sz w:val="30"/>
                <w:szCs w:val="30"/>
                <w:lang w:eastAsia="en-US"/>
              </w:rPr>
              <w:t xml:space="preserve"> </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81</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Воздержалось      –       </w:t>
            </w:r>
            <w:r w:rsidR="00B82338">
              <w:rPr>
                <w:sz w:val="30"/>
                <w:szCs w:val="30"/>
                <w:lang w:eastAsia="en-US"/>
              </w:rPr>
              <w:t>1</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993"/>
          <w:tab w:val="left" w:pos="1134"/>
        </w:tabs>
        <w:suppressAutoHyphens/>
        <w:ind w:firstLine="709"/>
        <w:jc w:val="both"/>
        <w:rPr>
          <w:b/>
          <w:sz w:val="30"/>
          <w:szCs w:val="30"/>
        </w:rPr>
      </w:pPr>
    </w:p>
    <w:p w:rsidR="00224585" w:rsidRDefault="00224585" w:rsidP="001E0D7D">
      <w:pPr>
        <w:widowControl w:val="0"/>
        <w:tabs>
          <w:tab w:val="left" w:pos="993"/>
          <w:tab w:val="left" w:pos="1134"/>
        </w:tabs>
        <w:suppressAutoHyphens/>
        <w:ind w:firstLine="709"/>
        <w:jc w:val="both"/>
        <w:rPr>
          <w:b/>
          <w:sz w:val="30"/>
          <w:szCs w:val="30"/>
        </w:rPr>
      </w:pPr>
      <w:r>
        <w:rPr>
          <w:b/>
          <w:sz w:val="30"/>
          <w:szCs w:val="30"/>
        </w:rPr>
        <w:t xml:space="preserve">О кандидатуре </w:t>
      </w:r>
      <w:proofErr w:type="spellStart"/>
      <w:r w:rsidR="00B57A90">
        <w:rPr>
          <w:b/>
          <w:sz w:val="30"/>
          <w:szCs w:val="30"/>
        </w:rPr>
        <w:t>Шафигуллиной</w:t>
      </w:r>
      <w:proofErr w:type="spellEnd"/>
      <w:r w:rsidR="00B57A90">
        <w:rPr>
          <w:b/>
          <w:sz w:val="30"/>
          <w:szCs w:val="30"/>
        </w:rPr>
        <w:t xml:space="preserve"> А.А.</w:t>
      </w:r>
      <w:r>
        <w:rPr>
          <w:b/>
          <w:sz w:val="30"/>
          <w:szCs w:val="30"/>
        </w:rPr>
        <w:t xml:space="preserve"> </w:t>
      </w:r>
    </w:p>
    <w:p w:rsidR="00B57A90" w:rsidRDefault="00B57A90" w:rsidP="001E0D7D">
      <w:pPr>
        <w:widowControl w:val="0"/>
        <w:tabs>
          <w:tab w:val="left" w:pos="993"/>
          <w:tab w:val="left" w:pos="1134"/>
        </w:tabs>
        <w:suppressAutoHyphens/>
        <w:ind w:firstLine="709"/>
        <w:jc w:val="both"/>
        <w:rPr>
          <w:b/>
          <w:sz w:val="30"/>
          <w:szCs w:val="30"/>
        </w:rPr>
      </w:pPr>
    </w:p>
    <w:tbl>
      <w:tblPr>
        <w:tblW w:w="10305" w:type="dxa"/>
        <w:tblLook w:val="04A0"/>
      </w:tblPr>
      <w:tblGrid>
        <w:gridCol w:w="1384"/>
        <w:gridCol w:w="7229"/>
        <w:gridCol w:w="1692"/>
      </w:tblGrid>
      <w:tr w:rsidR="00B57A90" w:rsidTr="00B57A90">
        <w:tc>
          <w:tcPr>
            <w:tcW w:w="1384" w:type="dxa"/>
          </w:tcPr>
          <w:p w:rsidR="00B57A90" w:rsidRDefault="00B57A90" w:rsidP="001E0D7D">
            <w:pPr>
              <w:pStyle w:val="Normal1"/>
              <w:widowControl w:val="0"/>
              <w:tabs>
                <w:tab w:val="left" w:pos="2977"/>
              </w:tabs>
              <w:suppressAutoHyphens/>
              <w:ind w:firstLine="0"/>
              <w:rPr>
                <w:sz w:val="30"/>
                <w:szCs w:val="30"/>
                <w:lang w:eastAsia="en-US"/>
              </w:rPr>
            </w:pPr>
          </w:p>
        </w:tc>
        <w:tc>
          <w:tcPr>
            <w:tcW w:w="7229" w:type="dxa"/>
            <w:hideMark/>
          </w:tcPr>
          <w:p w:rsidR="00B57A90" w:rsidRPr="00BF4088" w:rsidRDefault="00B57A90" w:rsidP="001E0D7D">
            <w:pPr>
              <w:pStyle w:val="Normal1"/>
              <w:widowControl w:val="0"/>
              <w:tabs>
                <w:tab w:val="left" w:pos="2977"/>
              </w:tabs>
              <w:suppressAutoHyphens/>
              <w:ind w:firstLine="0"/>
              <w:jc w:val="center"/>
              <w:rPr>
                <w:i/>
                <w:sz w:val="30"/>
                <w:szCs w:val="30"/>
                <w:lang w:eastAsia="en-US"/>
              </w:rPr>
            </w:pPr>
            <w:r w:rsidRPr="00BF4088">
              <w:rPr>
                <w:sz w:val="30"/>
                <w:szCs w:val="30"/>
                <w:lang w:eastAsia="en-US"/>
              </w:rPr>
              <w:t>Голосование</w:t>
            </w:r>
          </w:p>
          <w:p w:rsidR="00B57A90" w:rsidRDefault="00B57A90" w:rsidP="001E0D7D">
            <w:pPr>
              <w:widowControl w:val="0"/>
              <w:tabs>
                <w:tab w:val="left" w:pos="2977"/>
              </w:tabs>
              <w:suppressAutoHyphens/>
              <w:jc w:val="both"/>
              <w:outlineLvl w:val="0"/>
              <w:rPr>
                <w:sz w:val="30"/>
                <w:szCs w:val="30"/>
                <w:lang w:eastAsia="en-US"/>
              </w:rPr>
            </w:pPr>
            <w:r>
              <w:rPr>
                <w:sz w:val="30"/>
                <w:szCs w:val="30"/>
                <w:lang w:eastAsia="en-US"/>
              </w:rPr>
              <w:t xml:space="preserve">о возложении исполнения обязанностей мирового судьи судебного участка № 2 по </w:t>
            </w:r>
            <w:proofErr w:type="spellStart"/>
            <w:r>
              <w:rPr>
                <w:sz w:val="30"/>
                <w:szCs w:val="30"/>
                <w:lang w:eastAsia="en-US"/>
              </w:rPr>
              <w:t>Елабужскому</w:t>
            </w:r>
            <w:proofErr w:type="spellEnd"/>
            <w:r>
              <w:rPr>
                <w:sz w:val="30"/>
                <w:szCs w:val="30"/>
                <w:lang w:eastAsia="en-US"/>
              </w:rPr>
              <w:t xml:space="preserve"> судебному району Республики Татарстан на судью,  находящегося в отставке, </w:t>
            </w:r>
            <w:proofErr w:type="spellStart"/>
            <w:r>
              <w:rPr>
                <w:sz w:val="30"/>
                <w:szCs w:val="30"/>
                <w:lang w:eastAsia="en-US"/>
              </w:rPr>
              <w:t>Шафигуллину</w:t>
            </w:r>
            <w:proofErr w:type="spellEnd"/>
            <w:r>
              <w:rPr>
                <w:sz w:val="30"/>
                <w:szCs w:val="30"/>
                <w:lang w:eastAsia="en-US"/>
              </w:rPr>
              <w:t xml:space="preserve"> А.А.</w:t>
            </w:r>
          </w:p>
        </w:tc>
        <w:tc>
          <w:tcPr>
            <w:tcW w:w="1692" w:type="dxa"/>
          </w:tcPr>
          <w:p w:rsidR="00B57A90" w:rsidRDefault="00B57A90" w:rsidP="001E0D7D">
            <w:pPr>
              <w:pStyle w:val="Normal1"/>
              <w:widowControl w:val="0"/>
              <w:tabs>
                <w:tab w:val="left" w:pos="2977"/>
              </w:tabs>
              <w:suppressAutoHyphens/>
              <w:ind w:firstLine="0"/>
              <w:rPr>
                <w:sz w:val="30"/>
                <w:szCs w:val="30"/>
                <w:lang w:eastAsia="en-US"/>
              </w:rPr>
            </w:pPr>
          </w:p>
        </w:tc>
      </w:tr>
    </w:tbl>
    <w:p w:rsidR="00B57A90" w:rsidRDefault="00B57A90" w:rsidP="001E0D7D">
      <w:pPr>
        <w:widowControl w:val="0"/>
        <w:suppressAutoHyphens/>
        <w:jc w:val="both"/>
        <w:rPr>
          <w:sz w:val="30"/>
          <w:szCs w:val="30"/>
        </w:rPr>
      </w:pPr>
    </w:p>
    <w:tbl>
      <w:tblPr>
        <w:tblW w:w="10364" w:type="dxa"/>
        <w:tblLook w:val="04A0"/>
      </w:tblPr>
      <w:tblGrid>
        <w:gridCol w:w="2943"/>
        <w:gridCol w:w="4962"/>
        <w:gridCol w:w="2459"/>
      </w:tblGrid>
      <w:tr w:rsidR="00B57A90" w:rsidTr="00B57A90">
        <w:tc>
          <w:tcPr>
            <w:tcW w:w="2943" w:type="dxa"/>
          </w:tcPr>
          <w:p w:rsidR="00B57A90" w:rsidRDefault="00B57A90" w:rsidP="001E0D7D">
            <w:pPr>
              <w:pStyle w:val="1"/>
              <w:widowControl w:val="0"/>
              <w:tabs>
                <w:tab w:val="left" w:pos="2977"/>
              </w:tabs>
              <w:suppressAutoHyphens/>
              <w:ind w:firstLine="0"/>
              <w:rPr>
                <w:sz w:val="30"/>
                <w:szCs w:val="30"/>
                <w:lang w:eastAsia="en-US"/>
              </w:rPr>
            </w:pPr>
          </w:p>
        </w:tc>
        <w:tc>
          <w:tcPr>
            <w:tcW w:w="4962" w:type="dxa"/>
            <w:hideMark/>
          </w:tcPr>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81</w:t>
            </w:r>
          </w:p>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B57A90" w:rsidRDefault="00B57A90"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B57A90" w:rsidRDefault="00B57A90" w:rsidP="001E0D7D">
            <w:pPr>
              <w:pStyle w:val="1"/>
              <w:widowControl w:val="0"/>
              <w:tabs>
                <w:tab w:val="left" w:pos="2977"/>
              </w:tabs>
              <w:suppressAutoHyphens/>
              <w:ind w:firstLine="0"/>
              <w:rPr>
                <w:sz w:val="30"/>
                <w:szCs w:val="30"/>
                <w:lang w:eastAsia="en-US"/>
              </w:rPr>
            </w:pPr>
          </w:p>
        </w:tc>
      </w:tr>
    </w:tbl>
    <w:p w:rsidR="00B57A90" w:rsidRDefault="00B57A90" w:rsidP="001E0D7D">
      <w:pPr>
        <w:widowControl w:val="0"/>
        <w:tabs>
          <w:tab w:val="left" w:pos="993"/>
          <w:tab w:val="left" w:pos="1134"/>
        </w:tabs>
        <w:suppressAutoHyphens/>
        <w:ind w:firstLine="709"/>
        <w:jc w:val="both"/>
        <w:rPr>
          <w:b/>
          <w:sz w:val="30"/>
          <w:szCs w:val="30"/>
        </w:rPr>
      </w:pPr>
    </w:p>
    <w:p w:rsidR="006738E9" w:rsidRDefault="006738E9" w:rsidP="001E0D7D">
      <w:pPr>
        <w:widowControl w:val="0"/>
        <w:tabs>
          <w:tab w:val="left" w:pos="993"/>
          <w:tab w:val="left" w:pos="1134"/>
        </w:tabs>
        <w:suppressAutoHyphens/>
        <w:ind w:firstLine="709"/>
        <w:jc w:val="both"/>
        <w:rPr>
          <w:b/>
          <w:sz w:val="30"/>
          <w:szCs w:val="30"/>
        </w:rPr>
      </w:pPr>
    </w:p>
    <w:p w:rsidR="00351B5A" w:rsidRPr="00351B5A" w:rsidRDefault="00C57EAF" w:rsidP="001E0D7D">
      <w:pPr>
        <w:widowControl w:val="0"/>
        <w:tabs>
          <w:tab w:val="left" w:pos="0"/>
        </w:tabs>
        <w:suppressAutoHyphens/>
        <w:ind w:firstLine="709"/>
        <w:jc w:val="both"/>
        <w:rPr>
          <w:b/>
          <w:sz w:val="30"/>
          <w:szCs w:val="30"/>
        </w:rPr>
      </w:pPr>
      <w:r>
        <w:rPr>
          <w:b/>
          <w:sz w:val="30"/>
          <w:szCs w:val="30"/>
        </w:rPr>
        <w:lastRenderedPageBreak/>
        <w:t>3</w:t>
      </w:r>
      <w:r w:rsidR="00B57A90">
        <w:rPr>
          <w:b/>
          <w:sz w:val="30"/>
          <w:szCs w:val="30"/>
        </w:rPr>
        <w:t xml:space="preserve">. </w:t>
      </w:r>
      <w:r w:rsidR="00351B5A" w:rsidRPr="00351B5A">
        <w:rPr>
          <w:b/>
          <w:sz w:val="30"/>
          <w:szCs w:val="30"/>
        </w:rPr>
        <w:t>О назначении Уполномоченного по правам ребенка в Республике Татарстан.</w:t>
      </w:r>
    </w:p>
    <w:p w:rsidR="00B57A90" w:rsidRDefault="00B57A90" w:rsidP="001E0D7D">
      <w:pPr>
        <w:widowControl w:val="0"/>
        <w:tabs>
          <w:tab w:val="left" w:pos="709"/>
          <w:tab w:val="left" w:pos="851"/>
          <w:tab w:val="left" w:pos="993"/>
        </w:tabs>
        <w:suppressAutoHyphens/>
        <w:ind w:firstLine="709"/>
        <w:jc w:val="both"/>
        <w:rPr>
          <w:b/>
          <w:color w:val="000000"/>
          <w:sz w:val="30"/>
          <w:szCs w:val="30"/>
        </w:rPr>
      </w:pPr>
    </w:p>
    <w:tbl>
      <w:tblPr>
        <w:tblW w:w="18342" w:type="dxa"/>
        <w:tblLook w:val="01E0"/>
      </w:tblPr>
      <w:tblGrid>
        <w:gridCol w:w="2034"/>
        <w:gridCol w:w="8154"/>
        <w:gridCol w:w="8154"/>
      </w:tblGrid>
      <w:tr w:rsidR="00B57A90" w:rsidTr="00B57A90">
        <w:tc>
          <w:tcPr>
            <w:tcW w:w="2034" w:type="dxa"/>
            <w:hideMark/>
          </w:tcPr>
          <w:p w:rsidR="00B57A90" w:rsidRDefault="00B57A90"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B57A90" w:rsidRDefault="00351B5A" w:rsidP="001E0D7D">
            <w:pPr>
              <w:pStyle w:val="Normal1"/>
              <w:widowControl w:val="0"/>
              <w:suppressAutoHyphens/>
              <w:ind w:firstLine="0"/>
              <w:rPr>
                <w:sz w:val="30"/>
                <w:szCs w:val="30"/>
                <w:lang w:eastAsia="en-US"/>
              </w:rPr>
            </w:pPr>
            <w:proofErr w:type="spellStart"/>
            <w:r>
              <w:rPr>
                <w:sz w:val="30"/>
                <w:szCs w:val="30"/>
                <w:lang w:eastAsia="en-US"/>
              </w:rPr>
              <w:t>Фазлеева</w:t>
            </w:r>
            <w:proofErr w:type="spellEnd"/>
            <w:r>
              <w:rPr>
                <w:sz w:val="30"/>
                <w:szCs w:val="30"/>
                <w:lang w:eastAsia="en-US"/>
              </w:rPr>
              <w:t xml:space="preserve"> Л.Р</w:t>
            </w:r>
            <w:r w:rsidR="00B57A90">
              <w:rPr>
                <w:sz w:val="30"/>
                <w:szCs w:val="30"/>
                <w:lang w:eastAsia="en-US"/>
              </w:rPr>
              <w:t xml:space="preserve">., </w:t>
            </w:r>
            <w:r>
              <w:rPr>
                <w:sz w:val="30"/>
                <w:szCs w:val="30"/>
                <w:lang w:eastAsia="en-US"/>
              </w:rPr>
              <w:t xml:space="preserve">заместитель </w:t>
            </w:r>
            <w:r w:rsidR="00B57A90">
              <w:rPr>
                <w:sz w:val="30"/>
                <w:szCs w:val="30"/>
                <w:lang w:eastAsia="en-US"/>
              </w:rPr>
              <w:t>Премьер-министр</w:t>
            </w:r>
            <w:r>
              <w:rPr>
                <w:sz w:val="30"/>
                <w:szCs w:val="30"/>
                <w:lang w:eastAsia="en-US"/>
              </w:rPr>
              <w:t>а</w:t>
            </w:r>
            <w:r w:rsidR="00B57A90">
              <w:rPr>
                <w:sz w:val="30"/>
                <w:szCs w:val="30"/>
                <w:lang w:eastAsia="en-US"/>
              </w:rPr>
              <w:t xml:space="preserve"> Республики Татарстан </w:t>
            </w:r>
          </w:p>
        </w:tc>
        <w:tc>
          <w:tcPr>
            <w:tcW w:w="8154" w:type="dxa"/>
          </w:tcPr>
          <w:p w:rsidR="00B57A90" w:rsidRDefault="00B57A90" w:rsidP="001E0D7D">
            <w:pPr>
              <w:pStyle w:val="Normal1"/>
              <w:widowControl w:val="0"/>
              <w:suppressAutoHyphens/>
              <w:ind w:firstLine="0"/>
              <w:rPr>
                <w:sz w:val="30"/>
                <w:szCs w:val="30"/>
                <w:lang w:eastAsia="en-US"/>
              </w:rPr>
            </w:pPr>
          </w:p>
        </w:tc>
      </w:tr>
    </w:tbl>
    <w:p w:rsidR="00B57A90" w:rsidRDefault="00B57A90" w:rsidP="001E0D7D">
      <w:pPr>
        <w:widowControl w:val="0"/>
        <w:suppressAutoHyphens/>
        <w:ind w:firstLine="851"/>
        <w:jc w:val="both"/>
        <w:rPr>
          <w:sz w:val="30"/>
          <w:szCs w:val="30"/>
        </w:rPr>
      </w:pPr>
    </w:p>
    <w:tbl>
      <w:tblPr>
        <w:tblW w:w="18342" w:type="dxa"/>
        <w:tblLook w:val="01E0"/>
      </w:tblPr>
      <w:tblGrid>
        <w:gridCol w:w="2034"/>
        <w:gridCol w:w="8154"/>
        <w:gridCol w:w="8154"/>
      </w:tblGrid>
      <w:tr w:rsidR="00351B5A" w:rsidTr="00351B5A">
        <w:tc>
          <w:tcPr>
            <w:tcW w:w="2034" w:type="dxa"/>
            <w:hideMark/>
          </w:tcPr>
          <w:p w:rsidR="00351B5A" w:rsidRDefault="00351B5A"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351B5A" w:rsidRDefault="00351B5A" w:rsidP="001E0D7D">
            <w:pPr>
              <w:pStyle w:val="Normal1"/>
              <w:widowControl w:val="0"/>
              <w:suppressAutoHyphens/>
              <w:ind w:firstLine="0"/>
              <w:rPr>
                <w:sz w:val="30"/>
                <w:szCs w:val="30"/>
                <w:lang w:eastAsia="en-US"/>
              </w:rPr>
            </w:pPr>
            <w:r>
              <w:rPr>
                <w:sz w:val="30"/>
                <w:szCs w:val="30"/>
                <w:lang w:eastAsia="en-US"/>
              </w:rPr>
              <w:t>Воронова О.М., заместитель председателя Комитета Государственного Совета  Республики Татарстан по социальной политике</w:t>
            </w:r>
          </w:p>
        </w:tc>
        <w:tc>
          <w:tcPr>
            <w:tcW w:w="8154" w:type="dxa"/>
          </w:tcPr>
          <w:p w:rsidR="00351B5A" w:rsidRDefault="00351B5A" w:rsidP="001E0D7D">
            <w:pPr>
              <w:pStyle w:val="Normal1"/>
              <w:widowControl w:val="0"/>
              <w:suppressAutoHyphens/>
              <w:ind w:firstLine="0"/>
              <w:rPr>
                <w:sz w:val="30"/>
                <w:szCs w:val="30"/>
                <w:lang w:eastAsia="en-US"/>
              </w:rPr>
            </w:pPr>
          </w:p>
        </w:tc>
      </w:tr>
    </w:tbl>
    <w:p w:rsidR="00B57A90" w:rsidRDefault="00B57A90" w:rsidP="001E0D7D">
      <w:pPr>
        <w:widowControl w:val="0"/>
        <w:suppressAutoHyphens/>
        <w:ind w:firstLine="851"/>
        <w:jc w:val="both"/>
        <w:rPr>
          <w:sz w:val="30"/>
          <w:szCs w:val="30"/>
        </w:rPr>
      </w:pPr>
    </w:p>
    <w:p w:rsidR="00B57A90" w:rsidRDefault="00B57A90" w:rsidP="001E0D7D">
      <w:pPr>
        <w:widowControl w:val="0"/>
        <w:tabs>
          <w:tab w:val="left" w:pos="1260"/>
          <w:tab w:val="num" w:pos="1800"/>
          <w:tab w:val="num" w:pos="9433"/>
        </w:tabs>
        <w:suppressAutoHyphens/>
        <w:jc w:val="both"/>
        <w:rPr>
          <w:sz w:val="30"/>
          <w:szCs w:val="30"/>
        </w:rPr>
      </w:pPr>
      <w:r>
        <w:rPr>
          <w:sz w:val="30"/>
          <w:szCs w:val="30"/>
        </w:rPr>
        <w:t>Вопрос:</w:t>
      </w:r>
    </w:p>
    <w:p w:rsidR="00B72122" w:rsidRPr="003C17C6" w:rsidRDefault="00351B5A" w:rsidP="001E0D7D">
      <w:pPr>
        <w:widowControl w:val="0"/>
        <w:suppressAutoHyphens/>
        <w:ind w:firstLine="709"/>
        <w:jc w:val="both"/>
        <w:rPr>
          <w:b/>
          <w:sz w:val="30"/>
          <w:szCs w:val="30"/>
        </w:rPr>
      </w:pPr>
      <w:r w:rsidRPr="006738E9">
        <w:rPr>
          <w:b/>
          <w:sz w:val="30"/>
          <w:szCs w:val="30"/>
        </w:rPr>
        <w:t>Аминов И.Ю</w:t>
      </w:r>
      <w:r w:rsidR="00B57A90" w:rsidRPr="006738E9">
        <w:rPr>
          <w:b/>
          <w:sz w:val="30"/>
          <w:szCs w:val="30"/>
        </w:rPr>
        <w:t>.,</w:t>
      </w:r>
      <w:r w:rsidR="00B57A90">
        <w:rPr>
          <w:i/>
          <w:sz w:val="30"/>
          <w:szCs w:val="30"/>
        </w:rPr>
        <w:t xml:space="preserve"> </w:t>
      </w:r>
      <w:r w:rsidR="00B72122" w:rsidRPr="003C17C6">
        <w:rPr>
          <w:i/>
          <w:sz w:val="30"/>
          <w:szCs w:val="30"/>
        </w:rPr>
        <w:t>фракция «ЕДИНАЯ РОССИЯ».</w:t>
      </w:r>
    </w:p>
    <w:p w:rsidR="00B57A90" w:rsidRPr="00C57EAF" w:rsidRDefault="00351B5A" w:rsidP="001E0D7D">
      <w:pPr>
        <w:widowControl w:val="0"/>
        <w:suppressAutoHyphens/>
        <w:ind w:firstLine="709"/>
        <w:jc w:val="both"/>
        <w:rPr>
          <w:sz w:val="30"/>
          <w:szCs w:val="30"/>
        </w:rPr>
      </w:pPr>
      <w:r w:rsidRPr="00C57EAF">
        <w:rPr>
          <w:sz w:val="30"/>
          <w:szCs w:val="30"/>
        </w:rPr>
        <w:t xml:space="preserve">Какие приоритеты </w:t>
      </w:r>
      <w:r w:rsidR="006738E9" w:rsidRPr="00C57EAF">
        <w:rPr>
          <w:sz w:val="30"/>
          <w:szCs w:val="30"/>
        </w:rPr>
        <w:t xml:space="preserve">у вас будут </w:t>
      </w:r>
      <w:r w:rsidRPr="00C57EAF">
        <w:rPr>
          <w:sz w:val="30"/>
          <w:szCs w:val="30"/>
        </w:rPr>
        <w:t>в работе</w:t>
      </w:r>
      <w:r w:rsidR="00C57EAF">
        <w:rPr>
          <w:sz w:val="30"/>
          <w:szCs w:val="30"/>
        </w:rPr>
        <w:t>?</w:t>
      </w:r>
      <w:r w:rsidR="00C57EAF" w:rsidRPr="00C57EAF">
        <w:rPr>
          <w:sz w:val="30"/>
          <w:szCs w:val="30"/>
        </w:rPr>
        <w:t xml:space="preserve"> </w:t>
      </w:r>
      <w:r w:rsidR="00C57EAF">
        <w:rPr>
          <w:sz w:val="30"/>
          <w:szCs w:val="30"/>
        </w:rPr>
        <w:t>С</w:t>
      </w:r>
      <w:r w:rsidRPr="00C57EAF">
        <w:rPr>
          <w:sz w:val="30"/>
          <w:szCs w:val="30"/>
        </w:rPr>
        <w:t xml:space="preserve"> чего вы хотите начать? </w:t>
      </w:r>
    </w:p>
    <w:p w:rsidR="00B57A90" w:rsidRDefault="00B57A90" w:rsidP="001E0D7D">
      <w:pPr>
        <w:widowControl w:val="0"/>
        <w:suppressAutoHyphens/>
        <w:ind w:firstLine="709"/>
        <w:jc w:val="both"/>
        <w:rPr>
          <w:sz w:val="30"/>
          <w:szCs w:val="30"/>
        </w:rPr>
      </w:pPr>
    </w:p>
    <w:p w:rsidR="00B57A90" w:rsidRDefault="00B57A90" w:rsidP="001E0D7D">
      <w:pPr>
        <w:widowControl w:val="0"/>
        <w:suppressAutoHyphens/>
        <w:ind w:firstLine="709"/>
        <w:jc w:val="both"/>
        <w:rPr>
          <w:sz w:val="30"/>
          <w:szCs w:val="30"/>
        </w:rPr>
      </w:pPr>
      <w:r>
        <w:rPr>
          <w:sz w:val="30"/>
          <w:szCs w:val="30"/>
        </w:rPr>
        <w:t>Дан  ответ по существу вопрос</w:t>
      </w:r>
      <w:r w:rsidR="00351B5A">
        <w:rPr>
          <w:sz w:val="30"/>
          <w:szCs w:val="30"/>
        </w:rPr>
        <w:t>а</w:t>
      </w:r>
      <w:r>
        <w:rPr>
          <w:sz w:val="30"/>
          <w:szCs w:val="30"/>
        </w:rPr>
        <w:t>.</w:t>
      </w:r>
    </w:p>
    <w:p w:rsidR="00B57A90" w:rsidRDefault="00B57A90" w:rsidP="001E0D7D">
      <w:pPr>
        <w:widowControl w:val="0"/>
        <w:suppressAutoHyphens/>
        <w:ind w:firstLine="851"/>
        <w:jc w:val="both"/>
        <w:rPr>
          <w:sz w:val="30"/>
          <w:szCs w:val="30"/>
        </w:rPr>
      </w:pPr>
    </w:p>
    <w:tbl>
      <w:tblPr>
        <w:tblW w:w="10305" w:type="dxa"/>
        <w:tblLook w:val="04A0"/>
      </w:tblPr>
      <w:tblGrid>
        <w:gridCol w:w="1384"/>
        <w:gridCol w:w="7229"/>
        <w:gridCol w:w="1692"/>
      </w:tblGrid>
      <w:tr w:rsidR="00B57A90" w:rsidTr="00B57A90">
        <w:tc>
          <w:tcPr>
            <w:tcW w:w="1384" w:type="dxa"/>
          </w:tcPr>
          <w:p w:rsidR="00B57A90" w:rsidRDefault="00B57A90" w:rsidP="001E0D7D">
            <w:pPr>
              <w:pStyle w:val="Normal1"/>
              <w:widowControl w:val="0"/>
              <w:tabs>
                <w:tab w:val="left" w:pos="2977"/>
              </w:tabs>
              <w:suppressAutoHyphens/>
              <w:ind w:firstLine="0"/>
              <w:rPr>
                <w:sz w:val="30"/>
                <w:szCs w:val="30"/>
                <w:lang w:eastAsia="en-US"/>
              </w:rPr>
            </w:pPr>
          </w:p>
        </w:tc>
        <w:tc>
          <w:tcPr>
            <w:tcW w:w="7229" w:type="dxa"/>
            <w:hideMark/>
          </w:tcPr>
          <w:p w:rsidR="00B57A90" w:rsidRDefault="00B57A90"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B57A90" w:rsidRDefault="00B57A90"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«О</w:t>
            </w:r>
            <w:r w:rsidR="00C57EAF">
              <w:rPr>
                <w:sz w:val="30"/>
                <w:szCs w:val="30"/>
                <w:lang w:eastAsia="en-US"/>
              </w:rPr>
              <w:t xml:space="preserve"> назначении на должность Уполномоченного по правам ребенка в Республике Татарстан»</w:t>
            </w:r>
            <w:r>
              <w:rPr>
                <w:sz w:val="30"/>
                <w:szCs w:val="30"/>
                <w:lang w:eastAsia="en-US"/>
              </w:rPr>
              <w:t xml:space="preserve"> </w:t>
            </w:r>
          </w:p>
        </w:tc>
        <w:tc>
          <w:tcPr>
            <w:tcW w:w="1692" w:type="dxa"/>
          </w:tcPr>
          <w:p w:rsidR="00B57A90" w:rsidRDefault="00B57A90" w:rsidP="001E0D7D">
            <w:pPr>
              <w:pStyle w:val="Normal1"/>
              <w:widowControl w:val="0"/>
              <w:tabs>
                <w:tab w:val="left" w:pos="2977"/>
              </w:tabs>
              <w:suppressAutoHyphens/>
              <w:ind w:firstLine="0"/>
              <w:rPr>
                <w:sz w:val="30"/>
                <w:szCs w:val="30"/>
                <w:lang w:eastAsia="en-US"/>
              </w:rPr>
            </w:pPr>
          </w:p>
        </w:tc>
      </w:tr>
    </w:tbl>
    <w:p w:rsidR="00B57A90" w:rsidRDefault="00B57A90" w:rsidP="001E0D7D">
      <w:pPr>
        <w:widowControl w:val="0"/>
        <w:suppressAutoHyphens/>
        <w:rPr>
          <w:sz w:val="30"/>
          <w:szCs w:val="30"/>
        </w:rPr>
      </w:pPr>
    </w:p>
    <w:tbl>
      <w:tblPr>
        <w:tblW w:w="10364" w:type="dxa"/>
        <w:tblLook w:val="04A0"/>
      </w:tblPr>
      <w:tblGrid>
        <w:gridCol w:w="2943"/>
        <w:gridCol w:w="4962"/>
        <w:gridCol w:w="2459"/>
      </w:tblGrid>
      <w:tr w:rsidR="00B57A90" w:rsidTr="00B57A90">
        <w:tc>
          <w:tcPr>
            <w:tcW w:w="2943" w:type="dxa"/>
          </w:tcPr>
          <w:p w:rsidR="00B57A90" w:rsidRDefault="00B57A90" w:rsidP="001E0D7D">
            <w:pPr>
              <w:pStyle w:val="1"/>
              <w:widowControl w:val="0"/>
              <w:tabs>
                <w:tab w:val="left" w:pos="2977"/>
              </w:tabs>
              <w:suppressAutoHyphens/>
              <w:ind w:firstLine="0"/>
              <w:rPr>
                <w:sz w:val="30"/>
                <w:szCs w:val="30"/>
                <w:lang w:eastAsia="en-US"/>
              </w:rPr>
            </w:pPr>
          </w:p>
        </w:tc>
        <w:tc>
          <w:tcPr>
            <w:tcW w:w="4962" w:type="dxa"/>
            <w:hideMark/>
          </w:tcPr>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 xml:space="preserve">Против                 –       </w:t>
            </w:r>
            <w:r w:rsidR="00B82338">
              <w:rPr>
                <w:sz w:val="30"/>
                <w:szCs w:val="30"/>
                <w:lang w:eastAsia="en-US"/>
              </w:rPr>
              <w:t>1</w:t>
            </w:r>
          </w:p>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B57A90" w:rsidRDefault="00B57A90"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B57A90" w:rsidRDefault="00B57A90"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B57A90" w:rsidRDefault="00B57A90" w:rsidP="001E0D7D">
            <w:pPr>
              <w:pStyle w:val="1"/>
              <w:widowControl w:val="0"/>
              <w:tabs>
                <w:tab w:val="left" w:pos="2977"/>
              </w:tabs>
              <w:suppressAutoHyphens/>
              <w:ind w:firstLine="0"/>
              <w:rPr>
                <w:sz w:val="30"/>
                <w:szCs w:val="30"/>
                <w:lang w:eastAsia="en-US"/>
              </w:rPr>
            </w:pPr>
          </w:p>
        </w:tc>
      </w:tr>
    </w:tbl>
    <w:p w:rsidR="00B57A90" w:rsidRDefault="00B57A90" w:rsidP="001E0D7D">
      <w:pPr>
        <w:widowControl w:val="0"/>
        <w:tabs>
          <w:tab w:val="left" w:pos="993"/>
          <w:tab w:val="left" w:pos="1134"/>
        </w:tabs>
        <w:suppressAutoHyphens/>
        <w:ind w:left="3403"/>
        <w:jc w:val="both"/>
        <w:rPr>
          <w:b/>
          <w:sz w:val="30"/>
          <w:szCs w:val="30"/>
        </w:rPr>
      </w:pPr>
    </w:p>
    <w:p w:rsidR="00C57EAF" w:rsidRPr="00804526" w:rsidRDefault="00C57EAF" w:rsidP="001E0D7D">
      <w:pPr>
        <w:widowControl w:val="0"/>
        <w:tabs>
          <w:tab w:val="left" w:pos="993"/>
          <w:tab w:val="left" w:pos="1134"/>
        </w:tabs>
        <w:suppressAutoHyphens/>
        <w:jc w:val="both"/>
        <w:rPr>
          <w:sz w:val="30"/>
          <w:szCs w:val="30"/>
        </w:rPr>
      </w:pPr>
      <w:r w:rsidRPr="00804526">
        <w:rPr>
          <w:sz w:val="30"/>
          <w:szCs w:val="30"/>
        </w:rPr>
        <w:t>От микрофона:</w:t>
      </w:r>
    </w:p>
    <w:p w:rsidR="00C57EAF" w:rsidRPr="00804526" w:rsidRDefault="00C57EAF" w:rsidP="001E0D7D">
      <w:pPr>
        <w:widowControl w:val="0"/>
        <w:tabs>
          <w:tab w:val="left" w:pos="993"/>
          <w:tab w:val="left" w:pos="1134"/>
        </w:tabs>
        <w:suppressAutoHyphens/>
        <w:ind w:firstLine="709"/>
        <w:jc w:val="both"/>
        <w:rPr>
          <w:i/>
          <w:sz w:val="30"/>
          <w:szCs w:val="30"/>
        </w:rPr>
      </w:pPr>
      <w:r>
        <w:rPr>
          <w:b/>
          <w:sz w:val="30"/>
          <w:szCs w:val="30"/>
        </w:rPr>
        <w:t xml:space="preserve">Захарова С.М., </w:t>
      </w:r>
      <w:r>
        <w:rPr>
          <w:i/>
          <w:sz w:val="30"/>
          <w:szCs w:val="30"/>
        </w:rPr>
        <w:t>Уполномоченный по правам ребенка в Республике Татарстан.</w:t>
      </w:r>
    </w:p>
    <w:p w:rsidR="00C57EAF" w:rsidRPr="00804526" w:rsidRDefault="00C57EAF" w:rsidP="001E0D7D">
      <w:pPr>
        <w:widowControl w:val="0"/>
        <w:tabs>
          <w:tab w:val="left" w:pos="993"/>
          <w:tab w:val="left" w:pos="1134"/>
        </w:tabs>
        <w:suppressAutoHyphens/>
        <w:ind w:firstLine="709"/>
        <w:jc w:val="both"/>
        <w:rPr>
          <w:sz w:val="30"/>
          <w:szCs w:val="30"/>
        </w:rPr>
      </w:pPr>
      <w:r w:rsidRPr="00804526">
        <w:rPr>
          <w:sz w:val="30"/>
          <w:szCs w:val="30"/>
        </w:rPr>
        <w:t>–</w:t>
      </w:r>
      <w:r>
        <w:rPr>
          <w:sz w:val="30"/>
          <w:szCs w:val="30"/>
        </w:rPr>
        <w:t xml:space="preserve"> принесение присяги.</w:t>
      </w:r>
    </w:p>
    <w:p w:rsidR="00224585" w:rsidRDefault="00224585" w:rsidP="001E0D7D">
      <w:pPr>
        <w:widowControl w:val="0"/>
        <w:tabs>
          <w:tab w:val="left" w:pos="993"/>
          <w:tab w:val="left" w:pos="1134"/>
        </w:tabs>
        <w:suppressAutoHyphens/>
        <w:ind w:firstLine="709"/>
        <w:jc w:val="both"/>
        <w:rPr>
          <w:b/>
          <w:sz w:val="30"/>
          <w:szCs w:val="30"/>
        </w:rPr>
      </w:pPr>
    </w:p>
    <w:p w:rsidR="0060045F" w:rsidRPr="0060045F" w:rsidRDefault="0060045F" w:rsidP="001E0D7D">
      <w:pPr>
        <w:widowControl w:val="0"/>
        <w:tabs>
          <w:tab w:val="left" w:pos="0"/>
        </w:tabs>
        <w:suppressAutoHyphens/>
        <w:ind w:firstLine="709"/>
        <w:jc w:val="both"/>
        <w:rPr>
          <w:b/>
          <w:sz w:val="30"/>
          <w:szCs w:val="30"/>
        </w:rPr>
      </w:pPr>
      <w:r>
        <w:rPr>
          <w:b/>
          <w:sz w:val="30"/>
          <w:szCs w:val="30"/>
        </w:rPr>
        <w:t>4</w:t>
      </w:r>
      <w:r w:rsidR="00C57EAF">
        <w:rPr>
          <w:b/>
          <w:sz w:val="30"/>
          <w:szCs w:val="30"/>
        </w:rPr>
        <w:t xml:space="preserve">. </w:t>
      </w:r>
      <w:r w:rsidRPr="0060045F">
        <w:rPr>
          <w:b/>
          <w:sz w:val="30"/>
          <w:szCs w:val="30"/>
        </w:rPr>
        <w:t>О досрочном прекращении полномочий депутата Государственного Совета Республики Татарстан Захаровой Светланы Михайловны.</w:t>
      </w:r>
    </w:p>
    <w:p w:rsidR="00C57EAF" w:rsidRPr="0060045F" w:rsidRDefault="00C57EAF" w:rsidP="001E0D7D">
      <w:pPr>
        <w:widowControl w:val="0"/>
        <w:tabs>
          <w:tab w:val="left" w:pos="0"/>
        </w:tabs>
        <w:suppressAutoHyphens/>
        <w:ind w:firstLine="709"/>
        <w:jc w:val="both"/>
        <w:rPr>
          <w:b/>
          <w:color w:val="000000"/>
          <w:sz w:val="30"/>
          <w:szCs w:val="30"/>
        </w:rPr>
      </w:pPr>
    </w:p>
    <w:tbl>
      <w:tblPr>
        <w:tblW w:w="18342" w:type="dxa"/>
        <w:tblLook w:val="01E0"/>
      </w:tblPr>
      <w:tblGrid>
        <w:gridCol w:w="2034"/>
        <w:gridCol w:w="8154"/>
        <w:gridCol w:w="8154"/>
      </w:tblGrid>
      <w:tr w:rsidR="00C57EAF" w:rsidTr="0060045F">
        <w:tc>
          <w:tcPr>
            <w:tcW w:w="2034" w:type="dxa"/>
            <w:hideMark/>
          </w:tcPr>
          <w:p w:rsidR="00C57EAF" w:rsidRDefault="00C57EAF"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C57EAF" w:rsidRDefault="0060045F" w:rsidP="001E0D7D">
            <w:pPr>
              <w:pStyle w:val="Normal1"/>
              <w:widowControl w:val="0"/>
              <w:suppressAutoHyphens/>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w:t>
            </w:r>
            <w:r w:rsidR="00C57EAF">
              <w:rPr>
                <w:sz w:val="30"/>
                <w:szCs w:val="30"/>
                <w:lang w:eastAsia="en-US"/>
              </w:rPr>
              <w:t xml:space="preserve">., </w:t>
            </w:r>
            <w:r>
              <w:rPr>
                <w:sz w:val="30"/>
                <w:szCs w:val="30"/>
                <w:lang w:eastAsia="en-US"/>
              </w:rPr>
              <w:t>Председатель Государственного Совета Республики Татарстан</w:t>
            </w:r>
            <w:r w:rsidR="00C57EAF">
              <w:rPr>
                <w:sz w:val="30"/>
                <w:szCs w:val="30"/>
                <w:lang w:eastAsia="en-US"/>
              </w:rPr>
              <w:t xml:space="preserve"> </w:t>
            </w:r>
          </w:p>
        </w:tc>
        <w:tc>
          <w:tcPr>
            <w:tcW w:w="8154" w:type="dxa"/>
          </w:tcPr>
          <w:p w:rsidR="00C57EAF" w:rsidRDefault="00C57EAF" w:rsidP="001E0D7D">
            <w:pPr>
              <w:pStyle w:val="Normal1"/>
              <w:widowControl w:val="0"/>
              <w:suppressAutoHyphens/>
              <w:ind w:firstLine="0"/>
              <w:rPr>
                <w:sz w:val="30"/>
                <w:szCs w:val="30"/>
                <w:lang w:eastAsia="en-US"/>
              </w:rPr>
            </w:pPr>
          </w:p>
        </w:tc>
      </w:tr>
    </w:tbl>
    <w:p w:rsidR="00C57EAF" w:rsidRDefault="00C57EAF" w:rsidP="001E0D7D">
      <w:pPr>
        <w:widowControl w:val="0"/>
        <w:suppressAutoHyphens/>
        <w:ind w:firstLine="851"/>
        <w:jc w:val="both"/>
        <w:rPr>
          <w:sz w:val="30"/>
          <w:szCs w:val="30"/>
        </w:rPr>
      </w:pPr>
    </w:p>
    <w:p w:rsidR="006738E9" w:rsidRDefault="006738E9" w:rsidP="001E0D7D">
      <w:pPr>
        <w:widowControl w:val="0"/>
        <w:suppressAutoHyphens/>
        <w:ind w:firstLine="851"/>
        <w:jc w:val="both"/>
        <w:rPr>
          <w:sz w:val="30"/>
          <w:szCs w:val="30"/>
        </w:rPr>
      </w:pPr>
    </w:p>
    <w:tbl>
      <w:tblPr>
        <w:tblW w:w="10305" w:type="dxa"/>
        <w:tblLook w:val="04A0"/>
      </w:tblPr>
      <w:tblGrid>
        <w:gridCol w:w="1384"/>
        <w:gridCol w:w="7229"/>
        <w:gridCol w:w="1692"/>
      </w:tblGrid>
      <w:tr w:rsidR="00C57EAF" w:rsidTr="0060045F">
        <w:tc>
          <w:tcPr>
            <w:tcW w:w="1384" w:type="dxa"/>
          </w:tcPr>
          <w:p w:rsidR="00C57EAF" w:rsidRDefault="00C57EAF" w:rsidP="001E0D7D">
            <w:pPr>
              <w:pStyle w:val="Normal1"/>
              <w:widowControl w:val="0"/>
              <w:tabs>
                <w:tab w:val="left" w:pos="2977"/>
              </w:tabs>
              <w:suppressAutoHyphens/>
              <w:ind w:firstLine="0"/>
              <w:rPr>
                <w:sz w:val="30"/>
                <w:szCs w:val="30"/>
                <w:lang w:eastAsia="en-US"/>
              </w:rPr>
            </w:pPr>
          </w:p>
        </w:tc>
        <w:tc>
          <w:tcPr>
            <w:tcW w:w="7229" w:type="dxa"/>
            <w:hideMark/>
          </w:tcPr>
          <w:p w:rsidR="00C57EAF" w:rsidRDefault="00C57EAF"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C57EAF" w:rsidRDefault="00C57EAF"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F27BED" w:rsidRPr="00F27BED">
              <w:rPr>
                <w:sz w:val="30"/>
                <w:szCs w:val="30"/>
              </w:rPr>
              <w:t>О досрочном прекращении полномочий депутата Государственного Совета Республики Татарстан Захаровой Светланы Михайловны</w:t>
            </w:r>
            <w:r>
              <w:rPr>
                <w:sz w:val="30"/>
                <w:szCs w:val="30"/>
                <w:lang w:eastAsia="en-US"/>
              </w:rPr>
              <w:t xml:space="preserve">» </w:t>
            </w:r>
          </w:p>
        </w:tc>
        <w:tc>
          <w:tcPr>
            <w:tcW w:w="1692" w:type="dxa"/>
          </w:tcPr>
          <w:p w:rsidR="00C57EAF" w:rsidRDefault="00C57EAF" w:rsidP="001E0D7D">
            <w:pPr>
              <w:pStyle w:val="Normal1"/>
              <w:widowControl w:val="0"/>
              <w:tabs>
                <w:tab w:val="left" w:pos="2977"/>
              </w:tabs>
              <w:suppressAutoHyphens/>
              <w:ind w:firstLine="0"/>
              <w:rPr>
                <w:sz w:val="30"/>
                <w:szCs w:val="30"/>
                <w:lang w:eastAsia="en-US"/>
              </w:rPr>
            </w:pPr>
          </w:p>
        </w:tc>
      </w:tr>
    </w:tbl>
    <w:p w:rsidR="00C57EAF" w:rsidRDefault="00C57EAF" w:rsidP="001E0D7D">
      <w:pPr>
        <w:widowControl w:val="0"/>
        <w:suppressAutoHyphens/>
        <w:rPr>
          <w:sz w:val="30"/>
          <w:szCs w:val="30"/>
        </w:rPr>
      </w:pPr>
    </w:p>
    <w:tbl>
      <w:tblPr>
        <w:tblW w:w="10364" w:type="dxa"/>
        <w:tblLook w:val="04A0"/>
      </w:tblPr>
      <w:tblGrid>
        <w:gridCol w:w="2943"/>
        <w:gridCol w:w="4962"/>
        <w:gridCol w:w="2459"/>
      </w:tblGrid>
      <w:tr w:rsidR="00C57EAF" w:rsidTr="0060045F">
        <w:tc>
          <w:tcPr>
            <w:tcW w:w="2943" w:type="dxa"/>
          </w:tcPr>
          <w:p w:rsidR="00C57EAF" w:rsidRDefault="00C57EAF" w:rsidP="001E0D7D">
            <w:pPr>
              <w:pStyle w:val="1"/>
              <w:widowControl w:val="0"/>
              <w:tabs>
                <w:tab w:val="left" w:pos="2977"/>
              </w:tabs>
              <w:suppressAutoHyphens/>
              <w:ind w:firstLine="0"/>
              <w:rPr>
                <w:sz w:val="30"/>
                <w:szCs w:val="30"/>
                <w:lang w:eastAsia="en-US"/>
              </w:rPr>
            </w:pPr>
          </w:p>
        </w:tc>
        <w:tc>
          <w:tcPr>
            <w:tcW w:w="4962" w:type="dxa"/>
            <w:hideMark/>
          </w:tcPr>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80</w:t>
            </w:r>
          </w:p>
          <w:p w:rsidR="00C57EAF" w:rsidRDefault="00B82338" w:rsidP="001E0D7D">
            <w:pPr>
              <w:pStyle w:val="1"/>
              <w:widowControl w:val="0"/>
              <w:tabs>
                <w:tab w:val="left" w:pos="2977"/>
              </w:tabs>
              <w:suppressAutoHyphens/>
              <w:ind w:firstLine="34"/>
              <w:rPr>
                <w:sz w:val="30"/>
                <w:szCs w:val="30"/>
                <w:lang w:eastAsia="en-US"/>
              </w:rPr>
            </w:pPr>
            <w:r>
              <w:rPr>
                <w:sz w:val="30"/>
                <w:szCs w:val="30"/>
                <w:lang w:eastAsia="en-US"/>
              </w:rPr>
              <w:t>Против                 –       1</w:t>
            </w:r>
          </w:p>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C57EAF" w:rsidRDefault="00C57EAF"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C57EAF" w:rsidRDefault="00C57EAF" w:rsidP="001E0D7D">
            <w:pPr>
              <w:pStyle w:val="1"/>
              <w:widowControl w:val="0"/>
              <w:tabs>
                <w:tab w:val="left" w:pos="2977"/>
              </w:tabs>
              <w:suppressAutoHyphens/>
              <w:ind w:firstLine="0"/>
              <w:rPr>
                <w:sz w:val="30"/>
                <w:szCs w:val="30"/>
                <w:lang w:eastAsia="en-US"/>
              </w:rPr>
            </w:pPr>
          </w:p>
        </w:tc>
      </w:tr>
    </w:tbl>
    <w:p w:rsidR="00C57EAF" w:rsidRDefault="00C57EAF" w:rsidP="001E0D7D">
      <w:pPr>
        <w:widowControl w:val="0"/>
        <w:tabs>
          <w:tab w:val="left" w:pos="993"/>
          <w:tab w:val="left" w:pos="1134"/>
        </w:tabs>
        <w:suppressAutoHyphens/>
        <w:ind w:left="3403"/>
        <w:jc w:val="both"/>
        <w:rPr>
          <w:b/>
          <w:sz w:val="30"/>
          <w:szCs w:val="30"/>
        </w:rPr>
      </w:pPr>
    </w:p>
    <w:p w:rsidR="00F27BED" w:rsidRPr="00F27BED" w:rsidRDefault="00F27BED" w:rsidP="001E0D7D">
      <w:pPr>
        <w:widowControl w:val="0"/>
        <w:tabs>
          <w:tab w:val="left" w:pos="0"/>
        </w:tabs>
        <w:suppressAutoHyphens/>
        <w:ind w:firstLine="709"/>
        <w:jc w:val="both"/>
        <w:rPr>
          <w:b/>
          <w:sz w:val="30"/>
          <w:szCs w:val="30"/>
        </w:rPr>
      </w:pPr>
      <w:r>
        <w:rPr>
          <w:b/>
          <w:sz w:val="30"/>
          <w:szCs w:val="30"/>
        </w:rPr>
        <w:t>5</w:t>
      </w:r>
      <w:r w:rsidR="00C57EAF">
        <w:rPr>
          <w:b/>
          <w:sz w:val="30"/>
          <w:szCs w:val="30"/>
        </w:rPr>
        <w:t xml:space="preserve">. </w:t>
      </w:r>
      <w:r w:rsidRPr="00F27BED">
        <w:rPr>
          <w:b/>
          <w:bCs/>
          <w:sz w:val="30"/>
          <w:szCs w:val="30"/>
        </w:rPr>
        <w:t>Об изменении в составе Комитета Государственного Совета Республики Татарстан по социальной политике.</w:t>
      </w:r>
    </w:p>
    <w:p w:rsidR="00C57EAF" w:rsidRDefault="00C57EAF" w:rsidP="001E0D7D">
      <w:pPr>
        <w:widowControl w:val="0"/>
        <w:tabs>
          <w:tab w:val="left" w:pos="0"/>
        </w:tabs>
        <w:suppressAutoHyphens/>
        <w:ind w:firstLine="709"/>
        <w:jc w:val="both"/>
        <w:rPr>
          <w:b/>
          <w:color w:val="000000"/>
          <w:sz w:val="30"/>
          <w:szCs w:val="30"/>
        </w:rPr>
      </w:pPr>
    </w:p>
    <w:tbl>
      <w:tblPr>
        <w:tblW w:w="18342" w:type="dxa"/>
        <w:tblLook w:val="01E0"/>
      </w:tblPr>
      <w:tblGrid>
        <w:gridCol w:w="2034"/>
        <w:gridCol w:w="8154"/>
        <w:gridCol w:w="8154"/>
      </w:tblGrid>
      <w:tr w:rsidR="00C57EAF" w:rsidTr="0060045F">
        <w:tc>
          <w:tcPr>
            <w:tcW w:w="2034" w:type="dxa"/>
            <w:hideMark/>
          </w:tcPr>
          <w:p w:rsidR="00C57EAF" w:rsidRDefault="00C57EAF"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C57EAF" w:rsidRDefault="00F27BED" w:rsidP="001E0D7D">
            <w:pPr>
              <w:pStyle w:val="Normal1"/>
              <w:widowControl w:val="0"/>
              <w:suppressAutoHyphens/>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w:t>
            </w:r>
          </w:p>
        </w:tc>
        <w:tc>
          <w:tcPr>
            <w:tcW w:w="8154" w:type="dxa"/>
          </w:tcPr>
          <w:p w:rsidR="00C57EAF" w:rsidRDefault="00C57EAF" w:rsidP="001E0D7D">
            <w:pPr>
              <w:pStyle w:val="Normal1"/>
              <w:widowControl w:val="0"/>
              <w:suppressAutoHyphens/>
              <w:ind w:firstLine="0"/>
              <w:rPr>
                <w:sz w:val="30"/>
                <w:szCs w:val="30"/>
                <w:lang w:eastAsia="en-US"/>
              </w:rPr>
            </w:pPr>
          </w:p>
        </w:tc>
      </w:tr>
    </w:tbl>
    <w:p w:rsidR="00C57EAF" w:rsidRDefault="00C57EAF" w:rsidP="001E0D7D">
      <w:pPr>
        <w:widowControl w:val="0"/>
        <w:suppressAutoHyphens/>
        <w:ind w:firstLine="851"/>
        <w:jc w:val="both"/>
        <w:rPr>
          <w:sz w:val="30"/>
          <w:szCs w:val="30"/>
        </w:rPr>
      </w:pPr>
    </w:p>
    <w:tbl>
      <w:tblPr>
        <w:tblW w:w="10305" w:type="dxa"/>
        <w:tblLook w:val="04A0"/>
      </w:tblPr>
      <w:tblGrid>
        <w:gridCol w:w="1384"/>
        <w:gridCol w:w="7229"/>
        <w:gridCol w:w="1692"/>
      </w:tblGrid>
      <w:tr w:rsidR="00C57EAF" w:rsidTr="0060045F">
        <w:tc>
          <w:tcPr>
            <w:tcW w:w="1384" w:type="dxa"/>
          </w:tcPr>
          <w:p w:rsidR="00C57EAF" w:rsidRDefault="00C57EAF" w:rsidP="001E0D7D">
            <w:pPr>
              <w:pStyle w:val="Normal1"/>
              <w:widowControl w:val="0"/>
              <w:tabs>
                <w:tab w:val="left" w:pos="2977"/>
              </w:tabs>
              <w:suppressAutoHyphens/>
              <w:ind w:firstLine="0"/>
              <w:rPr>
                <w:sz w:val="30"/>
                <w:szCs w:val="30"/>
                <w:lang w:eastAsia="en-US"/>
              </w:rPr>
            </w:pPr>
          </w:p>
        </w:tc>
        <w:tc>
          <w:tcPr>
            <w:tcW w:w="7229" w:type="dxa"/>
            <w:hideMark/>
          </w:tcPr>
          <w:p w:rsidR="00C57EAF" w:rsidRDefault="00C57EAF"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C57EAF" w:rsidRDefault="00C57EAF"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F27BED" w:rsidRPr="00F27BED">
              <w:rPr>
                <w:bCs/>
                <w:sz w:val="30"/>
                <w:szCs w:val="30"/>
              </w:rPr>
              <w:t>Об изменении в составе Комитета Государственного Совета Республики Татарстан по социальной политике</w:t>
            </w:r>
            <w:r>
              <w:rPr>
                <w:sz w:val="30"/>
                <w:szCs w:val="30"/>
                <w:lang w:eastAsia="en-US"/>
              </w:rPr>
              <w:t xml:space="preserve">» </w:t>
            </w:r>
          </w:p>
        </w:tc>
        <w:tc>
          <w:tcPr>
            <w:tcW w:w="1692" w:type="dxa"/>
          </w:tcPr>
          <w:p w:rsidR="00C57EAF" w:rsidRDefault="00C57EAF" w:rsidP="001E0D7D">
            <w:pPr>
              <w:pStyle w:val="Normal1"/>
              <w:widowControl w:val="0"/>
              <w:tabs>
                <w:tab w:val="left" w:pos="2977"/>
              </w:tabs>
              <w:suppressAutoHyphens/>
              <w:ind w:firstLine="0"/>
              <w:rPr>
                <w:sz w:val="30"/>
                <w:szCs w:val="30"/>
                <w:lang w:eastAsia="en-US"/>
              </w:rPr>
            </w:pPr>
          </w:p>
        </w:tc>
      </w:tr>
    </w:tbl>
    <w:p w:rsidR="00C57EAF" w:rsidRDefault="00C57EAF" w:rsidP="001E0D7D">
      <w:pPr>
        <w:widowControl w:val="0"/>
        <w:suppressAutoHyphens/>
        <w:rPr>
          <w:sz w:val="30"/>
          <w:szCs w:val="30"/>
        </w:rPr>
      </w:pPr>
    </w:p>
    <w:tbl>
      <w:tblPr>
        <w:tblW w:w="10364" w:type="dxa"/>
        <w:tblLook w:val="04A0"/>
      </w:tblPr>
      <w:tblGrid>
        <w:gridCol w:w="2943"/>
        <w:gridCol w:w="4962"/>
        <w:gridCol w:w="2459"/>
      </w:tblGrid>
      <w:tr w:rsidR="00C57EAF" w:rsidTr="0060045F">
        <w:tc>
          <w:tcPr>
            <w:tcW w:w="2943" w:type="dxa"/>
          </w:tcPr>
          <w:p w:rsidR="00C57EAF" w:rsidRDefault="00C57EAF" w:rsidP="001E0D7D">
            <w:pPr>
              <w:pStyle w:val="1"/>
              <w:widowControl w:val="0"/>
              <w:tabs>
                <w:tab w:val="left" w:pos="2977"/>
              </w:tabs>
              <w:suppressAutoHyphens/>
              <w:ind w:firstLine="0"/>
              <w:rPr>
                <w:sz w:val="30"/>
                <w:szCs w:val="30"/>
                <w:lang w:eastAsia="en-US"/>
              </w:rPr>
            </w:pPr>
          </w:p>
        </w:tc>
        <w:tc>
          <w:tcPr>
            <w:tcW w:w="4962" w:type="dxa"/>
            <w:hideMark/>
          </w:tcPr>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w:t>
            </w:r>
            <w:r>
              <w:rPr>
                <w:sz w:val="30"/>
                <w:szCs w:val="30"/>
                <w:lang w:eastAsia="en-US"/>
              </w:rPr>
              <w:t>0</w:t>
            </w:r>
          </w:p>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C57EAF" w:rsidRDefault="00C57EAF"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C57EAF" w:rsidRDefault="00C57EAF"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C57EAF" w:rsidRDefault="00C57EAF" w:rsidP="001E0D7D">
            <w:pPr>
              <w:pStyle w:val="1"/>
              <w:widowControl w:val="0"/>
              <w:tabs>
                <w:tab w:val="left" w:pos="2977"/>
              </w:tabs>
              <w:suppressAutoHyphens/>
              <w:ind w:firstLine="0"/>
              <w:rPr>
                <w:sz w:val="30"/>
                <w:szCs w:val="30"/>
                <w:lang w:eastAsia="en-US"/>
              </w:rPr>
            </w:pPr>
          </w:p>
        </w:tc>
      </w:tr>
    </w:tbl>
    <w:p w:rsidR="00C57EAF" w:rsidRDefault="00C57EAF" w:rsidP="001E0D7D">
      <w:pPr>
        <w:widowControl w:val="0"/>
        <w:tabs>
          <w:tab w:val="left" w:pos="993"/>
          <w:tab w:val="left" w:pos="1134"/>
        </w:tabs>
        <w:suppressAutoHyphens/>
        <w:ind w:left="3403"/>
        <w:jc w:val="both"/>
        <w:rPr>
          <w:b/>
          <w:sz w:val="30"/>
          <w:szCs w:val="30"/>
        </w:rPr>
      </w:pPr>
    </w:p>
    <w:p w:rsidR="0091228B" w:rsidRPr="0091228B" w:rsidRDefault="0091228B" w:rsidP="001E0D7D">
      <w:pPr>
        <w:widowControl w:val="0"/>
        <w:tabs>
          <w:tab w:val="left" w:pos="0"/>
        </w:tabs>
        <w:suppressAutoHyphens/>
        <w:ind w:firstLine="709"/>
        <w:jc w:val="both"/>
        <w:rPr>
          <w:b/>
          <w:sz w:val="30"/>
          <w:szCs w:val="30"/>
        </w:rPr>
      </w:pPr>
      <w:r>
        <w:rPr>
          <w:b/>
          <w:sz w:val="30"/>
          <w:szCs w:val="30"/>
        </w:rPr>
        <w:t xml:space="preserve">6. </w:t>
      </w:r>
      <w:r w:rsidRPr="0091228B">
        <w:rPr>
          <w:b/>
          <w:sz w:val="30"/>
          <w:szCs w:val="30"/>
        </w:rPr>
        <w:t xml:space="preserve">О досрочном прекращении полномочий депутата Государственного Совета Республики Татарстан </w:t>
      </w:r>
      <w:proofErr w:type="spellStart"/>
      <w:r w:rsidRPr="0091228B">
        <w:rPr>
          <w:b/>
          <w:sz w:val="30"/>
          <w:szCs w:val="30"/>
        </w:rPr>
        <w:t>Баксикова</w:t>
      </w:r>
      <w:proofErr w:type="spellEnd"/>
      <w:r w:rsidRPr="0091228B">
        <w:rPr>
          <w:b/>
          <w:sz w:val="30"/>
          <w:szCs w:val="30"/>
        </w:rPr>
        <w:t xml:space="preserve"> </w:t>
      </w:r>
      <w:proofErr w:type="spellStart"/>
      <w:r w:rsidRPr="0091228B">
        <w:rPr>
          <w:b/>
          <w:sz w:val="30"/>
          <w:szCs w:val="30"/>
        </w:rPr>
        <w:t>Расима</w:t>
      </w:r>
      <w:proofErr w:type="spellEnd"/>
      <w:r w:rsidRPr="0091228B">
        <w:rPr>
          <w:b/>
          <w:sz w:val="30"/>
          <w:szCs w:val="30"/>
        </w:rPr>
        <w:t xml:space="preserve"> Рашидовича.</w:t>
      </w:r>
    </w:p>
    <w:p w:rsidR="0091228B" w:rsidRPr="0060045F" w:rsidRDefault="0091228B" w:rsidP="001E0D7D">
      <w:pPr>
        <w:widowControl w:val="0"/>
        <w:tabs>
          <w:tab w:val="left" w:pos="0"/>
        </w:tabs>
        <w:suppressAutoHyphens/>
        <w:ind w:firstLine="709"/>
        <w:jc w:val="both"/>
        <w:rPr>
          <w:b/>
          <w:color w:val="000000"/>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1228B" w:rsidRDefault="0091228B" w:rsidP="001E0D7D">
            <w:pPr>
              <w:pStyle w:val="Normal1"/>
              <w:widowControl w:val="0"/>
              <w:suppressAutoHyphens/>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ind w:firstLine="851"/>
        <w:jc w:val="both"/>
        <w:rPr>
          <w:sz w:val="30"/>
          <w:szCs w:val="30"/>
        </w:rPr>
      </w:pPr>
    </w:p>
    <w:tbl>
      <w:tblPr>
        <w:tblW w:w="10305" w:type="dxa"/>
        <w:tblLook w:val="04A0"/>
      </w:tblPr>
      <w:tblGrid>
        <w:gridCol w:w="1384"/>
        <w:gridCol w:w="7229"/>
        <w:gridCol w:w="1692"/>
      </w:tblGrid>
      <w:tr w:rsidR="0091228B" w:rsidTr="0091228B">
        <w:tc>
          <w:tcPr>
            <w:tcW w:w="1384" w:type="dxa"/>
          </w:tcPr>
          <w:p w:rsidR="0091228B" w:rsidRDefault="0091228B" w:rsidP="001E0D7D">
            <w:pPr>
              <w:pStyle w:val="Normal1"/>
              <w:widowControl w:val="0"/>
              <w:tabs>
                <w:tab w:val="left" w:pos="2977"/>
              </w:tabs>
              <w:suppressAutoHyphens/>
              <w:ind w:firstLine="0"/>
              <w:rPr>
                <w:sz w:val="30"/>
                <w:szCs w:val="30"/>
                <w:lang w:eastAsia="en-US"/>
              </w:rPr>
            </w:pPr>
          </w:p>
        </w:tc>
        <w:tc>
          <w:tcPr>
            <w:tcW w:w="7229"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91228B">
              <w:rPr>
                <w:sz w:val="30"/>
                <w:szCs w:val="30"/>
              </w:rPr>
              <w:t xml:space="preserve">О досрочном </w:t>
            </w:r>
            <w:r w:rsidRPr="0091228B">
              <w:rPr>
                <w:sz w:val="30"/>
                <w:szCs w:val="30"/>
              </w:rPr>
              <w:lastRenderedPageBreak/>
              <w:t xml:space="preserve">прекращении полномочий депутата Государственного Совета Республики Татарстан </w:t>
            </w:r>
            <w:proofErr w:type="spellStart"/>
            <w:r w:rsidRPr="0091228B">
              <w:rPr>
                <w:sz w:val="30"/>
                <w:szCs w:val="30"/>
              </w:rPr>
              <w:t>Баксикова</w:t>
            </w:r>
            <w:proofErr w:type="spellEnd"/>
            <w:r w:rsidRPr="0091228B">
              <w:rPr>
                <w:sz w:val="30"/>
                <w:szCs w:val="30"/>
              </w:rPr>
              <w:t xml:space="preserve"> </w:t>
            </w:r>
            <w:proofErr w:type="spellStart"/>
            <w:r w:rsidRPr="0091228B">
              <w:rPr>
                <w:sz w:val="30"/>
                <w:szCs w:val="30"/>
              </w:rPr>
              <w:t>Расима</w:t>
            </w:r>
            <w:proofErr w:type="spellEnd"/>
            <w:r w:rsidRPr="0091228B">
              <w:rPr>
                <w:sz w:val="30"/>
                <w:szCs w:val="30"/>
              </w:rPr>
              <w:t xml:space="preserve"> Рашидовича</w:t>
            </w:r>
            <w:r>
              <w:rPr>
                <w:sz w:val="30"/>
                <w:szCs w:val="30"/>
                <w:lang w:eastAsia="en-US"/>
              </w:rPr>
              <w:t xml:space="preserve">» </w:t>
            </w:r>
          </w:p>
        </w:tc>
        <w:tc>
          <w:tcPr>
            <w:tcW w:w="1692"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78</w:t>
            </w:r>
          </w:p>
          <w:p w:rsidR="0091228B" w:rsidRDefault="00B82338" w:rsidP="001E0D7D">
            <w:pPr>
              <w:pStyle w:val="1"/>
              <w:widowControl w:val="0"/>
              <w:tabs>
                <w:tab w:val="left" w:pos="2977"/>
              </w:tabs>
              <w:suppressAutoHyphens/>
              <w:ind w:firstLine="34"/>
              <w:rPr>
                <w:sz w:val="30"/>
                <w:szCs w:val="30"/>
                <w:lang w:eastAsia="en-US"/>
              </w:rPr>
            </w:pPr>
            <w:r>
              <w:rPr>
                <w:sz w:val="30"/>
                <w:szCs w:val="30"/>
                <w:lang w:eastAsia="en-US"/>
              </w:rPr>
              <w:t>Против                 –       1</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Воздержалось      –      </w:t>
            </w:r>
            <w:r w:rsidR="00B82338">
              <w:rPr>
                <w:sz w:val="30"/>
                <w:szCs w:val="30"/>
                <w:lang w:eastAsia="en-US"/>
              </w:rPr>
              <w:t xml:space="preserve"> </w:t>
            </w:r>
            <w:r>
              <w:rPr>
                <w:sz w:val="30"/>
                <w:szCs w:val="30"/>
                <w:lang w:eastAsia="en-US"/>
              </w:rPr>
              <w:t>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91228B" w:rsidRDefault="0091228B" w:rsidP="001E0D7D">
      <w:pPr>
        <w:widowControl w:val="0"/>
        <w:tabs>
          <w:tab w:val="left" w:pos="993"/>
          <w:tab w:val="left" w:pos="1134"/>
        </w:tabs>
        <w:suppressAutoHyphens/>
        <w:ind w:left="3403"/>
        <w:jc w:val="both"/>
        <w:rPr>
          <w:b/>
          <w:sz w:val="30"/>
          <w:szCs w:val="30"/>
        </w:rPr>
      </w:pPr>
    </w:p>
    <w:p w:rsidR="0091228B" w:rsidRPr="0091228B" w:rsidRDefault="0091228B" w:rsidP="001E0D7D">
      <w:pPr>
        <w:widowControl w:val="0"/>
        <w:tabs>
          <w:tab w:val="left" w:pos="0"/>
        </w:tabs>
        <w:suppressAutoHyphens/>
        <w:ind w:firstLine="709"/>
        <w:jc w:val="both"/>
        <w:rPr>
          <w:b/>
          <w:sz w:val="30"/>
          <w:szCs w:val="30"/>
        </w:rPr>
      </w:pPr>
      <w:r>
        <w:rPr>
          <w:b/>
          <w:sz w:val="30"/>
          <w:szCs w:val="30"/>
        </w:rPr>
        <w:t xml:space="preserve">7. </w:t>
      </w:r>
      <w:r w:rsidRPr="0091228B">
        <w:rPr>
          <w:b/>
          <w:bCs/>
          <w:sz w:val="30"/>
          <w:szCs w:val="30"/>
        </w:rPr>
        <w:t>Об изменении в составе Комитета Государственного Совета Республики Татарстан по законности и правопорядку.</w:t>
      </w:r>
    </w:p>
    <w:p w:rsidR="0091228B" w:rsidRDefault="0091228B" w:rsidP="001E0D7D">
      <w:pPr>
        <w:widowControl w:val="0"/>
        <w:tabs>
          <w:tab w:val="left" w:pos="0"/>
        </w:tabs>
        <w:suppressAutoHyphens/>
        <w:ind w:firstLine="709"/>
        <w:jc w:val="both"/>
        <w:rPr>
          <w:b/>
          <w:color w:val="000000"/>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1228B" w:rsidRDefault="0091228B" w:rsidP="001E0D7D">
            <w:pPr>
              <w:pStyle w:val="Normal1"/>
              <w:widowControl w:val="0"/>
              <w:suppressAutoHyphens/>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Государственного Совета Республики Татарстан</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ind w:firstLine="851"/>
        <w:jc w:val="both"/>
        <w:rPr>
          <w:sz w:val="30"/>
          <w:szCs w:val="30"/>
        </w:rPr>
      </w:pPr>
    </w:p>
    <w:tbl>
      <w:tblPr>
        <w:tblW w:w="10305" w:type="dxa"/>
        <w:tblLook w:val="04A0"/>
      </w:tblPr>
      <w:tblGrid>
        <w:gridCol w:w="1384"/>
        <w:gridCol w:w="7229"/>
        <w:gridCol w:w="1692"/>
      </w:tblGrid>
      <w:tr w:rsidR="0091228B" w:rsidTr="0091228B">
        <w:tc>
          <w:tcPr>
            <w:tcW w:w="1384" w:type="dxa"/>
          </w:tcPr>
          <w:p w:rsidR="0091228B" w:rsidRDefault="0091228B" w:rsidP="001E0D7D">
            <w:pPr>
              <w:pStyle w:val="Normal1"/>
              <w:widowControl w:val="0"/>
              <w:tabs>
                <w:tab w:val="left" w:pos="2977"/>
              </w:tabs>
              <w:suppressAutoHyphens/>
              <w:ind w:firstLine="0"/>
              <w:rPr>
                <w:sz w:val="30"/>
                <w:szCs w:val="30"/>
                <w:lang w:eastAsia="en-US"/>
              </w:rPr>
            </w:pPr>
          </w:p>
        </w:tc>
        <w:tc>
          <w:tcPr>
            <w:tcW w:w="7229"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91228B">
              <w:rPr>
                <w:bCs/>
                <w:sz w:val="30"/>
                <w:szCs w:val="30"/>
              </w:rPr>
              <w:t>Об изменении в составе Комитета Государственного Совета Республики Татарстан по законности и правопорядку</w:t>
            </w:r>
            <w:r>
              <w:rPr>
                <w:sz w:val="30"/>
                <w:szCs w:val="30"/>
                <w:lang w:eastAsia="en-US"/>
              </w:rPr>
              <w:t xml:space="preserve">» </w:t>
            </w:r>
          </w:p>
        </w:tc>
        <w:tc>
          <w:tcPr>
            <w:tcW w:w="1692"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81</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B57A90" w:rsidRDefault="00B57A90" w:rsidP="001E0D7D">
      <w:pPr>
        <w:widowControl w:val="0"/>
        <w:tabs>
          <w:tab w:val="left" w:pos="993"/>
          <w:tab w:val="left" w:pos="1134"/>
        </w:tabs>
        <w:suppressAutoHyphens/>
        <w:ind w:firstLine="709"/>
        <w:jc w:val="both"/>
        <w:rPr>
          <w:b/>
          <w:sz w:val="30"/>
          <w:szCs w:val="30"/>
        </w:rPr>
      </w:pPr>
    </w:p>
    <w:p w:rsidR="0091228B" w:rsidRDefault="0091228B" w:rsidP="001E0D7D">
      <w:pPr>
        <w:widowControl w:val="0"/>
        <w:tabs>
          <w:tab w:val="left" w:pos="0"/>
        </w:tabs>
        <w:suppressAutoHyphens/>
        <w:ind w:firstLine="709"/>
        <w:jc w:val="both"/>
        <w:rPr>
          <w:b/>
          <w:sz w:val="30"/>
          <w:szCs w:val="30"/>
        </w:rPr>
      </w:pPr>
      <w:r>
        <w:rPr>
          <w:b/>
          <w:sz w:val="30"/>
          <w:szCs w:val="30"/>
        </w:rPr>
        <w:t xml:space="preserve">8. </w:t>
      </w:r>
      <w:r w:rsidRPr="0091228B">
        <w:rPr>
          <w:b/>
          <w:sz w:val="30"/>
          <w:szCs w:val="30"/>
        </w:rPr>
        <w:t>О проекте закона Республики Татарстан № 114-7 «О внесении изменений в статьи 32 и 32</w:t>
      </w:r>
      <w:r w:rsidRPr="0091228B">
        <w:rPr>
          <w:b/>
          <w:sz w:val="30"/>
          <w:szCs w:val="30"/>
          <w:vertAlign w:val="superscript"/>
        </w:rPr>
        <w:t xml:space="preserve">1 </w:t>
      </w:r>
      <w:r w:rsidRPr="0091228B">
        <w:rPr>
          <w:b/>
          <w:sz w:val="30"/>
          <w:szCs w:val="30"/>
        </w:rPr>
        <w:t>Земельного кодекса Республики Татарстан» (</w:t>
      </w:r>
      <w:r w:rsidRPr="0091228B">
        <w:rPr>
          <w:b/>
          <w:sz w:val="30"/>
          <w:szCs w:val="30"/>
          <w:lang w:val="en-US"/>
        </w:rPr>
        <w:t>I</w:t>
      </w:r>
      <w:r w:rsidRPr="0091228B">
        <w:rPr>
          <w:b/>
          <w:sz w:val="30"/>
          <w:szCs w:val="30"/>
        </w:rPr>
        <w:t> чтение).</w:t>
      </w:r>
    </w:p>
    <w:p w:rsidR="0091228B" w:rsidRDefault="0091228B" w:rsidP="001E0D7D">
      <w:pPr>
        <w:widowControl w:val="0"/>
        <w:tabs>
          <w:tab w:val="left" w:pos="0"/>
        </w:tabs>
        <w:suppressAutoHyphens/>
        <w:ind w:firstLine="709"/>
        <w:jc w:val="both"/>
        <w:rPr>
          <w:b/>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1228B" w:rsidRDefault="0091228B" w:rsidP="001E0D7D">
            <w:pPr>
              <w:widowControl w:val="0"/>
              <w:suppressAutoHyphens/>
              <w:jc w:val="both"/>
              <w:rPr>
                <w:sz w:val="30"/>
                <w:szCs w:val="30"/>
                <w:lang w:eastAsia="en-US"/>
              </w:rPr>
            </w:pPr>
            <w:proofErr w:type="spellStart"/>
            <w:r>
              <w:rPr>
                <w:sz w:val="30"/>
                <w:szCs w:val="30"/>
                <w:lang w:eastAsia="en-US"/>
              </w:rPr>
              <w:t>Аглиуллин</w:t>
            </w:r>
            <w:proofErr w:type="spellEnd"/>
            <w:r>
              <w:rPr>
                <w:sz w:val="30"/>
                <w:szCs w:val="30"/>
                <w:lang w:eastAsia="en-US"/>
              </w:rPr>
              <w:t xml:space="preserve"> Ф.А., министр земельных и имущественных отношений Республики Татарстан</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91228B" w:rsidTr="0091228B">
        <w:tc>
          <w:tcPr>
            <w:tcW w:w="2034" w:type="dxa"/>
            <w:hideMark/>
          </w:tcPr>
          <w:p w:rsidR="0091228B" w:rsidRDefault="00D41042" w:rsidP="001E0D7D">
            <w:pPr>
              <w:pStyle w:val="Normal1"/>
              <w:widowControl w:val="0"/>
              <w:suppressAutoHyphens/>
              <w:ind w:firstLine="0"/>
              <w:rPr>
                <w:sz w:val="30"/>
                <w:szCs w:val="30"/>
                <w:lang w:eastAsia="en-US"/>
              </w:rPr>
            </w:pPr>
            <w:r>
              <w:rPr>
                <w:sz w:val="30"/>
                <w:szCs w:val="30"/>
                <w:lang w:eastAsia="en-US"/>
              </w:rPr>
              <w:t>Сод</w:t>
            </w:r>
            <w:r w:rsidR="0091228B">
              <w:rPr>
                <w:sz w:val="30"/>
                <w:szCs w:val="30"/>
                <w:lang w:eastAsia="en-US"/>
              </w:rPr>
              <w:t>окладчик:</w:t>
            </w:r>
          </w:p>
        </w:tc>
        <w:tc>
          <w:tcPr>
            <w:tcW w:w="8154" w:type="dxa"/>
            <w:hideMark/>
          </w:tcPr>
          <w:p w:rsidR="0091228B" w:rsidRDefault="00D41042" w:rsidP="001E0D7D">
            <w:pPr>
              <w:widowControl w:val="0"/>
              <w:suppressAutoHyphens/>
              <w:jc w:val="both"/>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91228B">
              <w:rPr>
                <w:sz w:val="30"/>
                <w:szCs w:val="30"/>
                <w:lang w:eastAsia="en-US"/>
              </w:rPr>
              <w:t xml:space="preserve">., председатель 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ind w:firstLine="709"/>
        <w:jc w:val="both"/>
        <w:rPr>
          <w:sz w:val="30"/>
          <w:szCs w:val="30"/>
        </w:rPr>
      </w:pPr>
    </w:p>
    <w:tbl>
      <w:tblPr>
        <w:tblW w:w="10305" w:type="dxa"/>
        <w:tblLook w:val="04A0"/>
      </w:tblPr>
      <w:tblGrid>
        <w:gridCol w:w="1384"/>
        <w:gridCol w:w="7229"/>
        <w:gridCol w:w="1692"/>
      </w:tblGrid>
      <w:tr w:rsidR="0091228B" w:rsidTr="0091228B">
        <w:tc>
          <w:tcPr>
            <w:tcW w:w="1384" w:type="dxa"/>
          </w:tcPr>
          <w:p w:rsidR="0091228B" w:rsidRDefault="0091228B" w:rsidP="001E0D7D">
            <w:pPr>
              <w:pStyle w:val="Normal1"/>
              <w:widowControl w:val="0"/>
              <w:tabs>
                <w:tab w:val="left" w:pos="2977"/>
              </w:tabs>
              <w:suppressAutoHyphens/>
              <w:ind w:firstLine="0"/>
              <w:rPr>
                <w:sz w:val="30"/>
                <w:szCs w:val="30"/>
                <w:lang w:eastAsia="en-US"/>
              </w:rPr>
            </w:pPr>
          </w:p>
        </w:tc>
        <w:tc>
          <w:tcPr>
            <w:tcW w:w="7229"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D41042" w:rsidRPr="00D41042">
              <w:rPr>
                <w:sz w:val="30"/>
                <w:szCs w:val="30"/>
              </w:rPr>
              <w:t>№ 114-7 «О внесении изменений в статьи 32 и 32</w:t>
            </w:r>
            <w:r w:rsidR="00D41042" w:rsidRPr="00D41042">
              <w:rPr>
                <w:sz w:val="30"/>
                <w:szCs w:val="30"/>
                <w:vertAlign w:val="superscript"/>
              </w:rPr>
              <w:t xml:space="preserve">1 </w:t>
            </w:r>
            <w:r w:rsidR="00D41042" w:rsidRPr="00D41042">
              <w:rPr>
                <w:sz w:val="30"/>
                <w:szCs w:val="30"/>
              </w:rPr>
              <w:t>Земельного кодекса Республики Татарстан»</w:t>
            </w:r>
          </w:p>
        </w:tc>
        <w:tc>
          <w:tcPr>
            <w:tcW w:w="1692"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w:t>
            </w:r>
            <w:r w:rsidR="00D41042">
              <w:rPr>
                <w:sz w:val="30"/>
                <w:szCs w:val="30"/>
                <w:lang w:eastAsia="en-US"/>
              </w:rPr>
              <w:t>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91228B" w:rsidRDefault="0091228B" w:rsidP="001E0D7D">
      <w:pPr>
        <w:widowControl w:val="0"/>
        <w:tabs>
          <w:tab w:val="left" w:pos="993"/>
          <w:tab w:val="left" w:pos="1134"/>
        </w:tabs>
        <w:suppressAutoHyphens/>
        <w:ind w:firstLine="709"/>
        <w:jc w:val="both"/>
        <w:rPr>
          <w:b/>
          <w:sz w:val="30"/>
          <w:szCs w:val="30"/>
        </w:rPr>
      </w:pPr>
    </w:p>
    <w:p w:rsidR="00D41042" w:rsidRPr="00D41042" w:rsidRDefault="00D41042" w:rsidP="001E0D7D">
      <w:pPr>
        <w:widowControl w:val="0"/>
        <w:tabs>
          <w:tab w:val="left" w:pos="0"/>
        </w:tabs>
        <w:suppressAutoHyphens/>
        <w:ind w:firstLine="709"/>
        <w:jc w:val="both"/>
        <w:rPr>
          <w:b/>
          <w:sz w:val="30"/>
          <w:szCs w:val="30"/>
        </w:rPr>
      </w:pPr>
      <w:r>
        <w:rPr>
          <w:b/>
          <w:sz w:val="30"/>
          <w:szCs w:val="30"/>
        </w:rPr>
        <w:t>9</w:t>
      </w:r>
      <w:r w:rsidR="0091228B">
        <w:rPr>
          <w:b/>
          <w:sz w:val="30"/>
          <w:szCs w:val="30"/>
        </w:rPr>
        <w:t xml:space="preserve">. </w:t>
      </w:r>
      <w:r w:rsidRPr="00D41042">
        <w:rPr>
          <w:b/>
          <w:sz w:val="30"/>
          <w:szCs w:val="30"/>
        </w:rPr>
        <w:t>О проекте закона Республики Татарстан № 105-7 «О внесении изменений в статьи 3 и 5 Закона Республики Татарстан «О налоге на имущество организаций» (I чтение)</w:t>
      </w:r>
      <w:r w:rsidRPr="00D41042">
        <w:rPr>
          <w:b/>
          <w:i/>
          <w:sz w:val="30"/>
          <w:szCs w:val="30"/>
        </w:rPr>
        <w:t>.</w:t>
      </w:r>
    </w:p>
    <w:p w:rsidR="0091228B" w:rsidRDefault="0091228B"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1228B" w:rsidRDefault="00D41042" w:rsidP="001E0D7D">
            <w:pPr>
              <w:pStyle w:val="Normal1"/>
              <w:widowControl w:val="0"/>
              <w:suppressAutoHyphens/>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w:t>
            </w:r>
            <w:r w:rsidR="0091228B">
              <w:rPr>
                <w:sz w:val="30"/>
                <w:szCs w:val="30"/>
                <w:lang w:eastAsia="en-US"/>
              </w:rPr>
              <w:t xml:space="preserve">, заместитель </w:t>
            </w:r>
            <w:r>
              <w:rPr>
                <w:sz w:val="30"/>
                <w:szCs w:val="30"/>
                <w:lang w:eastAsia="en-US"/>
              </w:rPr>
              <w:t>Премьер-министра</w:t>
            </w:r>
            <w:r w:rsidR="0091228B">
              <w:rPr>
                <w:sz w:val="30"/>
                <w:szCs w:val="30"/>
                <w:lang w:eastAsia="en-US"/>
              </w:rPr>
              <w:t xml:space="preserve"> Республики Татарстан </w:t>
            </w:r>
            <w:r>
              <w:rPr>
                <w:sz w:val="30"/>
                <w:szCs w:val="30"/>
                <w:lang w:eastAsia="en-US"/>
              </w:rPr>
              <w:t>– министр экономики Республики Татарстан</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91228B" w:rsidRDefault="004074C0" w:rsidP="001E0D7D">
            <w:pPr>
              <w:pStyle w:val="Normal1"/>
              <w:widowControl w:val="0"/>
              <w:suppressAutoHyphens/>
              <w:ind w:firstLine="0"/>
              <w:rPr>
                <w:sz w:val="30"/>
                <w:szCs w:val="30"/>
                <w:lang w:eastAsia="en-US"/>
              </w:rPr>
            </w:pPr>
            <w:proofErr w:type="spellStart"/>
            <w:r>
              <w:rPr>
                <w:sz w:val="30"/>
                <w:szCs w:val="30"/>
                <w:lang w:eastAsia="en-US"/>
              </w:rPr>
              <w:t>Солуянов</w:t>
            </w:r>
            <w:proofErr w:type="spellEnd"/>
            <w:r>
              <w:rPr>
                <w:sz w:val="30"/>
                <w:szCs w:val="30"/>
                <w:lang w:eastAsia="en-US"/>
              </w:rPr>
              <w:t xml:space="preserve"> Д.Ю.</w:t>
            </w:r>
            <w:r w:rsidR="0091228B">
              <w:rPr>
                <w:sz w:val="30"/>
                <w:szCs w:val="30"/>
                <w:lang w:eastAsia="en-US"/>
              </w:rPr>
              <w:t xml:space="preserve">, член Комитета Государственного Совета  Республики Татарстан по </w:t>
            </w:r>
            <w:r>
              <w:rPr>
                <w:sz w:val="30"/>
                <w:szCs w:val="30"/>
                <w:lang w:eastAsia="en-US"/>
              </w:rPr>
              <w:t xml:space="preserve">бюджету, налогам и финансам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05" w:type="dxa"/>
        <w:tblLook w:val="04A0"/>
      </w:tblPr>
      <w:tblGrid>
        <w:gridCol w:w="1384"/>
        <w:gridCol w:w="7371"/>
        <w:gridCol w:w="1550"/>
      </w:tblGrid>
      <w:tr w:rsidR="0091228B" w:rsidTr="0091228B">
        <w:tc>
          <w:tcPr>
            <w:tcW w:w="1384" w:type="dxa"/>
          </w:tcPr>
          <w:p w:rsidR="0091228B" w:rsidRDefault="0091228B" w:rsidP="001E0D7D">
            <w:pPr>
              <w:pStyle w:val="Normal1"/>
              <w:widowControl w:val="0"/>
              <w:tabs>
                <w:tab w:val="left" w:pos="2977"/>
              </w:tabs>
              <w:suppressAutoHyphens/>
              <w:ind w:firstLine="0"/>
              <w:rPr>
                <w:sz w:val="30"/>
                <w:szCs w:val="30"/>
                <w:lang w:eastAsia="en-US"/>
              </w:rPr>
            </w:pPr>
          </w:p>
        </w:tc>
        <w:tc>
          <w:tcPr>
            <w:tcW w:w="7371"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4074C0" w:rsidRPr="004074C0">
              <w:rPr>
                <w:sz w:val="30"/>
                <w:szCs w:val="30"/>
              </w:rPr>
              <w:t>№ 105-7 «О внесении изменений в статьи 3 и 5 Закона Республики Татарстан «О налоге на имущество организаций»</w:t>
            </w:r>
          </w:p>
        </w:tc>
        <w:tc>
          <w:tcPr>
            <w:tcW w:w="1550"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77</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Против                 –       </w:t>
            </w:r>
            <w:r w:rsidR="00B82338">
              <w:rPr>
                <w:sz w:val="30"/>
                <w:szCs w:val="30"/>
                <w:lang w:eastAsia="en-US"/>
              </w:rPr>
              <w:t>1</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91228B" w:rsidRDefault="0091228B" w:rsidP="001E0D7D">
      <w:pPr>
        <w:widowControl w:val="0"/>
        <w:tabs>
          <w:tab w:val="left" w:pos="993"/>
          <w:tab w:val="left" w:pos="1134"/>
        </w:tabs>
        <w:suppressAutoHyphens/>
        <w:ind w:firstLine="709"/>
        <w:jc w:val="both"/>
        <w:rPr>
          <w:b/>
          <w:sz w:val="30"/>
          <w:szCs w:val="30"/>
        </w:rPr>
      </w:pPr>
    </w:p>
    <w:p w:rsidR="0091228B" w:rsidRDefault="004074C0" w:rsidP="001E0D7D">
      <w:pPr>
        <w:widowControl w:val="0"/>
        <w:tabs>
          <w:tab w:val="left" w:pos="0"/>
        </w:tabs>
        <w:suppressAutoHyphens/>
        <w:ind w:firstLine="709"/>
        <w:jc w:val="both"/>
        <w:rPr>
          <w:b/>
          <w:sz w:val="30"/>
          <w:szCs w:val="30"/>
        </w:rPr>
      </w:pPr>
      <w:r>
        <w:rPr>
          <w:b/>
          <w:sz w:val="30"/>
          <w:szCs w:val="30"/>
        </w:rPr>
        <w:t>10</w:t>
      </w:r>
      <w:r w:rsidR="0091228B">
        <w:rPr>
          <w:b/>
          <w:sz w:val="30"/>
          <w:szCs w:val="30"/>
        </w:rPr>
        <w:t xml:space="preserve">. </w:t>
      </w:r>
      <w:r w:rsidRPr="004074C0">
        <w:rPr>
          <w:b/>
          <w:sz w:val="30"/>
          <w:szCs w:val="30"/>
        </w:rPr>
        <w:t xml:space="preserve">О проекте закона Республики Татарстан № 108-7 </w:t>
      </w:r>
      <w:r w:rsidR="00FA617D">
        <w:rPr>
          <w:b/>
          <w:sz w:val="30"/>
          <w:szCs w:val="30"/>
        </w:rPr>
        <w:t xml:space="preserve">                     «</w:t>
      </w:r>
      <w:r w:rsidRPr="004074C0">
        <w:rPr>
          <w:b/>
          <w:bCs/>
          <w:sz w:val="30"/>
          <w:szCs w:val="30"/>
        </w:rPr>
        <w:t>Об установлении на 2026 год коэффициента, отражающего региональные особенности рынка труда в Республике Татарстан</w:t>
      </w:r>
      <w:r w:rsidRPr="004074C0">
        <w:rPr>
          <w:b/>
          <w:sz w:val="30"/>
          <w:szCs w:val="30"/>
        </w:rPr>
        <w:t>» (</w:t>
      </w:r>
      <w:r w:rsidRPr="004074C0">
        <w:rPr>
          <w:b/>
          <w:sz w:val="30"/>
          <w:szCs w:val="30"/>
          <w:lang w:val="en-US"/>
        </w:rPr>
        <w:t>I</w:t>
      </w:r>
      <w:r w:rsidRPr="004074C0">
        <w:rPr>
          <w:b/>
          <w:sz w:val="30"/>
          <w:szCs w:val="30"/>
        </w:rPr>
        <w:t> чтение).</w:t>
      </w:r>
    </w:p>
    <w:p w:rsidR="004074C0" w:rsidRDefault="004074C0" w:rsidP="005E44B1">
      <w:pPr>
        <w:widowControl w:val="0"/>
        <w:tabs>
          <w:tab w:val="left" w:pos="0"/>
        </w:tabs>
        <w:suppressAutoHyphens/>
        <w:spacing w:line="120" w:lineRule="auto"/>
        <w:ind w:firstLine="709"/>
        <w:jc w:val="both"/>
        <w:rPr>
          <w:b/>
          <w:sz w:val="30"/>
          <w:szCs w:val="30"/>
        </w:rPr>
      </w:pPr>
    </w:p>
    <w:tbl>
      <w:tblPr>
        <w:tblW w:w="18342" w:type="dxa"/>
        <w:tblLook w:val="01E0"/>
      </w:tblPr>
      <w:tblGrid>
        <w:gridCol w:w="2034"/>
        <w:gridCol w:w="8154"/>
        <w:gridCol w:w="8154"/>
      </w:tblGrid>
      <w:tr w:rsidR="004074C0" w:rsidTr="004074C0">
        <w:tc>
          <w:tcPr>
            <w:tcW w:w="2034" w:type="dxa"/>
            <w:hideMark/>
          </w:tcPr>
          <w:p w:rsidR="004074C0" w:rsidRDefault="004074C0"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4074C0" w:rsidRDefault="00170045" w:rsidP="001E0D7D">
            <w:pPr>
              <w:pStyle w:val="Normal1"/>
              <w:widowControl w:val="0"/>
              <w:suppressAutoHyphens/>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w:t>
            </w:r>
            <w:r w:rsidR="004074C0">
              <w:rPr>
                <w:sz w:val="30"/>
                <w:szCs w:val="30"/>
                <w:lang w:eastAsia="en-US"/>
              </w:rPr>
              <w:t xml:space="preserve">., министр </w:t>
            </w:r>
            <w:r>
              <w:rPr>
                <w:sz w:val="30"/>
                <w:szCs w:val="30"/>
                <w:lang w:eastAsia="en-US"/>
              </w:rPr>
              <w:t xml:space="preserve">труда, занятости и социальной защиты </w:t>
            </w:r>
            <w:r w:rsidR="004074C0">
              <w:rPr>
                <w:sz w:val="30"/>
                <w:szCs w:val="30"/>
                <w:lang w:eastAsia="en-US"/>
              </w:rPr>
              <w:t>Республики Татарстан</w:t>
            </w:r>
          </w:p>
        </w:tc>
        <w:tc>
          <w:tcPr>
            <w:tcW w:w="8154" w:type="dxa"/>
          </w:tcPr>
          <w:p w:rsidR="004074C0" w:rsidRDefault="004074C0" w:rsidP="001E0D7D">
            <w:pPr>
              <w:pStyle w:val="Normal1"/>
              <w:widowControl w:val="0"/>
              <w:suppressAutoHyphens/>
              <w:ind w:firstLine="0"/>
              <w:rPr>
                <w:sz w:val="30"/>
                <w:szCs w:val="30"/>
                <w:lang w:eastAsia="en-US"/>
              </w:rPr>
            </w:pPr>
          </w:p>
        </w:tc>
      </w:tr>
    </w:tbl>
    <w:p w:rsidR="004074C0" w:rsidRDefault="004074C0" w:rsidP="001E0D7D">
      <w:pPr>
        <w:widowControl w:val="0"/>
        <w:tabs>
          <w:tab w:val="left" w:pos="0"/>
        </w:tabs>
        <w:suppressAutoHyphens/>
        <w:ind w:firstLine="709"/>
        <w:jc w:val="both"/>
        <w:rPr>
          <w:sz w:val="30"/>
          <w:szCs w:val="30"/>
        </w:rPr>
      </w:pPr>
    </w:p>
    <w:tbl>
      <w:tblPr>
        <w:tblW w:w="18342" w:type="dxa"/>
        <w:tblLook w:val="01E0"/>
      </w:tblPr>
      <w:tblGrid>
        <w:gridCol w:w="2034"/>
        <w:gridCol w:w="8154"/>
        <w:gridCol w:w="8154"/>
      </w:tblGrid>
      <w:tr w:rsidR="0091228B" w:rsidTr="0091228B">
        <w:tc>
          <w:tcPr>
            <w:tcW w:w="2034" w:type="dxa"/>
            <w:hideMark/>
          </w:tcPr>
          <w:p w:rsidR="0091228B" w:rsidRDefault="00170045" w:rsidP="001E0D7D">
            <w:pPr>
              <w:pStyle w:val="Normal1"/>
              <w:widowControl w:val="0"/>
              <w:suppressAutoHyphens/>
              <w:ind w:firstLine="0"/>
              <w:rPr>
                <w:sz w:val="30"/>
                <w:szCs w:val="30"/>
                <w:lang w:eastAsia="en-US"/>
              </w:rPr>
            </w:pPr>
            <w:r>
              <w:rPr>
                <w:sz w:val="30"/>
                <w:szCs w:val="30"/>
                <w:lang w:eastAsia="en-US"/>
              </w:rPr>
              <w:t>Сод</w:t>
            </w:r>
            <w:r w:rsidR="0091228B">
              <w:rPr>
                <w:sz w:val="30"/>
                <w:szCs w:val="30"/>
                <w:lang w:eastAsia="en-US"/>
              </w:rPr>
              <w:t>окладчик:</w:t>
            </w:r>
          </w:p>
        </w:tc>
        <w:tc>
          <w:tcPr>
            <w:tcW w:w="8154" w:type="dxa"/>
            <w:hideMark/>
          </w:tcPr>
          <w:p w:rsidR="0091228B" w:rsidRDefault="00170045" w:rsidP="001E0D7D">
            <w:pPr>
              <w:pStyle w:val="Normal1"/>
              <w:widowControl w:val="0"/>
              <w:suppressAutoHyphens/>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w:t>
            </w:r>
            <w:r w:rsidR="0091228B">
              <w:rPr>
                <w:sz w:val="30"/>
                <w:szCs w:val="30"/>
                <w:lang w:eastAsia="en-US"/>
              </w:rPr>
              <w:t xml:space="preserve">., </w:t>
            </w:r>
            <w:r>
              <w:rPr>
                <w:sz w:val="30"/>
                <w:szCs w:val="30"/>
                <w:lang w:eastAsia="en-US"/>
              </w:rPr>
              <w:t xml:space="preserve">заместитель </w:t>
            </w:r>
            <w:r w:rsidR="0091228B">
              <w:rPr>
                <w:sz w:val="30"/>
                <w:szCs w:val="30"/>
                <w:lang w:eastAsia="en-US"/>
              </w:rPr>
              <w:t>председател</w:t>
            </w:r>
            <w:r>
              <w:rPr>
                <w:sz w:val="30"/>
                <w:szCs w:val="30"/>
                <w:lang w:eastAsia="en-US"/>
              </w:rPr>
              <w:t>я</w:t>
            </w:r>
            <w:r w:rsidR="0091228B">
              <w:rPr>
                <w:sz w:val="30"/>
                <w:szCs w:val="30"/>
                <w:lang w:eastAsia="en-US"/>
              </w:rPr>
              <w:t xml:space="preserve"> Комитета Государственного Совета Республики Татарстан по </w:t>
            </w:r>
            <w:r>
              <w:rPr>
                <w:sz w:val="30"/>
                <w:szCs w:val="30"/>
                <w:lang w:eastAsia="en-US"/>
              </w:rPr>
              <w:t>бюджету, налогам и финансам</w:t>
            </w:r>
            <w:r w:rsidR="0091228B">
              <w:rPr>
                <w:sz w:val="30"/>
                <w:szCs w:val="30"/>
                <w:lang w:eastAsia="en-US"/>
              </w:rPr>
              <w:t xml:space="preserve">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05" w:type="dxa"/>
        <w:tblLook w:val="04A0"/>
      </w:tblPr>
      <w:tblGrid>
        <w:gridCol w:w="1384"/>
        <w:gridCol w:w="7371"/>
        <w:gridCol w:w="1550"/>
      </w:tblGrid>
      <w:tr w:rsidR="0091228B" w:rsidTr="0091228B">
        <w:tc>
          <w:tcPr>
            <w:tcW w:w="1384" w:type="dxa"/>
          </w:tcPr>
          <w:p w:rsidR="0091228B" w:rsidRDefault="0091228B" w:rsidP="001E0D7D">
            <w:pPr>
              <w:pStyle w:val="Normal1"/>
              <w:widowControl w:val="0"/>
              <w:tabs>
                <w:tab w:val="left" w:pos="2977"/>
              </w:tabs>
              <w:suppressAutoHyphens/>
              <w:ind w:firstLine="0"/>
              <w:rPr>
                <w:sz w:val="30"/>
                <w:szCs w:val="30"/>
                <w:lang w:eastAsia="en-US"/>
              </w:rPr>
            </w:pPr>
          </w:p>
        </w:tc>
        <w:tc>
          <w:tcPr>
            <w:tcW w:w="7371"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70045" w:rsidRPr="00170045">
              <w:rPr>
                <w:sz w:val="30"/>
                <w:szCs w:val="30"/>
              </w:rPr>
              <w:t>№ 108-7 «</w:t>
            </w:r>
            <w:r w:rsidR="00170045" w:rsidRPr="00170045">
              <w:rPr>
                <w:bCs/>
                <w:sz w:val="30"/>
                <w:szCs w:val="30"/>
              </w:rPr>
              <w:t>Об установлении на 2026 год коэффициента, отражающего региональные особенности рынка труда в Республике Татарстан</w:t>
            </w:r>
            <w:r w:rsidR="00170045" w:rsidRPr="00170045">
              <w:rPr>
                <w:sz w:val="30"/>
                <w:szCs w:val="30"/>
              </w:rPr>
              <w:t>»</w:t>
            </w:r>
          </w:p>
        </w:tc>
        <w:tc>
          <w:tcPr>
            <w:tcW w:w="1550"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8</w:t>
            </w:r>
            <w:r w:rsidR="00170045">
              <w:rPr>
                <w:sz w:val="30"/>
                <w:szCs w:val="30"/>
                <w:lang w:eastAsia="en-US"/>
              </w:rPr>
              <w:t>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91228B" w:rsidRDefault="0091228B" w:rsidP="001E0D7D">
      <w:pPr>
        <w:widowControl w:val="0"/>
        <w:tabs>
          <w:tab w:val="left" w:pos="993"/>
          <w:tab w:val="left" w:pos="1134"/>
        </w:tabs>
        <w:suppressAutoHyphens/>
        <w:ind w:firstLine="709"/>
        <w:jc w:val="both"/>
        <w:rPr>
          <w:b/>
          <w:sz w:val="30"/>
          <w:szCs w:val="30"/>
        </w:rPr>
      </w:pPr>
    </w:p>
    <w:p w:rsidR="00170045" w:rsidRPr="00170045" w:rsidRDefault="00170045" w:rsidP="001E0D7D">
      <w:pPr>
        <w:widowControl w:val="0"/>
        <w:tabs>
          <w:tab w:val="left" w:pos="0"/>
        </w:tabs>
        <w:suppressAutoHyphens/>
        <w:ind w:firstLine="709"/>
        <w:jc w:val="both"/>
        <w:rPr>
          <w:b/>
          <w:sz w:val="30"/>
          <w:szCs w:val="30"/>
        </w:rPr>
      </w:pPr>
      <w:r w:rsidRPr="00170045">
        <w:rPr>
          <w:b/>
          <w:sz w:val="30"/>
          <w:szCs w:val="30"/>
        </w:rPr>
        <w:t>21. О проекте закона Республики Татарстан № 109-7 «О внесении изменений в статью 5 Закона Республики Татарстан «Об адресной социальной поддержке населения в Республике Татарстан» (</w:t>
      </w:r>
      <w:r w:rsidRPr="00170045">
        <w:rPr>
          <w:b/>
          <w:sz w:val="30"/>
          <w:szCs w:val="30"/>
          <w:lang w:val="en-US"/>
        </w:rPr>
        <w:t>I</w:t>
      </w:r>
      <w:r w:rsidRPr="00170045">
        <w:rPr>
          <w:b/>
          <w:sz w:val="30"/>
          <w:szCs w:val="30"/>
        </w:rPr>
        <w:t> чтение).</w:t>
      </w:r>
    </w:p>
    <w:p w:rsidR="00170045" w:rsidRDefault="00170045" w:rsidP="001E0D7D">
      <w:pPr>
        <w:widowControl w:val="0"/>
        <w:tabs>
          <w:tab w:val="left" w:pos="0"/>
        </w:tabs>
        <w:suppressAutoHyphens/>
        <w:ind w:firstLine="709"/>
        <w:jc w:val="both"/>
        <w:rPr>
          <w:b/>
          <w:sz w:val="30"/>
          <w:szCs w:val="30"/>
        </w:rPr>
      </w:pPr>
    </w:p>
    <w:tbl>
      <w:tblPr>
        <w:tblW w:w="18342" w:type="dxa"/>
        <w:tblLook w:val="01E0"/>
      </w:tblPr>
      <w:tblGrid>
        <w:gridCol w:w="2034"/>
        <w:gridCol w:w="8154"/>
        <w:gridCol w:w="8154"/>
      </w:tblGrid>
      <w:tr w:rsidR="00170045" w:rsidTr="008C7485">
        <w:tc>
          <w:tcPr>
            <w:tcW w:w="2034" w:type="dxa"/>
            <w:hideMark/>
          </w:tcPr>
          <w:p w:rsidR="00170045" w:rsidRDefault="00170045"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170045" w:rsidRDefault="00170045" w:rsidP="001E0D7D">
            <w:pPr>
              <w:pStyle w:val="Normal1"/>
              <w:widowControl w:val="0"/>
              <w:suppressAutoHyphens/>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w:t>
            </w:r>
          </w:p>
        </w:tc>
        <w:tc>
          <w:tcPr>
            <w:tcW w:w="8154" w:type="dxa"/>
          </w:tcPr>
          <w:p w:rsidR="00170045" w:rsidRDefault="00170045" w:rsidP="001E0D7D">
            <w:pPr>
              <w:pStyle w:val="Normal1"/>
              <w:widowControl w:val="0"/>
              <w:suppressAutoHyphens/>
              <w:ind w:firstLine="0"/>
              <w:rPr>
                <w:sz w:val="30"/>
                <w:szCs w:val="30"/>
                <w:lang w:eastAsia="en-US"/>
              </w:rPr>
            </w:pPr>
          </w:p>
        </w:tc>
      </w:tr>
    </w:tbl>
    <w:p w:rsidR="00170045" w:rsidRDefault="00170045" w:rsidP="001E0D7D">
      <w:pPr>
        <w:widowControl w:val="0"/>
        <w:tabs>
          <w:tab w:val="left" w:pos="0"/>
        </w:tabs>
        <w:suppressAutoHyphens/>
        <w:ind w:firstLine="709"/>
        <w:jc w:val="both"/>
        <w:rPr>
          <w:sz w:val="30"/>
          <w:szCs w:val="30"/>
        </w:rPr>
      </w:pPr>
    </w:p>
    <w:tbl>
      <w:tblPr>
        <w:tblW w:w="18342" w:type="dxa"/>
        <w:tblLook w:val="01E0"/>
      </w:tblPr>
      <w:tblGrid>
        <w:gridCol w:w="2034"/>
        <w:gridCol w:w="8154"/>
        <w:gridCol w:w="8154"/>
      </w:tblGrid>
      <w:tr w:rsidR="00170045" w:rsidTr="008C7485">
        <w:tc>
          <w:tcPr>
            <w:tcW w:w="2034" w:type="dxa"/>
            <w:hideMark/>
          </w:tcPr>
          <w:p w:rsidR="00170045" w:rsidRDefault="00170045"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170045" w:rsidRDefault="00170045" w:rsidP="001E0D7D">
            <w:pPr>
              <w:pStyle w:val="Normal1"/>
              <w:widowControl w:val="0"/>
              <w:suppressAutoHyphens/>
              <w:ind w:firstLine="0"/>
              <w:rPr>
                <w:sz w:val="30"/>
                <w:szCs w:val="30"/>
                <w:lang w:eastAsia="en-US"/>
              </w:rPr>
            </w:pPr>
            <w:r>
              <w:rPr>
                <w:sz w:val="30"/>
                <w:szCs w:val="30"/>
                <w:lang w:eastAsia="en-US"/>
              </w:rPr>
              <w:t xml:space="preserve">Воронова О.М., заместитель председателя Комитета Государственного Совета Республики Татарстан по социальной политике   </w:t>
            </w:r>
          </w:p>
        </w:tc>
        <w:tc>
          <w:tcPr>
            <w:tcW w:w="8154" w:type="dxa"/>
          </w:tcPr>
          <w:p w:rsidR="00170045" w:rsidRDefault="00170045" w:rsidP="001E0D7D">
            <w:pPr>
              <w:pStyle w:val="Normal1"/>
              <w:widowControl w:val="0"/>
              <w:suppressAutoHyphens/>
              <w:ind w:firstLine="0"/>
              <w:rPr>
                <w:sz w:val="30"/>
                <w:szCs w:val="30"/>
                <w:lang w:eastAsia="en-US"/>
              </w:rPr>
            </w:pPr>
          </w:p>
        </w:tc>
      </w:tr>
    </w:tbl>
    <w:p w:rsidR="00170045" w:rsidRDefault="00170045" w:rsidP="001E0D7D">
      <w:pPr>
        <w:widowControl w:val="0"/>
        <w:suppressAutoHyphens/>
        <w:jc w:val="both"/>
        <w:rPr>
          <w:sz w:val="30"/>
          <w:szCs w:val="30"/>
        </w:rPr>
      </w:pPr>
    </w:p>
    <w:tbl>
      <w:tblPr>
        <w:tblW w:w="10305" w:type="dxa"/>
        <w:tblLook w:val="04A0"/>
      </w:tblPr>
      <w:tblGrid>
        <w:gridCol w:w="1242"/>
        <w:gridCol w:w="7655"/>
        <w:gridCol w:w="1408"/>
      </w:tblGrid>
      <w:tr w:rsidR="00170045" w:rsidTr="008C7485">
        <w:tc>
          <w:tcPr>
            <w:tcW w:w="1242" w:type="dxa"/>
          </w:tcPr>
          <w:p w:rsidR="00170045" w:rsidRDefault="00170045" w:rsidP="001E0D7D">
            <w:pPr>
              <w:pStyle w:val="Normal1"/>
              <w:widowControl w:val="0"/>
              <w:tabs>
                <w:tab w:val="left" w:pos="2977"/>
              </w:tabs>
              <w:suppressAutoHyphens/>
              <w:ind w:firstLine="0"/>
              <w:rPr>
                <w:sz w:val="30"/>
                <w:szCs w:val="30"/>
                <w:lang w:eastAsia="en-US"/>
              </w:rPr>
            </w:pPr>
          </w:p>
        </w:tc>
        <w:tc>
          <w:tcPr>
            <w:tcW w:w="7655" w:type="dxa"/>
            <w:hideMark/>
          </w:tcPr>
          <w:p w:rsidR="00170045" w:rsidRDefault="0017004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170045" w:rsidRDefault="00170045"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170045">
              <w:rPr>
                <w:sz w:val="30"/>
                <w:szCs w:val="30"/>
              </w:rPr>
              <w:t>№ 109-7 «О внесении изменений в статью 5 Закона Республики Татарстан «Об адресной социальной поддержке населения в Республике Татарстан»</w:t>
            </w:r>
          </w:p>
        </w:tc>
        <w:tc>
          <w:tcPr>
            <w:tcW w:w="1408" w:type="dxa"/>
          </w:tcPr>
          <w:p w:rsidR="00170045" w:rsidRDefault="00170045" w:rsidP="001E0D7D">
            <w:pPr>
              <w:pStyle w:val="Normal1"/>
              <w:widowControl w:val="0"/>
              <w:tabs>
                <w:tab w:val="left" w:pos="2977"/>
              </w:tabs>
              <w:suppressAutoHyphens/>
              <w:ind w:firstLine="0"/>
              <w:rPr>
                <w:sz w:val="30"/>
                <w:szCs w:val="30"/>
                <w:lang w:eastAsia="en-US"/>
              </w:rPr>
            </w:pPr>
          </w:p>
        </w:tc>
      </w:tr>
    </w:tbl>
    <w:p w:rsidR="00170045" w:rsidRDefault="00170045" w:rsidP="001E0D7D">
      <w:pPr>
        <w:widowControl w:val="0"/>
        <w:suppressAutoHyphens/>
        <w:jc w:val="both"/>
        <w:rPr>
          <w:sz w:val="30"/>
          <w:szCs w:val="30"/>
        </w:rPr>
      </w:pPr>
    </w:p>
    <w:tbl>
      <w:tblPr>
        <w:tblW w:w="10364" w:type="dxa"/>
        <w:tblLook w:val="04A0"/>
      </w:tblPr>
      <w:tblGrid>
        <w:gridCol w:w="2943"/>
        <w:gridCol w:w="4962"/>
        <w:gridCol w:w="2459"/>
      </w:tblGrid>
      <w:tr w:rsidR="00170045" w:rsidTr="008C7485">
        <w:tc>
          <w:tcPr>
            <w:tcW w:w="2943" w:type="dxa"/>
          </w:tcPr>
          <w:p w:rsidR="00170045" w:rsidRDefault="00170045" w:rsidP="001E0D7D">
            <w:pPr>
              <w:pStyle w:val="1"/>
              <w:widowControl w:val="0"/>
              <w:tabs>
                <w:tab w:val="left" w:pos="2977"/>
              </w:tabs>
              <w:suppressAutoHyphens/>
              <w:ind w:firstLine="0"/>
              <w:rPr>
                <w:sz w:val="30"/>
                <w:szCs w:val="30"/>
                <w:lang w:eastAsia="en-US"/>
              </w:rPr>
            </w:pPr>
          </w:p>
        </w:tc>
        <w:tc>
          <w:tcPr>
            <w:tcW w:w="4962" w:type="dxa"/>
            <w:hideMark/>
          </w:tcPr>
          <w:p w:rsidR="00170045" w:rsidRDefault="0017004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170045" w:rsidRDefault="00170045" w:rsidP="001E0D7D">
            <w:pPr>
              <w:pStyle w:val="1"/>
              <w:widowControl w:val="0"/>
              <w:tabs>
                <w:tab w:val="left" w:pos="2977"/>
              </w:tabs>
              <w:suppressAutoHyphens/>
              <w:ind w:firstLine="34"/>
              <w:rPr>
                <w:sz w:val="30"/>
                <w:szCs w:val="30"/>
                <w:lang w:eastAsia="en-US"/>
              </w:rPr>
            </w:pPr>
            <w:r>
              <w:rPr>
                <w:sz w:val="30"/>
                <w:szCs w:val="30"/>
                <w:lang w:eastAsia="en-US"/>
              </w:rPr>
              <w:t xml:space="preserve">Против                 –       </w:t>
            </w:r>
            <w:r w:rsidR="00B82338">
              <w:rPr>
                <w:sz w:val="30"/>
                <w:szCs w:val="30"/>
                <w:lang w:eastAsia="en-US"/>
              </w:rPr>
              <w:t>1</w:t>
            </w:r>
          </w:p>
          <w:p w:rsidR="00170045" w:rsidRDefault="0017004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170045" w:rsidRDefault="0017004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170045" w:rsidRDefault="0017004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170045" w:rsidRDefault="00170045" w:rsidP="001E0D7D">
            <w:pPr>
              <w:pStyle w:val="1"/>
              <w:widowControl w:val="0"/>
              <w:tabs>
                <w:tab w:val="left" w:pos="2977"/>
              </w:tabs>
              <w:suppressAutoHyphens/>
              <w:ind w:firstLine="0"/>
              <w:rPr>
                <w:sz w:val="30"/>
                <w:szCs w:val="30"/>
                <w:lang w:eastAsia="en-US"/>
              </w:rPr>
            </w:pPr>
          </w:p>
        </w:tc>
      </w:tr>
    </w:tbl>
    <w:p w:rsidR="005E44B1" w:rsidRDefault="005E44B1" w:rsidP="001E0D7D">
      <w:pPr>
        <w:widowControl w:val="0"/>
        <w:tabs>
          <w:tab w:val="left" w:pos="0"/>
        </w:tabs>
        <w:suppressAutoHyphens/>
        <w:ind w:firstLine="709"/>
        <w:jc w:val="both"/>
        <w:rPr>
          <w:b/>
          <w:sz w:val="30"/>
          <w:szCs w:val="30"/>
        </w:rPr>
      </w:pPr>
    </w:p>
    <w:p w:rsidR="00170045" w:rsidRDefault="00170045" w:rsidP="001E0D7D">
      <w:pPr>
        <w:widowControl w:val="0"/>
        <w:tabs>
          <w:tab w:val="left" w:pos="0"/>
        </w:tabs>
        <w:suppressAutoHyphens/>
        <w:ind w:firstLine="709"/>
        <w:jc w:val="both"/>
        <w:rPr>
          <w:b/>
          <w:sz w:val="30"/>
          <w:szCs w:val="30"/>
        </w:rPr>
      </w:pPr>
      <w:r>
        <w:rPr>
          <w:b/>
          <w:sz w:val="30"/>
          <w:szCs w:val="30"/>
        </w:rPr>
        <w:t>11</w:t>
      </w:r>
      <w:r w:rsidR="0091228B">
        <w:rPr>
          <w:b/>
          <w:sz w:val="30"/>
          <w:szCs w:val="30"/>
        </w:rPr>
        <w:t xml:space="preserve">. </w:t>
      </w:r>
      <w:r w:rsidRPr="00170045">
        <w:rPr>
          <w:b/>
          <w:sz w:val="30"/>
          <w:szCs w:val="30"/>
        </w:rPr>
        <w:t xml:space="preserve">О проекте закона Республики Татарстан № 103-7 </w:t>
      </w:r>
      <w:r w:rsidR="001F3FA1">
        <w:rPr>
          <w:b/>
          <w:sz w:val="30"/>
          <w:szCs w:val="30"/>
        </w:rPr>
        <w:t xml:space="preserve">                                    </w:t>
      </w:r>
      <w:r w:rsidRPr="00170045">
        <w:rPr>
          <w:b/>
          <w:sz w:val="30"/>
          <w:szCs w:val="30"/>
        </w:rPr>
        <w:lastRenderedPageBreak/>
        <w:t xml:space="preserve">«Об утверждении </w:t>
      </w:r>
      <w:proofErr w:type="gramStart"/>
      <w:r w:rsidRPr="00170045">
        <w:rPr>
          <w:b/>
          <w:sz w:val="30"/>
          <w:szCs w:val="30"/>
        </w:rPr>
        <w:t>нормативов финансового обеспечения государственных гарантий реализации прав</w:t>
      </w:r>
      <w:proofErr w:type="gramEnd"/>
      <w:r w:rsidRPr="00170045">
        <w:rPr>
          <w:b/>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2026 год и плановый период 2027 и 2028 годов» (I чтение).</w:t>
      </w:r>
    </w:p>
    <w:p w:rsidR="008C7485" w:rsidRPr="008C7485" w:rsidRDefault="008C7485" w:rsidP="001E0D7D">
      <w:pPr>
        <w:widowControl w:val="0"/>
        <w:tabs>
          <w:tab w:val="left" w:pos="0"/>
        </w:tabs>
        <w:suppressAutoHyphens/>
        <w:ind w:firstLine="709"/>
        <w:jc w:val="both"/>
        <w:rPr>
          <w:b/>
          <w:sz w:val="30"/>
          <w:szCs w:val="30"/>
        </w:rPr>
      </w:pPr>
      <w:r w:rsidRPr="008C7485">
        <w:rPr>
          <w:b/>
          <w:sz w:val="30"/>
          <w:szCs w:val="30"/>
        </w:rPr>
        <w:t xml:space="preserve">12. </w:t>
      </w:r>
      <w:proofErr w:type="gramStart"/>
      <w:r w:rsidRPr="008C7485">
        <w:rPr>
          <w:b/>
          <w:sz w:val="30"/>
          <w:szCs w:val="30"/>
        </w:rPr>
        <w:t xml:space="preserve">О проекте закона Республики Татарстан № 102-7 </w:t>
      </w:r>
      <w:r w:rsidR="001F3FA1">
        <w:rPr>
          <w:b/>
          <w:sz w:val="30"/>
          <w:szCs w:val="30"/>
        </w:rPr>
        <w:t xml:space="preserve">                                </w:t>
      </w:r>
      <w:r w:rsidRPr="008C7485">
        <w:rPr>
          <w:b/>
          <w:sz w:val="30"/>
          <w:szCs w:val="30"/>
        </w:rPr>
        <w:t>«Об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2026 год и плановый период 2027 и 2028 годов» (I чтение).</w:t>
      </w:r>
      <w:proofErr w:type="gramEnd"/>
    </w:p>
    <w:p w:rsidR="0091228B" w:rsidRDefault="0091228B" w:rsidP="001E0D7D">
      <w:pPr>
        <w:widowControl w:val="0"/>
        <w:tabs>
          <w:tab w:val="left" w:pos="993"/>
          <w:tab w:val="left" w:pos="1134"/>
        </w:tabs>
        <w:suppressAutoHyphens/>
        <w:ind w:firstLine="709"/>
        <w:jc w:val="both"/>
        <w:rPr>
          <w:b/>
          <w:color w:val="000000"/>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1228B" w:rsidRDefault="001F3FA1" w:rsidP="001E0D7D">
            <w:pPr>
              <w:pStyle w:val="Normal1"/>
              <w:widowControl w:val="0"/>
              <w:suppressAutoHyphens/>
              <w:ind w:firstLine="0"/>
              <w:rPr>
                <w:sz w:val="30"/>
                <w:szCs w:val="30"/>
                <w:lang w:eastAsia="en-US"/>
              </w:rPr>
            </w:pPr>
            <w:proofErr w:type="spellStart"/>
            <w:r>
              <w:rPr>
                <w:sz w:val="30"/>
                <w:szCs w:val="30"/>
                <w:lang w:eastAsia="en-US"/>
              </w:rPr>
              <w:t>Хадиуллин</w:t>
            </w:r>
            <w:proofErr w:type="spellEnd"/>
            <w:r>
              <w:rPr>
                <w:sz w:val="30"/>
                <w:szCs w:val="30"/>
                <w:lang w:eastAsia="en-US"/>
              </w:rPr>
              <w:t xml:space="preserve"> И.Г</w:t>
            </w:r>
            <w:r w:rsidR="0091228B">
              <w:rPr>
                <w:sz w:val="30"/>
                <w:szCs w:val="30"/>
                <w:lang w:eastAsia="en-US"/>
              </w:rPr>
              <w:t>., министр</w:t>
            </w:r>
            <w:r>
              <w:rPr>
                <w:sz w:val="30"/>
                <w:szCs w:val="30"/>
                <w:lang w:eastAsia="en-US"/>
              </w:rPr>
              <w:t xml:space="preserve"> образования и науки</w:t>
            </w:r>
            <w:r w:rsidR="0091228B">
              <w:rPr>
                <w:sz w:val="30"/>
                <w:szCs w:val="30"/>
                <w:lang w:eastAsia="en-US"/>
              </w:rPr>
              <w:t xml:space="preserve"> Республики Татарстан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tabs>
          <w:tab w:val="left" w:pos="993"/>
          <w:tab w:val="left" w:pos="1134"/>
        </w:tabs>
        <w:suppressAutoHyphens/>
        <w:ind w:firstLine="709"/>
        <w:jc w:val="both"/>
        <w:rPr>
          <w:b/>
          <w:color w:val="000000"/>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91228B" w:rsidRDefault="001F3FA1" w:rsidP="001E0D7D">
            <w:pPr>
              <w:pStyle w:val="Normal1"/>
              <w:widowControl w:val="0"/>
              <w:suppressAutoHyphens/>
              <w:ind w:firstLine="0"/>
              <w:rPr>
                <w:sz w:val="30"/>
                <w:szCs w:val="30"/>
                <w:lang w:eastAsia="en-US"/>
              </w:rPr>
            </w:pPr>
            <w:r>
              <w:rPr>
                <w:sz w:val="30"/>
                <w:szCs w:val="30"/>
                <w:lang w:eastAsia="en-US"/>
              </w:rPr>
              <w:t>Салахов М.Х</w:t>
            </w:r>
            <w:r w:rsidR="0091228B">
              <w:rPr>
                <w:sz w:val="30"/>
                <w:szCs w:val="30"/>
                <w:lang w:eastAsia="en-US"/>
              </w:rPr>
              <w:t xml:space="preserve">., член Комитета Государственного Совета  Республики Татарстан по </w:t>
            </w:r>
            <w:r>
              <w:rPr>
                <w:sz w:val="30"/>
                <w:szCs w:val="30"/>
                <w:lang w:eastAsia="en-US"/>
              </w:rPr>
              <w:t>образованию, культуре, науке и национальным вопросам</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tabs>
          <w:tab w:val="left" w:pos="993"/>
          <w:tab w:val="left" w:pos="1134"/>
        </w:tabs>
        <w:suppressAutoHyphens/>
        <w:ind w:firstLine="709"/>
        <w:jc w:val="both"/>
        <w:rPr>
          <w:b/>
          <w:color w:val="000000"/>
          <w:sz w:val="30"/>
          <w:szCs w:val="30"/>
        </w:rPr>
      </w:pPr>
    </w:p>
    <w:tbl>
      <w:tblPr>
        <w:tblW w:w="10305" w:type="dxa"/>
        <w:tblLook w:val="04A0"/>
      </w:tblPr>
      <w:tblGrid>
        <w:gridCol w:w="1242"/>
        <w:gridCol w:w="7655"/>
        <w:gridCol w:w="1408"/>
      </w:tblGrid>
      <w:tr w:rsidR="0091228B" w:rsidTr="0091228B">
        <w:tc>
          <w:tcPr>
            <w:tcW w:w="1242" w:type="dxa"/>
          </w:tcPr>
          <w:p w:rsidR="0091228B" w:rsidRDefault="0091228B" w:rsidP="001E0D7D">
            <w:pPr>
              <w:pStyle w:val="Normal1"/>
              <w:widowControl w:val="0"/>
              <w:tabs>
                <w:tab w:val="left" w:pos="2977"/>
              </w:tabs>
              <w:suppressAutoHyphens/>
              <w:ind w:firstLine="0"/>
              <w:rPr>
                <w:sz w:val="30"/>
                <w:szCs w:val="30"/>
                <w:lang w:eastAsia="en-US"/>
              </w:rPr>
            </w:pPr>
          </w:p>
        </w:tc>
        <w:tc>
          <w:tcPr>
            <w:tcW w:w="7655"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1F3FA1" w:rsidRPr="001F3FA1">
              <w:rPr>
                <w:sz w:val="30"/>
                <w:szCs w:val="30"/>
              </w:rPr>
              <w:t>№ 103-7 «Об утверждении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2026 год и плановый период 2027 и 2028 годов»</w:t>
            </w:r>
            <w:proofErr w:type="gramEnd"/>
          </w:p>
        </w:tc>
        <w:tc>
          <w:tcPr>
            <w:tcW w:w="1408" w:type="dxa"/>
          </w:tcPr>
          <w:p w:rsidR="0091228B" w:rsidRDefault="0091228B" w:rsidP="001E0D7D">
            <w:pPr>
              <w:pStyle w:val="Normal1"/>
              <w:widowControl w:val="0"/>
              <w:tabs>
                <w:tab w:val="left" w:pos="2977"/>
              </w:tabs>
              <w:suppressAutoHyphens/>
              <w:ind w:firstLine="0"/>
              <w:rPr>
                <w:sz w:val="30"/>
                <w:szCs w:val="30"/>
                <w:lang w:eastAsia="en-US"/>
              </w:rPr>
            </w:pPr>
          </w:p>
        </w:tc>
      </w:tr>
    </w:tbl>
    <w:p w:rsidR="00B82338" w:rsidRDefault="00B82338" w:rsidP="001E0D7D">
      <w:pPr>
        <w:widowControl w:val="0"/>
        <w:suppressAutoHyphens/>
        <w:jc w:val="both"/>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77</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1F3FA1" w:rsidRDefault="001F3FA1" w:rsidP="001E0D7D">
      <w:pPr>
        <w:widowControl w:val="0"/>
        <w:tabs>
          <w:tab w:val="left" w:pos="993"/>
          <w:tab w:val="left" w:pos="1134"/>
        </w:tabs>
        <w:suppressAutoHyphens/>
        <w:ind w:firstLine="709"/>
        <w:jc w:val="both"/>
        <w:rPr>
          <w:b/>
          <w:sz w:val="30"/>
          <w:szCs w:val="30"/>
        </w:rPr>
      </w:pPr>
    </w:p>
    <w:p w:rsidR="00B82338" w:rsidRDefault="00B82338" w:rsidP="001E0D7D">
      <w:pPr>
        <w:widowControl w:val="0"/>
        <w:tabs>
          <w:tab w:val="left" w:pos="993"/>
          <w:tab w:val="left" w:pos="1134"/>
        </w:tabs>
        <w:suppressAutoHyphens/>
        <w:ind w:firstLine="709"/>
        <w:jc w:val="both"/>
        <w:rPr>
          <w:b/>
          <w:sz w:val="30"/>
          <w:szCs w:val="30"/>
        </w:rPr>
      </w:pPr>
    </w:p>
    <w:p w:rsidR="00FA617D" w:rsidRDefault="00FA617D" w:rsidP="001E0D7D">
      <w:pPr>
        <w:widowControl w:val="0"/>
        <w:tabs>
          <w:tab w:val="left" w:pos="993"/>
          <w:tab w:val="left" w:pos="1134"/>
        </w:tabs>
        <w:suppressAutoHyphens/>
        <w:ind w:firstLine="709"/>
        <w:jc w:val="both"/>
        <w:rPr>
          <w:b/>
          <w:sz w:val="30"/>
          <w:szCs w:val="30"/>
        </w:rPr>
      </w:pPr>
    </w:p>
    <w:tbl>
      <w:tblPr>
        <w:tblW w:w="10305" w:type="dxa"/>
        <w:tblLook w:val="04A0"/>
      </w:tblPr>
      <w:tblGrid>
        <w:gridCol w:w="1242"/>
        <w:gridCol w:w="7655"/>
        <w:gridCol w:w="1408"/>
      </w:tblGrid>
      <w:tr w:rsidR="001F3FA1" w:rsidTr="00CC7D15">
        <w:tc>
          <w:tcPr>
            <w:tcW w:w="1242" w:type="dxa"/>
          </w:tcPr>
          <w:p w:rsidR="001F3FA1" w:rsidRDefault="001F3FA1" w:rsidP="001E0D7D">
            <w:pPr>
              <w:pStyle w:val="Normal1"/>
              <w:widowControl w:val="0"/>
              <w:tabs>
                <w:tab w:val="left" w:pos="2977"/>
              </w:tabs>
              <w:suppressAutoHyphens/>
              <w:ind w:firstLine="0"/>
              <w:rPr>
                <w:sz w:val="30"/>
                <w:szCs w:val="30"/>
                <w:lang w:eastAsia="en-US"/>
              </w:rPr>
            </w:pPr>
          </w:p>
        </w:tc>
        <w:tc>
          <w:tcPr>
            <w:tcW w:w="7655" w:type="dxa"/>
            <w:hideMark/>
          </w:tcPr>
          <w:p w:rsidR="001F3FA1" w:rsidRDefault="001F3FA1"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1F3FA1" w:rsidRDefault="001F3FA1" w:rsidP="001E0D7D">
            <w:pPr>
              <w:widowControl w:val="0"/>
              <w:tabs>
                <w:tab w:val="left" w:pos="2977"/>
              </w:tabs>
              <w:suppressAutoHyphen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Pr="001F3FA1">
              <w:rPr>
                <w:sz w:val="30"/>
                <w:szCs w:val="30"/>
              </w:rPr>
              <w:t>№ 102-7 «Об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2026 год и плановый период 2027 и 2028 годов»</w:t>
            </w:r>
            <w:proofErr w:type="gramEnd"/>
          </w:p>
        </w:tc>
        <w:tc>
          <w:tcPr>
            <w:tcW w:w="1408" w:type="dxa"/>
          </w:tcPr>
          <w:p w:rsidR="001F3FA1" w:rsidRDefault="001F3FA1" w:rsidP="001E0D7D">
            <w:pPr>
              <w:pStyle w:val="Normal1"/>
              <w:widowControl w:val="0"/>
              <w:tabs>
                <w:tab w:val="left" w:pos="2977"/>
              </w:tabs>
              <w:suppressAutoHyphens/>
              <w:ind w:firstLine="0"/>
              <w:rPr>
                <w:sz w:val="30"/>
                <w:szCs w:val="30"/>
                <w:lang w:eastAsia="en-US"/>
              </w:rPr>
            </w:pPr>
          </w:p>
        </w:tc>
      </w:tr>
    </w:tbl>
    <w:p w:rsidR="001F3FA1" w:rsidRDefault="001F3FA1" w:rsidP="001E0D7D">
      <w:pPr>
        <w:widowControl w:val="0"/>
        <w:suppressAutoHyphens/>
        <w:jc w:val="both"/>
        <w:rPr>
          <w:sz w:val="30"/>
          <w:szCs w:val="30"/>
        </w:rPr>
      </w:pPr>
    </w:p>
    <w:tbl>
      <w:tblPr>
        <w:tblW w:w="10364" w:type="dxa"/>
        <w:tblLook w:val="04A0"/>
      </w:tblPr>
      <w:tblGrid>
        <w:gridCol w:w="2943"/>
        <w:gridCol w:w="4962"/>
        <w:gridCol w:w="2459"/>
      </w:tblGrid>
      <w:tr w:rsidR="001F3FA1" w:rsidTr="00CC7D15">
        <w:tc>
          <w:tcPr>
            <w:tcW w:w="2943" w:type="dxa"/>
          </w:tcPr>
          <w:p w:rsidR="001F3FA1" w:rsidRDefault="001F3FA1" w:rsidP="001E0D7D">
            <w:pPr>
              <w:pStyle w:val="1"/>
              <w:widowControl w:val="0"/>
              <w:tabs>
                <w:tab w:val="left" w:pos="2977"/>
              </w:tabs>
              <w:suppressAutoHyphens/>
              <w:ind w:firstLine="0"/>
              <w:rPr>
                <w:sz w:val="30"/>
                <w:szCs w:val="30"/>
                <w:lang w:eastAsia="en-US"/>
              </w:rPr>
            </w:pPr>
          </w:p>
        </w:tc>
        <w:tc>
          <w:tcPr>
            <w:tcW w:w="4962" w:type="dxa"/>
            <w:hideMark/>
          </w:tcPr>
          <w:p w:rsidR="001F3FA1" w:rsidRDefault="001F3FA1"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1F3FA1" w:rsidRDefault="001F3FA1"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1F3FA1" w:rsidRDefault="001F3FA1"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1F3FA1" w:rsidRDefault="001F3FA1"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1F3FA1" w:rsidRDefault="001F3FA1"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1F3FA1" w:rsidRDefault="001F3FA1" w:rsidP="001E0D7D">
            <w:pPr>
              <w:pStyle w:val="1"/>
              <w:widowControl w:val="0"/>
              <w:tabs>
                <w:tab w:val="left" w:pos="2977"/>
              </w:tabs>
              <w:suppressAutoHyphens/>
              <w:ind w:firstLine="0"/>
              <w:rPr>
                <w:sz w:val="30"/>
                <w:szCs w:val="30"/>
                <w:lang w:eastAsia="en-US"/>
              </w:rPr>
            </w:pPr>
          </w:p>
        </w:tc>
      </w:tr>
    </w:tbl>
    <w:p w:rsidR="001F3FA1" w:rsidRDefault="001F3FA1" w:rsidP="001E0D7D">
      <w:pPr>
        <w:widowControl w:val="0"/>
        <w:tabs>
          <w:tab w:val="left" w:pos="993"/>
          <w:tab w:val="left" w:pos="1134"/>
        </w:tabs>
        <w:suppressAutoHyphens/>
        <w:ind w:firstLine="709"/>
        <w:jc w:val="both"/>
        <w:rPr>
          <w:b/>
          <w:sz w:val="30"/>
          <w:szCs w:val="30"/>
        </w:rPr>
      </w:pPr>
    </w:p>
    <w:p w:rsidR="00CC7D15" w:rsidRPr="00CC7D15" w:rsidRDefault="00CC7D15" w:rsidP="001E0D7D">
      <w:pPr>
        <w:widowControl w:val="0"/>
        <w:tabs>
          <w:tab w:val="left" w:pos="0"/>
        </w:tabs>
        <w:suppressAutoHyphens/>
        <w:ind w:firstLine="709"/>
        <w:jc w:val="both"/>
        <w:rPr>
          <w:b/>
          <w:i/>
          <w:sz w:val="30"/>
          <w:szCs w:val="30"/>
        </w:rPr>
      </w:pPr>
      <w:r>
        <w:rPr>
          <w:b/>
          <w:sz w:val="30"/>
          <w:szCs w:val="30"/>
        </w:rPr>
        <w:t>13.</w:t>
      </w:r>
      <w:r w:rsidRPr="00CC7D15">
        <w:rPr>
          <w:sz w:val="30"/>
          <w:szCs w:val="30"/>
        </w:rPr>
        <w:t xml:space="preserve"> </w:t>
      </w:r>
      <w:r w:rsidRPr="00CC7D15">
        <w:rPr>
          <w:b/>
          <w:sz w:val="30"/>
          <w:szCs w:val="30"/>
        </w:rPr>
        <w:t>О проекте закона Республики Татарстан № 104-7 «О внесении изменения в статью 8 Кодекса Республики Татарстан о муниципальной службе» (</w:t>
      </w:r>
      <w:r w:rsidRPr="00CC7D15">
        <w:rPr>
          <w:b/>
          <w:sz w:val="30"/>
          <w:szCs w:val="30"/>
          <w:lang w:val="en-US"/>
        </w:rPr>
        <w:t>I</w:t>
      </w:r>
      <w:r w:rsidRPr="00CC7D15">
        <w:rPr>
          <w:b/>
          <w:sz w:val="30"/>
          <w:szCs w:val="30"/>
        </w:rPr>
        <w:t xml:space="preserve"> чтение). </w:t>
      </w:r>
    </w:p>
    <w:p w:rsidR="0091228B" w:rsidRDefault="0091228B" w:rsidP="001E0D7D">
      <w:pPr>
        <w:widowControl w:val="0"/>
        <w:tabs>
          <w:tab w:val="left" w:pos="993"/>
          <w:tab w:val="left" w:pos="1134"/>
          <w:tab w:val="left" w:pos="6161"/>
        </w:tabs>
        <w:suppressAutoHyphens/>
        <w:ind w:firstLine="709"/>
        <w:jc w:val="both"/>
        <w:rPr>
          <w:b/>
          <w:sz w:val="30"/>
          <w:szCs w:val="30"/>
        </w:rPr>
      </w:pPr>
      <w:r>
        <w:rPr>
          <w:b/>
          <w:sz w:val="30"/>
          <w:szCs w:val="30"/>
        </w:rPr>
        <w:tab/>
      </w:r>
      <w:r w:rsidR="002E010B">
        <w:rPr>
          <w:b/>
          <w:sz w:val="30"/>
          <w:szCs w:val="30"/>
        </w:rPr>
        <w:tab/>
      </w:r>
      <w:r w:rsidR="002E010B">
        <w:rPr>
          <w:b/>
          <w:sz w:val="30"/>
          <w:szCs w:val="30"/>
        </w:rPr>
        <w:tab/>
      </w: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1228B" w:rsidRDefault="00DE294F" w:rsidP="001E0D7D">
            <w:pPr>
              <w:pStyle w:val="Normal1"/>
              <w:widowControl w:val="0"/>
              <w:suppressAutoHyphens/>
              <w:ind w:firstLine="0"/>
              <w:rPr>
                <w:sz w:val="30"/>
                <w:szCs w:val="30"/>
                <w:lang w:eastAsia="en-US"/>
              </w:rPr>
            </w:pPr>
            <w:proofErr w:type="spellStart"/>
            <w:r>
              <w:rPr>
                <w:sz w:val="30"/>
                <w:szCs w:val="30"/>
                <w:lang w:eastAsia="en-US"/>
              </w:rPr>
              <w:t>Загидуллин</w:t>
            </w:r>
            <w:proofErr w:type="spellEnd"/>
            <w:r>
              <w:rPr>
                <w:sz w:val="30"/>
                <w:szCs w:val="30"/>
                <w:lang w:eastAsia="en-US"/>
              </w:rPr>
              <w:t xml:space="preserve"> Р.И</w:t>
            </w:r>
            <w:r w:rsidR="0091228B">
              <w:rPr>
                <w:sz w:val="30"/>
                <w:szCs w:val="30"/>
                <w:lang w:eastAsia="en-US"/>
              </w:rPr>
              <w:t xml:space="preserve">., </w:t>
            </w:r>
            <w:r>
              <w:rPr>
                <w:sz w:val="30"/>
                <w:szCs w:val="30"/>
                <w:lang w:eastAsia="en-US"/>
              </w:rPr>
              <w:t>министр юстиции</w:t>
            </w:r>
            <w:r w:rsidR="0091228B">
              <w:rPr>
                <w:sz w:val="30"/>
                <w:szCs w:val="30"/>
                <w:lang w:eastAsia="en-US"/>
              </w:rPr>
              <w:t xml:space="preserve"> Республики Татарстан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DE294F" w:rsidP="001E0D7D">
      <w:pPr>
        <w:widowControl w:val="0"/>
        <w:tabs>
          <w:tab w:val="left" w:pos="1715"/>
        </w:tabs>
        <w:suppressAutoHyphens/>
        <w:rPr>
          <w:sz w:val="30"/>
          <w:szCs w:val="30"/>
        </w:rPr>
      </w:pPr>
      <w:r>
        <w:rPr>
          <w:sz w:val="30"/>
          <w:szCs w:val="30"/>
        </w:rPr>
        <w:tab/>
      </w:r>
    </w:p>
    <w:p w:rsidR="00DE294F" w:rsidRDefault="00DE294F" w:rsidP="001E0D7D">
      <w:pPr>
        <w:widowControl w:val="0"/>
        <w:tabs>
          <w:tab w:val="left" w:pos="1260"/>
          <w:tab w:val="num" w:pos="1800"/>
          <w:tab w:val="num" w:pos="9433"/>
        </w:tabs>
        <w:suppressAutoHyphens/>
        <w:jc w:val="both"/>
        <w:rPr>
          <w:sz w:val="30"/>
          <w:szCs w:val="30"/>
        </w:rPr>
      </w:pPr>
      <w:r>
        <w:rPr>
          <w:sz w:val="30"/>
          <w:szCs w:val="30"/>
        </w:rPr>
        <w:t>Вопрос:</w:t>
      </w:r>
    </w:p>
    <w:p w:rsidR="00B72122" w:rsidRPr="003C17C6" w:rsidRDefault="00DE294F" w:rsidP="001E0D7D">
      <w:pPr>
        <w:widowControl w:val="0"/>
        <w:suppressAutoHyphens/>
        <w:ind w:firstLine="709"/>
        <w:jc w:val="both"/>
        <w:rPr>
          <w:b/>
          <w:sz w:val="30"/>
          <w:szCs w:val="30"/>
        </w:rPr>
      </w:pPr>
      <w:proofErr w:type="spellStart"/>
      <w:r w:rsidRPr="00B82338">
        <w:rPr>
          <w:b/>
          <w:sz w:val="30"/>
          <w:szCs w:val="30"/>
        </w:rPr>
        <w:t>Солуянов</w:t>
      </w:r>
      <w:proofErr w:type="spellEnd"/>
      <w:r w:rsidRPr="00B82338">
        <w:rPr>
          <w:b/>
          <w:sz w:val="30"/>
          <w:szCs w:val="30"/>
        </w:rPr>
        <w:t xml:space="preserve"> Д.Ю.,</w:t>
      </w:r>
      <w:r>
        <w:rPr>
          <w:i/>
          <w:sz w:val="30"/>
          <w:szCs w:val="30"/>
        </w:rPr>
        <w:t xml:space="preserve"> </w:t>
      </w:r>
      <w:r w:rsidR="00B72122" w:rsidRPr="003C17C6">
        <w:rPr>
          <w:i/>
          <w:sz w:val="30"/>
          <w:szCs w:val="30"/>
        </w:rPr>
        <w:t>фракция «ЕДИНАЯ РОССИЯ».</w:t>
      </w:r>
    </w:p>
    <w:p w:rsidR="00DE294F" w:rsidRPr="002E010B" w:rsidRDefault="002E010B" w:rsidP="001E0D7D">
      <w:pPr>
        <w:widowControl w:val="0"/>
        <w:suppressAutoHyphens/>
        <w:ind w:firstLine="709"/>
        <w:jc w:val="both"/>
        <w:rPr>
          <w:sz w:val="30"/>
          <w:szCs w:val="30"/>
        </w:rPr>
      </w:pPr>
      <w:r w:rsidRPr="002E010B">
        <w:rPr>
          <w:sz w:val="30"/>
          <w:szCs w:val="30"/>
        </w:rPr>
        <w:t xml:space="preserve">В связи с этим решением будут ли какие-то </w:t>
      </w:r>
      <w:r w:rsidR="00FA617D">
        <w:rPr>
          <w:sz w:val="30"/>
          <w:szCs w:val="30"/>
        </w:rPr>
        <w:t xml:space="preserve">дополнительные </w:t>
      </w:r>
      <w:r w:rsidRPr="002E010B">
        <w:rPr>
          <w:sz w:val="30"/>
          <w:szCs w:val="30"/>
        </w:rPr>
        <w:t>обучающие программы или ускоренные курсы для этих людей, чтобы они быстр</w:t>
      </w:r>
      <w:r w:rsidR="00FA617D">
        <w:rPr>
          <w:sz w:val="30"/>
          <w:szCs w:val="30"/>
        </w:rPr>
        <w:t>ее</w:t>
      </w:r>
      <w:r w:rsidRPr="002E010B">
        <w:rPr>
          <w:sz w:val="30"/>
          <w:szCs w:val="30"/>
        </w:rPr>
        <w:t xml:space="preserve"> </w:t>
      </w:r>
      <w:r w:rsidR="00FA617D">
        <w:rPr>
          <w:sz w:val="30"/>
          <w:szCs w:val="30"/>
        </w:rPr>
        <w:t xml:space="preserve">приступили к исполнению </w:t>
      </w:r>
      <w:r w:rsidRPr="002E010B">
        <w:rPr>
          <w:sz w:val="30"/>
          <w:szCs w:val="30"/>
        </w:rPr>
        <w:t xml:space="preserve"> свои</w:t>
      </w:r>
      <w:r w:rsidR="00FA617D">
        <w:rPr>
          <w:sz w:val="30"/>
          <w:szCs w:val="30"/>
        </w:rPr>
        <w:t>х</w:t>
      </w:r>
      <w:r w:rsidRPr="002E010B">
        <w:rPr>
          <w:sz w:val="30"/>
          <w:szCs w:val="30"/>
        </w:rPr>
        <w:t xml:space="preserve"> должностны</w:t>
      </w:r>
      <w:r w:rsidR="00FA617D">
        <w:rPr>
          <w:sz w:val="30"/>
          <w:szCs w:val="30"/>
        </w:rPr>
        <w:t>х</w:t>
      </w:r>
      <w:r w:rsidRPr="002E010B">
        <w:rPr>
          <w:sz w:val="30"/>
          <w:szCs w:val="30"/>
        </w:rPr>
        <w:t xml:space="preserve"> обязанност</w:t>
      </w:r>
      <w:r w:rsidR="00FA617D">
        <w:rPr>
          <w:sz w:val="30"/>
          <w:szCs w:val="30"/>
        </w:rPr>
        <w:t>ей</w:t>
      </w:r>
      <w:r w:rsidRPr="002E010B">
        <w:rPr>
          <w:sz w:val="30"/>
          <w:szCs w:val="30"/>
        </w:rPr>
        <w:t xml:space="preserve"> и могли качественно </w:t>
      </w:r>
      <w:r w:rsidR="00FA617D" w:rsidRPr="002E010B">
        <w:rPr>
          <w:sz w:val="30"/>
          <w:szCs w:val="30"/>
        </w:rPr>
        <w:t xml:space="preserve">их </w:t>
      </w:r>
      <w:r w:rsidRPr="002E010B">
        <w:rPr>
          <w:sz w:val="30"/>
          <w:szCs w:val="30"/>
        </w:rPr>
        <w:t>исполнять.</w:t>
      </w:r>
    </w:p>
    <w:p w:rsidR="002E010B" w:rsidRDefault="002E010B" w:rsidP="001E0D7D">
      <w:pPr>
        <w:widowControl w:val="0"/>
        <w:suppressAutoHyphens/>
        <w:ind w:firstLine="709"/>
        <w:jc w:val="both"/>
        <w:rPr>
          <w:sz w:val="30"/>
          <w:szCs w:val="30"/>
        </w:rPr>
      </w:pPr>
    </w:p>
    <w:p w:rsidR="00DE294F" w:rsidRDefault="00DE294F" w:rsidP="001E0D7D">
      <w:pPr>
        <w:widowControl w:val="0"/>
        <w:suppressAutoHyphens/>
        <w:ind w:firstLine="709"/>
        <w:jc w:val="both"/>
        <w:rPr>
          <w:sz w:val="30"/>
          <w:szCs w:val="30"/>
        </w:rPr>
      </w:pPr>
      <w:r>
        <w:rPr>
          <w:sz w:val="30"/>
          <w:szCs w:val="30"/>
        </w:rPr>
        <w:t>Дан  ответ по существу вопроса.</w:t>
      </w:r>
    </w:p>
    <w:p w:rsidR="00DE294F" w:rsidRDefault="00DE294F" w:rsidP="001E0D7D">
      <w:pPr>
        <w:widowControl w:val="0"/>
        <w:suppressAutoHyphens/>
        <w:ind w:firstLine="851"/>
        <w:jc w:val="both"/>
        <w:rPr>
          <w:sz w:val="30"/>
          <w:szCs w:val="30"/>
        </w:rPr>
      </w:pPr>
    </w:p>
    <w:tbl>
      <w:tblPr>
        <w:tblW w:w="18342" w:type="dxa"/>
        <w:tblLook w:val="01E0"/>
      </w:tblPr>
      <w:tblGrid>
        <w:gridCol w:w="2034"/>
        <w:gridCol w:w="8154"/>
        <w:gridCol w:w="8154"/>
      </w:tblGrid>
      <w:tr w:rsidR="0091228B" w:rsidTr="0091228B">
        <w:tc>
          <w:tcPr>
            <w:tcW w:w="2034" w:type="dxa"/>
            <w:hideMark/>
          </w:tcPr>
          <w:p w:rsidR="0091228B" w:rsidRDefault="0091228B"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91228B" w:rsidRDefault="002E010B" w:rsidP="001E0D7D">
            <w:pPr>
              <w:pStyle w:val="Normal1"/>
              <w:widowControl w:val="0"/>
              <w:suppressAutoHyphens/>
              <w:ind w:firstLine="0"/>
              <w:rPr>
                <w:sz w:val="30"/>
                <w:szCs w:val="30"/>
                <w:lang w:eastAsia="en-US"/>
              </w:rPr>
            </w:pPr>
            <w:r>
              <w:rPr>
                <w:sz w:val="30"/>
                <w:szCs w:val="30"/>
                <w:lang w:eastAsia="en-US"/>
              </w:rPr>
              <w:t>Хабибуллин А.Г</w:t>
            </w:r>
            <w:r w:rsidR="0091228B">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rPr>
          <w:sz w:val="30"/>
          <w:szCs w:val="30"/>
        </w:rPr>
      </w:pPr>
    </w:p>
    <w:tbl>
      <w:tblPr>
        <w:tblW w:w="10305" w:type="dxa"/>
        <w:tblLook w:val="04A0"/>
      </w:tblPr>
      <w:tblGrid>
        <w:gridCol w:w="1242"/>
        <w:gridCol w:w="7513"/>
        <w:gridCol w:w="1550"/>
      </w:tblGrid>
      <w:tr w:rsidR="0091228B" w:rsidTr="0091228B">
        <w:tc>
          <w:tcPr>
            <w:tcW w:w="1242" w:type="dxa"/>
          </w:tcPr>
          <w:p w:rsidR="0091228B" w:rsidRDefault="0091228B" w:rsidP="001E0D7D">
            <w:pPr>
              <w:pStyle w:val="Normal1"/>
              <w:widowControl w:val="0"/>
              <w:tabs>
                <w:tab w:val="left" w:pos="2977"/>
              </w:tabs>
              <w:suppressAutoHyphens/>
              <w:ind w:firstLine="0"/>
              <w:rPr>
                <w:sz w:val="30"/>
                <w:szCs w:val="30"/>
                <w:lang w:eastAsia="en-US"/>
              </w:rPr>
            </w:pPr>
          </w:p>
        </w:tc>
        <w:tc>
          <w:tcPr>
            <w:tcW w:w="7513"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E010B" w:rsidRPr="002E010B">
              <w:rPr>
                <w:sz w:val="30"/>
                <w:szCs w:val="30"/>
              </w:rPr>
              <w:t xml:space="preserve">№ 104-7 «О внесении изменения в статью 8 Кодекса Республики Татарстан о </w:t>
            </w:r>
            <w:r w:rsidR="002E010B" w:rsidRPr="002E010B">
              <w:rPr>
                <w:sz w:val="30"/>
                <w:szCs w:val="30"/>
              </w:rPr>
              <w:lastRenderedPageBreak/>
              <w:t>муниципальной службе»</w:t>
            </w:r>
          </w:p>
        </w:tc>
        <w:tc>
          <w:tcPr>
            <w:tcW w:w="1550"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BF5029" w:rsidRDefault="00BF5029" w:rsidP="001E0D7D">
      <w:pPr>
        <w:widowControl w:val="0"/>
        <w:tabs>
          <w:tab w:val="left" w:pos="0"/>
        </w:tabs>
        <w:suppressAutoHyphens/>
        <w:ind w:firstLine="709"/>
        <w:jc w:val="both"/>
        <w:rPr>
          <w:b/>
          <w:sz w:val="30"/>
          <w:szCs w:val="30"/>
        </w:rPr>
      </w:pPr>
    </w:p>
    <w:p w:rsidR="005E6E30" w:rsidRPr="005E6E30" w:rsidRDefault="005E6E30" w:rsidP="001E0D7D">
      <w:pPr>
        <w:widowControl w:val="0"/>
        <w:tabs>
          <w:tab w:val="left" w:pos="0"/>
        </w:tabs>
        <w:suppressAutoHyphens/>
        <w:ind w:firstLine="709"/>
        <w:jc w:val="both"/>
        <w:rPr>
          <w:b/>
          <w:i/>
          <w:sz w:val="30"/>
          <w:szCs w:val="30"/>
        </w:rPr>
      </w:pPr>
      <w:r>
        <w:rPr>
          <w:b/>
          <w:sz w:val="30"/>
          <w:szCs w:val="30"/>
        </w:rPr>
        <w:t>14</w:t>
      </w:r>
      <w:r w:rsidR="0091228B">
        <w:rPr>
          <w:b/>
          <w:sz w:val="30"/>
          <w:szCs w:val="30"/>
        </w:rPr>
        <w:t xml:space="preserve">. </w:t>
      </w:r>
      <w:r w:rsidRPr="005E6E30">
        <w:rPr>
          <w:b/>
          <w:sz w:val="30"/>
          <w:szCs w:val="30"/>
        </w:rPr>
        <w:t>О проекте закона Республики Татарстан № 101-7 «О внесении изменения в статью 13 Закона Республики Татарстан «О развитии малого и среднего предпринимательства в Республике Татарстан» (</w:t>
      </w:r>
      <w:r w:rsidRPr="005E6E30">
        <w:rPr>
          <w:b/>
          <w:sz w:val="30"/>
          <w:szCs w:val="30"/>
          <w:lang w:val="en-US"/>
        </w:rPr>
        <w:t>I</w:t>
      </w:r>
      <w:r w:rsidRPr="005E6E30">
        <w:rPr>
          <w:b/>
          <w:sz w:val="30"/>
          <w:szCs w:val="30"/>
        </w:rPr>
        <w:t xml:space="preserve"> чтение). </w:t>
      </w:r>
    </w:p>
    <w:p w:rsidR="0091228B" w:rsidRDefault="0091228B" w:rsidP="001E0D7D">
      <w:pPr>
        <w:widowControl w:val="0"/>
        <w:tabs>
          <w:tab w:val="left" w:pos="993"/>
          <w:tab w:val="left" w:pos="1134"/>
        </w:tabs>
        <w:suppressAutoHyphens/>
        <w:ind w:firstLine="709"/>
        <w:jc w:val="both"/>
        <w:rPr>
          <w:color w:val="000000"/>
          <w:sz w:val="30"/>
          <w:szCs w:val="30"/>
        </w:rPr>
      </w:pPr>
      <w:r>
        <w:rPr>
          <w:color w:val="000000"/>
          <w:sz w:val="30"/>
          <w:szCs w:val="30"/>
        </w:rPr>
        <w:t xml:space="preserve"> </w:t>
      </w:r>
    </w:p>
    <w:tbl>
      <w:tblPr>
        <w:tblW w:w="18342" w:type="dxa"/>
        <w:tblLook w:val="01E0"/>
      </w:tblPr>
      <w:tblGrid>
        <w:gridCol w:w="2034"/>
        <w:gridCol w:w="8154"/>
        <w:gridCol w:w="8154"/>
      </w:tblGrid>
      <w:tr w:rsidR="0091228B" w:rsidTr="0091228B">
        <w:tc>
          <w:tcPr>
            <w:tcW w:w="2034" w:type="dxa"/>
            <w:hideMark/>
          </w:tcPr>
          <w:p w:rsidR="0091228B" w:rsidRDefault="005E6E30" w:rsidP="001E0D7D">
            <w:pPr>
              <w:pStyle w:val="Normal1"/>
              <w:widowControl w:val="0"/>
              <w:suppressAutoHyphens/>
              <w:ind w:firstLine="0"/>
              <w:rPr>
                <w:sz w:val="30"/>
                <w:szCs w:val="30"/>
                <w:lang w:eastAsia="en-US"/>
              </w:rPr>
            </w:pPr>
            <w:r>
              <w:rPr>
                <w:sz w:val="30"/>
                <w:szCs w:val="30"/>
                <w:lang w:eastAsia="en-US"/>
              </w:rPr>
              <w:t>Д</w:t>
            </w:r>
            <w:r w:rsidR="0091228B">
              <w:rPr>
                <w:sz w:val="30"/>
                <w:szCs w:val="30"/>
                <w:lang w:eastAsia="en-US"/>
              </w:rPr>
              <w:t>окладчик:</w:t>
            </w:r>
          </w:p>
        </w:tc>
        <w:tc>
          <w:tcPr>
            <w:tcW w:w="8154" w:type="dxa"/>
            <w:hideMark/>
          </w:tcPr>
          <w:p w:rsidR="0091228B" w:rsidRDefault="005E6E30" w:rsidP="001E0D7D">
            <w:pPr>
              <w:pStyle w:val="Normal1"/>
              <w:widowControl w:val="0"/>
              <w:suppressAutoHyphens/>
              <w:ind w:firstLine="0"/>
              <w:rPr>
                <w:sz w:val="30"/>
                <w:szCs w:val="30"/>
                <w:lang w:eastAsia="en-US"/>
              </w:rPr>
            </w:pPr>
            <w:r>
              <w:rPr>
                <w:sz w:val="30"/>
                <w:szCs w:val="30"/>
                <w:lang w:eastAsia="en-US"/>
              </w:rPr>
              <w:t>Хусаинов Р.Г.</w:t>
            </w:r>
            <w:r w:rsidR="0091228B">
              <w:rPr>
                <w:sz w:val="30"/>
                <w:szCs w:val="30"/>
                <w:lang w:eastAsia="en-US"/>
              </w:rPr>
              <w:t xml:space="preserve">, </w:t>
            </w:r>
            <w:r>
              <w:rPr>
                <w:sz w:val="30"/>
                <w:szCs w:val="30"/>
                <w:lang w:eastAsia="en-US"/>
              </w:rPr>
              <w:t xml:space="preserve">председатель </w:t>
            </w:r>
            <w:r w:rsidR="0091228B">
              <w:rPr>
                <w:sz w:val="30"/>
                <w:szCs w:val="30"/>
                <w:lang w:eastAsia="en-US"/>
              </w:rPr>
              <w:t xml:space="preserve">Комитета Государственного Совета Республики Татарстан по </w:t>
            </w:r>
            <w:r>
              <w:rPr>
                <w:sz w:val="30"/>
                <w:szCs w:val="30"/>
                <w:lang w:eastAsia="en-US"/>
              </w:rPr>
              <w:t>экономике, инвестициям и предпринимательству</w:t>
            </w:r>
            <w:r w:rsidR="0091228B">
              <w:rPr>
                <w:sz w:val="30"/>
                <w:szCs w:val="30"/>
                <w:lang w:eastAsia="en-US"/>
              </w:rPr>
              <w:t xml:space="preserve"> </w:t>
            </w:r>
          </w:p>
        </w:tc>
        <w:tc>
          <w:tcPr>
            <w:tcW w:w="8154" w:type="dxa"/>
          </w:tcPr>
          <w:p w:rsidR="0091228B" w:rsidRDefault="0091228B" w:rsidP="001E0D7D">
            <w:pPr>
              <w:pStyle w:val="Normal1"/>
              <w:widowControl w:val="0"/>
              <w:suppressAutoHyphens/>
              <w:ind w:firstLine="0"/>
              <w:rPr>
                <w:sz w:val="30"/>
                <w:szCs w:val="30"/>
                <w:lang w:eastAsia="en-US"/>
              </w:rPr>
            </w:pPr>
          </w:p>
        </w:tc>
      </w:tr>
    </w:tbl>
    <w:p w:rsidR="0091228B" w:rsidRDefault="0091228B" w:rsidP="001E0D7D">
      <w:pPr>
        <w:widowControl w:val="0"/>
        <w:suppressAutoHyphens/>
        <w:ind w:firstLine="709"/>
        <w:jc w:val="both"/>
        <w:rPr>
          <w:i/>
          <w:sz w:val="30"/>
          <w:szCs w:val="30"/>
        </w:rPr>
      </w:pPr>
    </w:p>
    <w:tbl>
      <w:tblPr>
        <w:tblW w:w="10305" w:type="dxa"/>
        <w:tblLook w:val="04A0"/>
      </w:tblPr>
      <w:tblGrid>
        <w:gridCol w:w="1384"/>
        <w:gridCol w:w="7371"/>
        <w:gridCol w:w="1550"/>
      </w:tblGrid>
      <w:tr w:rsidR="0091228B" w:rsidTr="0091228B">
        <w:tc>
          <w:tcPr>
            <w:tcW w:w="1384" w:type="dxa"/>
          </w:tcPr>
          <w:p w:rsidR="0091228B" w:rsidRDefault="0091228B" w:rsidP="001E0D7D">
            <w:pPr>
              <w:pStyle w:val="Normal1"/>
              <w:widowControl w:val="0"/>
              <w:tabs>
                <w:tab w:val="left" w:pos="2977"/>
              </w:tabs>
              <w:suppressAutoHyphens/>
              <w:ind w:firstLine="0"/>
              <w:rPr>
                <w:sz w:val="30"/>
                <w:szCs w:val="30"/>
                <w:lang w:eastAsia="en-US"/>
              </w:rPr>
            </w:pPr>
          </w:p>
        </w:tc>
        <w:tc>
          <w:tcPr>
            <w:tcW w:w="7371" w:type="dxa"/>
            <w:hideMark/>
          </w:tcPr>
          <w:p w:rsidR="0091228B" w:rsidRDefault="0091228B"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1228B" w:rsidRDefault="0091228B"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5E6E30" w:rsidRPr="005E6E30">
              <w:rPr>
                <w:sz w:val="30"/>
                <w:szCs w:val="30"/>
              </w:rPr>
              <w:t>№ 101-7 «О внесении изменения в статью 13 Закона Республики Татарстан «О развитии малого и среднего предпринимательства в Республике Татарстан»</w:t>
            </w:r>
          </w:p>
        </w:tc>
        <w:tc>
          <w:tcPr>
            <w:tcW w:w="1550" w:type="dxa"/>
          </w:tcPr>
          <w:p w:rsidR="0091228B" w:rsidRDefault="0091228B" w:rsidP="001E0D7D">
            <w:pPr>
              <w:pStyle w:val="Normal1"/>
              <w:widowControl w:val="0"/>
              <w:tabs>
                <w:tab w:val="left" w:pos="2977"/>
              </w:tabs>
              <w:suppressAutoHyphens/>
              <w:ind w:firstLine="0"/>
              <w:rPr>
                <w:sz w:val="30"/>
                <w:szCs w:val="30"/>
                <w:lang w:eastAsia="en-US"/>
              </w:rPr>
            </w:pPr>
          </w:p>
        </w:tc>
      </w:tr>
    </w:tbl>
    <w:p w:rsidR="0091228B" w:rsidRDefault="0091228B" w:rsidP="001E0D7D">
      <w:pPr>
        <w:widowControl w:val="0"/>
        <w:suppressAutoHyphens/>
        <w:jc w:val="both"/>
        <w:rPr>
          <w:sz w:val="30"/>
          <w:szCs w:val="30"/>
        </w:rPr>
      </w:pPr>
    </w:p>
    <w:tbl>
      <w:tblPr>
        <w:tblW w:w="10364" w:type="dxa"/>
        <w:tblLook w:val="04A0"/>
      </w:tblPr>
      <w:tblGrid>
        <w:gridCol w:w="2943"/>
        <w:gridCol w:w="4962"/>
        <w:gridCol w:w="2459"/>
      </w:tblGrid>
      <w:tr w:rsidR="0091228B" w:rsidTr="0091228B">
        <w:tc>
          <w:tcPr>
            <w:tcW w:w="2943" w:type="dxa"/>
          </w:tcPr>
          <w:p w:rsidR="0091228B" w:rsidRDefault="0091228B" w:rsidP="001E0D7D">
            <w:pPr>
              <w:pStyle w:val="1"/>
              <w:widowControl w:val="0"/>
              <w:tabs>
                <w:tab w:val="left" w:pos="2977"/>
              </w:tabs>
              <w:suppressAutoHyphens/>
              <w:ind w:firstLine="0"/>
              <w:rPr>
                <w:sz w:val="30"/>
                <w:szCs w:val="30"/>
                <w:lang w:eastAsia="en-US"/>
              </w:rPr>
            </w:pPr>
          </w:p>
        </w:tc>
        <w:tc>
          <w:tcPr>
            <w:tcW w:w="4962" w:type="dxa"/>
            <w:hideMark/>
          </w:tcPr>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1228B" w:rsidRDefault="0091228B"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1228B" w:rsidRDefault="0091228B"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1228B" w:rsidRDefault="0091228B" w:rsidP="001E0D7D">
            <w:pPr>
              <w:pStyle w:val="1"/>
              <w:widowControl w:val="0"/>
              <w:tabs>
                <w:tab w:val="left" w:pos="2977"/>
              </w:tabs>
              <w:suppressAutoHyphens/>
              <w:ind w:firstLine="0"/>
              <w:rPr>
                <w:sz w:val="30"/>
                <w:szCs w:val="30"/>
                <w:lang w:eastAsia="en-US"/>
              </w:rPr>
            </w:pPr>
          </w:p>
        </w:tc>
      </w:tr>
    </w:tbl>
    <w:p w:rsidR="00B57A90" w:rsidRDefault="00B57A90" w:rsidP="001E0D7D">
      <w:pPr>
        <w:widowControl w:val="0"/>
        <w:tabs>
          <w:tab w:val="left" w:pos="993"/>
          <w:tab w:val="left" w:pos="1134"/>
        </w:tabs>
        <w:suppressAutoHyphens/>
        <w:ind w:firstLine="709"/>
        <w:jc w:val="both"/>
        <w:rPr>
          <w:b/>
          <w:sz w:val="30"/>
          <w:szCs w:val="30"/>
        </w:rPr>
      </w:pPr>
    </w:p>
    <w:p w:rsidR="005E6E30" w:rsidRPr="005E6E30" w:rsidRDefault="005E6E30" w:rsidP="001E0D7D">
      <w:pPr>
        <w:widowControl w:val="0"/>
        <w:tabs>
          <w:tab w:val="left" w:pos="993"/>
          <w:tab w:val="left" w:pos="1134"/>
        </w:tabs>
        <w:suppressAutoHyphens/>
        <w:ind w:firstLine="709"/>
        <w:jc w:val="both"/>
        <w:rPr>
          <w:b/>
          <w:sz w:val="30"/>
          <w:szCs w:val="30"/>
        </w:rPr>
      </w:pPr>
      <w:r>
        <w:rPr>
          <w:b/>
          <w:sz w:val="30"/>
          <w:szCs w:val="30"/>
        </w:rPr>
        <w:t xml:space="preserve">15. </w:t>
      </w:r>
      <w:r w:rsidRPr="005E6E30">
        <w:rPr>
          <w:b/>
          <w:sz w:val="30"/>
          <w:szCs w:val="30"/>
        </w:rPr>
        <w:t xml:space="preserve">О проекте закона Республики Татарстан № 110-7 «О внесении изменений в Закон Республики Татарстан «Об автомобильных дорогах и </w:t>
      </w:r>
      <w:r w:rsidRPr="005E6E30">
        <w:rPr>
          <w:b/>
          <w:sz w:val="30"/>
          <w:szCs w:val="30"/>
        </w:rPr>
        <w:br/>
        <w:t>о дорожной деятельности на территории Республики Татарстан» (</w:t>
      </w:r>
      <w:r w:rsidRPr="005E6E30">
        <w:rPr>
          <w:b/>
          <w:sz w:val="30"/>
          <w:szCs w:val="30"/>
          <w:lang w:val="en-US"/>
        </w:rPr>
        <w:t>I</w:t>
      </w:r>
      <w:r w:rsidRPr="005E6E30">
        <w:rPr>
          <w:b/>
          <w:sz w:val="30"/>
          <w:szCs w:val="30"/>
        </w:rPr>
        <w:t> чтение).</w:t>
      </w:r>
    </w:p>
    <w:p w:rsidR="005E6E30" w:rsidRDefault="005E6E30"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5E6E30" w:rsidTr="005E6E30">
        <w:tc>
          <w:tcPr>
            <w:tcW w:w="2034" w:type="dxa"/>
            <w:hideMark/>
          </w:tcPr>
          <w:p w:rsidR="005E6E30" w:rsidRDefault="005E6E30"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5E6E30" w:rsidRDefault="005E6E30" w:rsidP="001E0D7D">
            <w:pPr>
              <w:pStyle w:val="Normal1"/>
              <w:widowControl w:val="0"/>
              <w:suppressAutoHyphens/>
              <w:ind w:firstLine="0"/>
              <w:rPr>
                <w:sz w:val="30"/>
                <w:szCs w:val="30"/>
                <w:lang w:eastAsia="en-US"/>
              </w:rPr>
            </w:pPr>
            <w:r>
              <w:rPr>
                <w:sz w:val="30"/>
                <w:szCs w:val="30"/>
                <w:lang w:eastAsia="en-US"/>
              </w:rPr>
              <w:t>Егоров А.Ю., председатель Комитета Государственного Совета Республики Татарстан по жилищной политике и инфраструктурному развитию</w:t>
            </w:r>
          </w:p>
        </w:tc>
        <w:tc>
          <w:tcPr>
            <w:tcW w:w="8154" w:type="dxa"/>
          </w:tcPr>
          <w:p w:rsidR="005E6E30" w:rsidRDefault="005E6E30" w:rsidP="001E0D7D">
            <w:pPr>
              <w:pStyle w:val="Normal1"/>
              <w:widowControl w:val="0"/>
              <w:suppressAutoHyphens/>
              <w:ind w:firstLine="0"/>
              <w:rPr>
                <w:sz w:val="30"/>
                <w:szCs w:val="30"/>
                <w:lang w:eastAsia="en-US"/>
              </w:rPr>
            </w:pPr>
          </w:p>
        </w:tc>
      </w:tr>
    </w:tbl>
    <w:p w:rsidR="005E6E30" w:rsidRDefault="005E6E30" w:rsidP="001E0D7D">
      <w:pPr>
        <w:widowControl w:val="0"/>
        <w:suppressAutoHyphens/>
        <w:ind w:firstLine="709"/>
        <w:jc w:val="both"/>
        <w:rPr>
          <w:i/>
          <w:sz w:val="30"/>
          <w:szCs w:val="30"/>
        </w:rPr>
      </w:pPr>
    </w:p>
    <w:p w:rsidR="00FA617D" w:rsidRDefault="00FA617D" w:rsidP="001E0D7D">
      <w:pPr>
        <w:widowControl w:val="0"/>
        <w:suppressAutoHyphens/>
        <w:ind w:firstLine="709"/>
        <w:jc w:val="both"/>
        <w:rPr>
          <w:i/>
          <w:sz w:val="30"/>
          <w:szCs w:val="30"/>
        </w:rPr>
      </w:pPr>
    </w:p>
    <w:tbl>
      <w:tblPr>
        <w:tblW w:w="10305" w:type="dxa"/>
        <w:tblLook w:val="04A0"/>
      </w:tblPr>
      <w:tblGrid>
        <w:gridCol w:w="1384"/>
        <w:gridCol w:w="7371"/>
        <w:gridCol w:w="1550"/>
      </w:tblGrid>
      <w:tr w:rsidR="005E6E30" w:rsidTr="005E6E30">
        <w:tc>
          <w:tcPr>
            <w:tcW w:w="1384" w:type="dxa"/>
          </w:tcPr>
          <w:p w:rsidR="005E6E30" w:rsidRDefault="005E6E30" w:rsidP="001E0D7D">
            <w:pPr>
              <w:pStyle w:val="Normal1"/>
              <w:widowControl w:val="0"/>
              <w:tabs>
                <w:tab w:val="left" w:pos="2977"/>
              </w:tabs>
              <w:suppressAutoHyphens/>
              <w:ind w:firstLine="0"/>
              <w:rPr>
                <w:sz w:val="30"/>
                <w:szCs w:val="30"/>
                <w:lang w:eastAsia="en-US"/>
              </w:rPr>
            </w:pPr>
          </w:p>
        </w:tc>
        <w:tc>
          <w:tcPr>
            <w:tcW w:w="7371" w:type="dxa"/>
            <w:hideMark/>
          </w:tcPr>
          <w:p w:rsidR="005E6E30" w:rsidRDefault="005E6E30"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5E6E30" w:rsidRDefault="005E6E30" w:rsidP="001E0D7D">
            <w:pPr>
              <w:widowControl w:val="0"/>
              <w:tabs>
                <w:tab w:val="left" w:pos="2977"/>
              </w:tabs>
              <w:suppressAutoHyphens/>
              <w:jc w:val="both"/>
              <w:outlineLvl w:val="0"/>
              <w:rPr>
                <w:sz w:val="30"/>
                <w:szCs w:val="30"/>
                <w:lang w:eastAsia="en-US"/>
              </w:rPr>
            </w:pPr>
            <w:r>
              <w:rPr>
                <w:sz w:val="30"/>
                <w:szCs w:val="30"/>
                <w:lang w:eastAsia="en-US"/>
              </w:rPr>
              <w:lastRenderedPageBreak/>
              <w:t xml:space="preserve">о принятии в первом чтении и в целом проекта закона Республики Татарстан </w:t>
            </w:r>
            <w:r w:rsidRPr="005E6E30">
              <w:rPr>
                <w:sz w:val="30"/>
                <w:szCs w:val="30"/>
              </w:rPr>
              <w:t xml:space="preserve">№ 110-7 «О внесении изменений в Закон Республики Татарстан </w:t>
            </w:r>
            <w:r w:rsidR="00B82338">
              <w:rPr>
                <w:sz w:val="30"/>
                <w:szCs w:val="30"/>
              </w:rPr>
              <w:t xml:space="preserve">                          </w:t>
            </w:r>
            <w:r w:rsidRPr="005E6E30">
              <w:rPr>
                <w:sz w:val="30"/>
                <w:szCs w:val="30"/>
              </w:rPr>
              <w:t>«Об автомобильных дорогах и</w:t>
            </w:r>
            <w:r w:rsidR="00FE2C1E">
              <w:rPr>
                <w:sz w:val="30"/>
                <w:szCs w:val="30"/>
              </w:rPr>
              <w:t xml:space="preserve"> </w:t>
            </w:r>
            <w:r w:rsidRPr="005E6E30">
              <w:rPr>
                <w:sz w:val="30"/>
                <w:szCs w:val="30"/>
              </w:rPr>
              <w:t>о дорожной деятельности на территории Республики Татарстан»</w:t>
            </w:r>
          </w:p>
        </w:tc>
        <w:tc>
          <w:tcPr>
            <w:tcW w:w="1550" w:type="dxa"/>
          </w:tcPr>
          <w:p w:rsidR="005E6E30" w:rsidRDefault="005E6E30" w:rsidP="001E0D7D">
            <w:pPr>
              <w:pStyle w:val="Normal1"/>
              <w:widowControl w:val="0"/>
              <w:tabs>
                <w:tab w:val="left" w:pos="2977"/>
              </w:tabs>
              <w:suppressAutoHyphens/>
              <w:ind w:firstLine="0"/>
              <w:rPr>
                <w:sz w:val="30"/>
                <w:szCs w:val="30"/>
                <w:lang w:eastAsia="en-US"/>
              </w:rPr>
            </w:pPr>
          </w:p>
        </w:tc>
      </w:tr>
    </w:tbl>
    <w:p w:rsidR="005E6E30" w:rsidRDefault="005E6E30" w:rsidP="001E0D7D">
      <w:pPr>
        <w:widowControl w:val="0"/>
        <w:suppressAutoHyphens/>
        <w:jc w:val="both"/>
        <w:rPr>
          <w:sz w:val="30"/>
          <w:szCs w:val="30"/>
        </w:rPr>
      </w:pPr>
    </w:p>
    <w:tbl>
      <w:tblPr>
        <w:tblW w:w="10364" w:type="dxa"/>
        <w:tblLook w:val="04A0"/>
      </w:tblPr>
      <w:tblGrid>
        <w:gridCol w:w="2943"/>
        <w:gridCol w:w="4962"/>
        <w:gridCol w:w="2459"/>
      </w:tblGrid>
      <w:tr w:rsidR="005E6E30" w:rsidTr="005E6E30">
        <w:tc>
          <w:tcPr>
            <w:tcW w:w="2943" w:type="dxa"/>
          </w:tcPr>
          <w:p w:rsidR="005E6E30" w:rsidRDefault="005E6E30" w:rsidP="001E0D7D">
            <w:pPr>
              <w:pStyle w:val="1"/>
              <w:widowControl w:val="0"/>
              <w:tabs>
                <w:tab w:val="left" w:pos="2977"/>
              </w:tabs>
              <w:suppressAutoHyphens/>
              <w:ind w:firstLine="0"/>
              <w:rPr>
                <w:sz w:val="30"/>
                <w:szCs w:val="30"/>
                <w:lang w:eastAsia="en-US"/>
              </w:rPr>
            </w:pPr>
          </w:p>
        </w:tc>
        <w:tc>
          <w:tcPr>
            <w:tcW w:w="4962" w:type="dxa"/>
            <w:hideMark/>
          </w:tcPr>
          <w:p w:rsidR="005E6E30" w:rsidRDefault="005E6E30"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75</w:t>
            </w:r>
          </w:p>
          <w:p w:rsidR="005E6E30" w:rsidRDefault="005E6E30"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5E6E30" w:rsidRDefault="005E6E30"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5E6E30" w:rsidRDefault="005E6E30"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5E6E30" w:rsidRDefault="005E6E30"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5E6E30" w:rsidRDefault="005E6E30" w:rsidP="001E0D7D">
            <w:pPr>
              <w:pStyle w:val="1"/>
              <w:widowControl w:val="0"/>
              <w:tabs>
                <w:tab w:val="left" w:pos="2977"/>
              </w:tabs>
              <w:suppressAutoHyphens/>
              <w:ind w:firstLine="0"/>
              <w:rPr>
                <w:sz w:val="30"/>
                <w:szCs w:val="30"/>
                <w:lang w:eastAsia="en-US"/>
              </w:rPr>
            </w:pPr>
          </w:p>
        </w:tc>
      </w:tr>
    </w:tbl>
    <w:p w:rsidR="005E6E30" w:rsidRDefault="005E6E30" w:rsidP="001E0D7D">
      <w:pPr>
        <w:widowControl w:val="0"/>
        <w:tabs>
          <w:tab w:val="left" w:pos="0"/>
          <w:tab w:val="left" w:pos="1134"/>
        </w:tabs>
        <w:suppressAutoHyphens/>
        <w:ind w:firstLine="709"/>
        <w:jc w:val="both"/>
        <w:rPr>
          <w:b/>
          <w:sz w:val="30"/>
          <w:szCs w:val="30"/>
        </w:rPr>
      </w:pPr>
    </w:p>
    <w:p w:rsidR="00992108" w:rsidRPr="00992108" w:rsidRDefault="00992108" w:rsidP="001E0D7D">
      <w:pPr>
        <w:widowControl w:val="0"/>
        <w:tabs>
          <w:tab w:val="left" w:pos="0"/>
        </w:tabs>
        <w:suppressAutoHyphens/>
        <w:ind w:firstLine="709"/>
        <w:jc w:val="both"/>
        <w:rPr>
          <w:b/>
          <w:i/>
          <w:sz w:val="30"/>
          <w:szCs w:val="30"/>
        </w:rPr>
      </w:pPr>
      <w:r>
        <w:rPr>
          <w:b/>
          <w:sz w:val="30"/>
          <w:szCs w:val="30"/>
        </w:rPr>
        <w:t xml:space="preserve">16. </w:t>
      </w:r>
      <w:proofErr w:type="gramStart"/>
      <w:r w:rsidRPr="00992108">
        <w:rPr>
          <w:b/>
          <w:sz w:val="30"/>
          <w:szCs w:val="30"/>
        </w:rPr>
        <w:t>О проекте закона Республики Татарстан № 107-7 «О внесении изменений в Закон Республики Татарстан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w:t>
      </w:r>
      <w:r w:rsidRPr="00992108">
        <w:rPr>
          <w:b/>
          <w:sz w:val="30"/>
          <w:szCs w:val="30"/>
          <w:lang w:val="en-US"/>
        </w:rPr>
        <w:t>I</w:t>
      </w:r>
      <w:r w:rsidRPr="00992108">
        <w:rPr>
          <w:b/>
          <w:sz w:val="30"/>
          <w:szCs w:val="30"/>
        </w:rPr>
        <w:t xml:space="preserve"> чтение). </w:t>
      </w:r>
      <w:proofErr w:type="gramEnd"/>
    </w:p>
    <w:p w:rsidR="00992108" w:rsidRDefault="00992108" w:rsidP="001E0D7D">
      <w:pPr>
        <w:widowControl w:val="0"/>
        <w:tabs>
          <w:tab w:val="left" w:pos="0"/>
        </w:tabs>
        <w:suppressAutoHyphens/>
        <w:ind w:firstLine="709"/>
        <w:jc w:val="both"/>
        <w:rPr>
          <w:color w:val="000000"/>
          <w:sz w:val="30"/>
          <w:szCs w:val="30"/>
        </w:rPr>
      </w:pPr>
      <w:r>
        <w:rPr>
          <w:color w:val="000000"/>
          <w:sz w:val="30"/>
          <w:szCs w:val="30"/>
        </w:rPr>
        <w:t xml:space="preserve"> </w:t>
      </w:r>
    </w:p>
    <w:tbl>
      <w:tblPr>
        <w:tblW w:w="18342" w:type="dxa"/>
        <w:tblLook w:val="01E0"/>
      </w:tblPr>
      <w:tblGrid>
        <w:gridCol w:w="2034"/>
        <w:gridCol w:w="8154"/>
        <w:gridCol w:w="8154"/>
      </w:tblGrid>
      <w:tr w:rsidR="00992108" w:rsidTr="00323AC2">
        <w:tc>
          <w:tcPr>
            <w:tcW w:w="2034" w:type="dxa"/>
            <w:hideMark/>
          </w:tcPr>
          <w:p w:rsidR="00992108" w:rsidRDefault="00992108"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92108" w:rsidRDefault="00992108" w:rsidP="001E0D7D">
            <w:pPr>
              <w:pStyle w:val="Normal1"/>
              <w:widowControl w:val="0"/>
              <w:suppressAutoHyphens/>
              <w:ind w:firstLine="0"/>
              <w:rPr>
                <w:sz w:val="30"/>
                <w:szCs w:val="30"/>
                <w:lang w:eastAsia="en-US"/>
              </w:rPr>
            </w:pPr>
            <w:proofErr w:type="spellStart"/>
            <w:r>
              <w:rPr>
                <w:sz w:val="30"/>
                <w:szCs w:val="30"/>
                <w:lang w:eastAsia="en-US"/>
              </w:rPr>
              <w:t>Назмеев</w:t>
            </w:r>
            <w:proofErr w:type="spellEnd"/>
            <w:r>
              <w:rPr>
                <w:sz w:val="30"/>
                <w:szCs w:val="30"/>
                <w:lang w:eastAsia="en-US"/>
              </w:rPr>
              <w:t xml:space="preserve"> В.Р., </w:t>
            </w:r>
            <w:r>
              <w:rPr>
                <w:sz w:val="30"/>
                <w:szCs w:val="30"/>
              </w:rPr>
              <w:t>н</w:t>
            </w:r>
            <w:r w:rsidRPr="00992108">
              <w:rPr>
                <w:sz w:val="30"/>
                <w:szCs w:val="30"/>
              </w:rPr>
              <w:t>ачальник Инспекции государственного строительного надзора Республики Татарстан</w:t>
            </w:r>
          </w:p>
        </w:tc>
        <w:tc>
          <w:tcPr>
            <w:tcW w:w="8154" w:type="dxa"/>
          </w:tcPr>
          <w:p w:rsidR="00992108" w:rsidRDefault="00992108" w:rsidP="001E0D7D">
            <w:pPr>
              <w:pStyle w:val="Normal1"/>
              <w:widowControl w:val="0"/>
              <w:suppressAutoHyphens/>
              <w:ind w:firstLine="0"/>
              <w:rPr>
                <w:sz w:val="30"/>
                <w:szCs w:val="30"/>
                <w:lang w:eastAsia="en-US"/>
              </w:rPr>
            </w:pPr>
          </w:p>
        </w:tc>
      </w:tr>
    </w:tbl>
    <w:p w:rsidR="00992108" w:rsidRDefault="00992108" w:rsidP="001E0D7D">
      <w:pPr>
        <w:widowControl w:val="0"/>
        <w:suppressAutoHyphens/>
        <w:ind w:firstLine="709"/>
        <w:jc w:val="both"/>
        <w:rPr>
          <w:i/>
          <w:sz w:val="30"/>
          <w:szCs w:val="30"/>
        </w:rPr>
      </w:pPr>
    </w:p>
    <w:tbl>
      <w:tblPr>
        <w:tblW w:w="18342" w:type="dxa"/>
        <w:tblLook w:val="01E0"/>
      </w:tblPr>
      <w:tblGrid>
        <w:gridCol w:w="2034"/>
        <w:gridCol w:w="8154"/>
        <w:gridCol w:w="8154"/>
      </w:tblGrid>
      <w:tr w:rsidR="00992108" w:rsidTr="00323AC2">
        <w:tc>
          <w:tcPr>
            <w:tcW w:w="2034" w:type="dxa"/>
            <w:hideMark/>
          </w:tcPr>
          <w:p w:rsidR="00992108" w:rsidRDefault="00992108"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992108" w:rsidRDefault="00992108" w:rsidP="001E0D7D">
            <w:pPr>
              <w:pStyle w:val="Normal1"/>
              <w:widowControl w:val="0"/>
              <w:suppressAutoHyphens/>
              <w:ind w:firstLine="0"/>
              <w:rPr>
                <w:sz w:val="30"/>
                <w:szCs w:val="30"/>
                <w:lang w:eastAsia="en-US"/>
              </w:rPr>
            </w:pPr>
            <w:r>
              <w:rPr>
                <w:sz w:val="30"/>
                <w:szCs w:val="30"/>
                <w:lang w:eastAsia="en-US"/>
              </w:rPr>
              <w:t>Егоров А.Ю., председатель Комитета Государственного Совета Республики Татарстан по жилищной политике и инфраструктурному развитию</w:t>
            </w:r>
          </w:p>
        </w:tc>
        <w:tc>
          <w:tcPr>
            <w:tcW w:w="8154" w:type="dxa"/>
          </w:tcPr>
          <w:p w:rsidR="00992108" w:rsidRDefault="00992108" w:rsidP="001E0D7D">
            <w:pPr>
              <w:pStyle w:val="Normal1"/>
              <w:widowControl w:val="0"/>
              <w:suppressAutoHyphens/>
              <w:ind w:firstLine="0"/>
              <w:rPr>
                <w:sz w:val="30"/>
                <w:szCs w:val="30"/>
                <w:lang w:eastAsia="en-US"/>
              </w:rPr>
            </w:pPr>
          </w:p>
        </w:tc>
      </w:tr>
    </w:tbl>
    <w:p w:rsidR="00992108" w:rsidRDefault="00992108" w:rsidP="001E0D7D">
      <w:pPr>
        <w:widowControl w:val="0"/>
        <w:tabs>
          <w:tab w:val="left" w:pos="1841"/>
        </w:tabs>
        <w:suppressAutoHyphens/>
        <w:ind w:firstLine="709"/>
        <w:jc w:val="both"/>
        <w:rPr>
          <w:i/>
          <w:sz w:val="30"/>
          <w:szCs w:val="30"/>
        </w:rPr>
      </w:pPr>
      <w:r>
        <w:rPr>
          <w:i/>
          <w:sz w:val="30"/>
          <w:szCs w:val="30"/>
        </w:rPr>
        <w:tab/>
      </w:r>
    </w:p>
    <w:tbl>
      <w:tblPr>
        <w:tblW w:w="10305" w:type="dxa"/>
        <w:tblLook w:val="04A0"/>
      </w:tblPr>
      <w:tblGrid>
        <w:gridCol w:w="1384"/>
        <w:gridCol w:w="7371"/>
        <w:gridCol w:w="1550"/>
      </w:tblGrid>
      <w:tr w:rsidR="00992108" w:rsidTr="00323AC2">
        <w:tc>
          <w:tcPr>
            <w:tcW w:w="1384" w:type="dxa"/>
          </w:tcPr>
          <w:p w:rsidR="00992108" w:rsidRDefault="00992108" w:rsidP="001E0D7D">
            <w:pPr>
              <w:pStyle w:val="Normal1"/>
              <w:widowControl w:val="0"/>
              <w:tabs>
                <w:tab w:val="left" w:pos="2977"/>
              </w:tabs>
              <w:suppressAutoHyphens/>
              <w:ind w:firstLine="0"/>
              <w:rPr>
                <w:sz w:val="30"/>
                <w:szCs w:val="30"/>
                <w:lang w:eastAsia="en-US"/>
              </w:rPr>
            </w:pPr>
          </w:p>
        </w:tc>
        <w:tc>
          <w:tcPr>
            <w:tcW w:w="7371" w:type="dxa"/>
            <w:hideMark/>
          </w:tcPr>
          <w:p w:rsidR="00992108" w:rsidRDefault="00992108"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92108" w:rsidRDefault="00992108" w:rsidP="001E0D7D">
            <w:pPr>
              <w:widowControl w:val="0"/>
              <w:tabs>
                <w:tab w:val="left" w:pos="2977"/>
              </w:tabs>
              <w:suppressAutoHyphen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Pr="00992108">
              <w:rPr>
                <w:sz w:val="30"/>
                <w:szCs w:val="30"/>
              </w:rPr>
              <w:t xml:space="preserve">№ 107-7 «О внесении изменений в Закон Республики Татарстан </w:t>
            </w:r>
            <w:r w:rsidR="00FA617D">
              <w:rPr>
                <w:sz w:val="30"/>
                <w:szCs w:val="30"/>
              </w:rPr>
              <w:t xml:space="preserve">                            </w:t>
            </w:r>
            <w:r w:rsidRPr="00992108">
              <w:rPr>
                <w:sz w:val="30"/>
                <w:szCs w:val="30"/>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w:t>
            </w:r>
            <w:proofErr w:type="gramEnd"/>
            <w:r w:rsidRPr="00992108">
              <w:rPr>
                <w:sz w:val="30"/>
                <w:szCs w:val="30"/>
              </w:rPr>
              <w:t xml:space="preserve"> </w:t>
            </w:r>
            <w:r w:rsidRPr="00992108">
              <w:rPr>
                <w:sz w:val="30"/>
                <w:szCs w:val="30"/>
              </w:rPr>
              <w:lastRenderedPageBreak/>
              <w:t>для строительства многоквартирного дома»</w:t>
            </w:r>
          </w:p>
        </w:tc>
        <w:tc>
          <w:tcPr>
            <w:tcW w:w="1550" w:type="dxa"/>
          </w:tcPr>
          <w:p w:rsidR="00992108" w:rsidRDefault="00992108" w:rsidP="001E0D7D">
            <w:pPr>
              <w:pStyle w:val="Normal1"/>
              <w:widowControl w:val="0"/>
              <w:tabs>
                <w:tab w:val="left" w:pos="2977"/>
              </w:tabs>
              <w:suppressAutoHyphens/>
              <w:ind w:firstLine="0"/>
              <w:rPr>
                <w:sz w:val="30"/>
                <w:szCs w:val="30"/>
                <w:lang w:eastAsia="en-US"/>
              </w:rPr>
            </w:pPr>
          </w:p>
        </w:tc>
      </w:tr>
    </w:tbl>
    <w:p w:rsidR="00992108" w:rsidRDefault="00992108" w:rsidP="001E0D7D">
      <w:pPr>
        <w:widowControl w:val="0"/>
        <w:suppressAutoHyphens/>
        <w:jc w:val="both"/>
        <w:rPr>
          <w:sz w:val="30"/>
          <w:szCs w:val="30"/>
        </w:rPr>
      </w:pPr>
    </w:p>
    <w:tbl>
      <w:tblPr>
        <w:tblW w:w="10364" w:type="dxa"/>
        <w:tblLook w:val="04A0"/>
      </w:tblPr>
      <w:tblGrid>
        <w:gridCol w:w="2943"/>
        <w:gridCol w:w="4962"/>
        <w:gridCol w:w="2459"/>
      </w:tblGrid>
      <w:tr w:rsidR="00992108" w:rsidTr="00323AC2">
        <w:tc>
          <w:tcPr>
            <w:tcW w:w="2943" w:type="dxa"/>
          </w:tcPr>
          <w:p w:rsidR="00992108" w:rsidRDefault="00992108" w:rsidP="001E0D7D">
            <w:pPr>
              <w:pStyle w:val="1"/>
              <w:widowControl w:val="0"/>
              <w:tabs>
                <w:tab w:val="left" w:pos="2977"/>
              </w:tabs>
              <w:suppressAutoHyphens/>
              <w:ind w:firstLine="0"/>
              <w:rPr>
                <w:sz w:val="30"/>
                <w:szCs w:val="30"/>
                <w:lang w:eastAsia="en-US"/>
              </w:rPr>
            </w:pPr>
          </w:p>
        </w:tc>
        <w:tc>
          <w:tcPr>
            <w:tcW w:w="4962" w:type="dxa"/>
            <w:hideMark/>
          </w:tcPr>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92108" w:rsidRDefault="00992108"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92108" w:rsidRDefault="00992108" w:rsidP="001E0D7D">
            <w:pPr>
              <w:pStyle w:val="1"/>
              <w:widowControl w:val="0"/>
              <w:tabs>
                <w:tab w:val="left" w:pos="2977"/>
              </w:tabs>
              <w:suppressAutoHyphens/>
              <w:ind w:firstLine="0"/>
              <w:rPr>
                <w:sz w:val="30"/>
                <w:szCs w:val="30"/>
                <w:lang w:eastAsia="en-US"/>
              </w:rPr>
            </w:pPr>
          </w:p>
        </w:tc>
      </w:tr>
    </w:tbl>
    <w:p w:rsidR="00992108" w:rsidRDefault="00992108" w:rsidP="001E0D7D">
      <w:pPr>
        <w:widowControl w:val="0"/>
        <w:tabs>
          <w:tab w:val="left" w:pos="993"/>
          <w:tab w:val="left" w:pos="1134"/>
        </w:tabs>
        <w:suppressAutoHyphens/>
        <w:ind w:firstLine="709"/>
        <w:jc w:val="both"/>
        <w:rPr>
          <w:b/>
          <w:sz w:val="30"/>
          <w:szCs w:val="30"/>
        </w:rPr>
      </w:pPr>
    </w:p>
    <w:p w:rsidR="003D3886" w:rsidRDefault="003D3886" w:rsidP="001E0D7D">
      <w:pPr>
        <w:widowControl w:val="0"/>
        <w:tabs>
          <w:tab w:val="left" w:pos="993"/>
          <w:tab w:val="left" w:pos="1134"/>
        </w:tabs>
        <w:suppressAutoHyphens/>
        <w:ind w:firstLine="709"/>
        <w:jc w:val="both"/>
        <w:rPr>
          <w:b/>
          <w:sz w:val="30"/>
          <w:szCs w:val="30"/>
        </w:rPr>
      </w:pPr>
    </w:p>
    <w:p w:rsidR="003D3886" w:rsidRDefault="003D3886" w:rsidP="001E0D7D">
      <w:pPr>
        <w:widowControl w:val="0"/>
        <w:suppressAutoHyphens/>
        <w:jc w:val="center"/>
        <w:rPr>
          <w:b/>
          <w:sz w:val="30"/>
          <w:szCs w:val="30"/>
        </w:rPr>
      </w:pPr>
      <w:r>
        <w:rPr>
          <w:b/>
          <w:sz w:val="30"/>
          <w:szCs w:val="30"/>
        </w:rPr>
        <w:t>Перерыв с 11:</w:t>
      </w:r>
      <w:r w:rsidR="00323AC2">
        <w:rPr>
          <w:b/>
          <w:sz w:val="30"/>
          <w:szCs w:val="30"/>
        </w:rPr>
        <w:t>3</w:t>
      </w:r>
      <w:r>
        <w:rPr>
          <w:b/>
          <w:sz w:val="30"/>
          <w:szCs w:val="30"/>
        </w:rPr>
        <w:t>0 до 12:00</w:t>
      </w:r>
    </w:p>
    <w:p w:rsidR="003D3886" w:rsidRDefault="003D3886" w:rsidP="001E0D7D">
      <w:pPr>
        <w:widowControl w:val="0"/>
        <w:suppressAutoHyphens/>
        <w:ind w:firstLine="851"/>
        <w:jc w:val="both"/>
        <w:rPr>
          <w:b/>
          <w:sz w:val="30"/>
          <w:szCs w:val="30"/>
        </w:rPr>
      </w:pPr>
    </w:p>
    <w:p w:rsidR="003D3886" w:rsidRDefault="003D3886" w:rsidP="001E0D7D">
      <w:pPr>
        <w:pStyle w:val="a3"/>
        <w:widowControl w:val="0"/>
        <w:suppressAutoHyphens/>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3D3886" w:rsidRDefault="003D3886" w:rsidP="001E0D7D">
      <w:pPr>
        <w:widowControl w:val="0"/>
        <w:tabs>
          <w:tab w:val="left" w:pos="993"/>
          <w:tab w:val="left" w:pos="1134"/>
        </w:tabs>
        <w:suppressAutoHyphens/>
        <w:ind w:firstLine="709"/>
        <w:jc w:val="both"/>
        <w:rPr>
          <w:b/>
          <w:sz w:val="30"/>
          <w:szCs w:val="30"/>
        </w:rPr>
      </w:pPr>
    </w:p>
    <w:p w:rsidR="00323AC2" w:rsidRDefault="00323AC2" w:rsidP="001E0D7D">
      <w:pPr>
        <w:widowControl w:val="0"/>
        <w:tabs>
          <w:tab w:val="left" w:pos="993"/>
          <w:tab w:val="left" w:pos="1134"/>
        </w:tabs>
        <w:suppressAutoHyphens/>
        <w:ind w:firstLine="709"/>
        <w:jc w:val="both"/>
        <w:rPr>
          <w:b/>
          <w:sz w:val="30"/>
          <w:szCs w:val="30"/>
        </w:rPr>
      </w:pPr>
    </w:p>
    <w:p w:rsidR="00323AC2" w:rsidRDefault="00323AC2" w:rsidP="001E0D7D">
      <w:pPr>
        <w:widowControl w:val="0"/>
        <w:suppressAutoHyphens/>
        <w:jc w:val="both"/>
        <w:rPr>
          <w:sz w:val="30"/>
          <w:szCs w:val="30"/>
        </w:rPr>
      </w:pPr>
      <w:r>
        <w:rPr>
          <w:sz w:val="30"/>
          <w:szCs w:val="30"/>
        </w:rPr>
        <w:t xml:space="preserve">От микрофона: </w:t>
      </w:r>
    </w:p>
    <w:p w:rsidR="00323AC2" w:rsidRPr="00351B5A" w:rsidRDefault="00323AC2" w:rsidP="001E0D7D">
      <w:pPr>
        <w:widowControl w:val="0"/>
        <w:suppressAutoHyphens/>
        <w:ind w:firstLine="709"/>
        <w:jc w:val="both"/>
        <w:rPr>
          <w:i/>
          <w:sz w:val="30"/>
          <w:szCs w:val="30"/>
        </w:rPr>
      </w:pPr>
      <w:proofErr w:type="spellStart"/>
      <w:r>
        <w:rPr>
          <w:b/>
          <w:sz w:val="30"/>
          <w:szCs w:val="30"/>
        </w:rPr>
        <w:t>Камалтынов</w:t>
      </w:r>
      <w:proofErr w:type="spellEnd"/>
      <w:r>
        <w:rPr>
          <w:b/>
          <w:sz w:val="30"/>
          <w:szCs w:val="30"/>
        </w:rPr>
        <w:t xml:space="preserve"> Ю.З., </w:t>
      </w:r>
      <w:r w:rsidRPr="00323AC2">
        <w:rPr>
          <w:i/>
          <w:sz w:val="30"/>
          <w:szCs w:val="30"/>
        </w:rPr>
        <w:t>заместитель</w:t>
      </w:r>
      <w:r>
        <w:rPr>
          <w:b/>
          <w:sz w:val="30"/>
          <w:szCs w:val="30"/>
        </w:rPr>
        <w:t xml:space="preserve"> </w:t>
      </w:r>
      <w:r>
        <w:rPr>
          <w:i/>
          <w:sz w:val="30"/>
          <w:szCs w:val="30"/>
        </w:rPr>
        <w:t xml:space="preserve">Председателя </w:t>
      </w:r>
      <w:r w:rsidRPr="00351B5A">
        <w:rPr>
          <w:i/>
          <w:sz w:val="30"/>
          <w:szCs w:val="30"/>
          <w:lang w:eastAsia="en-US"/>
        </w:rPr>
        <w:t>Государственного Совета  Республики Татарстан</w:t>
      </w:r>
      <w:r w:rsidR="00FA617D">
        <w:rPr>
          <w:i/>
          <w:sz w:val="30"/>
          <w:szCs w:val="30"/>
          <w:lang w:eastAsia="en-US"/>
        </w:rPr>
        <w:t>.</w:t>
      </w:r>
      <w:r w:rsidRPr="00351B5A">
        <w:rPr>
          <w:i/>
          <w:sz w:val="30"/>
          <w:szCs w:val="30"/>
          <w:lang w:eastAsia="en-US"/>
        </w:rPr>
        <w:t xml:space="preserve"> </w:t>
      </w:r>
    </w:p>
    <w:p w:rsidR="00323AC2" w:rsidRDefault="00323AC2" w:rsidP="001E0D7D">
      <w:pPr>
        <w:widowControl w:val="0"/>
        <w:tabs>
          <w:tab w:val="left" w:pos="0"/>
        </w:tabs>
        <w:suppressAutoHyphens/>
        <w:ind w:firstLine="709"/>
        <w:jc w:val="both"/>
        <w:rPr>
          <w:bCs/>
          <w:sz w:val="30"/>
          <w:szCs w:val="30"/>
        </w:rPr>
      </w:pPr>
      <w:r w:rsidRPr="00323AC2">
        <w:rPr>
          <w:sz w:val="30"/>
          <w:szCs w:val="30"/>
        </w:rPr>
        <w:t>– о включении в повестку дня</w:t>
      </w:r>
      <w:r>
        <w:rPr>
          <w:sz w:val="30"/>
          <w:szCs w:val="30"/>
        </w:rPr>
        <w:t xml:space="preserve"> вопроса «</w:t>
      </w:r>
      <w:r>
        <w:rPr>
          <w:bCs/>
          <w:sz w:val="30"/>
          <w:szCs w:val="30"/>
        </w:rPr>
        <w:t>Об избрании председателя Комитета Государственного Совета Республики Татарстан по социальной политике</w:t>
      </w:r>
      <w:r w:rsidR="00F56A59">
        <w:rPr>
          <w:bCs/>
          <w:sz w:val="30"/>
          <w:szCs w:val="30"/>
        </w:rPr>
        <w:t>»</w:t>
      </w:r>
    </w:p>
    <w:p w:rsidR="00323AC2" w:rsidRDefault="00323AC2" w:rsidP="001E0D7D">
      <w:pPr>
        <w:widowControl w:val="0"/>
        <w:tabs>
          <w:tab w:val="left" w:pos="993"/>
          <w:tab w:val="left" w:pos="1134"/>
        </w:tabs>
        <w:suppressAutoHyphens/>
        <w:ind w:firstLine="709"/>
        <w:jc w:val="both"/>
        <w:rPr>
          <w:sz w:val="30"/>
          <w:szCs w:val="30"/>
        </w:rPr>
      </w:pPr>
    </w:p>
    <w:tbl>
      <w:tblPr>
        <w:tblW w:w="10305" w:type="dxa"/>
        <w:tblLayout w:type="fixed"/>
        <w:tblLook w:val="00A0"/>
      </w:tblPr>
      <w:tblGrid>
        <w:gridCol w:w="1368"/>
        <w:gridCol w:w="7556"/>
        <w:gridCol w:w="1381"/>
      </w:tblGrid>
      <w:tr w:rsidR="00926920" w:rsidTr="002745D9">
        <w:tc>
          <w:tcPr>
            <w:tcW w:w="1368" w:type="dxa"/>
          </w:tcPr>
          <w:p w:rsidR="00926920" w:rsidRDefault="00926920" w:rsidP="001E0D7D">
            <w:pPr>
              <w:pStyle w:val="1"/>
              <w:widowControl w:val="0"/>
              <w:tabs>
                <w:tab w:val="left" w:pos="2977"/>
              </w:tabs>
              <w:suppressAutoHyphens/>
              <w:ind w:firstLine="0"/>
              <w:rPr>
                <w:sz w:val="30"/>
                <w:szCs w:val="30"/>
                <w:lang w:eastAsia="en-US"/>
              </w:rPr>
            </w:pPr>
          </w:p>
          <w:p w:rsidR="00926920" w:rsidRDefault="00926920" w:rsidP="001E0D7D">
            <w:pPr>
              <w:pStyle w:val="1"/>
              <w:widowControl w:val="0"/>
              <w:tabs>
                <w:tab w:val="left" w:pos="2977"/>
              </w:tabs>
              <w:suppressAutoHyphens/>
              <w:ind w:firstLine="0"/>
              <w:rPr>
                <w:sz w:val="30"/>
                <w:szCs w:val="30"/>
                <w:lang w:eastAsia="en-US"/>
              </w:rPr>
            </w:pPr>
          </w:p>
        </w:tc>
        <w:tc>
          <w:tcPr>
            <w:tcW w:w="7556" w:type="dxa"/>
            <w:hideMark/>
          </w:tcPr>
          <w:p w:rsidR="00926920" w:rsidRDefault="00926920" w:rsidP="001E0D7D">
            <w:pPr>
              <w:pStyle w:val="1"/>
              <w:widowControl w:val="0"/>
              <w:tabs>
                <w:tab w:val="left" w:pos="2977"/>
              </w:tabs>
              <w:suppressAutoHyphens/>
              <w:ind w:firstLine="0"/>
              <w:jc w:val="center"/>
              <w:rPr>
                <w:sz w:val="30"/>
                <w:szCs w:val="30"/>
                <w:lang w:eastAsia="en-US"/>
              </w:rPr>
            </w:pPr>
            <w:r>
              <w:rPr>
                <w:sz w:val="30"/>
                <w:szCs w:val="30"/>
                <w:lang w:eastAsia="en-US"/>
              </w:rPr>
              <w:t>Голосование</w:t>
            </w:r>
          </w:p>
          <w:p w:rsidR="00926920" w:rsidRDefault="00926920" w:rsidP="001E0D7D">
            <w:pPr>
              <w:pStyle w:val="1"/>
              <w:widowControl w:val="0"/>
              <w:tabs>
                <w:tab w:val="left" w:pos="2977"/>
              </w:tabs>
              <w:suppressAutoHyphens/>
              <w:ind w:firstLine="0"/>
              <w:rPr>
                <w:sz w:val="30"/>
                <w:szCs w:val="30"/>
                <w:lang w:eastAsia="en-US"/>
              </w:rPr>
            </w:pPr>
            <w:r>
              <w:rPr>
                <w:sz w:val="30"/>
                <w:szCs w:val="30"/>
                <w:lang w:eastAsia="en-US"/>
              </w:rPr>
              <w:t xml:space="preserve">о принятии предложения депутата Государственного Совета Республики Татарстан </w:t>
            </w:r>
            <w:proofErr w:type="spellStart"/>
            <w:r>
              <w:rPr>
                <w:sz w:val="30"/>
                <w:szCs w:val="30"/>
                <w:lang w:eastAsia="en-US"/>
              </w:rPr>
              <w:t>Камалтынова</w:t>
            </w:r>
            <w:proofErr w:type="spellEnd"/>
            <w:r>
              <w:rPr>
                <w:sz w:val="30"/>
                <w:szCs w:val="30"/>
                <w:lang w:eastAsia="en-US"/>
              </w:rPr>
              <w:t xml:space="preserve"> Ю.З.</w:t>
            </w:r>
          </w:p>
        </w:tc>
        <w:tc>
          <w:tcPr>
            <w:tcW w:w="1381" w:type="dxa"/>
          </w:tcPr>
          <w:p w:rsidR="00926920" w:rsidRDefault="00926920" w:rsidP="001E0D7D">
            <w:pPr>
              <w:pStyle w:val="1"/>
              <w:widowControl w:val="0"/>
              <w:tabs>
                <w:tab w:val="left" w:pos="2977"/>
              </w:tabs>
              <w:suppressAutoHyphens/>
              <w:ind w:firstLine="0"/>
              <w:rPr>
                <w:sz w:val="30"/>
                <w:szCs w:val="30"/>
                <w:lang w:eastAsia="en-US"/>
              </w:rPr>
            </w:pPr>
          </w:p>
        </w:tc>
      </w:tr>
    </w:tbl>
    <w:p w:rsidR="00926920" w:rsidRDefault="00926920" w:rsidP="001E0D7D">
      <w:pPr>
        <w:pStyle w:val="1"/>
        <w:widowControl w:val="0"/>
        <w:tabs>
          <w:tab w:val="left" w:pos="2977"/>
        </w:tabs>
        <w:suppressAutoHyphens/>
        <w:rPr>
          <w:sz w:val="30"/>
          <w:szCs w:val="30"/>
        </w:rPr>
      </w:pPr>
    </w:p>
    <w:tbl>
      <w:tblPr>
        <w:tblW w:w="0" w:type="auto"/>
        <w:tblLook w:val="04A0"/>
      </w:tblPr>
      <w:tblGrid>
        <w:gridCol w:w="2898"/>
        <w:gridCol w:w="4931"/>
        <w:gridCol w:w="2422"/>
      </w:tblGrid>
      <w:tr w:rsidR="00926920" w:rsidTr="002745D9">
        <w:tc>
          <w:tcPr>
            <w:tcW w:w="2898" w:type="dxa"/>
          </w:tcPr>
          <w:p w:rsidR="00926920" w:rsidRDefault="00926920" w:rsidP="001E0D7D">
            <w:pPr>
              <w:pStyle w:val="1"/>
              <w:widowControl w:val="0"/>
              <w:tabs>
                <w:tab w:val="left" w:pos="2977"/>
              </w:tabs>
              <w:suppressAutoHyphens/>
              <w:ind w:firstLine="851"/>
              <w:rPr>
                <w:sz w:val="30"/>
                <w:szCs w:val="30"/>
                <w:lang w:eastAsia="en-US"/>
              </w:rPr>
            </w:pPr>
          </w:p>
        </w:tc>
        <w:tc>
          <w:tcPr>
            <w:tcW w:w="4931" w:type="dxa"/>
            <w:hideMark/>
          </w:tcPr>
          <w:p w:rsidR="00926920" w:rsidRDefault="00926920"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76</w:t>
            </w:r>
          </w:p>
          <w:p w:rsidR="00926920" w:rsidRDefault="00926920"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26920" w:rsidRDefault="00926920"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26920" w:rsidRDefault="00926920"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26920" w:rsidRDefault="00926920"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22" w:type="dxa"/>
          </w:tcPr>
          <w:p w:rsidR="00926920" w:rsidRDefault="00926920" w:rsidP="001E0D7D">
            <w:pPr>
              <w:pStyle w:val="1"/>
              <w:widowControl w:val="0"/>
              <w:tabs>
                <w:tab w:val="left" w:pos="2977"/>
              </w:tabs>
              <w:suppressAutoHyphens/>
              <w:ind w:firstLine="0"/>
              <w:rPr>
                <w:sz w:val="30"/>
                <w:szCs w:val="30"/>
                <w:lang w:eastAsia="en-US"/>
              </w:rPr>
            </w:pPr>
          </w:p>
        </w:tc>
      </w:tr>
    </w:tbl>
    <w:p w:rsidR="00323AC2" w:rsidRDefault="00323AC2" w:rsidP="001E0D7D">
      <w:pPr>
        <w:widowControl w:val="0"/>
        <w:tabs>
          <w:tab w:val="left" w:pos="993"/>
          <w:tab w:val="left" w:pos="1134"/>
        </w:tabs>
        <w:suppressAutoHyphens/>
        <w:ind w:firstLine="709"/>
        <w:jc w:val="both"/>
        <w:rPr>
          <w:b/>
          <w:sz w:val="30"/>
          <w:szCs w:val="30"/>
        </w:rPr>
      </w:pPr>
    </w:p>
    <w:p w:rsidR="00926920" w:rsidRDefault="00926920" w:rsidP="001E0D7D">
      <w:pPr>
        <w:widowControl w:val="0"/>
        <w:tabs>
          <w:tab w:val="left" w:pos="0"/>
        </w:tabs>
        <w:suppressAutoHyphens/>
        <w:ind w:firstLine="709"/>
        <w:jc w:val="both"/>
        <w:rPr>
          <w:b/>
          <w:bCs/>
          <w:sz w:val="30"/>
          <w:szCs w:val="30"/>
        </w:rPr>
      </w:pPr>
      <w:r w:rsidRPr="00926920">
        <w:rPr>
          <w:b/>
          <w:bCs/>
          <w:sz w:val="30"/>
          <w:szCs w:val="30"/>
        </w:rPr>
        <w:t>26. Об избрании председателя Комитета Государственного Совета Республики Татарстан по социальной политике.</w:t>
      </w:r>
    </w:p>
    <w:p w:rsidR="00F56A59" w:rsidRDefault="00F56A59" w:rsidP="001E0D7D">
      <w:pPr>
        <w:widowControl w:val="0"/>
        <w:tabs>
          <w:tab w:val="left" w:pos="0"/>
        </w:tabs>
        <w:suppressAutoHyphens/>
        <w:ind w:firstLine="709"/>
        <w:jc w:val="both"/>
        <w:rPr>
          <w:b/>
          <w:bCs/>
          <w:sz w:val="30"/>
          <w:szCs w:val="30"/>
        </w:rPr>
      </w:pPr>
    </w:p>
    <w:tbl>
      <w:tblPr>
        <w:tblW w:w="18342" w:type="dxa"/>
        <w:tblLook w:val="01E0"/>
      </w:tblPr>
      <w:tblGrid>
        <w:gridCol w:w="2034"/>
        <w:gridCol w:w="8154"/>
        <w:gridCol w:w="8154"/>
      </w:tblGrid>
      <w:tr w:rsidR="00F56A59" w:rsidTr="002745D9">
        <w:tc>
          <w:tcPr>
            <w:tcW w:w="2034" w:type="dxa"/>
            <w:hideMark/>
          </w:tcPr>
          <w:p w:rsidR="00F56A59" w:rsidRDefault="00F56A59"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F56A59" w:rsidRDefault="00F56A59" w:rsidP="001E0D7D">
            <w:pPr>
              <w:pStyle w:val="Normal1"/>
              <w:widowControl w:val="0"/>
              <w:suppressAutoHyphens/>
              <w:ind w:firstLine="0"/>
              <w:rPr>
                <w:sz w:val="30"/>
                <w:szCs w:val="30"/>
                <w:lang w:eastAsia="en-US"/>
              </w:rPr>
            </w:pPr>
            <w:proofErr w:type="spellStart"/>
            <w:r>
              <w:rPr>
                <w:sz w:val="30"/>
                <w:szCs w:val="30"/>
                <w:lang w:eastAsia="en-US"/>
              </w:rPr>
              <w:t>Камалтынов</w:t>
            </w:r>
            <w:proofErr w:type="spellEnd"/>
            <w:r>
              <w:rPr>
                <w:sz w:val="30"/>
                <w:szCs w:val="30"/>
                <w:lang w:eastAsia="en-US"/>
              </w:rPr>
              <w:t xml:space="preserve"> Ю.З., заместитель Председателя Государственного Совета Республики Татарстан </w:t>
            </w:r>
          </w:p>
        </w:tc>
        <w:tc>
          <w:tcPr>
            <w:tcW w:w="8154" w:type="dxa"/>
          </w:tcPr>
          <w:p w:rsidR="00F56A59" w:rsidRDefault="00F56A59" w:rsidP="001E0D7D">
            <w:pPr>
              <w:pStyle w:val="Normal1"/>
              <w:widowControl w:val="0"/>
              <w:suppressAutoHyphens/>
              <w:ind w:firstLine="0"/>
              <w:rPr>
                <w:sz w:val="30"/>
                <w:szCs w:val="30"/>
                <w:lang w:eastAsia="en-US"/>
              </w:rPr>
            </w:pPr>
          </w:p>
        </w:tc>
      </w:tr>
    </w:tbl>
    <w:p w:rsidR="00F56A59" w:rsidRDefault="00F56A59" w:rsidP="001E0D7D">
      <w:pPr>
        <w:widowControl w:val="0"/>
        <w:tabs>
          <w:tab w:val="left" w:pos="0"/>
        </w:tabs>
        <w:suppressAutoHyphens/>
        <w:ind w:firstLine="709"/>
        <w:jc w:val="both"/>
        <w:rPr>
          <w:b/>
          <w:bCs/>
          <w:sz w:val="30"/>
          <w:szCs w:val="30"/>
        </w:rPr>
      </w:pPr>
    </w:p>
    <w:tbl>
      <w:tblPr>
        <w:tblW w:w="10305" w:type="dxa"/>
        <w:tblLayout w:type="fixed"/>
        <w:tblLook w:val="00A0"/>
      </w:tblPr>
      <w:tblGrid>
        <w:gridCol w:w="1368"/>
        <w:gridCol w:w="7556"/>
        <w:gridCol w:w="1381"/>
      </w:tblGrid>
      <w:tr w:rsidR="00F56A59" w:rsidRPr="00FA617D" w:rsidTr="002745D9">
        <w:tc>
          <w:tcPr>
            <w:tcW w:w="1368" w:type="dxa"/>
          </w:tcPr>
          <w:p w:rsidR="00F56A59" w:rsidRPr="00FA617D" w:rsidRDefault="00F56A59" w:rsidP="001E0D7D">
            <w:pPr>
              <w:pStyle w:val="1"/>
              <w:widowControl w:val="0"/>
              <w:tabs>
                <w:tab w:val="left" w:pos="2977"/>
              </w:tabs>
              <w:suppressAutoHyphens/>
              <w:ind w:firstLine="0"/>
              <w:rPr>
                <w:sz w:val="30"/>
                <w:szCs w:val="30"/>
                <w:lang w:eastAsia="en-US"/>
              </w:rPr>
            </w:pPr>
          </w:p>
          <w:p w:rsidR="00F56A59" w:rsidRPr="00FA617D" w:rsidRDefault="00F56A59" w:rsidP="001E0D7D">
            <w:pPr>
              <w:pStyle w:val="1"/>
              <w:widowControl w:val="0"/>
              <w:tabs>
                <w:tab w:val="left" w:pos="2977"/>
              </w:tabs>
              <w:suppressAutoHyphens/>
              <w:ind w:firstLine="0"/>
              <w:rPr>
                <w:sz w:val="30"/>
                <w:szCs w:val="30"/>
                <w:lang w:eastAsia="en-US"/>
              </w:rPr>
            </w:pPr>
          </w:p>
        </w:tc>
        <w:tc>
          <w:tcPr>
            <w:tcW w:w="7556" w:type="dxa"/>
            <w:hideMark/>
          </w:tcPr>
          <w:p w:rsidR="00F56A59" w:rsidRPr="00FA617D" w:rsidRDefault="00F56A59" w:rsidP="001E0D7D">
            <w:pPr>
              <w:pStyle w:val="1"/>
              <w:widowControl w:val="0"/>
              <w:tabs>
                <w:tab w:val="left" w:pos="2977"/>
              </w:tabs>
              <w:suppressAutoHyphens/>
              <w:ind w:firstLine="0"/>
              <w:jc w:val="center"/>
              <w:rPr>
                <w:sz w:val="30"/>
                <w:szCs w:val="30"/>
                <w:lang w:eastAsia="en-US"/>
              </w:rPr>
            </w:pPr>
            <w:r w:rsidRPr="00FA617D">
              <w:rPr>
                <w:sz w:val="30"/>
                <w:szCs w:val="30"/>
                <w:lang w:eastAsia="en-US"/>
              </w:rPr>
              <w:t>Голосование</w:t>
            </w:r>
          </w:p>
          <w:p w:rsidR="00F56A59" w:rsidRPr="00FA617D" w:rsidRDefault="00F56A59" w:rsidP="001E0D7D">
            <w:pPr>
              <w:pStyle w:val="1"/>
              <w:widowControl w:val="0"/>
              <w:tabs>
                <w:tab w:val="left" w:pos="2977"/>
              </w:tabs>
              <w:suppressAutoHyphens/>
              <w:ind w:firstLine="0"/>
              <w:rPr>
                <w:sz w:val="30"/>
                <w:szCs w:val="30"/>
                <w:lang w:eastAsia="en-US"/>
              </w:rPr>
            </w:pPr>
            <w:r w:rsidRPr="00FA617D">
              <w:rPr>
                <w:sz w:val="30"/>
                <w:szCs w:val="30"/>
              </w:rPr>
              <w:t>о включении в повестку дня вопроса «</w:t>
            </w:r>
            <w:r w:rsidRPr="00FA617D">
              <w:rPr>
                <w:bCs/>
                <w:sz w:val="30"/>
                <w:szCs w:val="30"/>
              </w:rPr>
              <w:t xml:space="preserve">Об избрании председателя Комитета Государственного Совета </w:t>
            </w:r>
            <w:r w:rsidRPr="00FA617D">
              <w:rPr>
                <w:bCs/>
                <w:sz w:val="30"/>
                <w:szCs w:val="30"/>
              </w:rPr>
              <w:lastRenderedPageBreak/>
              <w:t>Республики Татарстан по социальной политике»</w:t>
            </w:r>
          </w:p>
        </w:tc>
        <w:tc>
          <w:tcPr>
            <w:tcW w:w="1381" w:type="dxa"/>
          </w:tcPr>
          <w:p w:rsidR="00F56A59" w:rsidRPr="00FA617D" w:rsidRDefault="00F56A59" w:rsidP="001E0D7D">
            <w:pPr>
              <w:pStyle w:val="1"/>
              <w:widowControl w:val="0"/>
              <w:tabs>
                <w:tab w:val="left" w:pos="2977"/>
              </w:tabs>
              <w:suppressAutoHyphens/>
              <w:ind w:firstLine="0"/>
              <w:rPr>
                <w:sz w:val="30"/>
                <w:szCs w:val="30"/>
                <w:lang w:eastAsia="en-US"/>
              </w:rPr>
            </w:pPr>
          </w:p>
        </w:tc>
      </w:tr>
    </w:tbl>
    <w:p w:rsidR="00F56A59" w:rsidRPr="00F56A59" w:rsidRDefault="00F56A59" w:rsidP="001E0D7D">
      <w:pPr>
        <w:pStyle w:val="1"/>
        <w:widowControl w:val="0"/>
        <w:tabs>
          <w:tab w:val="left" w:pos="2977"/>
        </w:tabs>
        <w:suppressAutoHyphens/>
        <w:rPr>
          <w:i/>
          <w:sz w:val="30"/>
          <w:szCs w:val="30"/>
        </w:rPr>
      </w:pPr>
    </w:p>
    <w:tbl>
      <w:tblPr>
        <w:tblW w:w="0" w:type="auto"/>
        <w:tblLook w:val="04A0"/>
      </w:tblPr>
      <w:tblGrid>
        <w:gridCol w:w="2898"/>
        <w:gridCol w:w="4931"/>
        <w:gridCol w:w="2422"/>
      </w:tblGrid>
      <w:tr w:rsidR="00F56A59" w:rsidRPr="00B82338" w:rsidTr="002745D9">
        <w:tc>
          <w:tcPr>
            <w:tcW w:w="2898" w:type="dxa"/>
          </w:tcPr>
          <w:p w:rsidR="00F56A59" w:rsidRPr="00B82338" w:rsidRDefault="00F56A59" w:rsidP="001E0D7D">
            <w:pPr>
              <w:pStyle w:val="1"/>
              <w:widowControl w:val="0"/>
              <w:tabs>
                <w:tab w:val="left" w:pos="2977"/>
              </w:tabs>
              <w:suppressAutoHyphens/>
              <w:ind w:firstLine="851"/>
              <w:rPr>
                <w:sz w:val="30"/>
                <w:szCs w:val="30"/>
                <w:lang w:eastAsia="en-US"/>
              </w:rPr>
            </w:pPr>
          </w:p>
        </w:tc>
        <w:tc>
          <w:tcPr>
            <w:tcW w:w="4931" w:type="dxa"/>
            <w:hideMark/>
          </w:tcPr>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 xml:space="preserve">За                          –     </w:t>
            </w:r>
            <w:r w:rsidR="00B82338" w:rsidRPr="00B82338">
              <w:rPr>
                <w:sz w:val="30"/>
                <w:szCs w:val="30"/>
                <w:lang w:eastAsia="en-US"/>
              </w:rPr>
              <w:t>75</w:t>
            </w:r>
          </w:p>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Против                 –       0</w:t>
            </w:r>
          </w:p>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Воздержалось      –       0</w:t>
            </w:r>
          </w:p>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___________________</w:t>
            </w:r>
          </w:p>
          <w:p w:rsidR="00F56A59" w:rsidRPr="00B82338" w:rsidRDefault="00F56A59" w:rsidP="001E0D7D">
            <w:pPr>
              <w:pStyle w:val="1"/>
              <w:widowControl w:val="0"/>
              <w:tabs>
                <w:tab w:val="left" w:pos="2977"/>
              </w:tabs>
              <w:suppressAutoHyphens/>
              <w:ind w:firstLine="34"/>
              <w:outlineLvl w:val="0"/>
              <w:rPr>
                <w:sz w:val="30"/>
                <w:szCs w:val="30"/>
                <w:lang w:eastAsia="en-US"/>
              </w:rPr>
            </w:pPr>
            <w:r w:rsidRPr="00B82338">
              <w:rPr>
                <w:sz w:val="30"/>
                <w:szCs w:val="30"/>
                <w:lang w:eastAsia="en-US"/>
              </w:rPr>
              <w:t>Результат:  принято</w:t>
            </w:r>
          </w:p>
        </w:tc>
        <w:tc>
          <w:tcPr>
            <w:tcW w:w="2422" w:type="dxa"/>
          </w:tcPr>
          <w:p w:rsidR="00F56A59" w:rsidRPr="00B82338" w:rsidRDefault="00F56A59" w:rsidP="001E0D7D">
            <w:pPr>
              <w:pStyle w:val="1"/>
              <w:widowControl w:val="0"/>
              <w:tabs>
                <w:tab w:val="left" w:pos="2977"/>
              </w:tabs>
              <w:suppressAutoHyphens/>
              <w:ind w:firstLine="0"/>
              <w:rPr>
                <w:sz w:val="30"/>
                <w:szCs w:val="30"/>
                <w:lang w:eastAsia="en-US"/>
              </w:rPr>
            </w:pPr>
          </w:p>
        </w:tc>
      </w:tr>
    </w:tbl>
    <w:p w:rsidR="00F56A59" w:rsidRPr="00F56A59" w:rsidRDefault="00F56A59" w:rsidP="001E0D7D">
      <w:pPr>
        <w:widowControl w:val="0"/>
        <w:tabs>
          <w:tab w:val="left" w:pos="993"/>
          <w:tab w:val="left" w:pos="1134"/>
        </w:tabs>
        <w:suppressAutoHyphens/>
        <w:ind w:firstLine="709"/>
        <w:jc w:val="both"/>
        <w:rPr>
          <w:b/>
          <w:i/>
          <w:sz w:val="30"/>
          <w:szCs w:val="30"/>
        </w:rPr>
      </w:pPr>
    </w:p>
    <w:tbl>
      <w:tblPr>
        <w:tblW w:w="10305" w:type="dxa"/>
        <w:tblLook w:val="04A0"/>
      </w:tblPr>
      <w:tblGrid>
        <w:gridCol w:w="1242"/>
        <w:gridCol w:w="7513"/>
        <w:gridCol w:w="1550"/>
      </w:tblGrid>
      <w:tr w:rsidR="00F56A59" w:rsidRPr="00FA617D" w:rsidTr="002745D9">
        <w:tc>
          <w:tcPr>
            <w:tcW w:w="1242" w:type="dxa"/>
          </w:tcPr>
          <w:p w:rsidR="00F56A59" w:rsidRPr="00FA617D" w:rsidRDefault="00F56A59" w:rsidP="001E0D7D">
            <w:pPr>
              <w:pStyle w:val="Normal1"/>
              <w:widowControl w:val="0"/>
              <w:tabs>
                <w:tab w:val="left" w:pos="2977"/>
              </w:tabs>
              <w:suppressAutoHyphens/>
              <w:ind w:firstLine="0"/>
              <w:rPr>
                <w:sz w:val="30"/>
                <w:szCs w:val="30"/>
                <w:lang w:eastAsia="en-US"/>
              </w:rPr>
            </w:pPr>
          </w:p>
        </w:tc>
        <w:tc>
          <w:tcPr>
            <w:tcW w:w="7513" w:type="dxa"/>
            <w:hideMark/>
          </w:tcPr>
          <w:p w:rsidR="00F56A59" w:rsidRPr="00FA617D" w:rsidRDefault="00F56A59" w:rsidP="001E0D7D">
            <w:pPr>
              <w:pStyle w:val="Normal1"/>
              <w:widowControl w:val="0"/>
              <w:tabs>
                <w:tab w:val="left" w:pos="2977"/>
              </w:tabs>
              <w:suppressAutoHyphens/>
              <w:ind w:firstLine="0"/>
              <w:jc w:val="center"/>
              <w:rPr>
                <w:sz w:val="30"/>
                <w:szCs w:val="30"/>
                <w:lang w:eastAsia="en-US"/>
              </w:rPr>
            </w:pPr>
            <w:r w:rsidRPr="00FA617D">
              <w:rPr>
                <w:sz w:val="30"/>
                <w:szCs w:val="30"/>
                <w:lang w:eastAsia="en-US"/>
              </w:rPr>
              <w:t>Голосование</w:t>
            </w:r>
          </w:p>
          <w:p w:rsidR="00F56A59" w:rsidRPr="00FA617D" w:rsidRDefault="00F56A59" w:rsidP="001E0D7D">
            <w:pPr>
              <w:widowControl w:val="0"/>
              <w:tabs>
                <w:tab w:val="left" w:pos="2977"/>
              </w:tabs>
              <w:suppressAutoHyphens/>
              <w:jc w:val="both"/>
              <w:outlineLvl w:val="0"/>
              <w:rPr>
                <w:sz w:val="30"/>
                <w:szCs w:val="30"/>
                <w:lang w:eastAsia="en-US"/>
              </w:rPr>
            </w:pPr>
            <w:r w:rsidRPr="00FA617D">
              <w:rPr>
                <w:sz w:val="30"/>
                <w:szCs w:val="30"/>
                <w:lang w:eastAsia="en-US"/>
              </w:rPr>
              <w:t>о принятии проекта постановления Государственного Совета Республики Татарстан «</w:t>
            </w:r>
            <w:r w:rsidRPr="00FA617D">
              <w:rPr>
                <w:bCs/>
                <w:sz w:val="30"/>
                <w:szCs w:val="30"/>
              </w:rPr>
              <w:t>Об избрании председателя Комитета Государственного Совета Республики Татарстан по социальной политике</w:t>
            </w:r>
            <w:r w:rsidRPr="00FA617D">
              <w:rPr>
                <w:sz w:val="30"/>
                <w:szCs w:val="30"/>
                <w:lang w:eastAsia="en-US"/>
              </w:rPr>
              <w:t>»</w:t>
            </w:r>
          </w:p>
        </w:tc>
        <w:tc>
          <w:tcPr>
            <w:tcW w:w="1550" w:type="dxa"/>
          </w:tcPr>
          <w:p w:rsidR="00F56A59" w:rsidRPr="00FA617D" w:rsidRDefault="00F56A59" w:rsidP="001E0D7D">
            <w:pPr>
              <w:pStyle w:val="Normal1"/>
              <w:widowControl w:val="0"/>
              <w:tabs>
                <w:tab w:val="left" w:pos="2977"/>
              </w:tabs>
              <w:suppressAutoHyphens/>
              <w:ind w:firstLine="0"/>
              <w:rPr>
                <w:sz w:val="30"/>
                <w:szCs w:val="30"/>
                <w:lang w:eastAsia="en-US"/>
              </w:rPr>
            </w:pPr>
          </w:p>
        </w:tc>
      </w:tr>
    </w:tbl>
    <w:p w:rsidR="00F56A59" w:rsidRPr="00F56A59" w:rsidRDefault="00F56A59" w:rsidP="001E0D7D">
      <w:pPr>
        <w:widowControl w:val="0"/>
        <w:suppressAutoHyphens/>
        <w:rPr>
          <w:i/>
        </w:rPr>
      </w:pPr>
    </w:p>
    <w:tbl>
      <w:tblPr>
        <w:tblW w:w="10364" w:type="dxa"/>
        <w:tblLook w:val="04A0"/>
      </w:tblPr>
      <w:tblGrid>
        <w:gridCol w:w="2943"/>
        <w:gridCol w:w="4962"/>
        <w:gridCol w:w="2459"/>
      </w:tblGrid>
      <w:tr w:rsidR="00F56A59" w:rsidRPr="00B82338" w:rsidTr="002745D9">
        <w:tc>
          <w:tcPr>
            <w:tcW w:w="2943" w:type="dxa"/>
          </w:tcPr>
          <w:p w:rsidR="00F56A59" w:rsidRPr="00B82338" w:rsidRDefault="00F56A59" w:rsidP="001E0D7D">
            <w:pPr>
              <w:pStyle w:val="1"/>
              <w:widowControl w:val="0"/>
              <w:tabs>
                <w:tab w:val="left" w:pos="2977"/>
              </w:tabs>
              <w:suppressAutoHyphens/>
              <w:ind w:firstLine="0"/>
              <w:rPr>
                <w:sz w:val="30"/>
                <w:szCs w:val="30"/>
                <w:lang w:eastAsia="en-US"/>
              </w:rPr>
            </w:pPr>
          </w:p>
        </w:tc>
        <w:tc>
          <w:tcPr>
            <w:tcW w:w="4962" w:type="dxa"/>
            <w:hideMark/>
          </w:tcPr>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 xml:space="preserve">За                          –    </w:t>
            </w:r>
            <w:r w:rsidR="00B82338">
              <w:rPr>
                <w:sz w:val="30"/>
                <w:szCs w:val="30"/>
                <w:lang w:eastAsia="en-US"/>
              </w:rPr>
              <w:t>77</w:t>
            </w:r>
          </w:p>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Против                 –      0</w:t>
            </w:r>
          </w:p>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Воздержалось      –      0</w:t>
            </w:r>
          </w:p>
          <w:p w:rsidR="00F56A59" w:rsidRPr="00B82338" w:rsidRDefault="00F56A59" w:rsidP="001E0D7D">
            <w:pPr>
              <w:pStyle w:val="1"/>
              <w:widowControl w:val="0"/>
              <w:tabs>
                <w:tab w:val="left" w:pos="2977"/>
              </w:tabs>
              <w:suppressAutoHyphens/>
              <w:ind w:firstLine="34"/>
              <w:rPr>
                <w:sz w:val="30"/>
                <w:szCs w:val="30"/>
                <w:lang w:eastAsia="en-US"/>
              </w:rPr>
            </w:pPr>
            <w:r w:rsidRPr="00B82338">
              <w:rPr>
                <w:sz w:val="30"/>
                <w:szCs w:val="30"/>
                <w:lang w:eastAsia="en-US"/>
              </w:rPr>
              <w:t>___________________</w:t>
            </w:r>
          </w:p>
          <w:p w:rsidR="00F56A59" w:rsidRPr="00B82338" w:rsidRDefault="00F56A59" w:rsidP="001E0D7D">
            <w:pPr>
              <w:pStyle w:val="1"/>
              <w:widowControl w:val="0"/>
              <w:tabs>
                <w:tab w:val="left" w:pos="2977"/>
              </w:tabs>
              <w:suppressAutoHyphens/>
              <w:ind w:firstLine="34"/>
              <w:outlineLvl w:val="0"/>
              <w:rPr>
                <w:sz w:val="30"/>
                <w:szCs w:val="30"/>
                <w:lang w:eastAsia="en-US"/>
              </w:rPr>
            </w:pPr>
            <w:r w:rsidRPr="00B82338">
              <w:rPr>
                <w:sz w:val="30"/>
                <w:szCs w:val="30"/>
                <w:lang w:eastAsia="en-US"/>
              </w:rPr>
              <w:t>Результат: принято</w:t>
            </w:r>
          </w:p>
        </w:tc>
        <w:tc>
          <w:tcPr>
            <w:tcW w:w="2459" w:type="dxa"/>
          </w:tcPr>
          <w:p w:rsidR="00F56A59" w:rsidRPr="00B82338" w:rsidRDefault="00F56A59" w:rsidP="001E0D7D">
            <w:pPr>
              <w:pStyle w:val="1"/>
              <w:widowControl w:val="0"/>
              <w:tabs>
                <w:tab w:val="left" w:pos="2977"/>
              </w:tabs>
              <w:suppressAutoHyphens/>
              <w:ind w:firstLine="0"/>
              <w:rPr>
                <w:sz w:val="30"/>
                <w:szCs w:val="30"/>
                <w:lang w:eastAsia="en-US"/>
              </w:rPr>
            </w:pPr>
          </w:p>
        </w:tc>
      </w:tr>
    </w:tbl>
    <w:p w:rsidR="00F56A59" w:rsidRDefault="00F56A59" w:rsidP="001E0D7D">
      <w:pPr>
        <w:widowControl w:val="0"/>
        <w:tabs>
          <w:tab w:val="left" w:pos="993"/>
          <w:tab w:val="left" w:pos="1134"/>
        </w:tabs>
        <w:suppressAutoHyphens/>
        <w:ind w:firstLine="709"/>
        <w:jc w:val="both"/>
        <w:rPr>
          <w:b/>
          <w:sz w:val="30"/>
          <w:szCs w:val="30"/>
        </w:rPr>
      </w:pPr>
    </w:p>
    <w:p w:rsidR="00F56A59" w:rsidRPr="00F56A59" w:rsidRDefault="00992108" w:rsidP="001E0D7D">
      <w:pPr>
        <w:widowControl w:val="0"/>
        <w:tabs>
          <w:tab w:val="left" w:pos="0"/>
        </w:tabs>
        <w:suppressAutoHyphens/>
        <w:ind w:firstLine="709"/>
        <w:jc w:val="both"/>
        <w:rPr>
          <w:b/>
          <w:i/>
          <w:sz w:val="30"/>
          <w:szCs w:val="30"/>
        </w:rPr>
      </w:pPr>
      <w:r>
        <w:rPr>
          <w:b/>
          <w:sz w:val="30"/>
          <w:szCs w:val="30"/>
        </w:rPr>
        <w:t xml:space="preserve">17. </w:t>
      </w:r>
      <w:r w:rsidR="00F56A59" w:rsidRPr="00F56A59">
        <w:rPr>
          <w:b/>
          <w:sz w:val="30"/>
          <w:szCs w:val="30"/>
        </w:rPr>
        <w:t xml:space="preserve">О проекте закона Республики Татарстан № 106-7 «О внесении изменений в статью 45 Экологического кодекса Республики Татарстан и статью 10 Закона Республики Татарстан «О регулировании отдельных вопросов в сфере  </w:t>
      </w:r>
      <w:proofErr w:type="spellStart"/>
      <w:r w:rsidR="00F56A59" w:rsidRPr="00F56A59">
        <w:rPr>
          <w:b/>
          <w:sz w:val="30"/>
          <w:szCs w:val="30"/>
        </w:rPr>
        <w:t>недропользования</w:t>
      </w:r>
      <w:proofErr w:type="spellEnd"/>
      <w:r w:rsidR="00F56A59" w:rsidRPr="00F56A59">
        <w:rPr>
          <w:b/>
          <w:sz w:val="30"/>
          <w:szCs w:val="30"/>
        </w:rPr>
        <w:t xml:space="preserve"> в Республике Татарстан» (I чтение)</w:t>
      </w:r>
      <w:r w:rsidR="00F56A59" w:rsidRPr="00F56A59">
        <w:rPr>
          <w:b/>
          <w:i/>
          <w:sz w:val="30"/>
          <w:szCs w:val="30"/>
        </w:rPr>
        <w:t>.</w:t>
      </w:r>
    </w:p>
    <w:p w:rsidR="00992108" w:rsidRDefault="00992108"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992108" w:rsidTr="00323AC2">
        <w:tc>
          <w:tcPr>
            <w:tcW w:w="2034" w:type="dxa"/>
            <w:hideMark/>
          </w:tcPr>
          <w:p w:rsidR="00992108" w:rsidRDefault="00992108"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992108" w:rsidRDefault="00F56A59" w:rsidP="001E0D7D">
            <w:pPr>
              <w:pStyle w:val="Normal1"/>
              <w:widowControl w:val="0"/>
              <w:suppressAutoHyphens/>
              <w:ind w:firstLine="0"/>
              <w:rPr>
                <w:sz w:val="30"/>
                <w:szCs w:val="30"/>
                <w:lang w:eastAsia="en-US"/>
              </w:rPr>
            </w:pPr>
            <w:proofErr w:type="spellStart"/>
            <w:r>
              <w:rPr>
                <w:sz w:val="30"/>
                <w:szCs w:val="30"/>
                <w:lang w:eastAsia="en-US"/>
              </w:rPr>
              <w:t>Шадриков</w:t>
            </w:r>
            <w:proofErr w:type="spellEnd"/>
            <w:r>
              <w:rPr>
                <w:sz w:val="30"/>
                <w:szCs w:val="30"/>
                <w:lang w:eastAsia="en-US"/>
              </w:rPr>
              <w:t xml:space="preserve"> А.В</w:t>
            </w:r>
            <w:r w:rsidR="00992108">
              <w:rPr>
                <w:sz w:val="30"/>
                <w:szCs w:val="30"/>
                <w:lang w:eastAsia="en-US"/>
              </w:rPr>
              <w:t xml:space="preserve">., </w:t>
            </w:r>
            <w:r>
              <w:rPr>
                <w:sz w:val="30"/>
                <w:szCs w:val="30"/>
                <w:lang w:eastAsia="en-US"/>
              </w:rPr>
              <w:t xml:space="preserve">министр экологии и природных ресурсов </w:t>
            </w:r>
            <w:r w:rsidR="00992108">
              <w:rPr>
                <w:sz w:val="30"/>
                <w:szCs w:val="30"/>
                <w:lang w:eastAsia="en-US"/>
              </w:rPr>
              <w:t xml:space="preserve"> Республики Татарстан </w:t>
            </w:r>
          </w:p>
        </w:tc>
        <w:tc>
          <w:tcPr>
            <w:tcW w:w="8154" w:type="dxa"/>
          </w:tcPr>
          <w:p w:rsidR="00992108" w:rsidRDefault="00992108" w:rsidP="001E0D7D">
            <w:pPr>
              <w:pStyle w:val="Normal1"/>
              <w:widowControl w:val="0"/>
              <w:suppressAutoHyphens/>
              <w:ind w:firstLine="0"/>
              <w:rPr>
                <w:sz w:val="30"/>
                <w:szCs w:val="30"/>
                <w:lang w:eastAsia="en-US"/>
              </w:rPr>
            </w:pPr>
          </w:p>
        </w:tc>
      </w:tr>
    </w:tbl>
    <w:p w:rsidR="00992108" w:rsidRDefault="00992108" w:rsidP="001E0D7D">
      <w:pPr>
        <w:widowControl w:val="0"/>
        <w:suppressAutoHyphens/>
        <w:ind w:firstLine="709"/>
        <w:jc w:val="both"/>
        <w:rPr>
          <w:i/>
          <w:sz w:val="30"/>
          <w:szCs w:val="30"/>
        </w:rPr>
      </w:pPr>
    </w:p>
    <w:tbl>
      <w:tblPr>
        <w:tblW w:w="18342" w:type="dxa"/>
        <w:tblLook w:val="01E0"/>
      </w:tblPr>
      <w:tblGrid>
        <w:gridCol w:w="2034"/>
        <w:gridCol w:w="8154"/>
        <w:gridCol w:w="8154"/>
      </w:tblGrid>
      <w:tr w:rsidR="00F56A59" w:rsidTr="00F56A59">
        <w:tc>
          <w:tcPr>
            <w:tcW w:w="2034" w:type="dxa"/>
            <w:hideMark/>
          </w:tcPr>
          <w:p w:rsidR="00F56A59" w:rsidRDefault="00F56A59" w:rsidP="001E0D7D">
            <w:pPr>
              <w:pStyle w:val="Normal1"/>
              <w:widowControl w:val="0"/>
              <w:suppressAutoHyphens/>
              <w:ind w:firstLine="0"/>
              <w:rPr>
                <w:sz w:val="30"/>
                <w:szCs w:val="30"/>
                <w:lang w:eastAsia="en-US"/>
              </w:rPr>
            </w:pPr>
            <w:r>
              <w:rPr>
                <w:sz w:val="30"/>
                <w:szCs w:val="30"/>
                <w:lang w:eastAsia="en-US"/>
              </w:rPr>
              <w:t>Содокладчик:</w:t>
            </w:r>
          </w:p>
        </w:tc>
        <w:tc>
          <w:tcPr>
            <w:tcW w:w="8154" w:type="dxa"/>
            <w:hideMark/>
          </w:tcPr>
          <w:p w:rsidR="00F56A59" w:rsidRDefault="00F56A59" w:rsidP="001E0D7D">
            <w:pPr>
              <w:pStyle w:val="Normal1"/>
              <w:widowControl w:val="0"/>
              <w:suppressAutoHyphens/>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 председатель Комитета Государственного Совета Республики Татарстан по экологии, природопользованию, агропромышленной и продовольственной политике</w:t>
            </w:r>
          </w:p>
        </w:tc>
        <w:tc>
          <w:tcPr>
            <w:tcW w:w="8154" w:type="dxa"/>
          </w:tcPr>
          <w:p w:rsidR="00F56A59" w:rsidRDefault="00F56A59" w:rsidP="001E0D7D">
            <w:pPr>
              <w:pStyle w:val="Normal1"/>
              <w:widowControl w:val="0"/>
              <w:suppressAutoHyphens/>
              <w:ind w:firstLine="0"/>
              <w:rPr>
                <w:sz w:val="30"/>
                <w:szCs w:val="30"/>
                <w:lang w:eastAsia="en-US"/>
              </w:rPr>
            </w:pPr>
          </w:p>
        </w:tc>
      </w:tr>
    </w:tbl>
    <w:p w:rsidR="00B82338" w:rsidRDefault="00B82338"/>
    <w:tbl>
      <w:tblPr>
        <w:tblW w:w="10305" w:type="dxa"/>
        <w:tblLook w:val="04A0"/>
      </w:tblPr>
      <w:tblGrid>
        <w:gridCol w:w="1384"/>
        <w:gridCol w:w="7371"/>
        <w:gridCol w:w="1550"/>
      </w:tblGrid>
      <w:tr w:rsidR="00992108" w:rsidTr="00B82338">
        <w:tc>
          <w:tcPr>
            <w:tcW w:w="1384" w:type="dxa"/>
          </w:tcPr>
          <w:p w:rsidR="00992108" w:rsidRDefault="00992108" w:rsidP="001E0D7D">
            <w:pPr>
              <w:pStyle w:val="Normal1"/>
              <w:widowControl w:val="0"/>
              <w:tabs>
                <w:tab w:val="left" w:pos="2977"/>
              </w:tabs>
              <w:suppressAutoHyphens/>
              <w:ind w:firstLine="0"/>
              <w:rPr>
                <w:sz w:val="30"/>
                <w:szCs w:val="30"/>
                <w:lang w:eastAsia="en-US"/>
              </w:rPr>
            </w:pPr>
          </w:p>
        </w:tc>
        <w:tc>
          <w:tcPr>
            <w:tcW w:w="7371" w:type="dxa"/>
            <w:hideMark/>
          </w:tcPr>
          <w:p w:rsidR="00992108" w:rsidRDefault="00992108"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992108" w:rsidRDefault="00992108"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56A59" w:rsidRPr="00F56A59">
              <w:rPr>
                <w:sz w:val="30"/>
                <w:szCs w:val="30"/>
              </w:rPr>
              <w:t xml:space="preserve">№ 106-7 «О внесении изменений в статью 45 Экологического кодекса Республики Татарстан и статью 10 Закона Республики Татарстан «О регулировании отдельных вопросов в сфере  </w:t>
            </w:r>
            <w:proofErr w:type="spellStart"/>
            <w:r w:rsidR="00F56A59" w:rsidRPr="00F56A59">
              <w:rPr>
                <w:sz w:val="30"/>
                <w:szCs w:val="30"/>
              </w:rPr>
              <w:t>недропользования</w:t>
            </w:r>
            <w:proofErr w:type="spellEnd"/>
            <w:r w:rsidR="00F56A59" w:rsidRPr="00F56A59">
              <w:rPr>
                <w:sz w:val="30"/>
                <w:szCs w:val="30"/>
              </w:rPr>
              <w:t xml:space="preserve"> в Республике Татарстан»</w:t>
            </w:r>
          </w:p>
        </w:tc>
        <w:tc>
          <w:tcPr>
            <w:tcW w:w="1550" w:type="dxa"/>
          </w:tcPr>
          <w:p w:rsidR="00992108" w:rsidRDefault="00992108" w:rsidP="001E0D7D">
            <w:pPr>
              <w:pStyle w:val="Normal1"/>
              <w:widowControl w:val="0"/>
              <w:tabs>
                <w:tab w:val="left" w:pos="2977"/>
              </w:tabs>
              <w:suppressAutoHyphens/>
              <w:ind w:firstLine="0"/>
              <w:rPr>
                <w:sz w:val="30"/>
                <w:szCs w:val="30"/>
                <w:lang w:eastAsia="en-US"/>
              </w:rPr>
            </w:pPr>
          </w:p>
        </w:tc>
      </w:tr>
    </w:tbl>
    <w:p w:rsidR="00992108" w:rsidRDefault="00992108" w:rsidP="001E0D7D">
      <w:pPr>
        <w:widowControl w:val="0"/>
        <w:suppressAutoHyphens/>
        <w:jc w:val="both"/>
        <w:rPr>
          <w:sz w:val="30"/>
          <w:szCs w:val="30"/>
        </w:rPr>
      </w:pPr>
    </w:p>
    <w:tbl>
      <w:tblPr>
        <w:tblW w:w="10364" w:type="dxa"/>
        <w:tblLook w:val="04A0"/>
      </w:tblPr>
      <w:tblGrid>
        <w:gridCol w:w="2943"/>
        <w:gridCol w:w="4962"/>
        <w:gridCol w:w="2459"/>
      </w:tblGrid>
      <w:tr w:rsidR="00992108" w:rsidTr="00323AC2">
        <w:tc>
          <w:tcPr>
            <w:tcW w:w="2943" w:type="dxa"/>
          </w:tcPr>
          <w:p w:rsidR="00992108" w:rsidRDefault="00992108" w:rsidP="001E0D7D">
            <w:pPr>
              <w:pStyle w:val="1"/>
              <w:widowControl w:val="0"/>
              <w:tabs>
                <w:tab w:val="left" w:pos="2977"/>
              </w:tabs>
              <w:suppressAutoHyphens/>
              <w:ind w:firstLine="0"/>
              <w:rPr>
                <w:sz w:val="30"/>
                <w:szCs w:val="30"/>
                <w:lang w:eastAsia="en-US"/>
              </w:rPr>
            </w:pPr>
          </w:p>
        </w:tc>
        <w:tc>
          <w:tcPr>
            <w:tcW w:w="4962" w:type="dxa"/>
            <w:hideMark/>
          </w:tcPr>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75</w:t>
            </w:r>
          </w:p>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992108" w:rsidRDefault="00992108"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992108" w:rsidRDefault="00992108"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992108" w:rsidRDefault="00992108" w:rsidP="001E0D7D">
            <w:pPr>
              <w:pStyle w:val="1"/>
              <w:widowControl w:val="0"/>
              <w:tabs>
                <w:tab w:val="left" w:pos="2977"/>
              </w:tabs>
              <w:suppressAutoHyphens/>
              <w:ind w:firstLine="0"/>
              <w:rPr>
                <w:sz w:val="30"/>
                <w:szCs w:val="30"/>
                <w:lang w:eastAsia="en-US"/>
              </w:rPr>
            </w:pPr>
          </w:p>
        </w:tc>
      </w:tr>
    </w:tbl>
    <w:p w:rsidR="00992108" w:rsidRDefault="00992108" w:rsidP="001E0D7D">
      <w:pPr>
        <w:widowControl w:val="0"/>
        <w:tabs>
          <w:tab w:val="left" w:pos="993"/>
          <w:tab w:val="left" w:pos="1134"/>
        </w:tabs>
        <w:suppressAutoHyphens/>
        <w:ind w:firstLine="709"/>
        <w:jc w:val="both"/>
        <w:rPr>
          <w:b/>
          <w:sz w:val="30"/>
          <w:szCs w:val="30"/>
        </w:rPr>
      </w:pPr>
    </w:p>
    <w:p w:rsidR="00BF5029" w:rsidRPr="00BF5029" w:rsidRDefault="00BF5029" w:rsidP="001E0D7D">
      <w:pPr>
        <w:widowControl w:val="0"/>
        <w:tabs>
          <w:tab w:val="left" w:pos="0"/>
        </w:tabs>
        <w:suppressAutoHyphens/>
        <w:ind w:firstLine="709"/>
        <w:jc w:val="both"/>
        <w:rPr>
          <w:b/>
          <w:i/>
          <w:sz w:val="30"/>
          <w:szCs w:val="30"/>
        </w:rPr>
      </w:pPr>
      <w:r>
        <w:rPr>
          <w:b/>
          <w:sz w:val="30"/>
          <w:szCs w:val="30"/>
        </w:rPr>
        <w:t xml:space="preserve">18. </w:t>
      </w:r>
      <w:r w:rsidRPr="00BF5029">
        <w:rPr>
          <w:b/>
          <w:sz w:val="30"/>
          <w:szCs w:val="30"/>
        </w:rPr>
        <w:t>О проекте закона Республики Татарстан № 112-7 «О внесении изменений в статью 12 Закона Республики Татарстан «Об оказании бесплатной юридической помощи гражданам в Республике Татарстан» (</w:t>
      </w:r>
      <w:r w:rsidRPr="00BF5029">
        <w:rPr>
          <w:b/>
          <w:sz w:val="30"/>
          <w:szCs w:val="30"/>
          <w:lang w:val="en-US"/>
        </w:rPr>
        <w:t>I</w:t>
      </w:r>
      <w:r w:rsidRPr="00BF5029">
        <w:rPr>
          <w:b/>
          <w:sz w:val="30"/>
          <w:szCs w:val="30"/>
        </w:rPr>
        <w:t> чтение).</w:t>
      </w:r>
    </w:p>
    <w:p w:rsidR="00BF5029" w:rsidRDefault="00BF5029" w:rsidP="001E0D7D">
      <w:pPr>
        <w:widowControl w:val="0"/>
        <w:tabs>
          <w:tab w:val="left" w:pos="0"/>
        </w:tabs>
        <w:suppressAutoHyphens/>
        <w:ind w:firstLine="709"/>
        <w:jc w:val="both"/>
        <w:rPr>
          <w:color w:val="000000"/>
          <w:sz w:val="30"/>
          <w:szCs w:val="30"/>
        </w:rPr>
      </w:pPr>
      <w:r>
        <w:rPr>
          <w:color w:val="000000"/>
          <w:sz w:val="30"/>
          <w:szCs w:val="30"/>
        </w:rPr>
        <w:t xml:space="preserve"> </w:t>
      </w:r>
    </w:p>
    <w:tbl>
      <w:tblPr>
        <w:tblW w:w="18342" w:type="dxa"/>
        <w:tblLook w:val="01E0"/>
      </w:tblPr>
      <w:tblGrid>
        <w:gridCol w:w="2034"/>
        <w:gridCol w:w="8154"/>
        <w:gridCol w:w="8154"/>
      </w:tblGrid>
      <w:tr w:rsidR="00BF5029" w:rsidTr="002745D9">
        <w:tc>
          <w:tcPr>
            <w:tcW w:w="2034" w:type="dxa"/>
            <w:hideMark/>
          </w:tcPr>
          <w:p w:rsidR="00BF5029" w:rsidRDefault="00BF5029"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BF5029" w:rsidRDefault="00BF5029" w:rsidP="001E0D7D">
            <w:pPr>
              <w:pStyle w:val="Normal1"/>
              <w:widowControl w:val="0"/>
              <w:suppressAutoHyphens/>
              <w:ind w:firstLine="0"/>
              <w:rPr>
                <w:sz w:val="30"/>
                <w:szCs w:val="30"/>
                <w:lang w:eastAsia="en-US"/>
              </w:rPr>
            </w:pPr>
            <w:r>
              <w:rPr>
                <w:sz w:val="30"/>
                <w:szCs w:val="30"/>
                <w:lang w:eastAsia="en-US"/>
              </w:rPr>
              <w:t xml:space="preserve">Чубаров А.А., председатель Комитета Государственного Совета Республики Татарстан по законности и правопорядку </w:t>
            </w:r>
          </w:p>
        </w:tc>
        <w:tc>
          <w:tcPr>
            <w:tcW w:w="8154" w:type="dxa"/>
          </w:tcPr>
          <w:p w:rsidR="00BF5029" w:rsidRDefault="00BF5029" w:rsidP="001E0D7D">
            <w:pPr>
              <w:pStyle w:val="Normal1"/>
              <w:widowControl w:val="0"/>
              <w:suppressAutoHyphens/>
              <w:ind w:firstLine="0"/>
              <w:rPr>
                <w:sz w:val="30"/>
                <w:szCs w:val="30"/>
                <w:lang w:eastAsia="en-US"/>
              </w:rPr>
            </w:pPr>
          </w:p>
        </w:tc>
      </w:tr>
    </w:tbl>
    <w:p w:rsidR="00BF5029" w:rsidRDefault="00BF5029" w:rsidP="001E0D7D">
      <w:pPr>
        <w:widowControl w:val="0"/>
        <w:suppressAutoHyphens/>
        <w:ind w:firstLine="709"/>
        <w:jc w:val="both"/>
        <w:rPr>
          <w:i/>
          <w:sz w:val="30"/>
          <w:szCs w:val="30"/>
        </w:rPr>
      </w:pPr>
    </w:p>
    <w:tbl>
      <w:tblPr>
        <w:tblW w:w="10305" w:type="dxa"/>
        <w:tblLook w:val="04A0"/>
      </w:tblPr>
      <w:tblGrid>
        <w:gridCol w:w="1384"/>
        <w:gridCol w:w="7371"/>
        <w:gridCol w:w="1550"/>
      </w:tblGrid>
      <w:tr w:rsidR="00BF5029" w:rsidTr="002745D9">
        <w:tc>
          <w:tcPr>
            <w:tcW w:w="1384" w:type="dxa"/>
          </w:tcPr>
          <w:p w:rsidR="00BF5029" w:rsidRDefault="00BF5029" w:rsidP="001E0D7D">
            <w:pPr>
              <w:pStyle w:val="Normal1"/>
              <w:widowControl w:val="0"/>
              <w:tabs>
                <w:tab w:val="left" w:pos="2977"/>
              </w:tabs>
              <w:suppressAutoHyphens/>
              <w:ind w:firstLine="0"/>
              <w:rPr>
                <w:sz w:val="30"/>
                <w:szCs w:val="30"/>
                <w:lang w:eastAsia="en-US"/>
              </w:rPr>
            </w:pPr>
          </w:p>
        </w:tc>
        <w:tc>
          <w:tcPr>
            <w:tcW w:w="7371" w:type="dxa"/>
            <w:hideMark/>
          </w:tcPr>
          <w:p w:rsidR="00BF5029" w:rsidRDefault="00BF5029"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BF5029" w:rsidRDefault="00BF5029"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BF5029">
              <w:rPr>
                <w:sz w:val="30"/>
                <w:szCs w:val="30"/>
              </w:rPr>
              <w:t>№ 112-7 «О внесении изменений в статью 12 Закона Республики Татарстан «Об оказании бесплатной юридической помощи гражданам в Республике Татарстан»</w:t>
            </w:r>
          </w:p>
        </w:tc>
        <w:tc>
          <w:tcPr>
            <w:tcW w:w="1550" w:type="dxa"/>
          </w:tcPr>
          <w:p w:rsidR="00BF5029" w:rsidRDefault="00BF5029" w:rsidP="001E0D7D">
            <w:pPr>
              <w:pStyle w:val="Normal1"/>
              <w:widowControl w:val="0"/>
              <w:tabs>
                <w:tab w:val="left" w:pos="2977"/>
              </w:tabs>
              <w:suppressAutoHyphens/>
              <w:ind w:firstLine="0"/>
              <w:rPr>
                <w:sz w:val="30"/>
                <w:szCs w:val="30"/>
                <w:lang w:eastAsia="en-US"/>
              </w:rPr>
            </w:pPr>
          </w:p>
        </w:tc>
      </w:tr>
    </w:tbl>
    <w:p w:rsidR="00BF5029" w:rsidRDefault="00BF5029" w:rsidP="001E0D7D">
      <w:pPr>
        <w:widowControl w:val="0"/>
        <w:suppressAutoHyphens/>
        <w:jc w:val="both"/>
        <w:rPr>
          <w:sz w:val="30"/>
          <w:szCs w:val="30"/>
        </w:rPr>
      </w:pPr>
    </w:p>
    <w:tbl>
      <w:tblPr>
        <w:tblW w:w="10364" w:type="dxa"/>
        <w:tblLook w:val="04A0"/>
      </w:tblPr>
      <w:tblGrid>
        <w:gridCol w:w="2943"/>
        <w:gridCol w:w="4962"/>
        <w:gridCol w:w="2459"/>
      </w:tblGrid>
      <w:tr w:rsidR="00BF5029" w:rsidTr="002745D9">
        <w:tc>
          <w:tcPr>
            <w:tcW w:w="2943" w:type="dxa"/>
          </w:tcPr>
          <w:p w:rsidR="00BF5029" w:rsidRDefault="00BF5029" w:rsidP="001E0D7D">
            <w:pPr>
              <w:pStyle w:val="1"/>
              <w:widowControl w:val="0"/>
              <w:tabs>
                <w:tab w:val="left" w:pos="2977"/>
              </w:tabs>
              <w:suppressAutoHyphens/>
              <w:ind w:firstLine="0"/>
              <w:rPr>
                <w:sz w:val="30"/>
                <w:szCs w:val="30"/>
                <w:lang w:eastAsia="en-US"/>
              </w:rPr>
            </w:pPr>
          </w:p>
        </w:tc>
        <w:tc>
          <w:tcPr>
            <w:tcW w:w="4962" w:type="dxa"/>
            <w:hideMark/>
          </w:tcPr>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76</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BF5029" w:rsidRDefault="00BF5029"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BF5029" w:rsidRDefault="00BF5029" w:rsidP="001E0D7D">
            <w:pPr>
              <w:pStyle w:val="1"/>
              <w:widowControl w:val="0"/>
              <w:tabs>
                <w:tab w:val="left" w:pos="2977"/>
              </w:tabs>
              <w:suppressAutoHyphens/>
              <w:ind w:firstLine="0"/>
              <w:rPr>
                <w:sz w:val="30"/>
                <w:szCs w:val="30"/>
                <w:lang w:eastAsia="en-US"/>
              </w:rPr>
            </w:pPr>
          </w:p>
        </w:tc>
      </w:tr>
    </w:tbl>
    <w:p w:rsidR="00BF5029" w:rsidRDefault="00BF5029" w:rsidP="001E0D7D">
      <w:pPr>
        <w:widowControl w:val="0"/>
        <w:tabs>
          <w:tab w:val="left" w:pos="993"/>
          <w:tab w:val="left" w:pos="1134"/>
        </w:tabs>
        <w:suppressAutoHyphens/>
        <w:ind w:firstLine="709"/>
        <w:jc w:val="both"/>
        <w:rPr>
          <w:b/>
          <w:sz w:val="30"/>
          <w:szCs w:val="30"/>
        </w:rPr>
      </w:pPr>
    </w:p>
    <w:p w:rsidR="00BF5029" w:rsidRPr="00BF5029" w:rsidRDefault="00BF5029" w:rsidP="001E0D7D">
      <w:pPr>
        <w:widowControl w:val="0"/>
        <w:tabs>
          <w:tab w:val="left" w:pos="0"/>
        </w:tabs>
        <w:suppressAutoHyphens/>
        <w:ind w:firstLine="709"/>
        <w:jc w:val="both"/>
        <w:rPr>
          <w:b/>
          <w:i/>
          <w:sz w:val="30"/>
          <w:szCs w:val="30"/>
        </w:rPr>
      </w:pPr>
      <w:r>
        <w:rPr>
          <w:b/>
          <w:sz w:val="30"/>
          <w:szCs w:val="30"/>
        </w:rPr>
        <w:t xml:space="preserve">19. </w:t>
      </w:r>
      <w:r w:rsidRPr="00BF5029">
        <w:rPr>
          <w:b/>
          <w:sz w:val="30"/>
          <w:szCs w:val="30"/>
        </w:rPr>
        <w:t>О проекте закона Республики Татарстан № 111-7 «О внесении изменений в статьи 9 и 10 Закона Республики Татарстан «О мировых судьях Республики Татарстан» (</w:t>
      </w:r>
      <w:r w:rsidRPr="00BF5029">
        <w:rPr>
          <w:b/>
          <w:sz w:val="30"/>
          <w:szCs w:val="30"/>
          <w:lang w:val="en-US"/>
        </w:rPr>
        <w:t>I</w:t>
      </w:r>
      <w:r w:rsidRPr="00BF5029">
        <w:rPr>
          <w:b/>
          <w:sz w:val="30"/>
          <w:szCs w:val="30"/>
        </w:rPr>
        <w:t> чтение).</w:t>
      </w:r>
    </w:p>
    <w:p w:rsidR="00BF5029" w:rsidRDefault="00BF5029"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BF5029" w:rsidTr="00BF5029">
        <w:tc>
          <w:tcPr>
            <w:tcW w:w="2034" w:type="dxa"/>
            <w:hideMark/>
          </w:tcPr>
          <w:p w:rsidR="00BF5029" w:rsidRDefault="00BF5029"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BF5029" w:rsidRDefault="00BF5029" w:rsidP="001E0D7D">
            <w:pPr>
              <w:pStyle w:val="Normal1"/>
              <w:widowControl w:val="0"/>
              <w:suppressAutoHyphens/>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BF5029" w:rsidRDefault="00BF5029" w:rsidP="001E0D7D">
            <w:pPr>
              <w:pStyle w:val="Normal1"/>
              <w:widowControl w:val="0"/>
              <w:suppressAutoHyphens/>
              <w:ind w:firstLine="0"/>
              <w:rPr>
                <w:sz w:val="30"/>
                <w:szCs w:val="30"/>
                <w:lang w:eastAsia="en-US"/>
              </w:rPr>
            </w:pPr>
          </w:p>
        </w:tc>
      </w:tr>
    </w:tbl>
    <w:p w:rsidR="00B82338" w:rsidRDefault="00B82338"/>
    <w:p w:rsidR="00B82338" w:rsidRDefault="00B82338"/>
    <w:tbl>
      <w:tblPr>
        <w:tblW w:w="10305" w:type="dxa"/>
        <w:tblLook w:val="04A0"/>
      </w:tblPr>
      <w:tblGrid>
        <w:gridCol w:w="1384"/>
        <w:gridCol w:w="7371"/>
        <w:gridCol w:w="1550"/>
      </w:tblGrid>
      <w:tr w:rsidR="00BF5029" w:rsidTr="00B82338">
        <w:tc>
          <w:tcPr>
            <w:tcW w:w="1384" w:type="dxa"/>
          </w:tcPr>
          <w:p w:rsidR="00BF5029" w:rsidRDefault="00BF5029" w:rsidP="001E0D7D">
            <w:pPr>
              <w:pStyle w:val="Normal1"/>
              <w:widowControl w:val="0"/>
              <w:tabs>
                <w:tab w:val="left" w:pos="2977"/>
              </w:tabs>
              <w:suppressAutoHyphens/>
              <w:ind w:firstLine="0"/>
              <w:rPr>
                <w:sz w:val="30"/>
                <w:szCs w:val="30"/>
                <w:lang w:eastAsia="en-US"/>
              </w:rPr>
            </w:pPr>
          </w:p>
        </w:tc>
        <w:tc>
          <w:tcPr>
            <w:tcW w:w="7371" w:type="dxa"/>
            <w:hideMark/>
          </w:tcPr>
          <w:p w:rsidR="00BF5029" w:rsidRDefault="00BF5029"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BF5029" w:rsidRDefault="00BF5029"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BF5029">
              <w:rPr>
                <w:sz w:val="30"/>
                <w:szCs w:val="30"/>
              </w:rPr>
              <w:t>№ 111-7 «О внесении изменений в статьи 9 и 10 Закона Республики Татарстан «О мировых судьях Республики Татарстан»</w:t>
            </w:r>
          </w:p>
        </w:tc>
        <w:tc>
          <w:tcPr>
            <w:tcW w:w="1550" w:type="dxa"/>
          </w:tcPr>
          <w:p w:rsidR="00BF5029" w:rsidRDefault="00BF5029" w:rsidP="001E0D7D">
            <w:pPr>
              <w:pStyle w:val="Normal1"/>
              <w:widowControl w:val="0"/>
              <w:tabs>
                <w:tab w:val="left" w:pos="2977"/>
              </w:tabs>
              <w:suppressAutoHyphens/>
              <w:ind w:firstLine="0"/>
              <w:rPr>
                <w:sz w:val="30"/>
                <w:szCs w:val="30"/>
                <w:lang w:eastAsia="en-US"/>
              </w:rPr>
            </w:pPr>
          </w:p>
        </w:tc>
      </w:tr>
    </w:tbl>
    <w:p w:rsidR="00BF5029" w:rsidRDefault="00BF5029" w:rsidP="001E0D7D">
      <w:pPr>
        <w:widowControl w:val="0"/>
        <w:suppressAutoHyphens/>
        <w:jc w:val="both"/>
        <w:rPr>
          <w:sz w:val="30"/>
          <w:szCs w:val="30"/>
        </w:rPr>
      </w:pPr>
    </w:p>
    <w:tbl>
      <w:tblPr>
        <w:tblW w:w="10364" w:type="dxa"/>
        <w:tblLook w:val="04A0"/>
      </w:tblPr>
      <w:tblGrid>
        <w:gridCol w:w="2943"/>
        <w:gridCol w:w="4962"/>
        <w:gridCol w:w="2459"/>
      </w:tblGrid>
      <w:tr w:rsidR="00BF5029" w:rsidTr="002745D9">
        <w:tc>
          <w:tcPr>
            <w:tcW w:w="2943" w:type="dxa"/>
          </w:tcPr>
          <w:p w:rsidR="00BF5029" w:rsidRDefault="00BF5029" w:rsidP="001E0D7D">
            <w:pPr>
              <w:pStyle w:val="1"/>
              <w:widowControl w:val="0"/>
              <w:tabs>
                <w:tab w:val="left" w:pos="2977"/>
              </w:tabs>
              <w:suppressAutoHyphens/>
              <w:ind w:firstLine="0"/>
              <w:rPr>
                <w:sz w:val="30"/>
                <w:szCs w:val="30"/>
                <w:lang w:eastAsia="en-US"/>
              </w:rPr>
            </w:pPr>
          </w:p>
        </w:tc>
        <w:tc>
          <w:tcPr>
            <w:tcW w:w="4962" w:type="dxa"/>
            <w:hideMark/>
          </w:tcPr>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77</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BF5029" w:rsidRDefault="00BF5029"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BF5029" w:rsidRDefault="00BF5029" w:rsidP="001E0D7D">
            <w:pPr>
              <w:pStyle w:val="1"/>
              <w:widowControl w:val="0"/>
              <w:tabs>
                <w:tab w:val="left" w:pos="2977"/>
              </w:tabs>
              <w:suppressAutoHyphens/>
              <w:ind w:firstLine="0"/>
              <w:rPr>
                <w:sz w:val="30"/>
                <w:szCs w:val="30"/>
                <w:lang w:eastAsia="en-US"/>
              </w:rPr>
            </w:pPr>
          </w:p>
        </w:tc>
      </w:tr>
    </w:tbl>
    <w:p w:rsidR="00BF5029" w:rsidRDefault="00BF5029" w:rsidP="001E0D7D">
      <w:pPr>
        <w:widowControl w:val="0"/>
        <w:tabs>
          <w:tab w:val="left" w:pos="0"/>
          <w:tab w:val="left" w:pos="1134"/>
        </w:tabs>
        <w:suppressAutoHyphens/>
        <w:ind w:firstLine="709"/>
        <w:jc w:val="both"/>
        <w:rPr>
          <w:b/>
          <w:sz w:val="30"/>
          <w:szCs w:val="30"/>
        </w:rPr>
      </w:pPr>
    </w:p>
    <w:p w:rsidR="00FB4C98" w:rsidRPr="00FB4C98" w:rsidRDefault="00FB4C98" w:rsidP="001E0D7D">
      <w:pPr>
        <w:widowControl w:val="0"/>
        <w:tabs>
          <w:tab w:val="left" w:pos="0"/>
        </w:tabs>
        <w:suppressAutoHyphens/>
        <w:ind w:firstLine="709"/>
        <w:jc w:val="both"/>
        <w:rPr>
          <w:b/>
          <w:i/>
          <w:sz w:val="30"/>
          <w:szCs w:val="30"/>
        </w:rPr>
      </w:pPr>
      <w:r>
        <w:rPr>
          <w:b/>
          <w:sz w:val="30"/>
          <w:szCs w:val="30"/>
        </w:rPr>
        <w:t>20</w:t>
      </w:r>
      <w:r w:rsidR="00BF5029">
        <w:rPr>
          <w:b/>
          <w:sz w:val="30"/>
          <w:szCs w:val="30"/>
        </w:rPr>
        <w:t xml:space="preserve">. </w:t>
      </w:r>
      <w:r w:rsidRPr="00FB4C98">
        <w:rPr>
          <w:b/>
          <w:sz w:val="30"/>
          <w:szCs w:val="30"/>
        </w:rPr>
        <w:t>О проекте закона Республики Татарстан № 96-7 «О внесении изменения в статью 1 Закона Республики Татарстан «О порядке и условиях присвоения звания «Ветеран труда» (</w:t>
      </w:r>
      <w:r w:rsidRPr="00FB4C98">
        <w:rPr>
          <w:b/>
          <w:sz w:val="30"/>
          <w:szCs w:val="30"/>
          <w:lang w:val="en-US"/>
        </w:rPr>
        <w:t>I</w:t>
      </w:r>
      <w:r w:rsidRPr="00FB4C98">
        <w:rPr>
          <w:b/>
          <w:sz w:val="30"/>
          <w:szCs w:val="30"/>
        </w:rPr>
        <w:t> чтение).</w:t>
      </w:r>
    </w:p>
    <w:p w:rsidR="00BF5029" w:rsidRDefault="00BF5029" w:rsidP="001E0D7D">
      <w:pPr>
        <w:widowControl w:val="0"/>
        <w:tabs>
          <w:tab w:val="left" w:pos="0"/>
        </w:tabs>
        <w:suppressAutoHyphens/>
        <w:ind w:firstLine="709"/>
        <w:jc w:val="both"/>
        <w:rPr>
          <w:i/>
          <w:sz w:val="30"/>
          <w:szCs w:val="30"/>
        </w:rPr>
      </w:pPr>
      <w:r>
        <w:rPr>
          <w:color w:val="000000"/>
          <w:sz w:val="30"/>
          <w:szCs w:val="30"/>
        </w:rPr>
        <w:t xml:space="preserve"> </w:t>
      </w:r>
    </w:p>
    <w:tbl>
      <w:tblPr>
        <w:tblW w:w="18342" w:type="dxa"/>
        <w:tblLook w:val="01E0"/>
      </w:tblPr>
      <w:tblGrid>
        <w:gridCol w:w="2034"/>
        <w:gridCol w:w="8154"/>
        <w:gridCol w:w="8154"/>
      </w:tblGrid>
      <w:tr w:rsidR="00BF5029" w:rsidTr="002745D9">
        <w:tc>
          <w:tcPr>
            <w:tcW w:w="2034" w:type="dxa"/>
            <w:hideMark/>
          </w:tcPr>
          <w:p w:rsidR="00BF5029" w:rsidRDefault="00FB4C98" w:rsidP="001E0D7D">
            <w:pPr>
              <w:pStyle w:val="Normal1"/>
              <w:widowControl w:val="0"/>
              <w:suppressAutoHyphens/>
              <w:ind w:firstLine="0"/>
              <w:rPr>
                <w:sz w:val="30"/>
                <w:szCs w:val="30"/>
                <w:lang w:eastAsia="en-US"/>
              </w:rPr>
            </w:pPr>
            <w:r>
              <w:rPr>
                <w:sz w:val="30"/>
                <w:szCs w:val="30"/>
                <w:lang w:eastAsia="en-US"/>
              </w:rPr>
              <w:t>Д</w:t>
            </w:r>
            <w:r w:rsidR="00BF5029">
              <w:rPr>
                <w:sz w:val="30"/>
                <w:szCs w:val="30"/>
                <w:lang w:eastAsia="en-US"/>
              </w:rPr>
              <w:t>окладчик:</w:t>
            </w:r>
          </w:p>
        </w:tc>
        <w:tc>
          <w:tcPr>
            <w:tcW w:w="8154" w:type="dxa"/>
            <w:hideMark/>
          </w:tcPr>
          <w:p w:rsidR="00BF5029" w:rsidRDefault="00FB4C98" w:rsidP="001E0D7D">
            <w:pPr>
              <w:pStyle w:val="Normal1"/>
              <w:widowControl w:val="0"/>
              <w:suppressAutoHyphens/>
              <w:ind w:firstLine="0"/>
              <w:rPr>
                <w:sz w:val="30"/>
                <w:szCs w:val="30"/>
                <w:lang w:eastAsia="en-US"/>
              </w:rPr>
            </w:pPr>
            <w:r>
              <w:rPr>
                <w:sz w:val="30"/>
                <w:szCs w:val="30"/>
                <w:lang w:eastAsia="en-US"/>
              </w:rPr>
              <w:t>Воронова О.М</w:t>
            </w:r>
            <w:r w:rsidR="00BF5029">
              <w:rPr>
                <w:sz w:val="30"/>
                <w:szCs w:val="30"/>
                <w:lang w:eastAsia="en-US"/>
              </w:rPr>
              <w:t xml:space="preserve">., </w:t>
            </w:r>
            <w:r>
              <w:rPr>
                <w:sz w:val="30"/>
                <w:szCs w:val="30"/>
                <w:lang w:eastAsia="en-US"/>
              </w:rPr>
              <w:t xml:space="preserve">заместитель </w:t>
            </w:r>
            <w:r w:rsidR="00BF5029">
              <w:rPr>
                <w:sz w:val="30"/>
                <w:szCs w:val="30"/>
                <w:lang w:eastAsia="en-US"/>
              </w:rPr>
              <w:t>председател</w:t>
            </w:r>
            <w:r>
              <w:rPr>
                <w:sz w:val="30"/>
                <w:szCs w:val="30"/>
                <w:lang w:eastAsia="en-US"/>
              </w:rPr>
              <w:t>я</w:t>
            </w:r>
            <w:r w:rsidR="00BF5029">
              <w:rPr>
                <w:sz w:val="30"/>
                <w:szCs w:val="30"/>
                <w:lang w:eastAsia="en-US"/>
              </w:rPr>
              <w:t xml:space="preserve"> Комитета Государственного Совета Республики Татарстан по </w:t>
            </w:r>
            <w:r>
              <w:rPr>
                <w:sz w:val="30"/>
                <w:szCs w:val="30"/>
                <w:lang w:eastAsia="en-US"/>
              </w:rPr>
              <w:t>социальной политике</w:t>
            </w:r>
          </w:p>
        </w:tc>
        <w:tc>
          <w:tcPr>
            <w:tcW w:w="8154" w:type="dxa"/>
          </w:tcPr>
          <w:p w:rsidR="00BF5029" w:rsidRDefault="00BF5029" w:rsidP="001E0D7D">
            <w:pPr>
              <w:pStyle w:val="Normal1"/>
              <w:widowControl w:val="0"/>
              <w:suppressAutoHyphens/>
              <w:ind w:firstLine="0"/>
              <w:rPr>
                <w:sz w:val="30"/>
                <w:szCs w:val="30"/>
                <w:lang w:eastAsia="en-US"/>
              </w:rPr>
            </w:pPr>
          </w:p>
        </w:tc>
      </w:tr>
    </w:tbl>
    <w:p w:rsidR="00BF5029" w:rsidRDefault="00BF5029" w:rsidP="001E0D7D">
      <w:pPr>
        <w:widowControl w:val="0"/>
        <w:tabs>
          <w:tab w:val="left" w:pos="1841"/>
        </w:tabs>
        <w:suppressAutoHyphens/>
        <w:ind w:firstLine="709"/>
        <w:jc w:val="both"/>
        <w:rPr>
          <w:i/>
          <w:sz w:val="30"/>
          <w:szCs w:val="30"/>
        </w:rPr>
      </w:pPr>
      <w:r>
        <w:rPr>
          <w:i/>
          <w:sz w:val="30"/>
          <w:szCs w:val="30"/>
        </w:rPr>
        <w:tab/>
      </w:r>
    </w:p>
    <w:tbl>
      <w:tblPr>
        <w:tblW w:w="10305" w:type="dxa"/>
        <w:tblLook w:val="04A0"/>
      </w:tblPr>
      <w:tblGrid>
        <w:gridCol w:w="1384"/>
        <w:gridCol w:w="7371"/>
        <w:gridCol w:w="1550"/>
      </w:tblGrid>
      <w:tr w:rsidR="00BF5029" w:rsidTr="002745D9">
        <w:tc>
          <w:tcPr>
            <w:tcW w:w="1384" w:type="dxa"/>
          </w:tcPr>
          <w:p w:rsidR="00BF5029" w:rsidRDefault="00BF5029" w:rsidP="001E0D7D">
            <w:pPr>
              <w:pStyle w:val="Normal1"/>
              <w:widowControl w:val="0"/>
              <w:tabs>
                <w:tab w:val="left" w:pos="2977"/>
              </w:tabs>
              <w:suppressAutoHyphens/>
              <w:ind w:firstLine="0"/>
              <w:rPr>
                <w:sz w:val="30"/>
                <w:szCs w:val="30"/>
                <w:lang w:eastAsia="en-US"/>
              </w:rPr>
            </w:pPr>
          </w:p>
        </w:tc>
        <w:tc>
          <w:tcPr>
            <w:tcW w:w="7371" w:type="dxa"/>
            <w:hideMark/>
          </w:tcPr>
          <w:p w:rsidR="00BF5029" w:rsidRDefault="00BF5029"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BF5029" w:rsidRDefault="00BF5029"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B15A2" w:rsidRPr="000B15A2">
              <w:rPr>
                <w:sz w:val="30"/>
                <w:szCs w:val="30"/>
              </w:rPr>
              <w:t>№ 96-7 «О внесении изменения в статью 1 Закона Республики Татарстан «О порядке и условиях присвоения звания «Ветеран труда»</w:t>
            </w:r>
          </w:p>
        </w:tc>
        <w:tc>
          <w:tcPr>
            <w:tcW w:w="1550" w:type="dxa"/>
          </w:tcPr>
          <w:p w:rsidR="00BF5029" w:rsidRDefault="00BF5029" w:rsidP="001E0D7D">
            <w:pPr>
              <w:pStyle w:val="Normal1"/>
              <w:widowControl w:val="0"/>
              <w:tabs>
                <w:tab w:val="left" w:pos="2977"/>
              </w:tabs>
              <w:suppressAutoHyphens/>
              <w:ind w:firstLine="0"/>
              <w:rPr>
                <w:sz w:val="30"/>
                <w:szCs w:val="30"/>
                <w:lang w:eastAsia="en-US"/>
              </w:rPr>
            </w:pPr>
          </w:p>
        </w:tc>
      </w:tr>
    </w:tbl>
    <w:p w:rsidR="00BF5029" w:rsidRDefault="00BF5029" w:rsidP="001E0D7D">
      <w:pPr>
        <w:widowControl w:val="0"/>
        <w:suppressAutoHyphens/>
        <w:jc w:val="both"/>
        <w:rPr>
          <w:sz w:val="30"/>
          <w:szCs w:val="30"/>
        </w:rPr>
      </w:pPr>
    </w:p>
    <w:tbl>
      <w:tblPr>
        <w:tblW w:w="10364" w:type="dxa"/>
        <w:tblLook w:val="04A0"/>
      </w:tblPr>
      <w:tblGrid>
        <w:gridCol w:w="2943"/>
        <w:gridCol w:w="4962"/>
        <w:gridCol w:w="2459"/>
      </w:tblGrid>
      <w:tr w:rsidR="00BF5029" w:rsidTr="002745D9">
        <w:tc>
          <w:tcPr>
            <w:tcW w:w="2943" w:type="dxa"/>
          </w:tcPr>
          <w:p w:rsidR="00BF5029" w:rsidRDefault="00BF5029" w:rsidP="001E0D7D">
            <w:pPr>
              <w:pStyle w:val="1"/>
              <w:widowControl w:val="0"/>
              <w:tabs>
                <w:tab w:val="left" w:pos="2977"/>
              </w:tabs>
              <w:suppressAutoHyphens/>
              <w:ind w:firstLine="0"/>
              <w:rPr>
                <w:sz w:val="30"/>
                <w:szCs w:val="30"/>
                <w:lang w:eastAsia="en-US"/>
              </w:rPr>
            </w:pPr>
          </w:p>
        </w:tc>
        <w:tc>
          <w:tcPr>
            <w:tcW w:w="4962" w:type="dxa"/>
            <w:hideMark/>
          </w:tcPr>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75</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BF5029" w:rsidRDefault="00BF5029"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BF5029" w:rsidRDefault="00BF5029"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BF5029" w:rsidRDefault="00BF5029" w:rsidP="001E0D7D">
            <w:pPr>
              <w:pStyle w:val="1"/>
              <w:widowControl w:val="0"/>
              <w:tabs>
                <w:tab w:val="left" w:pos="2977"/>
              </w:tabs>
              <w:suppressAutoHyphens/>
              <w:ind w:firstLine="0"/>
              <w:rPr>
                <w:sz w:val="30"/>
                <w:szCs w:val="30"/>
                <w:lang w:eastAsia="en-US"/>
              </w:rPr>
            </w:pPr>
          </w:p>
        </w:tc>
      </w:tr>
    </w:tbl>
    <w:p w:rsidR="00BF5029" w:rsidRDefault="00BF5029" w:rsidP="001E0D7D">
      <w:pPr>
        <w:widowControl w:val="0"/>
        <w:tabs>
          <w:tab w:val="left" w:pos="993"/>
          <w:tab w:val="left" w:pos="1134"/>
        </w:tabs>
        <w:suppressAutoHyphens/>
        <w:ind w:firstLine="709"/>
        <w:jc w:val="both"/>
        <w:rPr>
          <w:b/>
          <w:sz w:val="30"/>
          <w:szCs w:val="30"/>
        </w:rPr>
      </w:pPr>
    </w:p>
    <w:p w:rsidR="000B15A2" w:rsidRPr="000B15A2" w:rsidRDefault="000B15A2" w:rsidP="001E0D7D">
      <w:pPr>
        <w:widowControl w:val="0"/>
        <w:tabs>
          <w:tab w:val="left" w:pos="0"/>
        </w:tabs>
        <w:suppressAutoHyphens/>
        <w:ind w:firstLine="709"/>
        <w:jc w:val="both"/>
        <w:rPr>
          <w:b/>
          <w:sz w:val="30"/>
          <w:szCs w:val="30"/>
        </w:rPr>
      </w:pPr>
      <w:r>
        <w:rPr>
          <w:b/>
          <w:sz w:val="30"/>
          <w:szCs w:val="30"/>
        </w:rPr>
        <w:t xml:space="preserve">22. </w:t>
      </w:r>
      <w:r w:rsidRPr="000B15A2">
        <w:rPr>
          <w:b/>
          <w:sz w:val="30"/>
          <w:szCs w:val="30"/>
        </w:rPr>
        <w:t>О проекте закона Республики Татарстан № 113-7 «О внесении изменений в статью 25 Закона Республики Татарстан «О регулировании отдельных вопросов в сфере охраны здоровья граждан в Республике Татарстан» (</w:t>
      </w:r>
      <w:r w:rsidRPr="000B15A2">
        <w:rPr>
          <w:b/>
          <w:sz w:val="30"/>
          <w:szCs w:val="30"/>
          <w:lang w:val="en-US"/>
        </w:rPr>
        <w:t>I</w:t>
      </w:r>
      <w:r w:rsidRPr="000B15A2">
        <w:rPr>
          <w:b/>
          <w:sz w:val="30"/>
          <w:szCs w:val="30"/>
        </w:rPr>
        <w:t> чтение).</w:t>
      </w:r>
    </w:p>
    <w:p w:rsidR="000B15A2" w:rsidRDefault="000B15A2" w:rsidP="001E0D7D">
      <w:pPr>
        <w:widowControl w:val="0"/>
        <w:tabs>
          <w:tab w:val="left" w:pos="0"/>
        </w:tabs>
        <w:suppressAutoHyphens/>
        <w:ind w:firstLine="709"/>
        <w:jc w:val="both"/>
        <w:rPr>
          <w:b/>
          <w:sz w:val="30"/>
          <w:szCs w:val="30"/>
        </w:rPr>
      </w:pPr>
    </w:p>
    <w:tbl>
      <w:tblPr>
        <w:tblW w:w="18342" w:type="dxa"/>
        <w:tblLook w:val="01E0"/>
      </w:tblPr>
      <w:tblGrid>
        <w:gridCol w:w="2034"/>
        <w:gridCol w:w="8154"/>
        <w:gridCol w:w="8154"/>
      </w:tblGrid>
      <w:tr w:rsidR="000B15A2" w:rsidTr="002745D9">
        <w:tc>
          <w:tcPr>
            <w:tcW w:w="2034" w:type="dxa"/>
            <w:hideMark/>
          </w:tcPr>
          <w:p w:rsidR="000B15A2" w:rsidRDefault="000B15A2"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0B15A2" w:rsidRDefault="000B15A2" w:rsidP="001E0D7D">
            <w:pPr>
              <w:pStyle w:val="Normal1"/>
              <w:widowControl w:val="0"/>
              <w:suppressAutoHyphens/>
              <w:ind w:firstLine="0"/>
              <w:rPr>
                <w:sz w:val="30"/>
                <w:szCs w:val="30"/>
                <w:lang w:eastAsia="en-US"/>
              </w:rPr>
            </w:pPr>
            <w:r>
              <w:rPr>
                <w:sz w:val="30"/>
                <w:szCs w:val="30"/>
                <w:lang w:eastAsia="en-US"/>
              </w:rPr>
              <w:t>Ахметов Р.У., член Комитета Государственного Совета Республики Татарстан по социальной политике</w:t>
            </w:r>
          </w:p>
        </w:tc>
        <w:tc>
          <w:tcPr>
            <w:tcW w:w="8154" w:type="dxa"/>
          </w:tcPr>
          <w:p w:rsidR="000B15A2" w:rsidRDefault="000B15A2" w:rsidP="001E0D7D">
            <w:pPr>
              <w:pStyle w:val="Normal1"/>
              <w:widowControl w:val="0"/>
              <w:suppressAutoHyphens/>
              <w:ind w:firstLine="0"/>
              <w:rPr>
                <w:sz w:val="30"/>
                <w:szCs w:val="30"/>
                <w:lang w:eastAsia="en-US"/>
              </w:rPr>
            </w:pPr>
          </w:p>
        </w:tc>
      </w:tr>
    </w:tbl>
    <w:p w:rsidR="00B82338" w:rsidRDefault="00B82338" w:rsidP="001E0D7D">
      <w:pPr>
        <w:widowControl w:val="0"/>
        <w:suppressAutoHyphens/>
      </w:pPr>
    </w:p>
    <w:tbl>
      <w:tblPr>
        <w:tblW w:w="10364" w:type="dxa"/>
        <w:tblLook w:val="04A0"/>
      </w:tblPr>
      <w:tblGrid>
        <w:gridCol w:w="1384"/>
        <w:gridCol w:w="1559"/>
        <w:gridCol w:w="4962"/>
        <w:gridCol w:w="850"/>
        <w:gridCol w:w="1550"/>
        <w:gridCol w:w="59"/>
      </w:tblGrid>
      <w:tr w:rsidR="000B15A2" w:rsidTr="00841900">
        <w:trPr>
          <w:gridAfter w:val="1"/>
          <w:wAfter w:w="59" w:type="dxa"/>
        </w:trPr>
        <w:tc>
          <w:tcPr>
            <w:tcW w:w="1384" w:type="dxa"/>
          </w:tcPr>
          <w:p w:rsidR="000B15A2" w:rsidRDefault="000B15A2" w:rsidP="001E0D7D">
            <w:pPr>
              <w:pStyle w:val="Normal1"/>
              <w:widowControl w:val="0"/>
              <w:tabs>
                <w:tab w:val="left" w:pos="2977"/>
              </w:tabs>
              <w:suppressAutoHyphens/>
              <w:ind w:firstLine="0"/>
              <w:rPr>
                <w:sz w:val="30"/>
                <w:szCs w:val="30"/>
                <w:lang w:eastAsia="en-US"/>
              </w:rPr>
            </w:pPr>
          </w:p>
        </w:tc>
        <w:tc>
          <w:tcPr>
            <w:tcW w:w="7371" w:type="dxa"/>
            <w:gridSpan w:val="3"/>
            <w:hideMark/>
          </w:tcPr>
          <w:p w:rsidR="000B15A2" w:rsidRDefault="000B15A2"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0B15A2" w:rsidRDefault="000B15A2"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0B15A2">
              <w:rPr>
                <w:sz w:val="30"/>
                <w:szCs w:val="30"/>
              </w:rPr>
              <w:t>№ 113-7 «О внесении изменений в статью 25 Закона Республики Татарстан «О регулировании отдельных вопросов в сфере охраны здоровья граждан в Республике Татарстан»</w:t>
            </w:r>
          </w:p>
        </w:tc>
        <w:tc>
          <w:tcPr>
            <w:tcW w:w="1550" w:type="dxa"/>
          </w:tcPr>
          <w:p w:rsidR="000B15A2" w:rsidRDefault="000B15A2" w:rsidP="001E0D7D">
            <w:pPr>
              <w:pStyle w:val="Normal1"/>
              <w:widowControl w:val="0"/>
              <w:tabs>
                <w:tab w:val="left" w:pos="2977"/>
              </w:tabs>
              <w:suppressAutoHyphens/>
              <w:ind w:firstLine="0"/>
              <w:rPr>
                <w:sz w:val="30"/>
                <w:szCs w:val="30"/>
                <w:lang w:eastAsia="en-US"/>
              </w:rPr>
            </w:pPr>
          </w:p>
        </w:tc>
      </w:tr>
      <w:tr w:rsidR="000B15A2" w:rsidTr="00841900">
        <w:tc>
          <w:tcPr>
            <w:tcW w:w="2943" w:type="dxa"/>
            <w:gridSpan w:val="2"/>
          </w:tcPr>
          <w:p w:rsidR="000B15A2" w:rsidRDefault="000B15A2" w:rsidP="001E0D7D">
            <w:pPr>
              <w:pStyle w:val="1"/>
              <w:widowControl w:val="0"/>
              <w:tabs>
                <w:tab w:val="left" w:pos="2977"/>
              </w:tabs>
              <w:suppressAutoHyphens/>
              <w:ind w:firstLine="0"/>
              <w:rPr>
                <w:sz w:val="30"/>
                <w:szCs w:val="30"/>
                <w:lang w:eastAsia="en-US"/>
              </w:rPr>
            </w:pPr>
          </w:p>
        </w:tc>
        <w:tc>
          <w:tcPr>
            <w:tcW w:w="4962" w:type="dxa"/>
            <w:hideMark/>
          </w:tcPr>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77</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lastRenderedPageBreak/>
              <w:t>Против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0B15A2" w:rsidRDefault="000B15A2"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gridSpan w:val="3"/>
          </w:tcPr>
          <w:p w:rsidR="000B15A2" w:rsidRDefault="000B15A2" w:rsidP="001E0D7D">
            <w:pPr>
              <w:pStyle w:val="1"/>
              <w:widowControl w:val="0"/>
              <w:tabs>
                <w:tab w:val="left" w:pos="2977"/>
              </w:tabs>
              <w:suppressAutoHyphens/>
              <w:ind w:firstLine="0"/>
              <w:rPr>
                <w:sz w:val="30"/>
                <w:szCs w:val="30"/>
                <w:lang w:eastAsia="en-US"/>
              </w:rPr>
            </w:pPr>
          </w:p>
        </w:tc>
      </w:tr>
    </w:tbl>
    <w:p w:rsidR="000B15A2" w:rsidRDefault="000B15A2" w:rsidP="001E0D7D">
      <w:pPr>
        <w:widowControl w:val="0"/>
        <w:tabs>
          <w:tab w:val="left" w:pos="993"/>
          <w:tab w:val="left" w:pos="1134"/>
        </w:tabs>
        <w:suppressAutoHyphens/>
        <w:ind w:firstLine="709"/>
        <w:jc w:val="both"/>
        <w:rPr>
          <w:b/>
          <w:sz w:val="30"/>
          <w:szCs w:val="30"/>
        </w:rPr>
      </w:pPr>
    </w:p>
    <w:p w:rsidR="00F03F23" w:rsidRPr="00F03F23" w:rsidRDefault="00F03F23" w:rsidP="001E0D7D">
      <w:pPr>
        <w:widowControl w:val="0"/>
        <w:tabs>
          <w:tab w:val="left" w:pos="0"/>
        </w:tabs>
        <w:suppressAutoHyphens/>
        <w:ind w:firstLine="709"/>
        <w:jc w:val="both"/>
        <w:rPr>
          <w:b/>
          <w:sz w:val="30"/>
          <w:szCs w:val="30"/>
        </w:rPr>
      </w:pPr>
      <w:r>
        <w:rPr>
          <w:b/>
          <w:sz w:val="30"/>
          <w:szCs w:val="30"/>
        </w:rPr>
        <w:t>23</w:t>
      </w:r>
      <w:r w:rsidR="000B15A2">
        <w:rPr>
          <w:b/>
          <w:sz w:val="30"/>
          <w:szCs w:val="30"/>
        </w:rPr>
        <w:t xml:space="preserve">. </w:t>
      </w:r>
      <w:r w:rsidRPr="00F03F23">
        <w:rPr>
          <w:b/>
          <w:sz w:val="30"/>
          <w:szCs w:val="30"/>
        </w:rPr>
        <w:t>О проекте закона Республики Татарстан № 97-7 «О внесении изменений в Закон Республики Татарстан «О науке и научной деятельности» (</w:t>
      </w:r>
      <w:r w:rsidRPr="00F03F23">
        <w:rPr>
          <w:b/>
          <w:sz w:val="30"/>
          <w:szCs w:val="30"/>
          <w:lang w:val="en-US"/>
        </w:rPr>
        <w:t>I</w:t>
      </w:r>
      <w:r w:rsidRPr="00F03F23">
        <w:rPr>
          <w:b/>
          <w:sz w:val="30"/>
          <w:szCs w:val="30"/>
        </w:rPr>
        <w:t> чтение).</w:t>
      </w:r>
    </w:p>
    <w:p w:rsidR="000B15A2" w:rsidRDefault="000B15A2" w:rsidP="001E0D7D">
      <w:pPr>
        <w:widowControl w:val="0"/>
        <w:tabs>
          <w:tab w:val="left" w:pos="0"/>
        </w:tabs>
        <w:suppressAutoHyphens/>
        <w:ind w:firstLine="709"/>
        <w:jc w:val="both"/>
        <w:rPr>
          <w:color w:val="000000"/>
          <w:sz w:val="30"/>
          <w:szCs w:val="30"/>
        </w:rPr>
      </w:pPr>
    </w:p>
    <w:tbl>
      <w:tblPr>
        <w:tblW w:w="18342" w:type="dxa"/>
        <w:tblLook w:val="01E0"/>
      </w:tblPr>
      <w:tblGrid>
        <w:gridCol w:w="2034"/>
        <w:gridCol w:w="8154"/>
        <w:gridCol w:w="8154"/>
      </w:tblGrid>
      <w:tr w:rsidR="000B15A2" w:rsidTr="002745D9">
        <w:tc>
          <w:tcPr>
            <w:tcW w:w="2034" w:type="dxa"/>
            <w:hideMark/>
          </w:tcPr>
          <w:p w:rsidR="000B15A2" w:rsidRDefault="000B15A2"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0B15A2" w:rsidRDefault="00F03F23" w:rsidP="001E0D7D">
            <w:pPr>
              <w:pStyle w:val="Normal1"/>
              <w:widowControl w:val="0"/>
              <w:suppressAutoHyphens/>
              <w:ind w:firstLine="0"/>
              <w:rPr>
                <w:sz w:val="30"/>
                <w:szCs w:val="30"/>
                <w:lang w:eastAsia="en-US"/>
              </w:rPr>
            </w:pPr>
            <w:proofErr w:type="spellStart"/>
            <w:r>
              <w:rPr>
                <w:sz w:val="30"/>
                <w:szCs w:val="30"/>
                <w:lang w:eastAsia="en-US"/>
              </w:rPr>
              <w:t>Зарипов</w:t>
            </w:r>
            <w:proofErr w:type="spellEnd"/>
            <w:r>
              <w:rPr>
                <w:sz w:val="30"/>
                <w:szCs w:val="30"/>
                <w:lang w:eastAsia="en-US"/>
              </w:rPr>
              <w:t xml:space="preserve"> А.Р</w:t>
            </w:r>
            <w:r w:rsidR="000B15A2">
              <w:rPr>
                <w:sz w:val="30"/>
                <w:szCs w:val="30"/>
                <w:lang w:eastAsia="en-US"/>
              </w:rPr>
              <w:t xml:space="preserve">., председатель Комитета Государственного Совета Республики Татарстан по </w:t>
            </w:r>
            <w:r>
              <w:rPr>
                <w:sz w:val="30"/>
                <w:szCs w:val="30"/>
                <w:lang w:eastAsia="en-US"/>
              </w:rPr>
              <w:t>образованию, культуре, науке и национальным вопросам</w:t>
            </w:r>
            <w:r w:rsidR="000B15A2">
              <w:rPr>
                <w:sz w:val="30"/>
                <w:szCs w:val="30"/>
                <w:lang w:eastAsia="en-US"/>
              </w:rPr>
              <w:t xml:space="preserve"> </w:t>
            </w:r>
          </w:p>
        </w:tc>
        <w:tc>
          <w:tcPr>
            <w:tcW w:w="8154" w:type="dxa"/>
          </w:tcPr>
          <w:p w:rsidR="000B15A2" w:rsidRDefault="000B15A2" w:rsidP="001E0D7D">
            <w:pPr>
              <w:pStyle w:val="Normal1"/>
              <w:widowControl w:val="0"/>
              <w:suppressAutoHyphens/>
              <w:ind w:firstLine="0"/>
              <w:rPr>
                <w:sz w:val="30"/>
                <w:szCs w:val="30"/>
                <w:lang w:eastAsia="en-US"/>
              </w:rPr>
            </w:pPr>
          </w:p>
        </w:tc>
      </w:tr>
    </w:tbl>
    <w:p w:rsidR="000B15A2" w:rsidRDefault="000B15A2" w:rsidP="001E0D7D">
      <w:pPr>
        <w:widowControl w:val="0"/>
        <w:suppressAutoHyphens/>
        <w:ind w:firstLine="709"/>
        <w:jc w:val="both"/>
        <w:rPr>
          <w:i/>
          <w:sz w:val="30"/>
          <w:szCs w:val="30"/>
        </w:rPr>
      </w:pPr>
    </w:p>
    <w:tbl>
      <w:tblPr>
        <w:tblW w:w="10305" w:type="dxa"/>
        <w:tblLook w:val="04A0"/>
      </w:tblPr>
      <w:tblGrid>
        <w:gridCol w:w="1384"/>
        <w:gridCol w:w="7371"/>
        <w:gridCol w:w="1550"/>
      </w:tblGrid>
      <w:tr w:rsidR="000B15A2" w:rsidTr="002745D9">
        <w:tc>
          <w:tcPr>
            <w:tcW w:w="1384" w:type="dxa"/>
          </w:tcPr>
          <w:p w:rsidR="000B15A2" w:rsidRDefault="000B15A2" w:rsidP="001E0D7D">
            <w:pPr>
              <w:pStyle w:val="Normal1"/>
              <w:widowControl w:val="0"/>
              <w:tabs>
                <w:tab w:val="left" w:pos="2977"/>
              </w:tabs>
              <w:suppressAutoHyphens/>
              <w:ind w:firstLine="0"/>
              <w:rPr>
                <w:sz w:val="30"/>
                <w:szCs w:val="30"/>
                <w:lang w:eastAsia="en-US"/>
              </w:rPr>
            </w:pPr>
          </w:p>
        </w:tc>
        <w:tc>
          <w:tcPr>
            <w:tcW w:w="7371" w:type="dxa"/>
            <w:hideMark/>
          </w:tcPr>
          <w:p w:rsidR="000B15A2" w:rsidRDefault="000B15A2"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0B15A2" w:rsidRDefault="000B15A2"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03F23" w:rsidRPr="00F03F23">
              <w:rPr>
                <w:sz w:val="30"/>
                <w:szCs w:val="30"/>
              </w:rPr>
              <w:t>№ 97-7 «О внесении изменений в Закон Республики Татарстан «О науке и научной деятельности»</w:t>
            </w:r>
          </w:p>
        </w:tc>
        <w:tc>
          <w:tcPr>
            <w:tcW w:w="1550" w:type="dxa"/>
          </w:tcPr>
          <w:p w:rsidR="000B15A2" w:rsidRDefault="000B15A2" w:rsidP="001E0D7D">
            <w:pPr>
              <w:pStyle w:val="Normal1"/>
              <w:widowControl w:val="0"/>
              <w:tabs>
                <w:tab w:val="left" w:pos="2977"/>
              </w:tabs>
              <w:suppressAutoHyphens/>
              <w:ind w:firstLine="0"/>
              <w:rPr>
                <w:sz w:val="30"/>
                <w:szCs w:val="30"/>
                <w:lang w:eastAsia="en-US"/>
              </w:rPr>
            </w:pPr>
          </w:p>
        </w:tc>
      </w:tr>
    </w:tbl>
    <w:p w:rsidR="000B15A2" w:rsidRDefault="000B15A2" w:rsidP="001E0D7D">
      <w:pPr>
        <w:widowControl w:val="0"/>
        <w:suppressAutoHyphens/>
        <w:jc w:val="both"/>
        <w:rPr>
          <w:sz w:val="30"/>
          <w:szCs w:val="30"/>
        </w:rPr>
      </w:pPr>
    </w:p>
    <w:tbl>
      <w:tblPr>
        <w:tblW w:w="10364" w:type="dxa"/>
        <w:tblLook w:val="04A0"/>
      </w:tblPr>
      <w:tblGrid>
        <w:gridCol w:w="2943"/>
        <w:gridCol w:w="4962"/>
        <w:gridCol w:w="2459"/>
      </w:tblGrid>
      <w:tr w:rsidR="000B15A2" w:rsidTr="002745D9">
        <w:tc>
          <w:tcPr>
            <w:tcW w:w="2943" w:type="dxa"/>
          </w:tcPr>
          <w:p w:rsidR="000B15A2" w:rsidRDefault="000B15A2" w:rsidP="001E0D7D">
            <w:pPr>
              <w:pStyle w:val="1"/>
              <w:widowControl w:val="0"/>
              <w:tabs>
                <w:tab w:val="left" w:pos="2977"/>
              </w:tabs>
              <w:suppressAutoHyphens/>
              <w:ind w:firstLine="0"/>
              <w:rPr>
                <w:sz w:val="30"/>
                <w:szCs w:val="30"/>
                <w:lang w:eastAsia="en-US"/>
              </w:rPr>
            </w:pPr>
          </w:p>
        </w:tc>
        <w:tc>
          <w:tcPr>
            <w:tcW w:w="4962" w:type="dxa"/>
            <w:hideMark/>
          </w:tcPr>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78</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0B15A2" w:rsidRDefault="000B15A2"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0B15A2" w:rsidRDefault="000B15A2" w:rsidP="001E0D7D">
            <w:pPr>
              <w:pStyle w:val="1"/>
              <w:widowControl w:val="0"/>
              <w:tabs>
                <w:tab w:val="left" w:pos="2977"/>
              </w:tabs>
              <w:suppressAutoHyphens/>
              <w:ind w:firstLine="0"/>
              <w:rPr>
                <w:sz w:val="30"/>
                <w:szCs w:val="30"/>
                <w:lang w:eastAsia="en-US"/>
              </w:rPr>
            </w:pPr>
          </w:p>
        </w:tc>
      </w:tr>
    </w:tbl>
    <w:p w:rsidR="000B15A2" w:rsidRDefault="000B15A2" w:rsidP="001E0D7D">
      <w:pPr>
        <w:widowControl w:val="0"/>
        <w:tabs>
          <w:tab w:val="left" w:pos="993"/>
          <w:tab w:val="left" w:pos="1134"/>
        </w:tabs>
        <w:suppressAutoHyphens/>
        <w:ind w:firstLine="709"/>
        <w:jc w:val="both"/>
        <w:rPr>
          <w:b/>
          <w:sz w:val="30"/>
          <w:szCs w:val="30"/>
        </w:rPr>
      </w:pPr>
    </w:p>
    <w:p w:rsidR="00F03F23" w:rsidRPr="00F03F23" w:rsidRDefault="00F03F23" w:rsidP="001E0D7D">
      <w:pPr>
        <w:widowControl w:val="0"/>
        <w:tabs>
          <w:tab w:val="left" w:pos="0"/>
        </w:tabs>
        <w:suppressAutoHyphens/>
        <w:ind w:firstLine="709"/>
        <w:jc w:val="both"/>
        <w:rPr>
          <w:b/>
          <w:sz w:val="30"/>
          <w:szCs w:val="30"/>
        </w:rPr>
      </w:pPr>
      <w:r>
        <w:rPr>
          <w:b/>
          <w:sz w:val="30"/>
          <w:szCs w:val="30"/>
        </w:rPr>
        <w:t>24</w:t>
      </w:r>
      <w:r w:rsidR="000B15A2">
        <w:rPr>
          <w:b/>
          <w:sz w:val="30"/>
          <w:szCs w:val="30"/>
        </w:rPr>
        <w:t xml:space="preserve">. </w:t>
      </w:r>
      <w:r w:rsidRPr="00F03F23">
        <w:rPr>
          <w:b/>
          <w:sz w:val="30"/>
          <w:szCs w:val="30"/>
        </w:rPr>
        <w:t>О проекте закона Республики Татарстан № 99-7 «О внесении изменений в Закон Республики Татарстан «О культуре» и статью 27 Закона Республики Татарстан «О физической культуре и спорте» (</w:t>
      </w:r>
      <w:r w:rsidRPr="00F03F23">
        <w:rPr>
          <w:b/>
          <w:sz w:val="30"/>
          <w:szCs w:val="30"/>
          <w:lang w:val="en-US"/>
        </w:rPr>
        <w:t>I</w:t>
      </w:r>
      <w:r w:rsidRPr="00F03F23">
        <w:rPr>
          <w:b/>
          <w:sz w:val="30"/>
          <w:szCs w:val="30"/>
        </w:rPr>
        <w:t> чтение).</w:t>
      </w:r>
    </w:p>
    <w:p w:rsidR="000B15A2" w:rsidRDefault="000B15A2" w:rsidP="001E0D7D">
      <w:pPr>
        <w:widowControl w:val="0"/>
        <w:tabs>
          <w:tab w:val="left" w:pos="0"/>
        </w:tabs>
        <w:suppressAutoHyphens/>
        <w:ind w:firstLine="709"/>
        <w:jc w:val="both"/>
        <w:rPr>
          <w:b/>
          <w:sz w:val="30"/>
          <w:szCs w:val="30"/>
        </w:rPr>
      </w:pPr>
    </w:p>
    <w:tbl>
      <w:tblPr>
        <w:tblW w:w="18342" w:type="dxa"/>
        <w:tblLook w:val="01E0"/>
      </w:tblPr>
      <w:tblGrid>
        <w:gridCol w:w="2034"/>
        <w:gridCol w:w="8154"/>
        <w:gridCol w:w="8154"/>
      </w:tblGrid>
      <w:tr w:rsidR="000B15A2" w:rsidTr="002745D9">
        <w:tc>
          <w:tcPr>
            <w:tcW w:w="2034" w:type="dxa"/>
            <w:hideMark/>
          </w:tcPr>
          <w:p w:rsidR="000B15A2" w:rsidRDefault="000B15A2"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0B15A2" w:rsidRDefault="00F03F23" w:rsidP="001E0D7D">
            <w:pPr>
              <w:pStyle w:val="Normal1"/>
              <w:widowControl w:val="0"/>
              <w:suppressAutoHyphens/>
              <w:ind w:firstLine="0"/>
              <w:rPr>
                <w:sz w:val="30"/>
                <w:szCs w:val="30"/>
                <w:lang w:eastAsia="en-US"/>
              </w:rPr>
            </w:pPr>
            <w:r>
              <w:rPr>
                <w:sz w:val="30"/>
                <w:szCs w:val="30"/>
                <w:lang w:eastAsia="en-US"/>
              </w:rPr>
              <w:t>Набиева А.Р</w:t>
            </w:r>
            <w:r w:rsidR="000B15A2">
              <w:rPr>
                <w:sz w:val="30"/>
                <w:szCs w:val="30"/>
                <w:lang w:eastAsia="en-US"/>
              </w:rPr>
              <w:t xml:space="preserve">., </w:t>
            </w:r>
            <w:r>
              <w:rPr>
                <w:sz w:val="30"/>
                <w:szCs w:val="30"/>
                <w:lang w:eastAsia="en-US"/>
              </w:rPr>
              <w:t>член</w:t>
            </w:r>
            <w:r w:rsidR="000B15A2">
              <w:rPr>
                <w:sz w:val="30"/>
                <w:szCs w:val="30"/>
                <w:lang w:eastAsia="en-US"/>
              </w:rPr>
              <w:t xml:space="preserve"> Комитета Государственного Совета Республики Татарстан по </w:t>
            </w:r>
            <w:r>
              <w:rPr>
                <w:sz w:val="30"/>
                <w:szCs w:val="30"/>
                <w:lang w:eastAsia="en-US"/>
              </w:rPr>
              <w:t>образованию, культуре, науке и национальным вопросам</w:t>
            </w:r>
          </w:p>
        </w:tc>
        <w:tc>
          <w:tcPr>
            <w:tcW w:w="8154" w:type="dxa"/>
          </w:tcPr>
          <w:p w:rsidR="000B15A2" w:rsidRDefault="000B15A2" w:rsidP="001E0D7D">
            <w:pPr>
              <w:pStyle w:val="Normal1"/>
              <w:widowControl w:val="0"/>
              <w:suppressAutoHyphens/>
              <w:ind w:firstLine="0"/>
              <w:rPr>
                <w:sz w:val="30"/>
                <w:szCs w:val="30"/>
                <w:lang w:eastAsia="en-US"/>
              </w:rPr>
            </w:pPr>
          </w:p>
        </w:tc>
      </w:tr>
    </w:tbl>
    <w:p w:rsidR="00F03F23" w:rsidRDefault="00F03F23" w:rsidP="001E0D7D">
      <w:pPr>
        <w:widowControl w:val="0"/>
        <w:suppressAutoHyphens/>
      </w:pPr>
    </w:p>
    <w:tbl>
      <w:tblPr>
        <w:tblW w:w="10364" w:type="dxa"/>
        <w:tblLook w:val="04A0"/>
      </w:tblPr>
      <w:tblGrid>
        <w:gridCol w:w="1384"/>
        <w:gridCol w:w="1559"/>
        <w:gridCol w:w="4962"/>
        <w:gridCol w:w="850"/>
        <w:gridCol w:w="1550"/>
        <w:gridCol w:w="59"/>
      </w:tblGrid>
      <w:tr w:rsidR="000B15A2" w:rsidTr="00841900">
        <w:trPr>
          <w:gridAfter w:val="1"/>
          <w:wAfter w:w="59" w:type="dxa"/>
        </w:trPr>
        <w:tc>
          <w:tcPr>
            <w:tcW w:w="1384" w:type="dxa"/>
          </w:tcPr>
          <w:p w:rsidR="000B15A2" w:rsidRDefault="000B15A2" w:rsidP="001E0D7D">
            <w:pPr>
              <w:pStyle w:val="Normal1"/>
              <w:widowControl w:val="0"/>
              <w:tabs>
                <w:tab w:val="left" w:pos="2977"/>
              </w:tabs>
              <w:suppressAutoHyphens/>
              <w:ind w:firstLine="0"/>
              <w:rPr>
                <w:sz w:val="30"/>
                <w:szCs w:val="30"/>
                <w:lang w:eastAsia="en-US"/>
              </w:rPr>
            </w:pPr>
          </w:p>
        </w:tc>
        <w:tc>
          <w:tcPr>
            <w:tcW w:w="7371" w:type="dxa"/>
            <w:gridSpan w:val="3"/>
            <w:hideMark/>
          </w:tcPr>
          <w:p w:rsidR="000B15A2" w:rsidRDefault="000B15A2"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0B15A2" w:rsidRDefault="000B15A2"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03F23" w:rsidRPr="00F03F23">
              <w:rPr>
                <w:sz w:val="30"/>
                <w:szCs w:val="30"/>
              </w:rPr>
              <w:t xml:space="preserve">№ 99-7 «О внесении изменений в Закон Республики Татарстан «О культуре» </w:t>
            </w:r>
            <w:r w:rsidR="00FA617D">
              <w:rPr>
                <w:sz w:val="30"/>
                <w:szCs w:val="30"/>
              </w:rPr>
              <w:t xml:space="preserve">                         </w:t>
            </w:r>
            <w:r w:rsidR="00F03F23" w:rsidRPr="00F03F23">
              <w:rPr>
                <w:sz w:val="30"/>
                <w:szCs w:val="30"/>
              </w:rPr>
              <w:t xml:space="preserve">и статью 27 Закона Республики Татарстан </w:t>
            </w:r>
            <w:r w:rsidR="00FA617D">
              <w:rPr>
                <w:sz w:val="30"/>
                <w:szCs w:val="30"/>
              </w:rPr>
              <w:t xml:space="preserve">                             </w:t>
            </w:r>
            <w:r w:rsidR="00F03F23" w:rsidRPr="00F03F23">
              <w:rPr>
                <w:sz w:val="30"/>
                <w:szCs w:val="30"/>
              </w:rPr>
              <w:t>«О физической культуре и спорте»</w:t>
            </w:r>
          </w:p>
        </w:tc>
        <w:tc>
          <w:tcPr>
            <w:tcW w:w="1550" w:type="dxa"/>
          </w:tcPr>
          <w:p w:rsidR="000B15A2" w:rsidRDefault="000B15A2" w:rsidP="001E0D7D">
            <w:pPr>
              <w:pStyle w:val="Normal1"/>
              <w:widowControl w:val="0"/>
              <w:tabs>
                <w:tab w:val="left" w:pos="2977"/>
              </w:tabs>
              <w:suppressAutoHyphens/>
              <w:ind w:firstLine="0"/>
              <w:rPr>
                <w:sz w:val="30"/>
                <w:szCs w:val="30"/>
                <w:lang w:eastAsia="en-US"/>
              </w:rPr>
            </w:pPr>
          </w:p>
        </w:tc>
      </w:tr>
      <w:tr w:rsidR="000B15A2" w:rsidTr="00841900">
        <w:tc>
          <w:tcPr>
            <w:tcW w:w="2943" w:type="dxa"/>
            <w:gridSpan w:val="2"/>
          </w:tcPr>
          <w:p w:rsidR="000B15A2" w:rsidRDefault="000B15A2" w:rsidP="001E0D7D">
            <w:pPr>
              <w:pStyle w:val="1"/>
              <w:widowControl w:val="0"/>
              <w:tabs>
                <w:tab w:val="left" w:pos="2977"/>
              </w:tabs>
              <w:suppressAutoHyphens/>
              <w:ind w:firstLine="0"/>
              <w:rPr>
                <w:sz w:val="30"/>
                <w:szCs w:val="30"/>
                <w:lang w:eastAsia="en-US"/>
              </w:rPr>
            </w:pPr>
          </w:p>
        </w:tc>
        <w:tc>
          <w:tcPr>
            <w:tcW w:w="4962" w:type="dxa"/>
            <w:hideMark/>
          </w:tcPr>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77</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lastRenderedPageBreak/>
              <w:t>Против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 xml:space="preserve">Воздержалось      –       </w:t>
            </w:r>
            <w:r w:rsidR="00B82338">
              <w:rPr>
                <w:sz w:val="30"/>
                <w:szCs w:val="30"/>
                <w:lang w:eastAsia="en-US"/>
              </w:rPr>
              <w:t>1</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0B15A2" w:rsidRDefault="000B15A2"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gridSpan w:val="3"/>
          </w:tcPr>
          <w:p w:rsidR="000B15A2" w:rsidRDefault="000B15A2" w:rsidP="001E0D7D">
            <w:pPr>
              <w:pStyle w:val="1"/>
              <w:widowControl w:val="0"/>
              <w:tabs>
                <w:tab w:val="left" w:pos="2977"/>
              </w:tabs>
              <w:suppressAutoHyphens/>
              <w:ind w:firstLine="0"/>
              <w:rPr>
                <w:sz w:val="30"/>
                <w:szCs w:val="30"/>
                <w:lang w:eastAsia="en-US"/>
              </w:rPr>
            </w:pPr>
          </w:p>
        </w:tc>
      </w:tr>
    </w:tbl>
    <w:p w:rsidR="000B15A2" w:rsidRDefault="000B15A2" w:rsidP="001E0D7D">
      <w:pPr>
        <w:widowControl w:val="0"/>
        <w:tabs>
          <w:tab w:val="left" w:pos="0"/>
          <w:tab w:val="left" w:pos="1134"/>
        </w:tabs>
        <w:suppressAutoHyphens/>
        <w:ind w:firstLine="709"/>
        <w:jc w:val="both"/>
        <w:rPr>
          <w:b/>
          <w:sz w:val="30"/>
          <w:szCs w:val="30"/>
        </w:rPr>
      </w:pPr>
    </w:p>
    <w:p w:rsidR="00C42395" w:rsidRPr="00C42395" w:rsidRDefault="000B15A2" w:rsidP="001E0D7D">
      <w:pPr>
        <w:widowControl w:val="0"/>
        <w:tabs>
          <w:tab w:val="left" w:pos="0"/>
        </w:tabs>
        <w:suppressAutoHyphens/>
        <w:ind w:firstLine="709"/>
        <w:jc w:val="both"/>
        <w:rPr>
          <w:b/>
          <w:bCs/>
          <w:sz w:val="30"/>
          <w:szCs w:val="30"/>
        </w:rPr>
      </w:pPr>
      <w:r>
        <w:rPr>
          <w:b/>
          <w:sz w:val="30"/>
          <w:szCs w:val="30"/>
        </w:rPr>
        <w:t>2</w:t>
      </w:r>
      <w:r w:rsidR="00F03F23">
        <w:rPr>
          <w:b/>
          <w:sz w:val="30"/>
          <w:szCs w:val="30"/>
        </w:rPr>
        <w:t>5</w:t>
      </w:r>
      <w:r>
        <w:rPr>
          <w:b/>
          <w:sz w:val="30"/>
          <w:szCs w:val="30"/>
        </w:rPr>
        <w:t xml:space="preserve">. </w:t>
      </w:r>
      <w:r w:rsidR="00C42395" w:rsidRPr="00C42395">
        <w:rPr>
          <w:b/>
          <w:bCs/>
          <w:sz w:val="30"/>
          <w:szCs w:val="30"/>
        </w:rPr>
        <w:t>Об изменении в составе Комитета Государственного Совета Республики Татарстан по экономике, инвестициям и предпринимательству.</w:t>
      </w:r>
    </w:p>
    <w:p w:rsidR="000B15A2" w:rsidRPr="00FB4C98" w:rsidRDefault="000B15A2" w:rsidP="001E0D7D">
      <w:pPr>
        <w:widowControl w:val="0"/>
        <w:tabs>
          <w:tab w:val="left" w:pos="0"/>
        </w:tabs>
        <w:suppressAutoHyphens/>
        <w:ind w:firstLine="709"/>
        <w:jc w:val="both"/>
        <w:rPr>
          <w:b/>
          <w:i/>
          <w:sz w:val="30"/>
          <w:szCs w:val="30"/>
        </w:rPr>
      </w:pPr>
    </w:p>
    <w:tbl>
      <w:tblPr>
        <w:tblW w:w="18342" w:type="dxa"/>
        <w:tblLook w:val="01E0"/>
      </w:tblPr>
      <w:tblGrid>
        <w:gridCol w:w="2034"/>
        <w:gridCol w:w="8154"/>
        <w:gridCol w:w="8154"/>
      </w:tblGrid>
      <w:tr w:rsidR="000B15A2" w:rsidTr="002745D9">
        <w:tc>
          <w:tcPr>
            <w:tcW w:w="2034" w:type="dxa"/>
            <w:hideMark/>
          </w:tcPr>
          <w:p w:rsidR="000B15A2" w:rsidRDefault="000B15A2"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0B15A2" w:rsidRDefault="00C42395" w:rsidP="001E0D7D">
            <w:pPr>
              <w:pStyle w:val="Normal1"/>
              <w:widowControl w:val="0"/>
              <w:suppressAutoHyphens/>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w:t>
            </w:r>
            <w:r w:rsidR="000B15A2">
              <w:rPr>
                <w:sz w:val="30"/>
                <w:szCs w:val="30"/>
                <w:lang w:eastAsia="en-US"/>
              </w:rPr>
              <w:t xml:space="preserve">., </w:t>
            </w:r>
            <w:r>
              <w:rPr>
                <w:sz w:val="30"/>
                <w:szCs w:val="30"/>
                <w:lang w:eastAsia="en-US"/>
              </w:rPr>
              <w:t>П</w:t>
            </w:r>
            <w:r w:rsidR="000B15A2">
              <w:rPr>
                <w:sz w:val="30"/>
                <w:szCs w:val="30"/>
                <w:lang w:eastAsia="en-US"/>
              </w:rPr>
              <w:t>редседател</w:t>
            </w:r>
            <w:r>
              <w:rPr>
                <w:sz w:val="30"/>
                <w:szCs w:val="30"/>
                <w:lang w:eastAsia="en-US"/>
              </w:rPr>
              <w:t>ь</w:t>
            </w:r>
            <w:r w:rsidR="000B15A2">
              <w:rPr>
                <w:sz w:val="30"/>
                <w:szCs w:val="30"/>
                <w:lang w:eastAsia="en-US"/>
              </w:rPr>
              <w:t xml:space="preserve"> Государственного Совета Республики Татарстан </w:t>
            </w:r>
          </w:p>
        </w:tc>
        <w:tc>
          <w:tcPr>
            <w:tcW w:w="8154" w:type="dxa"/>
          </w:tcPr>
          <w:p w:rsidR="000B15A2" w:rsidRDefault="000B15A2" w:rsidP="001E0D7D">
            <w:pPr>
              <w:pStyle w:val="Normal1"/>
              <w:widowControl w:val="0"/>
              <w:suppressAutoHyphens/>
              <w:ind w:firstLine="0"/>
              <w:rPr>
                <w:sz w:val="30"/>
                <w:szCs w:val="30"/>
                <w:lang w:eastAsia="en-US"/>
              </w:rPr>
            </w:pPr>
          </w:p>
        </w:tc>
      </w:tr>
    </w:tbl>
    <w:p w:rsidR="000B15A2" w:rsidRDefault="000B15A2" w:rsidP="001E0D7D">
      <w:pPr>
        <w:widowControl w:val="0"/>
        <w:tabs>
          <w:tab w:val="left" w:pos="1841"/>
        </w:tabs>
        <w:suppressAutoHyphens/>
        <w:ind w:firstLine="709"/>
        <w:jc w:val="both"/>
        <w:rPr>
          <w:i/>
          <w:sz w:val="30"/>
          <w:szCs w:val="30"/>
        </w:rPr>
      </w:pPr>
      <w:r>
        <w:rPr>
          <w:i/>
          <w:sz w:val="30"/>
          <w:szCs w:val="30"/>
        </w:rPr>
        <w:tab/>
      </w:r>
    </w:p>
    <w:tbl>
      <w:tblPr>
        <w:tblW w:w="10305" w:type="dxa"/>
        <w:tblLook w:val="04A0"/>
      </w:tblPr>
      <w:tblGrid>
        <w:gridCol w:w="1384"/>
        <w:gridCol w:w="7371"/>
        <w:gridCol w:w="1550"/>
      </w:tblGrid>
      <w:tr w:rsidR="000B15A2" w:rsidTr="002745D9">
        <w:tc>
          <w:tcPr>
            <w:tcW w:w="1384" w:type="dxa"/>
          </w:tcPr>
          <w:p w:rsidR="000B15A2" w:rsidRDefault="000B15A2" w:rsidP="001E0D7D">
            <w:pPr>
              <w:pStyle w:val="Normal1"/>
              <w:widowControl w:val="0"/>
              <w:tabs>
                <w:tab w:val="left" w:pos="2977"/>
              </w:tabs>
              <w:suppressAutoHyphens/>
              <w:ind w:firstLine="0"/>
              <w:rPr>
                <w:sz w:val="30"/>
                <w:szCs w:val="30"/>
                <w:lang w:eastAsia="en-US"/>
              </w:rPr>
            </w:pPr>
          </w:p>
        </w:tc>
        <w:tc>
          <w:tcPr>
            <w:tcW w:w="7371" w:type="dxa"/>
            <w:hideMark/>
          </w:tcPr>
          <w:p w:rsidR="000B15A2" w:rsidRDefault="000B15A2"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0B15A2" w:rsidRDefault="00C42395"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C42395">
              <w:rPr>
                <w:bCs/>
                <w:sz w:val="30"/>
                <w:szCs w:val="30"/>
              </w:rPr>
              <w:t>Об изменении в составе Комитета Государственного Совета Республики Татарстан по экономике, инвестициям и предпринимательству</w:t>
            </w:r>
            <w:r w:rsidRPr="00C42395">
              <w:rPr>
                <w:rFonts w:eastAsia="Calibri"/>
                <w:sz w:val="30"/>
                <w:szCs w:val="30"/>
                <w:lang w:eastAsia="en-US"/>
              </w:rPr>
              <w:t>»</w:t>
            </w:r>
          </w:p>
        </w:tc>
        <w:tc>
          <w:tcPr>
            <w:tcW w:w="1550" w:type="dxa"/>
          </w:tcPr>
          <w:p w:rsidR="000B15A2" w:rsidRDefault="000B15A2" w:rsidP="001E0D7D">
            <w:pPr>
              <w:pStyle w:val="Normal1"/>
              <w:widowControl w:val="0"/>
              <w:tabs>
                <w:tab w:val="left" w:pos="2977"/>
              </w:tabs>
              <w:suppressAutoHyphens/>
              <w:ind w:firstLine="0"/>
              <w:rPr>
                <w:sz w:val="30"/>
                <w:szCs w:val="30"/>
                <w:lang w:eastAsia="en-US"/>
              </w:rPr>
            </w:pPr>
          </w:p>
        </w:tc>
      </w:tr>
    </w:tbl>
    <w:p w:rsidR="000B15A2" w:rsidRDefault="000B15A2" w:rsidP="001E0D7D">
      <w:pPr>
        <w:widowControl w:val="0"/>
        <w:suppressAutoHyphens/>
        <w:jc w:val="both"/>
        <w:rPr>
          <w:sz w:val="30"/>
          <w:szCs w:val="30"/>
        </w:rPr>
      </w:pPr>
    </w:p>
    <w:tbl>
      <w:tblPr>
        <w:tblW w:w="10364" w:type="dxa"/>
        <w:tblLook w:val="04A0"/>
      </w:tblPr>
      <w:tblGrid>
        <w:gridCol w:w="2943"/>
        <w:gridCol w:w="4962"/>
        <w:gridCol w:w="2459"/>
      </w:tblGrid>
      <w:tr w:rsidR="000B15A2" w:rsidTr="002745D9">
        <w:tc>
          <w:tcPr>
            <w:tcW w:w="2943" w:type="dxa"/>
          </w:tcPr>
          <w:p w:rsidR="000B15A2" w:rsidRDefault="000B15A2" w:rsidP="001E0D7D">
            <w:pPr>
              <w:pStyle w:val="1"/>
              <w:widowControl w:val="0"/>
              <w:tabs>
                <w:tab w:val="left" w:pos="2977"/>
              </w:tabs>
              <w:suppressAutoHyphens/>
              <w:ind w:firstLine="0"/>
              <w:rPr>
                <w:sz w:val="30"/>
                <w:szCs w:val="30"/>
                <w:lang w:eastAsia="en-US"/>
              </w:rPr>
            </w:pPr>
          </w:p>
        </w:tc>
        <w:tc>
          <w:tcPr>
            <w:tcW w:w="4962" w:type="dxa"/>
            <w:hideMark/>
          </w:tcPr>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79</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0B15A2" w:rsidRDefault="000B15A2"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0B15A2" w:rsidRDefault="000B15A2"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0B15A2" w:rsidRDefault="000B15A2" w:rsidP="001E0D7D">
            <w:pPr>
              <w:pStyle w:val="1"/>
              <w:widowControl w:val="0"/>
              <w:tabs>
                <w:tab w:val="left" w:pos="2977"/>
              </w:tabs>
              <w:suppressAutoHyphens/>
              <w:ind w:firstLine="0"/>
              <w:rPr>
                <w:sz w:val="30"/>
                <w:szCs w:val="30"/>
                <w:lang w:eastAsia="en-US"/>
              </w:rPr>
            </w:pPr>
          </w:p>
        </w:tc>
      </w:tr>
    </w:tbl>
    <w:p w:rsidR="00BF5029" w:rsidRDefault="00BF5029" w:rsidP="001E0D7D">
      <w:pPr>
        <w:widowControl w:val="0"/>
        <w:tabs>
          <w:tab w:val="left" w:pos="993"/>
          <w:tab w:val="left" w:pos="1134"/>
        </w:tabs>
        <w:suppressAutoHyphens/>
        <w:ind w:firstLine="709"/>
        <w:jc w:val="both"/>
        <w:rPr>
          <w:b/>
          <w:sz w:val="30"/>
          <w:szCs w:val="30"/>
        </w:rPr>
      </w:pPr>
    </w:p>
    <w:p w:rsidR="00DD4612" w:rsidRPr="00DD4612" w:rsidRDefault="00DD4612" w:rsidP="001E0D7D">
      <w:pPr>
        <w:widowControl w:val="0"/>
        <w:tabs>
          <w:tab w:val="left" w:pos="0"/>
        </w:tabs>
        <w:suppressAutoHyphens/>
        <w:ind w:firstLine="709"/>
        <w:jc w:val="both"/>
        <w:rPr>
          <w:b/>
          <w:bCs/>
          <w:sz w:val="30"/>
          <w:szCs w:val="30"/>
        </w:rPr>
      </w:pPr>
      <w:r w:rsidRPr="00DD4612">
        <w:rPr>
          <w:b/>
          <w:bCs/>
          <w:sz w:val="30"/>
          <w:szCs w:val="30"/>
        </w:rPr>
        <w:t>27. Информация о деятельности Управления Федеральной антимонопольной службы по Республике Татарстан.</w:t>
      </w:r>
    </w:p>
    <w:p w:rsidR="00BF5029" w:rsidRPr="00DD4612" w:rsidRDefault="00BF5029" w:rsidP="001E0D7D">
      <w:pPr>
        <w:widowControl w:val="0"/>
        <w:tabs>
          <w:tab w:val="left" w:pos="0"/>
          <w:tab w:val="left" w:pos="993"/>
        </w:tabs>
        <w:suppressAutoHyphens/>
        <w:ind w:firstLine="709"/>
        <w:jc w:val="both"/>
        <w:rPr>
          <w:b/>
          <w:sz w:val="30"/>
          <w:szCs w:val="30"/>
        </w:rPr>
      </w:pPr>
    </w:p>
    <w:tbl>
      <w:tblPr>
        <w:tblW w:w="18342" w:type="dxa"/>
        <w:tblLook w:val="01E0"/>
      </w:tblPr>
      <w:tblGrid>
        <w:gridCol w:w="2034"/>
        <w:gridCol w:w="8154"/>
        <w:gridCol w:w="8154"/>
      </w:tblGrid>
      <w:tr w:rsidR="00DD4612" w:rsidTr="002745D9">
        <w:tc>
          <w:tcPr>
            <w:tcW w:w="2034" w:type="dxa"/>
            <w:hideMark/>
          </w:tcPr>
          <w:p w:rsidR="00DD4612" w:rsidRDefault="00DD4612"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DD4612" w:rsidRDefault="00DD4612" w:rsidP="001E0D7D">
            <w:pPr>
              <w:pStyle w:val="Normal1"/>
              <w:widowControl w:val="0"/>
              <w:suppressAutoHyphens/>
              <w:ind w:firstLine="0"/>
              <w:rPr>
                <w:sz w:val="30"/>
                <w:szCs w:val="30"/>
                <w:lang w:eastAsia="en-US"/>
              </w:rPr>
            </w:pPr>
            <w:proofErr w:type="spellStart"/>
            <w:r>
              <w:rPr>
                <w:sz w:val="30"/>
                <w:szCs w:val="30"/>
                <w:lang w:eastAsia="en-US"/>
              </w:rPr>
              <w:t>Шафигуллин</w:t>
            </w:r>
            <w:proofErr w:type="spellEnd"/>
            <w:r>
              <w:rPr>
                <w:sz w:val="30"/>
                <w:szCs w:val="30"/>
                <w:lang w:eastAsia="en-US"/>
              </w:rPr>
              <w:t xml:space="preserve"> А.Р., руководитель Управления Федеральной антимонопольной службы по Республике Татарстан </w:t>
            </w:r>
          </w:p>
        </w:tc>
        <w:tc>
          <w:tcPr>
            <w:tcW w:w="8154" w:type="dxa"/>
          </w:tcPr>
          <w:p w:rsidR="00DD4612" w:rsidRDefault="00DD4612" w:rsidP="001E0D7D">
            <w:pPr>
              <w:pStyle w:val="Normal1"/>
              <w:widowControl w:val="0"/>
              <w:suppressAutoHyphens/>
              <w:ind w:firstLine="0"/>
              <w:rPr>
                <w:sz w:val="30"/>
                <w:szCs w:val="30"/>
                <w:lang w:eastAsia="en-US"/>
              </w:rPr>
            </w:pPr>
          </w:p>
        </w:tc>
      </w:tr>
    </w:tbl>
    <w:p w:rsidR="00DD4612" w:rsidRDefault="00DD4612" w:rsidP="001E0D7D">
      <w:pPr>
        <w:widowControl w:val="0"/>
        <w:tabs>
          <w:tab w:val="left" w:pos="1260"/>
          <w:tab w:val="num" w:pos="1800"/>
          <w:tab w:val="num" w:pos="9433"/>
        </w:tabs>
        <w:suppressAutoHyphens/>
        <w:jc w:val="both"/>
        <w:rPr>
          <w:sz w:val="30"/>
          <w:szCs w:val="30"/>
        </w:rPr>
      </w:pPr>
    </w:p>
    <w:p w:rsidR="00B82338" w:rsidRDefault="00B82338" w:rsidP="001E0D7D">
      <w:pPr>
        <w:widowControl w:val="0"/>
        <w:tabs>
          <w:tab w:val="left" w:pos="1260"/>
          <w:tab w:val="num" w:pos="1800"/>
          <w:tab w:val="num" w:pos="9433"/>
        </w:tabs>
        <w:suppressAutoHyphens/>
        <w:jc w:val="both"/>
        <w:rPr>
          <w:sz w:val="30"/>
          <w:szCs w:val="30"/>
        </w:rPr>
      </w:pPr>
    </w:p>
    <w:p w:rsidR="00224585" w:rsidRDefault="00224585" w:rsidP="001E0D7D">
      <w:pPr>
        <w:widowControl w:val="0"/>
        <w:tabs>
          <w:tab w:val="left" w:pos="1260"/>
          <w:tab w:val="num" w:pos="1800"/>
          <w:tab w:val="num" w:pos="9433"/>
        </w:tabs>
        <w:suppressAutoHyphens/>
        <w:jc w:val="both"/>
        <w:rPr>
          <w:sz w:val="30"/>
          <w:szCs w:val="30"/>
        </w:rPr>
      </w:pPr>
      <w:r>
        <w:rPr>
          <w:sz w:val="30"/>
          <w:szCs w:val="30"/>
        </w:rPr>
        <w:t>Вопросы:</w:t>
      </w:r>
    </w:p>
    <w:p w:rsidR="00DD4612" w:rsidRDefault="00DD4612" w:rsidP="001E0D7D">
      <w:pPr>
        <w:widowControl w:val="0"/>
        <w:suppressAutoHyphens/>
        <w:ind w:firstLine="709"/>
        <w:jc w:val="both"/>
        <w:rPr>
          <w:i/>
          <w:sz w:val="30"/>
          <w:szCs w:val="30"/>
        </w:rPr>
      </w:pPr>
      <w:r w:rsidRPr="003C17C6">
        <w:rPr>
          <w:b/>
          <w:sz w:val="30"/>
          <w:szCs w:val="30"/>
        </w:rPr>
        <w:t>Сафин Ф.М.,</w:t>
      </w:r>
      <w:r w:rsidRPr="003C17C6">
        <w:rPr>
          <w:i/>
          <w:sz w:val="30"/>
          <w:szCs w:val="30"/>
        </w:rPr>
        <w:t xml:space="preserve"> фракция КПРФ.</w:t>
      </w:r>
    </w:p>
    <w:p w:rsidR="00DD4612" w:rsidRDefault="00DD4612" w:rsidP="001E0D7D">
      <w:pPr>
        <w:widowControl w:val="0"/>
        <w:suppressAutoHyphens/>
        <w:ind w:firstLine="709"/>
        <w:jc w:val="both"/>
        <w:rPr>
          <w:sz w:val="30"/>
          <w:szCs w:val="30"/>
        </w:rPr>
      </w:pPr>
      <w:r>
        <w:rPr>
          <w:sz w:val="30"/>
          <w:szCs w:val="30"/>
        </w:rPr>
        <w:t>З</w:t>
      </w:r>
      <w:r w:rsidRPr="003C17C6">
        <w:rPr>
          <w:sz w:val="30"/>
          <w:szCs w:val="30"/>
        </w:rPr>
        <w:t>начительно выросли цены</w:t>
      </w:r>
      <w:r>
        <w:rPr>
          <w:sz w:val="30"/>
          <w:szCs w:val="30"/>
        </w:rPr>
        <w:t xml:space="preserve"> на товары.</w:t>
      </w:r>
      <w:r w:rsidRPr="003C17C6">
        <w:rPr>
          <w:sz w:val="30"/>
          <w:szCs w:val="30"/>
        </w:rPr>
        <w:t xml:space="preserve"> </w:t>
      </w:r>
      <w:r>
        <w:rPr>
          <w:sz w:val="30"/>
          <w:szCs w:val="30"/>
        </w:rPr>
        <w:t>Н</w:t>
      </w:r>
      <w:r w:rsidRPr="003C17C6">
        <w:rPr>
          <w:sz w:val="30"/>
          <w:szCs w:val="30"/>
        </w:rPr>
        <w:t>а продовольственные товары и лекарства</w:t>
      </w:r>
      <w:r>
        <w:rPr>
          <w:sz w:val="30"/>
          <w:szCs w:val="30"/>
        </w:rPr>
        <w:t>,</w:t>
      </w:r>
      <w:r w:rsidRPr="00086134">
        <w:rPr>
          <w:sz w:val="30"/>
          <w:szCs w:val="30"/>
        </w:rPr>
        <w:t xml:space="preserve"> </w:t>
      </w:r>
      <w:r w:rsidRPr="003C17C6">
        <w:rPr>
          <w:sz w:val="30"/>
          <w:szCs w:val="30"/>
        </w:rPr>
        <w:t>например. Это настоящ</w:t>
      </w:r>
      <w:r>
        <w:rPr>
          <w:sz w:val="30"/>
          <w:szCs w:val="30"/>
        </w:rPr>
        <w:t>ая</w:t>
      </w:r>
      <w:r w:rsidRPr="003C17C6">
        <w:rPr>
          <w:sz w:val="30"/>
          <w:szCs w:val="30"/>
        </w:rPr>
        <w:t xml:space="preserve"> олигополи</w:t>
      </w:r>
      <w:r>
        <w:rPr>
          <w:sz w:val="30"/>
          <w:szCs w:val="30"/>
        </w:rPr>
        <w:t>я</w:t>
      </w:r>
      <w:r w:rsidRPr="003C17C6">
        <w:rPr>
          <w:sz w:val="30"/>
          <w:szCs w:val="30"/>
        </w:rPr>
        <w:t>. Не знаю, это к вам относит</w:t>
      </w:r>
      <w:r>
        <w:rPr>
          <w:sz w:val="30"/>
          <w:szCs w:val="30"/>
        </w:rPr>
        <w:t>ся или нет. Вы</w:t>
      </w:r>
      <w:r w:rsidRPr="003C17C6">
        <w:rPr>
          <w:sz w:val="30"/>
          <w:szCs w:val="30"/>
        </w:rPr>
        <w:t xml:space="preserve"> изучили это дело, исследовали источники такого резкого повышения цен? </w:t>
      </w:r>
    </w:p>
    <w:p w:rsidR="002745D9" w:rsidRPr="003C17C6" w:rsidRDefault="002745D9" w:rsidP="001E0D7D">
      <w:pPr>
        <w:widowControl w:val="0"/>
        <w:suppressAutoHyphens/>
        <w:ind w:firstLine="709"/>
        <w:jc w:val="both"/>
        <w:rPr>
          <w:sz w:val="30"/>
          <w:szCs w:val="30"/>
        </w:rPr>
      </w:pPr>
      <w:proofErr w:type="spellStart"/>
      <w:r w:rsidRPr="003C17C6">
        <w:rPr>
          <w:b/>
          <w:sz w:val="30"/>
          <w:szCs w:val="30"/>
        </w:rPr>
        <w:t>Шамилов</w:t>
      </w:r>
      <w:proofErr w:type="spellEnd"/>
      <w:r w:rsidRPr="003C17C6">
        <w:rPr>
          <w:b/>
          <w:sz w:val="30"/>
          <w:szCs w:val="30"/>
        </w:rPr>
        <w:t xml:space="preserve"> И.А., </w:t>
      </w:r>
      <w:r w:rsidRPr="003C17C6">
        <w:rPr>
          <w:i/>
          <w:sz w:val="30"/>
          <w:szCs w:val="30"/>
        </w:rPr>
        <w:t>депутатская группа «ТНВ».</w:t>
      </w:r>
    </w:p>
    <w:p w:rsidR="00B72122" w:rsidRDefault="002745D9" w:rsidP="001E0D7D">
      <w:pPr>
        <w:widowControl w:val="0"/>
        <w:suppressAutoHyphens/>
        <w:ind w:firstLine="709"/>
        <w:jc w:val="both"/>
        <w:rPr>
          <w:sz w:val="30"/>
          <w:szCs w:val="30"/>
        </w:rPr>
      </w:pPr>
      <w:r w:rsidRPr="003C17C6">
        <w:rPr>
          <w:sz w:val="30"/>
          <w:szCs w:val="30"/>
        </w:rPr>
        <w:t xml:space="preserve">Вы сказали, что </w:t>
      </w:r>
      <w:r>
        <w:rPr>
          <w:sz w:val="30"/>
          <w:szCs w:val="30"/>
        </w:rPr>
        <w:t xml:space="preserve">в </w:t>
      </w:r>
      <w:r w:rsidRPr="003C17C6">
        <w:rPr>
          <w:sz w:val="30"/>
          <w:szCs w:val="30"/>
        </w:rPr>
        <w:t>ваше</w:t>
      </w:r>
      <w:r>
        <w:rPr>
          <w:sz w:val="30"/>
          <w:szCs w:val="30"/>
        </w:rPr>
        <w:t>м</w:t>
      </w:r>
      <w:r w:rsidRPr="003C17C6">
        <w:rPr>
          <w:sz w:val="30"/>
          <w:szCs w:val="30"/>
        </w:rPr>
        <w:t xml:space="preserve"> управлени</w:t>
      </w:r>
      <w:r>
        <w:rPr>
          <w:sz w:val="30"/>
          <w:szCs w:val="30"/>
        </w:rPr>
        <w:t>и</w:t>
      </w:r>
      <w:r w:rsidRPr="003C17C6">
        <w:rPr>
          <w:sz w:val="30"/>
          <w:szCs w:val="30"/>
        </w:rPr>
        <w:t xml:space="preserve"> 30 человек, 1 600 дел рассмотрено</w:t>
      </w:r>
      <w:r>
        <w:rPr>
          <w:sz w:val="30"/>
          <w:szCs w:val="30"/>
        </w:rPr>
        <w:t>,</w:t>
      </w:r>
      <w:r w:rsidRPr="003C17C6">
        <w:rPr>
          <w:sz w:val="30"/>
          <w:szCs w:val="30"/>
        </w:rPr>
        <w:t xml:space="preserve"> </w:t>
      </w:r>
      <w:r>
        <w:rPr>
          <w:sz w:val="30"/>
          <w:szCs w:val="30"/>
        </w:rPr>
        <w:t>и</w:t>
      </w:r>
      <w:r w:rsidRPr="003C17C6">
        <w:rPr>
          <w:sz w:val="30"/>
          <w:szCs w:val="30"/>
        </w:rPr>
        <w:t xml:space="preserve">з них около 500 по обращениям, заявлениям граждан. 1 000 – это, видимо, </w:t>
      </w:r>
      <w:r w:rsidRPr="003C17C6">
        <w:rPr>
          <w:sz w:val="30"/>
          <w:szCs w:val="30"/>
        </w:rPr>
        <w:lastRenderedPageBreak/>
        <w:t>ваши какие-то внутренние расследования. А каким образом вы это делаете</w:t>
      </w:r>
      <w:r>
        <w:rPr>
          <w:sz w:val="30"/>
          <w:szCs w:val="30"/>
        </w:rPr>
        <w:t>?</w:t>
      </w:r>
      <w:r w:rsidRPr="003C17C6">
        <w:rPr>
          <w:sz w:val="30"/>
          <w:szCs w:val="30"/>
        </w:rPr>
        <w:t xml:space="preserve"> </w:t>
      </w:r>
      <w:r w:rsidR="00841900">
        <w:rPr>
          <w:sz w:val="30"/>
          <w:szCs w:val="30"/>
        </w:rPr>
        <w:t xml:space="preserve">   </w:t>
      </w:r>
      <w:r>
        <w:rPr>
          <w:sz w:val="30"/>
          <w:szCs w:val="30"/>
        </w:rPr>
        <w:t>С</w:t>
      </w:r>
      <w:r w:rsidRPr="003C17C6">
        <w:rPr>
          <w:sz w:val="30"/>
          <w:szCs w:val="30"/>
        </w:rPr>
        <w:t xml:space="preserve"> учетом того, что у вас нет представитель</w:t>
      </w:r>
      <w:proofErr w:type="gramStart"/>
      <w:r w:rsidRPr="003C17C6">
        <w:rPr>
          <w:sz w:val="30"/>
          <w:szCs w:val="30"/>
        </w:rPr>
        <w:t>ств в др</w:t>
      </w:r>
      <w:proofErr w:type="gramEnd"/>
      <w:r w:rsidRPr="003C17C6">
        <w:rPr>
          <w:sz w:val="30"/>
          <w:szCs w:val="30"/>
        </w:rPr>
        <w:t>угих районах республики</w:t>
      </w:r>
      <w:r>
        <w:rPr>
          <w:sz w:val="30"/>
          <w:szCs w:val="30"/>
        </w:rPr>
        <w:t>.</w:t>
      </w:r>
      <w:r w:rsidRPr="003C17C6">
        <w:rPr>
          <w:sz w:val="30"/>
          <w:szCs w:val="30"/>
        </w:rPr>
        <w:t xml:space="preserve"> </w:t>
      </w:r>
    </w:p>
    <w:p w:rsidR="002745D9" w:rsidRPr="003C17C6" w:rsidRDefault="002745D9" w:rsidP="001E0D7D">
      <w:pPr>
        <w:widowControl w:val="0"/>
        <w:suppressAutoHyphens/>
        <w:ind w:firstLine="709"/>
        <w:jc w:val="both"/>
        <w:rPr>
          <w:sz w:val="30"/>
          <w:szCs w:val="30"/>
        </w:rPr>
      </w:pPr>
      <w:proofErr w:type="spellStart"/>
      <w:r w:rsidRPr="003C17C6">
        <w:rPr>
          <w:sz w:val="30"/>
          <w:szCs w:val="30"/>
        </w:rPr>
        <w:t>Утверждаемость</w:t>
      </w:r>
      <w:proofErr w:type="spellEnd"/>
      <w:r w:rsidRPr="003C17C6">
        <w:rPr>
          <w:sz w:val="30"/>
          <w:szCs w:val="30"/>
        </w:rPr>
        <w:t xml:space="preserve"> решений в арбитражных судах растет, это очень здорово. Но </w:t>
      </w:r>
      <w:proofErr w:type="gramStart"/>
      <w:r w:rsidRPr="003C17C6">
        <w:rPr>
          <w:sz w:val="30"/>
          <w:szCs w:val="30"/>
        </w:rPr>
        <w:t>все</w:t>
      </w:r>
      <w:proofErr w:type="gramEnd"/>
      <w:r w:rsidRPr="003C17C6">
        <w:rPr>
          <w:sz w:val="30"/>
          <w:szCs w:val="30"/>
        </w:rPr>
        <w:t xml:space="preserve"> равно </w:t>
      </w:r>
      <w:proofErr w:type="spellStart"/>
      <w:r w:rsidRPr="003C17C6">
        <w:rPr>
          <w:sz w:val="30"/>
          <w:szCs w:val="30"/>
        </w:rPr>
        <w:t>неутверждаемость</w:t>
      </w:r>
      <w:proofErr w:type="spellEnd"/>
      <w:r w:rsidRPr="003C17C6">
        <w:rPr>
          <w:sz w:val="30"/>
          <w:szCs w:val="30"/>
        </w:rPr>
        <w:t xml:space="preserve"> </w:t>
      </w:r>
      <w:r>
        <w:rPr>
          <w:sz w:val="30"/>
          <w:szCs w:val="30"/>
        </w:rPr>
        <w:t xml:space="preserve">‒ </w:t>
      </w:r>
      <w:r w:rsidRPr="003C17C6">
        <w:rPr>
          <w:sz w:val="30"/>
          <w:szCs w:val="30"/>
        </w:rPr>
        <w:t xml:space="preserve">до 15 %. </w:t>
      </w:r>
      <w:proofErr w:type="gramStart"/>
      <w:r w:rsidRPr="003C17C6">
        <w:rPr>
          <w:sz w:val="30"/>
          <w:szCs w:val="30"/>
        </w:rPr>
        <w:t>Какие</w:t>
      </w:r>
      <w:proofErr w:type="gramEnd"/>
      <w:r w:rsidRPr="003C17C6">
        <w:rPr>
          <w:sz w:val="30"/>
          <w:szCs w:val="30"/>
        </w:rPr>
        <w:t xml:space="preserve"> проблемы есть</w:t>
      </w:r>
      <w:r>
        <w:rPr>
          <w:sz w:val="30"/>
          <w:szCs w:val="30"/>
        </w:rPr>
        <w:t>?</w:t>
      </w:r>
      <w:r w:rsidRPr="003C17C6">
        <w:rPr>
          <w:sz w:val="30"/>
          <w:szCs w:val="30"/>
        </w:rPr>
        <w:t xml:space="preserve"> </w:t>
      </w:r>
      <w:r w:rsidR="00B72122">
        <w:rPr>
          <w:sz w:val="30"/>
          <w:szCs w:val="30"/>
        </w:rPr>
        <w:t>М</w:t>
      </w:r>
      <w:r w:rsidRPr="003C17C6">
        <w:rPr>
          <w:sz w:val="30"/>
          <w:szCs w:val="30"/>
        </w:rPr>
        <w:t xml:space="preserve">ожет быть, необходима доработка законодательства, чтобы эффективность в этой области была более высокой? </w:t>
      </w:r>
    </w:p>
    <w:p w:rsidR="00B72122" w:rsidRPr="003C17C6" w:rsidRDefault="00B72122" w:rsidP="001E0D7D">
      <w:pPr>
        <w:widowControl w:val="0"/>
        <w:suppressAutoHyphens/>
        <w:ind w:firstLine="709"/>
        <w:jc w:val="both"/>
        <w:rPr>
          <w:b/>
          <w:sz w:val="30"/>
          <w:szCs w:val="30"/>
        </w:rPr>
      </w:pPr>
      <w:proofErr w:type="spellStart"/>
      <w:r w:rsidRPr="003C17C6">
        <w:rPr>
          <w:b/>
          <w:sz w:val="30"/>
          <w:szCs w:val="30"/>
        </w:rPr>
        <w:t>Самаренкин</w:t>
      </w:r>
      <w:proofErr w:type="spellEnd"/>
      <w:r w:rsidRPr="003C17C6">
        <w:rPr>
          <w:b/>
          <w:sz w:val="30"/>
          <w:szCs w:val="30"/>
        </w:rPr>
        <w:t xml:space="preserve"> Д.А., </w:t>
      </w:r>
      <w:r w:rsidRPr="003C17C6">
        <w:rPr>
          <w:i/>
          <w:sz w:val="30"/>
          <w:szCs w:val="30"/>
        </w:rPr>
        <w:t>фракция «ЕДИНАЯ РОССИЯ».</w:t>
      </w:r>
    </w:p>
    <w:p w:rsidR="00B72122" w:rsidRPr="003C17C6" w:rsidRDefault="00B72122" w:rsidP="001E0D7D">
      <w:pPr>
        <w:widowControl w:val="0"/>
        <w:suppressAutoHyphens/>
        <w:ind w:firstLine="709"/>
        <w:jc w:val="both"/>
        <w:rPr>
          <w:sz w:val="30"/>
          <w:szCs w:val="30"/>
        </w:rPr>
      </w:pPr>
      <w:r w:rsidRPr="003C17C6">
        <w:rPr>
          <w:sz w:val="30"/>
          <w:szCs w:val="30"/>
        </w:rPr>
        <w:t>Вы сказали, что доля федеральных сетей «Пятерочка» и «Магнит» в определенных районах достигла почти 25 %</w:t>
      </w:r>
      <w:r>
        <w:rPr>
          <w:sz w:val="30"/>
          <w:szCs w:val="30"/>
        </w:rPr>
        <w:t xml:space="preserve">. </w:t>
      </w:r>
      <w:r w:rsidRPr="003C17C6">
        <w:rPr>
          <w:sz w:val="30"/>
          <w:szCs w:val="30"/>
        </w:rPr>
        <w:t>Хотелось бы услышать, примерно какая доля в крупных городах: Казани, Набережных Челнах, Нижнекамске. Принципиально есть какая-то позиция?</w:t>
      </w:r>
    </w:p>
    <w:p w:rsidR="00B72122" w:rsidRDefault="00B72122" w:rsidP="001E0D7D">
      <w:pPr>
        <w:widowControl w:val="0"/>
        <w:suppressAutoHyphens/>
        <w:ind w:firstLine="709"/>
        <w:jc w:val="both"/>
        <w:rPr>
          <w:sz w:val="30"/>
          <w:szCs w:val="30"/>
        </w:rPr>
      </w:pPr>
    </w:p>
    <w:p w:rsidR="00224585" w:rsidRDefault="00224585" w:rsidP="001E0D7D">
      <w:pPr>
        <w:widowControl w:val="0"/>
        <w:suppressAutoHyphens/>
        <w:ind w:firstLine="709"/>
        <w:jc w:val="both"/>
        <w:rPr>
          <w:sz w:val="30"/>
          <w:szCs w:val="30"/>
        </w:rPr>
      </w:pPr>
      <w:r>
        <w:rPr>
          <w:sz w:val="30"/>
          <w:szCs w:val="30"/>
        </w:rPr>
        <w:t>Даны  ответы по существу вопросов.</w:t>
      </w:r>
    </w:p>
    <w:p w:rsidR="00224585" w:rsidRDefault="00224585" w:rsidP="001E0D7D">
      <w:pPr>
        <w:widowControl w:val="0"/>
        <w:suppressAutoHyphens/>
        <w:ind w:firstLine="851"/>
        <w:jc w:val="both"/>
        <w:rPr>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224585" w:rsidP="001E0D7D">
            <w:pPr>
              <w:widowControl w:val="0"/>
              <w:tabs>
                <w:tab w:val="left" w:pos="2977"/>
              </w:tabs>
              <w:suppressAutoHyphen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«Об </w:t>
            </w:r>
            <w:r w:rsidR="00B72122" w:rsidRPr="00B72122">
              <w:rPr>
                <w:bCs/>
                <w:sz w:val="30"/>
                <w:szCs w:val="30"/>
              </w:rPr>
              <w:t>информации о деятельности Управления Федеральной антимонопольной службы по Республике Татарстан</w:t>
            </w:r>
            <w:r>
              <w:rPr>
                <w:sz w:val="30"/>
                <w:szCs w:val="30"/>
                <w:lang w:eastAsia="en-US"/>
              </w:rPr>
              <w:t xml:space="preserve">» </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78</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Против                 –       </w:t>
            </w:r>
            <w:r w:rsidR="00B72122">
              <w:rPr>
                <w:sz w:val="30"/>
                <w:szCs w:val="30"/>
                <w:lang w:eastAsia="en-US"/>
              </w:rPr>
              <w:t>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Воздержалось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993"/>
          <w:tab w:val="left" w:pos="1134"/>
        </w:tabs>
        <w:suppressAutoHyphens/>
        <w:ind w:left="3403"/>
        <w:jc w:val="both"/>
        <w:rPr>
          <w:b/>
          <w:sz w:val="30"/>
          <w:szCs w:val="30"/>
        </w:rPr>
      </w:pPr>
    </w:p>
    <w:p w:rsidR="00B72122" w:rsidRPr="00B72122" w:rsidRDefault="00B72122" w:rsidP="001E0D7D">
      <w:pPr>
        <w:widowControl w:val="0"/>
        <w:tabs>
          <w:tab w:val="left" w:pos="0"/>
        </w:tabs>
        <w:suppressAutoHyphens/>
        <w:ind w:firstLine="709"/>
        <w:jc w:val="both"/>
        <w:rPr>
          <w:b/>
          <w:sz w:val="30"/>
          <w:szCs w:val="30"/>
        </w:rPr>
      </w:pPr>
      <w:r>
        <w:rPr>
          <w:b/>
          <w:sz w:val="30"/>
          <w:szCs w:val="30"/>
        </w:rPr>
        <w:t>28</w:t>
      </w:r>
      <w:r w:rsidR="00224585">
        <w:rPr>
          <w:b/>
          <w:sz w:val="30"/>
          <w:szCs w:val="30"/>
        </w:rPr>
        <w:t xml:space="preserve">. </w:t>
      </w:r>
      <w:r w:rsidRPr="00B72122">
        <w:rPr>
          <w:b/>
          <w:sz w:val="30"/>
          <w:szCs w:val="30"/>
        </w:rPr>
        <w:t xml:space="preserve">О проекте федерального закона № 954008-8 «О внесении изменений в статью 155 Жилищного кодекса Российской Федерации» </w:t>
      </w:r>
      <w:r w:rsidR="00841900">
        <w:rPr>
          <w:b/>
          <w:sz w:val="30"/>
          <w:szCs w:val="30"/>
        </w:rPr>
        <w:t xml:space="preserve">               </w:t>
      </w:r>
      <w:r w:rsidRPr="00B72122">
        <w:rPr>
          <w:b/>
          <w:sz w:val="30"/>
          <w:szCs w:val="30"/>
        </w:rPr>
        <w:t>(в части сокращения размера задолженности за жилое помещение и коммунальные услуги).</w:t>
      </w:r>
    </w:p>
    <w:p w:rsidR="00B82338" w:rsidRDefault="00B82338" w:rsidP="001E0D7D">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224585" w:rsidTr="00224585">
        <w:tc>
          <w:tcPr>
            <w:tcW w:w="2034" w:type="dxa"/>
            <w:hideMark/>
          </w:tcPr>
          <w:p w:rsidR="00224585" w:rsidRDefault="00224585" w:rsidP="001E0D7D">
            <w:pPr>
              <w:pStyle w:val="Normal1"/>
              <w:widowControl w:val="0"/>
              <w:suppressAutoHyphens/>
              <w:ind w:firstLine="0"/>
              <w:rPr>
                <w:sz w:val="30"/>
                <w:szCs w:val="30"/>
                <w:lang w:eastAsia="en-US"/>
              </w:rPr>
            </w:pPr>
            <w:r>
              <w:rPr>
                <w:sz w:val="30"/>
                <w:szCs w:val="30"/>
                <w:lang w:eastAsia="en-US"/>
              </w:rPr>
              <w:t>Докладчик:</w:t>
            </w:r>
          </w:p>
        </w:tc>
        <w:tc>
          <w:tcPr>
            <w:tcW w:w="8154" w:type="dxa"/>
            <w:hideMark/>
          </w:tcPr>
          <w:p w:rsidR="00224585" w:rsidRDefault="00B72122" w:rsidP="001E0D7D">
            <w:pPr>
              <w:pStyle w:val="Normal1"/>
              <w:widowControl w:val="0"/>
              <w:suppressAutoHyphens/>
              <w:ind w:firstLine="0"/>
              <w:rPr>
                <w:sz w:val="30"/>
                <w:szCs w:val="30"/>
                <w:lang w:eastAsia="en-US"/>
              </w:rPr>
            </w:pPr>
            <w:r>
              <w:rPr>
                <w:sz w:val="30"/>
                <w:szCs w:val="30"/>
                <w:lang w:eastAsia="en-US"/>
              </w:rPr>
              <w:t>Егоров А.Ю</w:t>
            </w:r>
            <w:r w:rsidR="00224585">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жилищной политике и инфраструктурному развитию </w:t>
            </w:r>
          </w:p>
        </w:tc>
        <w:tc>
          <w:tcPr>
            <w:tcW w:w="8154" w:type="dxa"/>
          </w:tcPr>
          <w:p w:rsidR="00224585" w:rsidRDefault="00224585" w:rsidP="001E0D7D">
            <w:pPr>
              <w:pStyle w:val="Normal1"/>
              <w:widowControl w:val="0"/>
              <w:suppressAutoHyphens/>
              <w:ind w:firstLine="0"/>
              <w:rPr>
                <w:sz w:val="30"/>
                <w:szCs w:val="30"/>
                <w:lang w:eastAsia="en-US"/>
              </w:rPr>
            </w:pPr>
          </w:p>
        </w:tc>
      </w:tr>
    </w:tbl>
    <w:p w:rsidR="00224585" w:rsidRDefault="00224585" w:rsidP="001E0D7D">
      <w:pPr>
        <w:widowControl w:val="0"/>
        <w:suppressAutoHyphens/>
        <w:ind w:firstLine="851"/>
        <w:jc w:val="both"/>
        <w:rPr>
          <w:sz w:val="30"/>
          <w:szCs w:val="30"/>
        </w:rPr>
      </w:pPr>
    </w:p>
    <w:p w:rsidR="00B72122" w:rsidRDefault="00B72122" w:rsidP="001E0D7D">
      <w:pPr>
        <w:widowControl w:val="0"/>
        <w:tabs>
          <w:tab w:val="left" w:pos="1260"/>
          <w:tab w:val="num" w:pos="1800"/>
          <w:tab w:val="num" w:pos="9433"/>
        </w:tabs>
        <w:suppressAutoHyphens/>
        <w:jc w:val="both"/>
        <w:rPr>
          <w:sz w:val="30"/>
          <w:szCs w:val="30"/>
        </w:rPr>
      </w:pPr>
      <w:r>
        <w:rPr>
          <w:sz w:val="30"/>
          <w:szCs w:val="30"/>
        </w:rPr>
        <w:t>Вопросы:</w:t>
      </w:r>
    </w:p>
    <w:p w:rsidR="00B72122" w:rsidRDefault="00B72122" w:rsidP="001E0D7D">
      <w:pPr>
        <w:widowControl w:val="0"/>
        <w:tabs>
          <w:tab w:val="left" w:pos="709"/>
        </w:tabs>
        <w:suppressAutoHyphens/>
        <w:ind w:right="-568" w:firstLine="709"/>
        <w:jc w:val="both"/>
        <w:rPr>
          <w:sz w:val="30"/>
          <w:szCs w:val="30"/>
        </w:rPr>
      </w:pPr>
      <w:proofErr w:type="spellStart"/>
      <w:r w:rsidRPr="007D42B7">
        <w:rPr>
          <w:b/>
          <w:sz w:val="30"/>
          <w:szCs w:val="30"/>
        </w:rPr>
        <w:t>Хамаев</w:t>
      </w:r>
      <w:proofErr w:type="spellEnd"/>
      <w:r w:rsidRPr="007D42B7">
        <w:rPr>
          <w:b/>
          <w:sz w:val="30"/>
          <w:szCs w:val="30"/>
        </w:rPr>
        <w:t xml:space="preserve"> А.К.</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r w:rsidRPr="007D42B7">
        <w:rPr>
          <w:sz w:val="30"/>
          <w:szCs w:val="30"/>
        </w:rPr>
        <w:t xml:space="preserve"> </w:t>
      </w:r>
    </w:p>
    <w:p w:rsidR="00B72122" w:rsidRPr="007D42B7" w:rsidRDefault="00B72122" w:rsidP="001E0D7D">
      <w:pPr>
        <w:widowControl w:val="0"/>
        <w:tabs>
          <w:tab w:val="left" w:pos="709"/>
        </w:tabs>
        <w:suppressAutoHyphens/>
        <w:ind w:right="-30" w:firstLine="709"/>
        <w:jc w:val="both"/>
        <w:rPr>
          <w:sz w:val="30"/>
          <w:szCs w:val="30"/>
        </w:rPr>
      </w:pPr>
      <w:r>
        <w:rPr>
          <w:sz w:val="30"/>
          <w:szCs w:val="30"/>
        </w:rPr>
        <w:t>М</w:t>
      </w:r>
      <w:r w:rsidRPr="007D42B7">
        <w:rPr>
          <w:sz w:val="30"/>
          <w:szCs w:val="30"/>
        </w:rPr>
        <w:t xml:space="preserve">ы </w:t>
      </w:r>
      <w:r>
        <w:rPr>
          <w:sz w:val="30"/>
          <w:szCs w:val="30"/>
        </w:rPr>
        <w:t xml:space="preserve">за </w:t>
      </w:r>
      <w:r w:rsidRPr="007D42B7">
        <w:rPr>
          <w:sz w:val="30"/>
          <w:szCs w:val="30"/>
        </w:rPr>
        <w:t>электроэнергию платим напрямую, за газ договор</w:t>
      </w:r>
      <w:r>
        <w:rPr>
          <w:sz w:val="30"/>
          <w:szCs w:val="30"/>
        </w:rPr>
        <w:t>ы</w:t>
      </w:r>
      <w:r w:rsidRPr="007D42B7">
        <w:rPr>
          <w:sz w:val="30"/>
          <w:szCs w:val="30"/>
        </w:rPr>
        <w:t xml:space="preserve"> у населения, </w:t>
      </w:r>
      <w:r>
        <w:rPr>
          <w:sz w:val="30"/>
          <w:szCs w:val="30"/>
        </w:rPr>
        <w:t>за</w:t>
      </w:r>
      <w:r w:rsidRPr="007D42B7">
        <w:rPr>
          <w:sz w:val="30"/>
          <w:szCs w:val="30"/>
        </w:rPr>
        <w:t xml:space="preserve"> ТКО договор</w:t>
      </w:r>
      <w:r>
        <w:rPr>
          <w:sz w:val="30"/>
          <w:szCs w:val="30"/>
        </w:rPr>
        <w:t>ы</w:t>
      </w:r>
      <w:r w:rsidRPr="007D42B7">
        <w:rPr>
          <w:sz w:val="30"/>
          <w:szCs w:val="30"/>
        </w:rPr>
        <w:t xml:space="preserve"> с </w:t>
      </w:r>
      <w:r>
        <w:rPr>
          <w:sz w:val="30"/>
          <w:szCs w:val="30"/>
        </w:rPr>
        <w:t>оператором</w:t>
      </w:r>
      <w:r w:rsidRPr="007D42B7">
        <w:rPr>
          <w:sz w:val="30"/>
          <w:szCs w:val="30"/>
        </w:rPr>
        <w:t xml:space="preserve">. </w:t>
      </w:r>
      <w:r w:rsidR="00841900">
        <w:rPr>
          <w:sz w:val="30"/>
          <w:szCs w:val="30"/>
        </w:rPr>
        <w:t>К</w:t>
      </w:r>
      <w:r w:rsidRPr="007D42B7">
        <w:rPr>
          <w:sz w:val="30"/>
          <w:szCs w:val="30"/>
        </w:rPr>
        <w:t xml:space="preserve">акие </w:t>
      </w:r>
      <w:r>
        <w:rPr>
          <w:sz w:val="30"/>
          <w:szCs w:val="30"/>
        </w:rPr>
        <w:t>еще</w:t>
      </w:r>
      <w:r w:rsidRPr="007D42B7">
        <w:rPr>
          <w:sz w:val="30"/>
          <w:szCs w:val="30"/>
        </w:rPr>
        <w:t xml:space="preserve"> услуги с</w:t>
      </w:r>
      <w:r>
        <w:rPr>
          <w:sz w:val="30"/>
          <w:szCs w:val="30"/>
        </w:rPr>
        <w:t>юда</w:t>
      </w:r>
      <w:r w:rsidRPr="007D42B7">
        <w:rPr>
          <w:sz w:val="30"/>
          <w:szCs w:val="30"/>
        </w:rPr>
        <w:t xml:space="preserve"> вход</w:t>
      </w:r>
      <w:r>
        <w:rPr>
          <w:sz w:val="30"/>
          <w:szCs w:val="30"/>
        </w:rPr>
        <w:t>я</w:t>
      </w:r>
      <w:r w:rsidRPr="007D42B7">
        <w:rPr>
          <w:sz w:val="30"/>
          <w:szCs w:val="30"/>
        </w:rPr>
        <w:t>т</w:t>
      </w:r>
      <w:r>
        <w:rPr>
          <w:sz w:val="30"/>
          <w:szCs w:val="30"/>
        </w:rPr>
        <w:t>?</w:t>
      </w:r>
    </w:p>
    <w:p w:rsidR="00841900" w:rsidRDefault="00841900" w:rsidP="001E0D7D">
      <w:pPr>
        <w:widowControl w:val="0"/>
        <w:tabs>
          <w:tab w:val="left" w:pos="709"/>
        </w:tabs>
        <w:suppressAutoHyphens/>
        <w:ind w:right="-568" w:firstLine="709"/>
        <w:rPr>
          <w:b/>
          <w:sz w:val="30"/>
          <w:szCs w:val="30"/>
        </w:rPr>
      </w:pPr>
    </w:p>
    <w:p w:rsidR="000B4715" w:rsidRDefault="000B4715" w:rsidP="001E0D7D">
      <w:pPr>
        <w:widowControl w:val="0"/>
        <w:tabs>
          <w:tab w:val="left" w:pos="709"/>
        </w:tabs>
        <w:suppressAutoHyphens/>
        <w:ind w:right="-568" w:firstLine="709"/>
        <w:rPr>
          <w:sz w:val="30"/>
          <w:szCs w:val="30"/>
        </w:rPr>
      </w:pPr>
      <w:r w:rsidRPr="007D42B7">
        <w:rPr>
          <w:b/>
          <w:sz w:val="30"/>
          <w:szCs w:val="30"/>
        </w:rPr>
        <w:t xml:space="preserve">Сафин </w:t>
      </w:r>
      <w:r>
        <w:rPr>
          <w:b/>
          <w:sz w:val="30"/>
          <w:szCs w:val="30"/>
        </w:rPr>
        <w:t>Ф</w:t>
      </w:r>
      <w:r w:rsidRPr="007D42B7">
        <w:rPr>
          <w:b/>
          <w:sz w:val="30"/>
          <w:szCs w:val="30"/>
        </w:rPr>
        <w:t>.М</w:t>
      </w:r>
      <w:r w:rsidRPr="00983AAF">
        <w:rPr>
          <w:b/>
          <w:sz w:val="30"/>
          <w:szCs w:val="30"/>
        </w:rPr>
        <w:t>.</w:t>
      </w:r>
      <w:r>
        <w:rPr>
          <w:b/>
          <w:sz w:val="30"/>
          <w:szCs w:val="30"/>
        </w:rPr>
        <w:t>,</w:t>
      </w:r>
      <w:r w:rsidRPr="00EF3CBF">
        <w:rPr>
          <w:i/>
          <w:sz w:val="30"/>
          <w:szCs w:val="30"/>
        </w:rPr>
        <w:t xml:space="preserve"> </w:t>
      </w:r>
      <w:r w:rsidRPr="00113F07">
        <w:rPr>
          <w:i/>
          <w:sz w:val="30"/>
          <w:szCs w:val="30"/>
        </w:rPr>
        <w:t>фракция КПРФ.</w:t>
      </w:r>
      <w:r w:rsidRPr="007D42B7">
        <w:rPr>
          <w:sz w:val="30"/>
          <w:szCs w:val="30"/>
        </w:rPr>
        <w:t xml:space="preserve"> </w:t>
      </w:r>
    </w:p>
    <w:p w:rsidR="000B4715" w:rsidRPr="007D42B7" w:rsidRDefault="000B4715" w:rsidP="001E0D7D">
      <w:pPr>
        <w:widowControl w:val="0"/>
        <w:tabs>
          <w:tab w:val="left" w:pos="709"/>
        </w:tabs>
        <w:suppressAutoHyphens/>
        <w:ind w:right="-30" w:firstLine="709"/>
        <w:jc w:val="both"/>
        <w:rPr>
          <w:sz w:val="30"/>
          <w:szCs w:val="30"/>
        </w:rPr>
      </w:pPr>
      <w:r>
        <w:rPr>
          <w:sz w:val="30"/>
          <w:szCs w:val="30"/>
        </w:rPr>
        <w:lastRenderedPageBreak/>
        <w:t>П</w:t>
      </w:r>
      <w:r w:rsidRPr="007D42B7">
        <w:rPr>
          <w:sz w:val="30"/>
          <w:szCs w:val="30"/>
        </w:rPr>
        <w:t>лательщик</w:t>
      </w:r>
      <w:r>
        <w:rPr>
          <w:sz w:val="30"/>
          <w:szCs w:val="30"/>
        </w:rPr>
        <w:t>и</w:t>
      </w:r>
      <w:r w:rsidRPr="007D42B7">
        <w:rPr>
          <w:sz w:val="30"/>
          <w:szCs w:val="30"/>
        </w:rPr>
        <w:t xml:space="preserve"> </w:t>
      </w:r>
      <w:r>
        <w:rPr>
          <w:sz w:val="30"/>
          <w:szCs w:val="30"/>
        </w:rPr>
        <w:t>–</w:t>
      </w:r>
      <w:r w:rsidRPr="007D42B7">
        <w:rPr>
          <w:sz w:val="30"/>
          <w:szCs w:val="30"/>
        </w:rPr>
        <w:t xml:space="preserve"> жил</w:t>
      </w:r>
      <w:r>
        <w:rPr>
          <w:sz w:val="30"/>
          <w:szCs w:val="30"/>
        </w:rPr>
        <w:t>ьцы, у них ресурсы те же.</w:t>
      </w:r>
      <w:r w:rsidRPr="007D42B7">
        <w:rPr>
          <w:sz w:val="30"/>
          <w:szCs w:val="30"/>
        </w:rPr>
        <w:t xml:space="preserve"> Скажите, пожалуйста, </w:t>
      </w:r>
      <w:r>
        <w:rPr>
          <w:sz w:val="30"/>
          <w:szCs w:val="30"/>
        </w:rPr>
        <w:t>этот</w:t>
      </w:r>
      <w:r w:rsidRPr="007D42B7">
        <w:rPr>
          <w:sz w:val="30"/>
          <w:szCs w:val="30"/>
        </w:rPr>
        <w:t xml:space="preserve"> алгоритм </w:t>
      </w:r>
      <w:r>
        <w:rPr>
          <w:sz w:val="30"/>
          <w:szCs w:val="30"/>
        </w:rPr>
        <w:t>улучшит взыскания? Вы надеетесь на это?</w:t>
      </w:r>
      <w:r w:rsidRPr="007D42B7">
        <w:rPr>
          <w:sz w:val="30"/>
          <w:szCs w:val="30"/>
        </w:rPr>
        <w:t xml:space="preserve"> </w:t>
      </w:r>
      <w:r>
        <w:rPr>
          <w:sz w:val="30"/>
          <w:szCs w:val="30"/>
        </w:rPr>
        <w:t>П</w:t>
      </w:r>
      <w:r w:rsidRPr="007D42B7">
        <w:rPr>
          <w:sz w:val="30"/>
          <w:szCs w:val="30"/>
        </w:rPr>
        <w:t>рогнозируете, что будет лучше</w:t>
      </w:r>
      <w:r w:rsidR="00841900">
        <w:rPr>
          <w:sz w:val="30"/>
          <w:szCs w:val="30"/>
        </w:rPr>
        <w:t xml:space="preserve">  и</w:t>
      </w:r>
      <w:r w:rsidRPr="007D42B7">
        <w:rPr>
          <w:sz w:val="30"/>
          <w:szCs w:val="30"/>
        </w:rPr>
        <w:t xml:space="preserve">ли </w:t>
      </w:r>
      <w:r>
        <w:rPr>
          <w:sz w:val="30"/>
          <w:szCs w:val="30"/>
        </w:rPr>
        <w:t>все</w:t>
      </w:r>
      <w:r w:rsidRPr="007D42B7">
        <w:rPr>
          <w:sz w:val="30"/>
          <w:szCs w:val="30"/>
        </w:rPr>
        <w:t xml:space="preserve"> так же останется? </w:t>
      </w:r>
    </w:p>
    <w:p w:rsidR="000B4715" w:rsidRDefault="000B4715" w:rsidP="001E0D7D">
      <w:pPr>
        <w:widowControl w:val="0"/>
        <w:tabs>
          <w:tab w:val="left" w:pos="709"/>
        </w:tabs>
        <w:suppressAutoHyphens/>
        <w:ind w:right="-568" w:firstLine="709"/>
        <w:rPr>
          <w:b/>
          <w:sz w:val="30"/>
          <w:szCs w:val="30"/>
        </w:rPr>
      </w:pPr>
      <w:r w:rsidRPr="007D42B7">
        <w:rPr>
          <w:b/>
          <w:sz w:val="30"/>
          <w:szCs w:val="30"/>
        </w:rPr>
        <w:t>Анисимов Д.В</w:t>
      </w:r>
      <w:r>
        <w:rPr>
          <w:b/>
          <w:sz w:val="30"/>
          <w:szCs w:val="30"/>
        </w:rPr>
        <w:t xml:space="preserve">., </w:t>
      </w:r>
      <w:r w:rsidRPr="00EF3CBF">
        <w:rPr>
          <w:i/>
          <w:sz w:val="30"/>
          <w:szCs w:val="30"/>
        </w:rPr>
        <w:t>фракция «ЕДИНАЯ РОССИЯ».</w:t>
      </w:r>
    </w:p>
    <w:p w:rsidR="00B72122" w:rsidRDefault="000B4715" w:rsidP="001E0D7D">
      <w:pPr>
        <w:widowControl w:val="0"/>
        <w:suppressAutoHyphens/>
        <w:ind w:firstLine="709"/>
        <w:jc w:val="both"/>
        <w:rPr>
          <w:sz w:val="30"/>
          <w:szCs w:val="30"/>
        </w:rPr>
      </w:pPr>
      <w:r>
        <w:rPr>
          <w:sz w:val="30"/>
          <w:szCs w:val="30"/>
        </w:rPr>
        <w:t>Д</w:t>
      </w:r>
      <w:r w:rsidRPr="007D42B7">
        <w:rPr>
          <w:sz w:val="30"/>
          <w:szCs w:val="30"/>
        </w:rPr>
        <w:t>анная норма существо</w:t>
      </w:r>
      <w:r>
        <w:rPr>
          <w:sz w:val="30"/>
          <w:szCs w:val="30"/>
        </w:rPr>
        <w:t xml:space="preserve">вала до определенного времени. </w:t>
      </w:r>
      <w:r w:rsidRPr="007D42B7">
        <w:rPr>
          <w:sz w:val="30"/>
          <w:szCs w:val="30"/>
        </w:rPr>
        <w:t xml:space="preserve">Государственная Дума ее убрала, когда </w:t>
      </w:r>
      <w:r>
        <w:rPr>
          <w:sz w:val="30"/>
          <w:szCs w:val="30"/>
        </w:rPr>
        <w:t xml:space="preserve">был принят </w:t>
      </w:r>
      <w:r w:rsidRPr="007D42B7">
        <w:rPr>
          <w:sz w:val="30"/>
          <w:szCs w:val="30"/>
        </w:rPr>
        <w:t xml:space="preserve">закон о коллекторах. </w:t>
      </w:r>
      <w:r w:rsidR="00841900">
        <w:rPr>
          <w:sz w:val="30"/>
          <w:szCs w:val="30"/>
        </w:rPr>
        <w:t xml:space="preserve">                 </w:t>
      </w:r>
      <w:r>
        <w:rPr>
          <w:sz w:val="30"/>
          <w:szCs w:val="30"/>
        </w:rPr>
        <w:t>В</w:t>
      </w:r>
      <w:r w:rsidRPr="007D42B7">
        <w:rPr>
          <w:sz w:val="30"/>
          <w:szCs w:val="30"/>
        </w:rPr>
        <w:t xml:space="preserve"> закон о коллекторах </w:t>
      </w:r>
      <w:r>
        <w:rPr>
          <w:sz w:val="30"/>
          <w:szCs w:val="30"/>
        </w:rPr>
        <w:t>при передаче долгов коллекторам</w:t>
      </w:r>
      <w:r w:rsidRPr="007D42B7">
        <w:rPr>
          <w:sz w:val="30"/>
          <w:szCs w:val="30"/>
        </w:rPr>
        <w:t xml:space="preserve"> внесли еще и РСО</w:t>
      </w:r>
      <w:r>
        <w:rPr>
          <w:sz w:val="30"/>
          <w:szCs w:val="30"/>
        </w:rPr>
        <w:t xml:space="preserve"> (</w:t>
      </w:r>
      <w:proofErr w:type="spellStart"/>
      <w:r>
        <w:rPr>
          <w:sz w:val="30"/>
          <w:szCs w:val="30"/>
        </w:rPr>
        <w:t>ресурсоснабжающие</w:t>
      </w:r>
      <w:proofErr w:type="spellEnd"/>
      <w:r>
        <w:rPr>
          <w:sz w:val="30"/>
          <w:szCs w:val="30"/>
        </w:rPr>
        <w:t xml:space="preserve"> организации).</w:t>
      </w:r>
      <w:r w:rsidRPr="007D42B7">
        <w:rPr>
          <w:sz w:val="30"/>
          <w:szCs w:val="30"/>
        </w:rPr>
        <w:t xml:space="preserve"> </w:t>
      </w:r>
      <w:r>
        <w:rPr>
          <w:sz w:val="30"/>
          <w:szCs w:val="30"/>
        </w:rPr>
        <w:t>А</w:t>
      </w:r>
      <w:r w:rsidRPr="007D42B7">
        <w:rPr>
          <w:sz w:val="30"/>
          <w:szCs w:val="30"/>
        </w:rPr>
        <w:t>ктивно работал</w:t>
      </w:r>
      <w:r>
        <w:rPr>
          <w:sz w:val="30"/>
          <w:szCs w:val="30"/>
        </w:rPr>
        <w:t>о</w:t>
      </w:r>
      <w:r w:rsidRPr="007D42B7">
        <w:rPr>
          <w:sz w:val="30"/>
          <w:szCs w:val="30"/>
        </w:rPr>
        <w:t xml:space="preserve"> </w:t>
      </w:r>
      <w:r w:rsidR="00841900">
        <w:rPr>
          <w:sz w:val="30"/>
          <w:szCs w:val="30"/>
        </w:rPr>
        <w:t>в</w:t>
      </w:r>
      <w:r w:rsidRPr="007D42B7">
        <w:rPr>
          <w:sz w:val="30"/>
          <w:szCs w:val="30"/>
        </w:rPr>
        <w:t xml:space="preserve"> этом направлен</w:t>
      </w:r>
      <w:proofErr w:type="gramStart"/>
      <w:r w:rsidRPr="007D42B7">
        <w:rPr>
          <w:sz w:val="30"/>
          <w:szCs w:val="30"/>
        </w:rPr>
        <w:t>и</w:t>
      </w:r>
      <w:r w:rsidR="00841900">
        <w:rPr>
          <w:sz w:val="30"/>
          <w:szCs w:val="30"/>
        </w:rPr>
        <w:t>и</w:t>
      </w:r>
      <w:r w:rsidRPr="007D42B7">
        <w:rPr>
          <w:sz w:val="30"/>
          <w:szCs w:val="30"/>
        </w:rPr>
        <w:t xml:space="preserve"> </w:t>
      </w:r>
      <w:r>
        <w:rPr>
          <w:sz w:val="30"/>
          <w:szCs w:val="30"/>
        </w:rPr>
        <w:t>АО</w:t>
      </w:r>
      <w:proofErr w:type="gramEnd"/>
      <w:r>
        <w:rPr>
          <w:sz w:val="30"/>
          <w:szCs w:val="30"/>
        </w:rPr>
        <w:t xml:space="preserve"> «</w:t>
      </w:r>
      <w:r w:rsidRPr="007D42B7">
        <w:rPr>
          <w:sz w:val="30"/>
          <w:szCs w:val="30"/>
        </w:rPr>
        <w:t>Татэнерго</w:t>
      </w:r>
      <w:r>
        <w:rPr>
          <w:sz w:val="30"/>
          <w:szCs w:val="30"/>
        </w:rPr>
        <w:t>»</w:t>
      </w:r>
      <w:r w:rsidRPr="007D42B7">
        <w:rPr>
          <w:sz w:val="30"/>
          <w:szCs w:val="30"/>
        </w:rPr>
        <w:t xml:space="preserve">, которое </w:t>
      </w:r>
      <w:r>
        <w:rPr>
          <w:sz w:val="30"/>
          <w:szCs w:val="30"/>
        </w:rPr>
        <w:t>по</w:t>
      </w:r>
      <w:r w:rsidRPr="007D42B7">
        <w:rPr>
          <w:sz w:val="30"/>
          <w:szCs w:val="30"/>
        </w:rPr>
        <w:t>купал</w:t>
      </w:r>
      <w:r>
        <w:rPr>
          <w:sz w:val="30"/>
          <w:szCs w:val="30"/>
        </w:rPr>
        <w:t>о</w:t>
      </w:r>
      <w:r w:rsidRPr="007D42B7">
        <w:rPr>
          <w:sz w:val="30"/>
          <w:szCs w:val="30"/>
        </w:rPr>
        <w:t xml:space="preserve"> невозможные к взысканию долги у управляющ</w:t>
      </w:r>
      <w:r>
        <w:rPr>
          <w:sz w:val="30"/>
          <w:szCs w:val="30"/>
        </w:rPr>
        <w:t>их</w:t>
      </w:r>
      <w:r w:rsidRPr="007D42B7">
        <w:rPr>
          <w:sz w:val="30"/>
          <w:szCs w:val="30"/>
        </w:rPr>
        <w:t xml:space="preserve"> компани</w:t>
      </w:r>
      <w:r>
        <w:rPr>
          <w:sz w:val="30"/>
          <w:szCs w:val="30"/>
        </w:rPr>
        <w:t>й</w:t>
      </w:r>
      <w:r w:rsidRPr="007D42B7">
        <w:rPr>
          <w:sz w:val="30"/>
          <w:szCs w:val="30"/>
        </w:rPr>
        <w:t xml:space="preserve"> </w:t>
      </w:r>
      <w:r>
        <w:rPr>
          <w:sz w:val="30"/>
          <w:szCs w:val="30"/>
        </w:rPr>
        <w:t>в счет</w:t>
      </w:r>
      <w:r w:rsidRPr="007D42B7">
        <w:rPr>
          <w:sz w:val="30"/>
          <w:szCs w:val="30"/>
        </w:rPr>
        <w:t xml:space="preserve"> их платежей. </w:t>
      </w:r>
    </w:p>
    <w:p w:rsidR="000B4715" w:rsidRDefault="00496EE1" w:rsidP="001E0D7D">
      <w:pPr>
        <w:widowControl w:val="0"/>
        <w:tabs>
          <w:tab w:val="left" w:pos="7425"/>
        </w:tabs>
        <w:suppressAutoHyphens/>
        <w:ind w:firstLine="709"/>
        <w:jc w:val="both"/>
        <w:rPr>
          <w:sz w:val="30"/>
          <w:szCs w:val="30"/>
        </w:rPr>
      </w:pPr>
      <w:r>
        <w:rPr>
          <w:sz w:val="30"/>
          <w:szCs w:val="30"/>
        </w:rPr>
        <w:tab/>
      </w:r>
    </w:p>
    <w:p w:rsidR="00B72122" w:rsidRDefault="00B72122" w:rsidP="001E0D7D">
      <w:pPr>
        <w:widowControl w:val="0"/>
        <w:suppressAutoHyphens/>
        <w:ind w:firstLine="709"/>
        <w:jc w:val="both"/>
        <w:rPr>
          <w:sz w:val="30"/>
          <w:szCs w:val="30"/>
        </w:rPr>
      </w:pPr>
      <w:r>
        <w:rPr>
          <w:sz w:val="30"/>
          <w:szCs w:val="30"/>
        </w:rPr>
        <w:t>Даны  ответы по существу вопросов.</w:t>
      </w:r>
    </w:p>
    <w:p w:rsidR="00B72122" w:rsidRDefault="00B72122" w:rsidP="001E0D7D">
      <w:pPr>
        <w:widowControl w:val="0"/>
        <w:suppressAutoHyphens/>
        <w:ind w:firstLine="851"/>
        <w:jc w:val="both"/>
        <w:rPr>
          <w:sz w:val="30"/>
          <w:szCs w:val="30"/>
        </w:rPr>
      </w:pPr>
    </w:p>
    <w:tbl>
      <w:tblPr>
        <w:tblW w:w="10305" w:type="dxa"/>
        <w:tblLook w:val="04A0"/>
      </w:tblPr>
      <w:tblGrid>
        <w:gridCol w:w="1384"/>
        <w:gridCol w:w="7229"/>
        <w:gridCol w:w="1692"/>
      </w:tblGrid>
      <w:tr w:rsidR="00224585" w:rsidTr="00224585">
        <w:tc>
          <w:tcPr>
            <w:tcW w:w="1384" w:type="dxa"/>
          </w:tcPr>
          <w:p w:rsidR="00224585" w:rsidRDefault="00224585" w:rsidP="001E0D7D">
            <w:pPr>
              <w:pStyle w:val="Normal1"/>
              <w:widowControl w:val="0"/>
              <w:tabs>
                <w:tab w:val="left" w:pos="2977"/>
              </w:tabs>
              <w:suppressAutoHyphens/>
              <w:ind w:firstLine="0"/>
              <w:rPr>
                <w:sz w:val="30"/>
                <w:szCs w:val="30"/>
                <w:lang w:eastAsia="en-US"/>
              </w:rPr>
            </w:pPr>
          </w:p>
        </w:tc>
        <w:tc>
          <w:tcPr>
            <w:tcW w:w="7229" w:type="dxa"/>
            <w:hideMark/>
          </w:tcPr>
          <w:p w:rsidR="00224585" w:rsidRDefault="00224585" w:rsidP="001E0D7D">
            <w:pPr>
              <w:pStyle w:val="Normal1"/>
              <w:widowControl w:val="0"/>
              <w:tabs>
                <w:tab w:val="left" w:pos="2977"/>
              </w:tabs>
              <w:suppressAutoHyphens/>
              <w:ind w:firstLine="0"/>
              <w:jc w:val="center"/>
              <w:rPr>
                <w:sz w:val="30"/>
                <w:szCs w:val="30"/>
                <w:lang w:eastAsia="en-US"/>
              </w:rPr>
            </w:pPr>
            <w:r>
              <w:rPr>
                <w:sz w:val="30"/>
                <w:szCs w:val="30"/>
                <w:lang w:eastAsia="en-US"/>
              </w:rPr>
              <w:t>Голосование</w:t>
            </w:r>
          </w:p>
          <w:p w:rsidR="00224585" w:rsidRDefault="000B4715" w:rsidP="001E0D7D">
            <w:pPr>
              <w:widowControl w:val="0"/>
              <w:tabs>
                <w:tab w:val="left" w:pos="2977"/>
              </w:tabs>
              <w:suppressAutoHyphen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0B4715">
              <w:rPr>
                <w:sz w:val="30"/>
                <w:szCs w:val="30"/>
              </w:rPr>
              <w:t>О проекте федерального закона № 954008-8 «О внесении изменений в статью 155 Жилищного кодекса Российской Федерации» (в части сокращения размера задолженности за жилое помещение и коммунальные услуги)</w:t>
            </w:r>
            <w:r>
              <w:rPr>
                <w:sz w:val="30"/>
                <w:szCs w:val="30"/>
                <w:lang w:eastAsia="en-US"/>
              </w:rPr>
              <w:t>»</w:t>
            </w:r>
          </w:p>
        </w:tc>
        <w:tc>
          <w:tcPr>
            <w:tcW w:w="1692" w:type="dxa"/>
          </w:tcPr>
          <w:p w:rsidR="00224585" w:rsidRDefault="00224585" w:rsidP="001E0D7D">
            <w:pPr>
              <w:pStyle w:val="Normal1"/>
              <w:widowControl w:val="0"/>
              <w:tabs>
                <w:tab w:val="left" w:pos="2977"/>
              </w:tabs>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64" w:type="dxa"/>
        <w:tblLook w:val="04A0"/>
      </w:tblPr>
      <w:tblGrid>
        <w:gridCol w:w="2943"/>
        <w:gridCol w:w="4962"/>
        <w:gridCol w:w="2459"/>
      </w:tblGrid>
      <w:tr w:rsidR="00224585" w:rsidTr="00224585">
        <w:tc>
          <w:tcPr>
            <w:tcW w:w="2943" w:type="dxa"/>
          </w:tcPr>
          <w:p w:rsidR="00224585" w:rsidRDefault="00224585" w:rsidP="001E0D7D">
            <w:pPr>
              <w:pStyle w:val="1"/>
              <w:widowControl w:val="0"/>
              <w:tabs>
                <w:tab w:val="left" w:pos="2977"/>
              </w:tabs>
              <w:suppressAutoHyphens/>
              <w:ind w:firstLine="0"/>
              <w:rPr>
                <w:sz w:val="30"/>
                <w:szCs w:val="30"/>
                <w:lang w:eastAsia="en-US"/>
              </w:rPr>
            </w:pPr>
          </w:p>
        </w:tc>
        <w:tc>
          <w:tcPr>
            <w:tcW w:w="4962"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B82338">
              <w:rPr>
                <w:sz w:val="30"/>
                <w:szCs w:val="30"/>
                <w:lang w:eastAsia="en-US"/>
              </w:rPr>
              <w:t>76</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Воздержалось      –     </w:t>
            </w:r>
            <w:r w:rsidR="00B82338">
              <w:rPr>
                <w:sz w:val="30"/>
                <w:szCs w:val="30"/>
                <w:lang w:eastAsia="en-US"/>
              </w:rPr>
              <w:t xml:space="preserve"> 1</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459"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widowControl w:val="0"/>
        <w:tabs>
          <w:tab w:val="left" w:pos="1260"/>
          <w:tab w:val="num" w:pos="1800"/>
          <w:tab w:val="num" w:pos="9433"/>
        </w:tabs>
        <w:suppressAutoHyphens/>
        <w:ind w:firstLine="851"/>
        <w:jc w:val="both"/>
        <w:rPr>
          <w:b/>
          <w:sz w:val="30"/>
          <w:szCs w:val="30"/>
        </w:rPr>
      </w:pPr>
    </w:p>
    <w:p w:rsidR="00DE0772" w:rsidRDefault="00DE0772" w:rsidP="001E0D7D">
      <w:pPr>
        <w:widowControl w:val="0"/>
        <w:tabs>
          <w:tab w:val="left" w:pos="1260"/>
          <w:tab w:val="num" w:pos="1800"/>
          <w:tab w:val="num" w:pos="9433"/>
        </w:tabs>
        <w:suppressAutoHyphens/>
        <w:ind w:firstLine="851"/>
        <w:jc w:val="both"/>
        <w:rPr>
          <w:b/>
          <w:sz w:val="30"/>
          <w:szCs w:val="30"/>
        </w:rPr>
      </w:pPr>
    </w:p>
    <w:p w:rsidR="000B4715" w:rsidRDefault="000B4715" w:rsidP="001E0D7D">
      <w:pPr>
        <w:widowControl w:val="0"/>
        <w:tabs>
          <w:tab w:val="left" w:pos="0"/>
        </w:tabs>
        <w:suppressAutoHyphens/>
        <w:ind w:firstLine="709"/>
        <w:jc w:val="both"/>
        <w:rPr>
          <w:b/>
          <w:color w:val="000000"/>
          <w:sz w:val="30"/>
          <w:szCs w:val="30"/>
        </w:rPr>
      </w:pPr>
      <w:r>
        <w:rPr>
          <w:b/>
          <w:sz w:val="30"/>
          <w:szCs w:val="30"/>
        </w:rPr>
        <w:t xml:space="preserve">29. </w:t>
      </w:r>
      <w:r w:rsidRPr="000B4715">
        <w:rPr>
          <w:b/>
          <w:sz w:val="30"/>
          <w:szCs w:val="30"/>
        </w:rPr>
        <w:t>Правительственный час: «</w:t>
      </w:r>
      <w:r w:rsidRPr="000B4715">
        <w:rPr>
          <w:b/>
          <w:color w:val="000000"/>
          <w:sz w:val="30"/>
          <w:szCs w:val="30"/>
        </w:rPr>
        <w:t>О пожарной безопасности в Республике Татарстан».</w:t>
      </w:r>
    </w:p>
    <w:p w:rsidR="000B4715" w:rsidRPr="000B4715" w:rsidRDefault="000B4715" w:rsidP="001E0D7D">
      <w:pPr>
        <w:widowControl w:val="0"/>
        <w:tabs>
          <w:tab w:val="left" w:pos="0"/>
        </w:tabs>
        <w:suppressAutoHyphens/>
        <w:ind w:firstLine="709"/>
        <w:jc w:val="both"/>
        <w:rPr>
          <w:b/>
          <w:sz w:val="30"/>
          <w:szCs w:val="30"/>
        </w:rPr>
      </w:pPr>
    </w:p>
    <w:tbl>
      <w:tblPr>
        <w:tblW w:w="10314" w:type="dxa"/>
        <w:tblLook w:val="01E0"/>
      </w:tblPr>
      <w:tblGrid>
        <w:gridCol w:w="1693"/>
        <w:gridCol w:w="8621"/>
      </w:tblGrid>
      <w:tr w:rsidR="000B4715" w:rsidTr="000B4715">
        <w:tc>
          <w:tcPr>
            <w:tcW w:w="1693" w:type="dxa"/>
            <w:hideMark/>
          </w:tcPr>
          <w:p w:rsidR="000B4715" w:rsidRDefault="000B4715" w:rsidP="001E0D7D">
            <w:pPr>
              <w:pStyle w:val="Normal1"/>
              <w:widowControl w:val="0"/>
              <w:suppressAutoHyphens/>
              <w:ind w:firstLine="0"/>
              <w:rPr>
                <w:sz w:val="30"/>
                <w:szCs w:val="30"/>
                <w:lang w:eastAsia="en-US"/>
              </w:rPr>
            </w:pPr>
            <w:r>
              <w:rPr>
                <w:sz w:val="30"/>
                <w:szCs w:val="30"/>
                <w:lang w:eastAsia="en-US"/>
              </w:rPr>
              <w:t>Докладчик:</w:t>
            </w:r>
          </w:p>
        </w:tc>
        <w:tc>
          <w:tcPr>
            <w:tcW w:w="8621" w:type="dxa"/>
            <w:hideMark/>
          </w:tcPr>
          <w:p w:rsidR="000B4715" w:rsidRDefault="00496EE1" w:rsidP="001E0D7D">
            <w:pPr>
              <w:pStyle w:val="Normal1"/>
              <w:widowControl w:val="0"/>
              <w:suppressAutoHyphens/>
              <w:ind w:firstLine="0"/>
              <w:rPr>
                <w:sz w:val="30"/>
                <w:szCs w:val="30"/>
                <w:lang w:eastAsia="en-US"/>
              </w:rPr>
            </w:pPr>
            <w:proofErr w:type="spellStart"/>
            <w:r>
              <w:rPr>
                <w:sz w:val="30"/>
                <w:szCs w:val="30"/>
                <w:lang w:eastAsia="en-US"/>
              </w:rPr>
              <w:t>Кадамов</w:t>
            </w:r>
            <w:proofErr w:type="spellEnd"/>
            <w:r>
              <w:rPr>
                <w:sz w:val="30"/>
                <w:szCs w:val="30"/>
                <w:lang w:eastAsia="en-US"/>
              </w:rPr>
              <w:t xml:space="preserve"> И.И</w:t>
            </w:r>
            <w:r w:rsidR="000B4715">
              <w:rPr>
                <w:sz w:val="30"/>
                <w:szCs w:val="30"/>
                <w:lang w:eastAsia="en-US"/>
              </w:rPr>
              <w:t xml:space="preserve">., </w:t>
            </w:r>
            <w:r w:rsidRPr="00496EE1">
              <w:rPr>
                <w:sz w:val="30"/>
                <w:szCs w:val="30"/>
              </w:rPr>
              <w:t>начальник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r>
    </w:tbl>
    <w:p w:rsidR="00224585" w:rsidRDefault="00224585" w:rsidP="001E0D7D">
      <w:pPr>
        <w:widowControl w:val="0"/>
        <w:tabs>
          <w:tab w:val="left" w:pos="1260"/>
          <w:tab w:val="num" w:pos="1800"/>
          <w:tab w:val="num" w:pos="9433"/>
        </w:tabs>
        <w:suppressAutoHyphens/>
        <w:ind w:firstLine="851"/>
        <w:jc w:val="both"/>
        <w:rPr>
          <w:b/>
          <w:sz w:val="30"/>
          <w:szCs w:val="30"/>
        </w:rPr>
      </w:pPr>
    </w:p>
    <w:p w:rsidR="00496EE1" w:rsidRDefault="00496EE1" w:rsidP="001E0D7D">
      <w:pPr>
        <w:widowControl w:val="0"/>
        <w:tabs>
          <w:tab w:val="left" w:pos="1260"/>
          <w:tab w:val="num" w:pos="1800"/>
          <w:tab w:val="num" w:pos="9433"/>
        </w:tabs>
        <w:suppressAutoHyphens/>
        <w:jc w:val="both"/>
        <w:rPr>
          <w:sz w:val="30"/>
          <w:szCs w:val="30"/>
        </w:rPr>
      </w:pPr>
      <w:r>
        <w:rPr>
          <w:sz w:val="30"/>
          <w:szCs w:val="30"/>
        </w:rPr>
        <w:t>Вопросы:</w:t>
      </w:r>
    </w:p>
    <w:p w:rsidR="00496EE1" w:rsidRPr="007868DA" w:rsidRDefault="00496EE1" w:rsidP="001E0D7D">
      <w:pPr>
        <w:widowControl w:val="0"/>
        <w:suppressAutoHyphens/>
        <w:ind w:firstLine="709"/>
        <w:jc w:val="both"/>
        <w:rPr>
          <w:i/>
          <w:sz w:val="30"/>
          <w:szCs w:val="30"/>
        </w:rPr>
      </w:pPr>
      <w:proofErr w:type="spellStart"/>
      <w:r w:rsidRPr="007868DA">
        <w:rPr>
          <w:b/>
          <w:sz w:val="30"/>
          <w:szCs w:val="30"/>
        </w:rPr>
        <w:t>Шамилов</w:t>
      </w:r>
      <w:proofErr w:type="spellEnd"/>
      <w:r w:rsidRPr="007868DA">
        <w:rPr>
          <w:b/>
          <w:sz w:val="30"/>
          <w:szCs w:val="30"/>
        </w:rPr>
        <w:t xml:space="preserve"> И.А.,</w:t>
      </w:r>
      <w:r w:rsidRPr="007868DA">
        <w:rPr>
          <w:sz w:val="30"/>
          <w:szCs w:val="30"/>
        </w:rPr>
        <w:t xml:space="preserve"> </w:t>
      </w:r>
      <w:r w:rsidRPr="007868DA">
        <w:rPr>
          <w:i/>
          <w:sz w:val="30"/>
          <w:szCs w:val="30"/>
        </w:rPr>
        <w:t>депутатская группа «ТНВ».</w:t>
      </w:r>
    </w:p>
    <w:p w:rsidR="00496EE1" w:rsidRPr="007868DA" w:rsidRDefault="00496EE1" w:rsidP="001E0D7D">
      <w:pPr>
        <w:widowControl w:val="0"/>
        <w:suppressAutoHyphens/>
        <w:ind w:firstLine="709"/>
        <w:jc w:val="both"/>
        <w:rPr>
          <w:sz w:val="30"/>
          <w:szCs w:val="30"/>
        </w:rPr>
      </w:pPr>
      <w:r w:rsidRPr="007868DA">
        <w:rPr>
          <w:sz w:val="30"/>
          <w:szCs w:val="30"/>
        </w:rPr>
        <w:t xml:space="preserve">Хотя зона СВО от нас далеко, мы постоянно подвергаемся </w:t>
      </w:r>
      <w:r>
        <w:rPr>
          <w:sz w:val="30"/>
          <w:szCs w:val="30"/>
        </w:rPr>
        <w:t>атаке</w:t>
      </w:r>
      <w:r w:rsidRPr="007868DA">
        <w:rPr>
          <w:sz w:val="30"/>
          <w:szCs w:val="30"/>
        </w:rPr>
        <w:t xml:space="preserve"> боевых </w:t>
      </w:r>
      <w:proofErr w:type="spellStart"/>
      <w:r w:rsidRPr="007868DA">
        <w:rPr>
          <w:sz w:val="30"/>
          <w:szCs w:val="30"/>
        </w:rPr>
        <w:t>беспилотников</w:t>
      </w:r>
      <w:proofErr w:type="spellEnd"/>
      <w:r w:rsidRPr="007868DA">
        <w:rPr>
          <w:sz w:val="30"/>
          <w:szCs w:val="30"/>
        </w:rPr>
        <w:t xml:space="preserve">. Наши пожарные в любой ситуации выходят на ликвидацию </w:t>
      </w:r>
      <w:r w:rsidRPr="007868DA">
        <w:rPr>
          <w:sz w:val="30"/>
          <w:szCs w:val="30"/>
        </w:rPr>
        <w:lastRenderedPageBreak/>
        <w:t>пожаров</w:t>
      </w:r>
      <w:r>
        <w:rPr>
          <w:sz w:val="30"/>
          <w:szCs w:val="30"/>
        </w:rPr>
        <w:t>, когда они начинаются,</w:t>
      </w:r>
      <w:r w:rsidRPr="007868DA">
        <w:rPr>
          <w:sz w:val="30"/>
          <w:szCs w:val="30"/>
        </w:rPr>
        <w:t xml:space="preserve"> </w:t>
      </w:r>
      <w:r>
        <w:rPr>
          <w:sz w:val="30"/>
          <w:szCs w:val="30"/>
        </w:rPr>
        <w:t>а</w:t>
      </w:r>
      <w:r w:rsidRPr="007868DA">
        <w:rPr>
          <w:sz w:val="30"/>
          <w:szCs w:val="30"/>
        </w:rPr>
        <w:t xml:space="preserve"> </w:t>
      </w:r>
      <w:r>
        <w:rPr>
          <w:sz w:val="30"/>
          <w:szCs w:val="30"/>
        </w:rPr>
        <w:t>атаки</w:t>
      </w:r>
      <w:r w:rsidRPr="007868DA">
        <w:rPr>
          <w:sz w:val="30"/>
          <w:szCs w:val="30"/>
        </w:rPr>
        <w:t xml:space="preserve"> </w:t>
      </w:r>
      <w:proofErr w:type="spellStart"/>
      <w:r w:rsidRPr="007868DA">
        <w:rPr>
          <w:sz w:val="30"/>
          <w:szCs w:val="30"/>
        </w:rPr>
        <w:t>беспилотников</w:t>
      </w:r>
      <w:proofErr w:type="spellEnd"/>
      <w:r w:rsidRPr="007868DA">
        <w:rPr>
          <w:sz w:val="30"/>
          <w:szCs w:val="30"/>
        </w:rPr>
        <w:t xml:space="preserve"> не прекраща</w:t>
      </w:r>
      <w:r>
        <w:rPr>
          <w:sz w:val="30"/>
          <w:szCs w:val="30"/>
        </w:rPr>
        <w:t>ю</w:t>
      </w:r>
      <w:r w:rsidRPr="007868DA">
        <w:rPr>
          <w:sz w:val="30"/>
          <w:szCs w:val="30"/>
        </w:rPr>
        <w:t xml:space="preserve">тся. </w:t>
      </w:r>
      <w:r>
        <w:rPr>
          <w:sz w:val="30"/>
          <w:szCs w:val="30"/>
        </w:rPr>
        <w:t>Как проводится подготовка</w:t>
      </w:r>
      <w:r w:rsidRPr="007868DA">
        <w:rPr>
          <w:sz w:val="30"/>
          <w:szCs w:val="30"/>
        </w:rPr>
        <w:t xml:space="preserve"> наших пожарных для сохранения их жизни и здоровья в этой ситуации? </w:t>
      </w:r>
    </w:p>
    <w:p w:rsidR="00496EE1" w:rsidRDefault="00496EE1" w:rsidP="001E0D7D">
      <w:pPr>
        <w:widowControl w:val="0"/>
        <w:suppressAutoHyphens/>
        <w:ind w:firstLine="709"/>
        <w:jc w:val="both"/>
        <w:rPr>
          <w:i/>
          <w:sz w:val="30"/>
          <w:szCs w:val="30"/>
        </w:rPr>
      </w:pPr>
      <w:proofErr w:type="spellStart"/>
      <w:r w:rsidRPr="00696D39">
        <w:rPr>
          <w:b/>
          <w:sz w:val="30"/>
          <w:szCs w:val="30"/>
        </w:rPr>
        <w:t>Ха</w:t>
      </w:r>
      <w:r>
        <w:rPr>
          <w:b/>
          <w:sz w:val="30"/>
          <w:szCs w:val="30"/>
        </w:rPr>
        <w:t>маев</w:t>
      </w:r>
      <w:proofErr w:type="spellEnd"/>
      <w:r w:rsidRPr="00696D39">
        <w:rPr>
          <w:b/>
          <w:sz w:val="30"/>
          <w:szCs w:val="30"/>
        </w:rPr>
        <w:t xml:space="preserve"> </w:t>
      </w:r>
      <w:r>
        <w:rPr>
          <w:b/>
          <w:sz w:val="30"/>
          <w:szCs w:val="30"/>
        </w:rPr>
        <w:t>А</w:t>
      </w:r>
      <w:r w:rsidRPr="00696D39">
        <w:rPr>
          <w:b/>
          <w:sz w:val="30"/>
          <w:szCs w:val="30"/>
        </w:rPr>
        <w:t>.</w:t>
      </w:r>
      <w:r>
        <w:rPr>
          <w:b/>
          <w:sz w:val="30"/>
          <w:szCs w:val="30"/>
        </w:rPr>
        <w:t>К</w:t>
      </w:r>
      <w:r w:rsidRPr="00696D39">
        <w:rPr>
          <w:b/>
          <w:sz w:val="30"/>
          <w:szCs w:val="30"/>
        </w:rPr>
        <w:t xml:space="preserve">., </w:t>
      </w:r>
      <w:r w:rsidRPr="00696D39">
        <w:rPr>
          <w:i/>
          <w:sz w:val="30"/>
          <w:szCs w:val="30"/>
        </w:rPr>
        <w:t>фракция «ЕДИНАЯ РОССИЯ».</w:t>
      </w:r>
    </w:p>
    <w:p w:rsidR="00496EE1" w:rsidRPr="007868DA" w:rsidRDefault="00496EE1" w:rsidP="001E0D7D">
      <w:pPr>
        <w:widowControl w:val="0"/>
        <w:suppressAutoHyphens/>
        <w:ind w:firstLine="709"/>
        <w:jc w:val="both"/>
        <w:rPr>
          <w:sz w:val="30"/>
          <w:szCs w:val="30"/>
        </w:rPr>
      </w:pPr>
      <w:r>
        <w:rPr>
          <w:sz w:val="30"/>
          <w:szCs w:val="30"/>
        </w:rPr>
        <w:t>О</w:t>
      </w:r>
      <w:r w:rsidRPr="007868DA">
        <w:rPr>
          <w:sz w:val="30"/>
          <w:szCs w:val="30"/>
        </w:rPr>
        <w:t>беспечение единой систем</w:t>
      </w:r>
      <w:r>
        <w:rPr>
          <w:sz w:val="30"/>
          <w:szCs w:val="30"/>
        </w:rPr>
        <w:t>ы</w:t>
      </w:r>
      <w:r w:rsidRPr="007868DA">
        <w:rPr>
          <w:sz w:val="30"/>
          <w:szCs w:val="30"/>
        </w:rPr>
        <w:t xml:space="preserve"> специалист</w:t>
      </w:r>
      <w:r>
        <w:rPr>
          <w:sz w:val="30"/>
          <w:szCs w:val="30"/>
        </w:rPr>
        <w:t>ами</w:t>
      </w:r>
      <w:r w:rsidRPr="007868DA">
        <w:rPr>
          <w:sz w:val="30"/>
          <w:szCs w:val="30"/>
        </w:rPr>
        <w:t xml:space="preserve"> у вас </w:t>
      </w:r>
      <w:r>
        <w:rPr>
          <w:sz w:val="30"/>
          <w:szCs w:val="30"/>
        </w:rPr>
        <w:t xml:space="preserve">– </w:t>
      </w:r>
      <w:r w:rsidRPr="007868DA">
        <w:rPr>
          <w:sz w:val="30"/>
          <w:szCs w:val="30"/>
        </w:rPr>
        <w:t>100</w:t>
      </w:r>
      <w:r>
        <w:rPr>
          <w:sz w:val="30"/>
          <w:szCs w:val="30"/>
        </w:rPr>
        <w:t xml:space="preserve"> </w:t>
      </w:r>
      <w:r w:rsidRPr="007868DA">
        <w:rPr>
          <w:sz w:val="30"/>
          <w:szCs w:val="30"/>
        </w:rPr>
        <w:t xml:space="preserve">%, а </w:t>
      </w:r>
      <w:r>
        <w:rPr>
          <w:sz w:val="30"/>
          <w:szCs w:val="30"/>
        </w:rPr>
        <w:t xml:space="preserve">по </w:t>
      </w:r>
      <w:r w:rsidRPr="007868DA">
        <w:rPr>
          <w:sz w:val="30"/>
          <w:szCs w:val="30"/>
        </w:rPr>
        <w:t>друго</w:t>
      </w:r>
      <w:r>
        <w:rPr>
          <w:sz w:val="30"/>
          <w:szCs w:val="30"/>
        </w:rPr>
        <w:t>му</w:t>
      </w:r>
      <w:r w:rsidRPr="007868DA">
        <w:rPr>
          <w:sz w:val="30"/>
          <w:szCs w:val="30"/>
        </w:rPr>
        <w:t xml:space="preserve"> личн</w:t>
      </w:r>
      <w:r>
        <w:rPr>
          <w:sz w:val="30"/>
          <w:szCs w:val="30"/>
        </w:rPr>
        <w:t>ому</w:t>
      </w:r>
      <w:r w:rsidRPr="007868DA">
        <w:rPr>
          <w:sz w:val="30"/>
          <w:szCs w:val="30"/>
        </w:rPr>
        <w:t xml:space="preserve"> состав</w:t>
      </w:r>
      <w:r>
        <w:rPr>
          <w:sz w:val="30"/>
          <w:szCs w:val="30"/>
        </w:rPr>
        <w:t>у</w:t>
      </w:r>
      <w:r w:rsidRPr="007868DA">
        <w:rPr>
          <w:sz w:val="30"/>
          <w:szCs w:val="30"/>
        </w:rPr>
        <w:t xml:space="preserve"> какой сегодня недокомплект</w:t>
      </w:r>
      <w:r>
        <w:rPr>
          <w:sz w:val="30"/>
          <w:szCs w:val="30"/>
        </w:rPr>
        <w:t>?</w:t>
      </w:r>
      <w:r w:rsidRPr="007868DA">
        <w:rPr>
          <w:sz w:val="30"/>
          <w:szCs w:val="30"/>
        </w:rPr>
        <w:t xml:space="preserve"> </w:t>
      </w:r>
    </w:p>
    <w:p w:rsidR="00496EE1" w:rsidRDefault="00496EE1" w:rsidP="001E0D7D">
      <w:pPr>
        <w:widowControl w:val="0"/>
        <w:suppressAutoHyphens/>
        <w:ind w:firstLine="709"/>
        <w:jc w:val="both"/>
        <w:rPr>
          <w:i/>
          <w:sz w:val="30"/>
          <w:szCs w:val="30"/>
        </w:rPr>
      </w:pPr>
      <w:proofErr w:type="spellStart"/>
      <w:r w:rsidRPr="007868DA">
        <w:rPr>
          <w:b/>
          <w:sz w:val="30"/>
          <w:szCs w:val="30"/>
        </w:rPr>
        <w:t>Нурмухаметов</w:t>
      </w:r>
      <w:proofErr w:type="spellEnd"/>
      <w:r w:rsidRPr="007868DA">
        <w:rPr>
          <w:b/>
          <w:sz w:val="30"/>
          <w:szCs w:val="30"/>
        </w:rPr>
        <w:t xml:space="preserve"> Ф.В.</w:t>
      </w:r>
      <w:r>
        <w:rPr>
          <w:b/>
          <w:sz w:val="30"/>
          <w:szCs w:val="30"/>
        </w:rPr>
        <w:t xml:space="preserve">, </w:t>
      </w:r>
      <w:r w:rsidRPr="007868DA">
        <w:rPr>
          <w:sz w:val="30"/>
          <w:szCs w:val="30"/>
        </w:rPr>
        <w:t xml:space="preserve"> </w:t>
      </w:r>
      <w:r w:rsidRPr="00696D39">
        <w:rPr>
          <w:i/>
          <w:sz w:val="30"/>
          <w:szCs w:val="30"/>
        </w:rPr>
        <w:t>фракция «ЕДИНАЯ РОССИЯ».</w:t>
      </w:r>
    </w:p>
    <w:p w:rsidR="00496EE1" w:rsidRPr="007868DA" w:rsidRDefault="00496EE1" w:rsidP="001E0D7D">
      <w:pPr>
        <w:widowControl w:val="0"/>
        <w:suppressAutoHyphens/>
        <w:ind w:firstLine="709"/>
        <w:jc w:val="both"/>
        <w:rPr>
          <w:sz w:val="30"/>
          <w:szCs w:val="30"/>
        </w:rPr>
      </w:pPr>
      <w:r>
        <w:rPr>
          <w:sz w:val="30"/>
          <w:szCs w:val="30"/>
        </w:rPr>
        <w:t>Д</w:t>
      </w:r>
      <w:r w:rsidRPr="007868DA">
        <w:rPr>
          <w:sz w:val="30"/>
          <w:szCs w:val="30"/>
        </w:rPr>
        <w:t>остаточно</w:t>
      </w:r>
      <w:r>
        <w:rPr>
          <w:sz w:val="30"/>
          <w:szCs w:val="30"/>
        </w:rPr>
        <w:t xml:space="preserve"> ли</w:t>
      </w:r>
      <w:r w:rsidRPr="007868DA">
        <w:rPr>
          <w:sz w:val="30"/>
          <w:szCs w:val="30"/>
        </w:rPr>
        <w:t xml:space="preserve"> у нас пожарных гидрантов в городских округах</w:t>
      </w:r>
      <w:r>
        <w:rPr>
          <w:sz w:val="30"/>
          <w:szCs w:val="30"/>
        </w:rPr>
        <w:t>,</w:t>
      </w:r>
      <w:r w:rsidRPr="007868DA">
        <w:rPr>
          <w:sz w:val="30"/>
          <w:szCs w:val="30"/>
        </w:rPr>
        <w:t xml:space="preserve"> поселках</w:t>
      </w:r>
      <w:r>
        <w:rPr>
          <w:sz w:val="30"/>
          <w:szCs w:val="30"/>
        </w:rPr>
        <w:t>?</w:t>
      </w:r>
      <w:r w:rsidRPr="007868DA">
        <w:rPr>
          <w:sz w:val="30"/>
          <w:szCs w:val="30"/>
        </w:rPr>
        <w:t xml:space="preserve"> </w:t>
      </w:r>
      <w:r>
        <w:rPr>
          <w:sz w:val="30"/>
          <w:szCs w:val="30"/>
        </w:rPr>
        <w:t>И</w:t>
      </w:r>
      <w:r w:rsidRPr="007868DA">
        <w:rPr>
          <w:sz w:val="30"/>
          <w:szCs w:val="30"/>
        </w:rPr>
        <w:t xml:space="preserve"> достаточно ли пожарных водоемов в сельских поселениях</w:t>
      </w:r>
      <w:r>
        <w:rPr>
          <w:sz w:val="30"/>
          <w:szCs w:val="30"/>
        </w:rPr>
        <w:t>?</w:t>
      </w:r>
      <w:r w:rsidRPr="007868DA">
        <w:rPr>
          <w:sz w:val="30"/>
          <w:szCs w:val="30"/>
        </w:rPr>
        <w:t xml:space="preserve"> </w:t>
      </w:r>
    </w:p>
    <w:p w:rsidR="00496EE1" w:rsidRDefault="00496EE1" w:rsidP="001E0D7D">
      <w:pPr>
        <w:widowControl w:val="0"/>
        <w:suppressAutoHyphens/>
        <w:ind w:firstLine="709"/>
        <w:jc w:val="both"/>
        <w:rPr>
          <w:i/>
          <w:sz w:val="30"/>
          <w:szCs w:val="30"/>
        </w:rPr>
      </w:pPr>
      <w:r w:rsidRPr="007868DA">
        <w:rPr>
          <w:b/>
          <w:sz w:val="30"/>
          <w:szCs w:val="30"/>
        </w:rPr>
        <w:t>Власов О.Г.</w:t>
      </w:r>
      <w:r>
        <w:rPr>
          <w:b/>
          <w:sz w:val="30"/>
          <w:szCs w:val="30"/>
        </w:rPr>
        <w:t>,</w:t>
      </w:r>
      <w:r w:rsidRPr="007868DA">
        <w:rPr>
          <w:sz w:val="30"/>
          <w:szCs w:val="30"/>
        </w:rPr>
        <w:t xml:space="preserve"> </w:t>
      </w:r>
      <w:r w:rsidRPr="00696D39">
        <w:rPr>
          <w:i/>
          <w:sz w:val="30"/>
          <w:szCs w:val="30"/>
        </w:rPr>
        <w:t>фракция «ЕДИНАЯ РОССИЯ».</w:t>
      </w:r>
    </w:p>
    <w:p w:rsidR="00496EE1" w:rsidRPr="007868DA" w:rsidRDefault="00496EE1" w:rsidP="001E0D7D">
      <w:pPr>
        <w:widowControl w:val="0"/>
        <w:suppressAutoHyphens/>
        <w:ind w:firstLine="709"/>
        <w:jc w:val="both"/>
        <w:rPr>
          <w:sz w:val="30"/>
          <w:szCs w:val="30"/>
        </w:rPr>
      </w:pPr>
      <w:r>
        <w:rPr>
          <w:sz w:val="30"/>
          <w:szCs w:val="30"/>
        </w:rPr>
        <w:t>П</w:t>
      </w:r>
      <w:r w:rsidRPr="007868DA">
        <w:rPr>
          <w:sz w:val="30"/>
          <w:szCs w:val="30"/>
        </w:rPr>
        <w:t>ри оказании помощи другим</w:t>
      </w:r>
      <w:r>
        <w:rPr>
          <w:sz w:val="30"/>
          <w:szCs w:val="30"/>
        </w:rPr>
        <w:t>,</w:t>
      </w:r>
      <w:r w:rsidRPr="007868DA">
        <w:rPr>
          <w:sz w:val="30"/>
          <w:szCs w:val="30"/>
        </w:rPr>
        <w:t xml:space="preserve"> я вынужден был звонить по телефону 112</w:t>
      </w:r>
      <w:r>
        <w:rPr>
          <w:sz w:val="30"/>
          <w:szCs w:val="30"/>
        </w:rPr>
        <w:t>.</w:t>
      </w:r>
      <w:r w:rsidRPr="007868DA">
        <w:rPr>
          <w:sz w:val="30"/>
          <w:szCs w:val="30"/>
        </w:rPr>
        <w:t xml:space="preserve"> </w:t>
      </w:r>
      <w:r>
        <w:rPr>
          <w:sz w:val="30"/>
          <w:szCs w:val="30"/>
        </w:rPr>
        <w:t>Б</w:t>
      </w:r>
      <w:r w:rsidRPr="007868DA">
        <w:rPr>
          <w:sz w:val="30"/>
          <w:szCs w:val="30"/>
        </w:rPr>
        <w:t>ыл</w:t>
      </w:r>
      <w:r>
        <w:rPr>
          <w:sz w:val="30"/>
          <w:szCs w:val="30"/>
        </w:rPr>
        <w:t xml:space="preserve"> </w:t>
      </w:r>
      <w:r w:rsidRPr="007868DA">
        <w:rPr>
          <w:sz w:val="30"/>
          <w:szCs w:val="30"/>
        </w:rPr>
        <w:t>выходной день</w:t>
      </w:r>
      <w:r>
        <w:rPr>
          <w:sz w:val="30"/>
          <w:szCs w:val="30"/>
        </w:rPr>
        <w:t>.</w:t>
      </w:r>
      <w:r w:rsidRPr="007868DA">
        <w:rPr>
          <w:sz w:val="30"/>
          <w:szCs w:val="30"/>
        </w:rPr>
        <w:t xml:space="preserve"> </w:t>
      </w:r>
      <w:r w:rsidR="00841900">
        <w:rPr>
          <w:sz w:val="30"/>
          <w:szCs w:val="30"/>
        </w:rPr>
        <w:t>Пять-шесть</w:t>
      </w:r>
      <w:r w:rsidRPr="007868DA">
        <w:rPr>
          <w:sz w:val="30"/>
          <w:szCs w:val="30"/>
        </w:rPr>
        <w:t xml:space="preserve"> попыток</w:t>
      </w:r>
      <w:r>
        <w:rPr>
          <w:sz w:val="30"/>
          <w:szCs w:val="30"/>
        </w:rPr>
        <w:t>,</w:t>
      </w:r>
      <w:r w:rsidRPr="007868DA">
        <w:rPr>
          <w:sz w:val="30"/>
          <w:szCs w:val="30"/>
        </w:rPr>
        <w:t xml:space="preserve"> и никакого результата</w:t>
      </w:r>
      <w:r>
        <w:rPr>
          <w:sz w:val="30"/>
          <w:szCs w:val="30"/>
        </w:rPr>
        <w:t>.</w:t>
      </w:r>
      <w:r w:rsidRPr="007868DA">
        <w:rPr>
          <w:sz w:val="30"/>
          <w:szCs w:val="30"/>
        </w:rPr>
        <w:t xml:space="preserve"> </w:t>
      </w:r>
      <w:r>
        <w:rPr>
          <w:sz w:val="30"/>
          <w:szCs w:val="30"/>
        </w:rPr>
        <w:t>Б</w:t>
      </w:r>
      <w:r w:rsidRPr="007868DA">
        <w:rPr>
          <w:sz w:val="30"/>
          <w:szCs w:val="30"/>
        </w:rPr>
        <w:t>ыли вынуждены искать другие с</w:t>
      </w:r>
      <w:r>
        <w:rPr>
          <w:sz w:val="30"/>
          <w:szCs w:val="30"/>
        </w:rPr>
        <w:t>пособы,</w:t>
      </w:r>
      <w:r w:rsidRPr="007868DA">
        <w:rPr>
          <w:sz w:val="30"/>
          <w:szCs w:val="30"/>
        </w:rPr>
        <w:t xml:space="preserve"> </w:t>
      </w:r>
      <w:r>
        <w:rPr>
          <w:sz w:val="30"/>
          <w:szCs w:val="30"/>
        </w:rPr>
        <w:t xml:space="preserve">чтобы </w:t>
      </w:r>
      <w:r w:rsidRPr="007868DA">
        <w:rPr>
          <w:sz w:val="30"/>
          <w:szCs w:val="30"/>
        </w:rPr>
        <w:t>помочь. Какой контроль ведется за этой службой</w:t>
      </w:r>
      <w:r>
        <w:rPr>
          <w:sz w:val="30"/>
          <w:szCs w:val="30"/>
        </w:rPr>
        <w:t>?</w:t>
      </w:r>
      <w:r w:rsidRPr="007868DA">
        <w:rPr>
          <w:sz w:val="30"/>
          <w:szCs w:val="30"/>
        </w:rPr>
        <w:t xml:space="preserve"> </w:t>
      </w:r>
      <w:r>
        <w:rPr>
          <w:sz w:val="30"/>
          <w:szCs w:val="30"/>
        </w:rPr>
        <w:t>Н</w:t>
      </w:r>
      <w:r w:rsidRPr="007868DA">
        <w:rPr>
          <w:sz w:val="30"/>
          <w:szCs w:val="30"/>
        </w:rPr>
        <w:t>асколько она координируется и управляется</w:t>
      </w:r>
      <w:r>
        <w:rPr>
          <w:sz w:val="30"/>
          <w:szCs w:val="30"/>
        </w:rPr>
        <w:t>?</w:t>
      </w:r>
      <w:r w:rsidRPr="007868DA">
        <w:rPr>
          <w:sz w:val="30"/>
          <w:szCs w:val="30"/>
        </w:rPr>
        <w:t xml:space="preserve"> </w:t>
      </w:r>
    </w:p>
    <w:p w:rsidR="00496EE1" w:rsidRDefault="00496EE1" w:rsidP="001E0D7D">
      <w:pPr>
        <w:widowControl w:val="0"/>
        <w:suppressAutoHyphens/>
        <w:ind w:firstLine="709"/>
        <w:jc w:val="both"/>
        <w:rPr>
          <w:i/>
          <w:sz w:val="30"/>
          <w:szCs w:val="30"/>
        </w:rPr>
      </w:pPr>
      <w:proofErr w:type="spellStart"/>
      <w:r>
        <w:rPr>
          <w:b/>
          <w:sz w:val="30"/>
          <w:szCs w:val="30"/>
        </w:rPr>
        <w:t>Солуянов</w:t>
      </w:r>
      <w:proofErr w:type="spellEnd"/>
      <w:r>
        <w:rPr>
          <w:b/>
          <w:sz w:val="30"/>
          <w:szCs w:val="30"/>
        </w:rPr>
        <w:t xml:space="preserve"> Д.</w:t>
      </w:r>
      <w:r w:rsidRPr="007868DA">
        <w:rPr>
          <w:b/>
          <w:sz w:val="30"/>
          <w:szCs w:val="30"/>
        </w:rPr>
        <w:t>Ю.</w:t>
      </w:r>
      <w:r>
        <w:rPr>
          <w:b/>
          <w:sz w:val="30"/>
          <w:szCs w:val="30"/>
        </w:rPr>
        <w:t>,</w:t>
      </w:r>
      <w:r w:rsidRPr="007868DA">
        <w:rPr>
          <w:sz w:val="30"/>
          <w:szCs w:val="30"/>
        </w:rPr>
        <w:t xml:space="preserve"> </w:t>
      </w:r>
      <w:r w:rsidRPr="00696D39">
        <w:rPr>
          <w:i/>
          <w:sz w:val="30"/>
          <w:szCs w:val="30"/>
        </w:rPr>
        <w:t>фракция «ЕДИНАЯ РОССИЯ».</w:t>
      </w:r>
    </w:p>
    <w:p w:rsidR="00496EE1" w:rsidRPr="007868DA" w:rsidRDefault="00496EE1" w:rsidP="001E0D7D">
      <w:pPr>
        <w:widowControl w:val="0"/>
        <w:suppressAutoHyphens/>
        <w:ind w:firstLine="709"/>
        <w:jc w:val="both"/>
        <w:rPr>
          <w:sz w:val="30"/>
          <w:szCs w:val="30"/>
        </w:rPr>
      </w:pPr>
      <w:r>
        <w:rPr>
          <w:sz w:val="30"/>
          <w:szCs w:val="30"/>
        </w:rPr>
        <w:t>В вашем докладе</w:t>
      </w:r>
      <w:r w:rsidRPr="007868DA">
        <w:rPr>
          <w:sz w:val="30"/>
          <w:szCs w:val="30"/>
        </w:rPr>
        <w:t xml:space="preserve"> было </w:t>
      </w:r>
      <w:r>
        <w:rPr>
          <w:sz w:val="30"/>
          <w:szCs w:val="30"/>
        </w:rPr>
        <w:t>с</w:t>
      </w:r>
      <w:r w:rsidRPr="007868DA">
        <w:rPr>
          <w:sz w:val="30"/>
          <w:szCs w:val="30"/>
        </w:rPr>
        <w:t>казано, что 28</w:t>
      </w:r>
      <w:r>
        <w:rPr>
          <w:sz w:val="30"/>
          <w:szCs w:val="30"/>
        </w:rPr>
        <w:t xml:space="preserve"> </w:t>
      </w:r>
      <w:r w:rsidRPr="007868DA">
        <w:rPr>
          <w:sz w:val="30"/>
          <w:szCs w:val="30"/>
        </w:rPr>
        <w:t>% возгорани</w:t>
      </w:r>
      <w:r>
        <w:rPr>
          <w:sz w:val="30"/>
          <w:szCs w:val="30"/>
        </w:rPr>
        <w:t>й происходит</w:t>
      </w:r>
      <w:r w:rsidRPr="007868DA">
        <w:rPr>
          <w:sz w:val="30"/>
          <w:szCs w:val="30"/>
        </w:rPr>
        <w:t xml:space="preserve"> в результате аварийной работы электрооборудования. За последние </w:t>
      </w:r>
      <w:r w:rsidR="00841900">
        <w:rPr>
          <w:sz w:val="30"/>
          <w:szCs w:val="30"/>
        </w:rPr>
        <w:t>пять</w:t>
      </w:r>
      <w:r w:rsidRPr="007868DA">
        <w:rPr>
          <w:sz w:val="30"/>
          <w:szCs w:val="30"/>
        </w:rPr>
        <w:t xml:space="preserve"> лет процент пожар</w:t>
      </w:r>
      <w:r>
        <w:rPr>
          <w:sz w:val="30"/>
          <w:szCs w:val="30"/>
        </w:rPr>
        <w:t>ов</w:t>
      </w:r>
      <w:r w:rsidRPr="007868DA">
        <w:rPr>
          <w:sz w:val="30"/>
          <w:szCs w:val="30"/>
        </w:rPr>
        <w:t xml:space="preserve"> </w:t>
      </w:r>
      <w:r>
        <w:rPr>
          <w:sz w:val="30"/>
          <w:szCs w:val="30"/>
        </w:rPr>
        <w:t>по причине</w:t>
      </w:r>
      <w:r w:rsidRPr="007868DA">
        <w:rPr>
          <w:sz w:val="30"/>
          <w:szCs w:val="30"/>
        </w:rPr>
        <w:t xml:space="preserve"> аварийной работы электрооборудования</w:t>
      </w:r>
      <w:r w:rsidRPr="00804297">
        <w:rPr>
          <w:sz w:val="30"/>
          <w:szCs w:val="30"/>
        </w:rPr>
        <w:t xml:space="preserve"> </w:t>
      </w:r>
      <w:r w:rsidRPr="007868DA">
        <w:rPr>
          <w:sz w:val="30"/>
          <w:szCs w:val="30"/>
        </w:rPr>
        <w:t>увеличился</w:t>
      </w:r>
      <w:r>
        <w:rPr>
          <w:sz w:val="30"/>
          <w:szCs w:val="30"/>
        </w:rPr>
        <w:t>?</w:t>
      </w:r>
      <w:r w:rsidRPr="007868DA">
        <w:rPr>
          <w:sz w:val="30"/>
          <w:szCs w:val="30"/>
        </w:rPr>
        <w:t xml:space="preserve"> </w:t>
      </w:r>
      <w:r>
        <w:rPr>
          <w:sz w:val="30"/>
          <w:szCs w:val="30"/>
        </w:rPr>
        <w:t>И</w:t>
      </w:r>
      <w:r w:rsidRPr="007868DA">
        <w:rPr>
          <w:sz w:val="30"/>
          <w:szCs w:val="30"/>
        </w:rPr>
        <w:t>ли он уменьшается</w:t>
      </w:r>
      <w:r>
        <w:rPr>
          <w:sz w:val="30"/>
          <w:szCs w:val="30"/>
        </w:rPr>
        <w:t>?</w:t>
      </w:r>
      <w:r w:rsidRPr="007868DA">
        <w:rPr>
          <w:sz w:val="30"/>
          <w:szCs w:val="30"/>
        </w:rPr>
        <w:t xml:space="preserve"> Есть ли такая статистика? </w:t>
      </w:r>
    </w:p>
    <w:p w:rsidR="001E0D7D" w:rsidRPr="00AE0401" w:rsidRDefault="001E0D7D" w:rsidP="001E0D7D">
      <w:pPr>
        <w:widowControl w:val="0"/>
        <w:suppressAutoHyphens/>
        <w:ind w:firstLine="709"/>
        <w:jc w:val="both"/>
        <w:rPr>
          <w:i/>
          <w:sz w:val="30"/>
          <w:szCs w:val="30"/>
        </w:rPr>
      </w:pPr>
      <w:proofErr w:type="spellStart"/>
      <w:r w:rsidRPr="007868DA">
        <w:rPr>
          <w:b/>
          <w:sz w:val="30"/>
          <w:szCs w:val="30"/>
        </w:rPr>
        <w:t>Абдульзянов</w:t>
      </w:r>
      <w:proofErr w:type="spellEnd"/>
      <w:r w:rsidRPr="007868DA">
        <w:rPr>
          <w:b/>
          <w:sz w:val="30"/>
          <w:szCs w:val="30"/>
        </w:rPr>
        <w:t xml:space="preserve"> А.Р.</w:t>
      </w:r>
      <w:r>
        <w:rPr>
          <w:b/>
          <w:sz w:val="30"/>
          <w:szCs w:val="30"/>
        </w:rPr>
        <w:t>,</w:t>
      </w:r>
      <w:r w:rsidRPr="007868DA">
        <w:rPr>
          <w:sz w:val="30"/>
          <w:szCs w:val="30"/>
        </w:rPr>
        <w:t xml:space="preserve"> </w:t>
      </w:r>
      <w:r w:rsidRPr="00ED0523">
        <w:rPr>
          <w:i/>
          <w:sz w:val="30"/>
          <w:szCs w:val="30"/>
        </w:rPr>
        <w:t xml:space="preserve">депутатская группа «ТНВ». </w:t>
      </w:r>
    </w:p>
    <w:p w:rsidR="001E0D7D" w:rsidRPr="007868DA" w:rsidRDefault="001E0D7D" w:rsidP="001E0D7D">
      <w:pPr>
        <w:widowControl w:val="0"/>
        <w:suppressAutoHyphens/>
        <w:ind w:firstLine="709"/>
        <w:jc w:val="both"/>
        <w:rPr>
          <w:sz w:val="30"/>
          <w:szCs w:val="30"/>
        </w:rPr>
      </w:pPr>
      <w:r w:rsidRPr="007868DA">
        <w:rPr>
          <w:sz w:val="30"/>
          <w:szCs w:val="30"/>
        </w:rPr>
        <w:t xml:space="preserve">Вы так скромно </w:t>
      </w:r>
      <w:r>
        <w:rPr>
          <w:sz w:val="30"/>
          <w:szCs w:val="30"/>
        </w:rPr>
        <w:t xml:space="preserve">упомянули </w:t>
      </w:r>
      <w:r w:rsidRPr="007868DA">
        <w:rPr>
          <w:sz w:val="30"/>
          <w:szCs w:val="30"/>
        </w:rPr>
        <w:t>о предстоящем форуме</w:t>
      </w:r>
      <w:r w:rsidRPr="001E0D7D">
        <w:rPr>
          <w:sz w:val="30"/>
          <w:szCs w:val="30"/>
        </w:rPr>
        <w:t xml:space="preserve"> </w:t>
      </w:r>
      <w:r>
        <w:rPr>
          <w:sz w:val="30"/>
          <w:szCs w:val="30"/>
        </w:rPr>
        <w:t xml:space="preserve">по </w:t>
      </w:r>
      <w:r w:rsidRPr="007868DA">
        <w:rPr>
          <w:sz w:val="30"/>
          <w:szCs w:val="30"/>
        </w:rPr>
        <w:t>ко</w:t>
      </w:r>
      <w:r>
        <w:rPr>
          <w:sz w:val="30"/>
          <w:szCs w:val="30"/>
        </w:rPr>
        <w:t xml:space="preserve">мплексной </w:t>
      </w:r>
      <w:r w:rsidRPr="007868DA">
        <w:rPr>
          <w:sz w:val="30"/>
          <w:szCs w:val="30"/>
        </w:rPr>
        <w:t>безопасност</w:t>
      </w:r>
      <w:r>
        <w:rPr>
          <w:sz w:val="30"/>
          <w:szCs w:val="30"/>
        </w:rPr>
        <w:t>и</w:t>
      </w:r>
      <w:r w:rsidRPr="007868DA">
        <w:rPr>
          <w:sz w:val="30"/>
          <w:szCs w:val="30"/>
        </w:rPr>
        <w:t xml:space="preserve">, который </w:t>
      </w:r>
      <w:r>
        <w:rPr>
          <w:sz w:val="30"/>
          <w:szCs w:val="30"/>
        </w:rPr>
        <w:t>пройдет</w:t>
      </w:r>
      <w:r w:rsidRPr="007868DA">
        <w:rPr>
          <w:sz w:val="30"/>
          <w:szCs w:val="30"/>
        </w:rPr>
        <w:t xml:space="preserve"> в следующем году в сентябре</w:t>
      </w:r>
      <w:r>
        <w:rPr>
          <w:sz w:val="30"/>
          <w:szCs w:val="30"/>
        </w:rPr>
        <w:t>.</w:t>
      </w:r>
      <w:r w:rsidRPr="007868DA">
        <w:rPr>
          <w:sz w:val="30"/>
          <w:szCs w:val="30"/>
        </w:rPr>
        <w:t xml:space="preserve"> </w:t>
      </w:r>
      <w:r>
        <w:rPr>
          <w:sz w:val="30"/>
          <w:szCs w:val="30"/>
        </w:rPr>
        <w:t>Н</w:t>
      </w:r>
      <w:r w:rsidRPr="007868DA">
        <w:rPr>
          <w:sz w:val="30"/>
          <w:szCs w:val="30"/>
        </w:rPr>
        <w:t xml:space="preserve">асколько мне известно, </w:t>
      </w:r>
      <w:r>
        <w:rPr>
          <w:sz w:val="30"/>
          <w:szCs w:val="30"/>
        </w:rPr>
        <w:t>б</w:t>
      </w:r>
      <w:r w:rsidRPr="007868DA">
        <w:rPr>
          <w:sz w:val="30"/>
          <w:szCs w:val="30"/>
        </w:rPr>
        <w:t xml:space="preserve">удет создана серьезная инфраструктура, приедут </w:t>
      </w:r>
      <w:r>
        <w:rPr>
          <w:sz w:val="30"/>
          <w:szCs w:val="30"/>
        </w:rPr>
        <w:t>представители</w:t>
      </w:r>
      <w:r w:rsidRPr="007868DA">
        <w:rPr>
          <w:sz w:val="30"/>
          <w:szCs w:val="30"/>
        </w:rPr>
        <w:t xml:space="preserve"> други</w:t>
      </w:r>
      <w:r>
        <w:rPr>
          <w:sz w:val="30"/>
          <w:szCs w:val="30"/>
        </w:rPr>
        <w:t>х</w:t>
      </w:r>
      <w:r w:rsidRPr="007868DA">
        <w:rPr>
          <w:sz w:val="30"/>
          <w:szCs w:val="30"/>
        </w:rPr>
        <w:t xml:space="preserve"> стран. </w:t>
      </w:r>
      <w:r>
        <w:rPr>
          <w:sz w:val="30"/>
          <w:szCs w:val="30"/>
        </w:rPr>
        <w:t>В</w:t>
      </w:r>
      <w:r w:rsidRPr="003F683B">
        <w:rPr>
          <w:sz w:val="30"/>
          <w:szCs w:val="30"/>
        </w:rPr>
        <w:t>первые такой большой форум</w:t>
      </w:r>
      <w:r>
        <w:rPr>
          <w:sz w:val="30"/>
          <w:szCs w:val="30"/>
        </w:rPr>
        <w:t xml:space="preserve"> </w:t>
      </w:r>
      <w:r w:rsidRPr="003F683B">
        <w:rPr>
          <w:sz w:val="30"/>
          <w:szCs w:val="30"/>
        </w:rPr>
        <w:t xml:space="preserve">будет проводиться в Татарстане. </w:t>
      </w:r>
      <w:r>
        <w:rPr>
          <w:sz w:val="30"/>
          <w:szCs w:val="30"/>
        </w:rPr>
        <w:t>Н</w:t>
      </w:r>
      <w:r w:rsidRPr="007868DA">
        <w:rPr>
          <w:sz w:val="30"/>
          <w:szCs w:val="30"/>
        </w:rPr>
        <w:t>ескольк</w:t>
      </w:r>
      <w:r>
        <w:rPr>
          <w:sz w:val="30"/>
          <w:szCs w:val="30"/>
        </w:rPr>
        <w:t>о</w:t>
      </w:r>
      <w:r w:rsidRPr="007868DA">
        <w:rPr>
          <w:sz w:val="30"/>
          <w:szCs w:val="30"/>
        </w:rPr>
        <w:t xml:space="preserve"> слов </w:t>
      </w:r>
      <w:r>
        <w:rPr>
          <w:sz w:val="30"/>
          <w:szCs w:val="30"/>
        </w:rPr>
        <w:t>о форуме</w:t>
      </w:r>
      <w:r w:rsidRPr="00C7154B">
        <w:rPr>
          <w:sz w:val="30"/>
          <w:szCs w:val="30"/>
        </w:rPr>
        <w:t xml:space="preserve"> </w:t>
      </w:r>
      <w:r>
        <w:rPr>
          <w:sz w:val="30"/>
          <w:szCs w:val="30"/>
        </w:rPr>
        <w:t>скажите</w:t>
      </w:r>
      <w:r w:rsidRPr="007868DA">
        <w:rPr>
          <w:sz w:val="30"/>
          <w:szCs w:val="30"/>
        </w:rPr>
        <w:t>.</w:t>
      </w:r>
    </w:p>
    <w:p w:rsidR="001E0D7D" w:rsidRDefault="001E0D7D" w:rsidP="001E0D7D">
      <w:pPr>
        <w:widowControl w:val="0"/>
        <w:suppressAutoHyphens/>
        <w:ind w:firstLine="709"/>
        <w:jc w:val="both"/>
        <w:rPr>
          <w:i/>
          <w:sz w:val="30"/>
          <w:szCs w:val="30"/>
        </w:rPr>
      </w:pPr>
      <w:proofErr w:type="spellStart"/>
      <w:r w:rsidRPr="007868DA">
        <w:rPr>
          <w:b/>
          <w:sz w:val="30"/>
          <w:szCs w:val="30"/>
        </w:rPr>
        <w:t>Куд</w:t>
      </w:r>
      <w:r>
        <w:rPr>
          <w:b/>
          <w:sz w:val="30"/>
          <w:szCs w:val="30"/>
        </w:rPr>
        <w:t>е</w:t>
      </w:r>
      <w:r w:rsidRPr="007868DA">
        <w:rPr>
          <w:b/>
          <w:sz w:val="30"/>
          <w:szCs w:val="30"/>
        </w:rPr>
        <w:t>рметова</w:t>
      </w:r>
      <w:proofErr w:type="spellEnd"/>
      <w:r w:rsidRPr="007868DA">
        <w:rPr>
          <w:b/>
          <w:sz w:val="30"/>
          <w:szCs w:val="30"/>
        </w:rPr>
        <w:t xml:space="preserve"> Л.Р.</w:t>
      </w:r>
      <w:r>
        <w:rPr>
          <w:b/>
          <w:sz w:val="30"/>
          <w:szCs w:val="30"/>
        </w:rPr>
        <w:t>,</w:t>
      </w:r>
      <w:r w:rsidRPr="007868DA">
        <w:rPr>
          <w:sz w:val="30"/>
          <w:szCs w:val="30"/>
        </w:rPr>
        <w:t xml:space="preserve"> </w:t>
      </w:r>
      <w:r w:rsidRPr="00696D39">
        <w:rPr>
          <w:i/>
          <w:sz w:val="30"/>
          <w:szCs w:val="30"/>
        </w:rPr>
        <w:t>фракция «ЕДИНАЯ РОССИЯ».</w:t>
      </w:r>
    </w:p>
    <w:p w:rsidR="001E0D7D" w:rsidRPr="007868DA" w:rsidRDefault="001E0D7D" w:rsidP="001E0D7D">
      <w:pPr>
        <w:widowControl w:val="0"/>
        <w:suppressAutoHyphens/>
        <w:ind w:firstLine="709"/>
        <w:jc w:val="both"/>
        <w:rPr>
          <w:sz w:val="30"/>
          <w:szCs w:val="30"/>
        </w:rPr>
      </w:pPr>
      <w:r>
        <w:rPr>
          <w:sz w:val="30"/>
          <w:szCs w:val="30"/>
        </w:rPr>
        <w:t>В</w:t>
      </w:r>
      <w:r w:rsidRPr="007868DA">
        <w:rPr>
          <w:sz w:val="30"/>
          <w:szCs w:val="30"/>
        </w:rPr>
        <w:t xml:space="preserve"> каких учебных заведениях Татарстан</w:t>
      </w:r>
      <w:r>
        <w:rPr>
          <w:sz w:val="30"/>
          <w:szCs w:val="30"/>
        </w:rPr>
        <w:t>а</w:t>
      </w:r>
      <w:r w:rsidRPr="007868DA">
        <w:rPr>
          <w:sz w:val="30"/>
          <w:szCs w:val="30"/>
        </w:rPr>
        <w:t xml:space="preserve"> преподают такую дисциплину</w:t>
      </w:r>
      <w:r>
        <w:rPr>
          <w:sz w:val="30"/>
          <w:szCs w:val="30"/>
        </w:rPr>
        <w:t>,</w:t>
      </w:r>
      <w:r w:rsidRPr="007868DA">
        <w:rPr>
          <w:sz w:val="30"/>
          <w:szCs w:val="30"/>
        </w:rPr>
        <w:t xml:space="preserve"> как </w:t>
      </w:r>
      <w:r>
        <w:rPr>
          <w:sz w:val="30"/>
          <w:szCs w:val="30"/>
        </w:rPr>
        <w:t xml:space="preserve">организация </w:t>
      </w:r>
      <w:r w:rsidRPr="007868DA">
        <w:rPr>
          <w:sz w:val="30"/>
          <w:szCs w:val="30"/>
        </w:rPr>
        <w:t>пожарн</w:t>
      </w:r>
      <w:r>
        <w:rPr>
          <w:sz w:val="30"/>
          <w:szCs w:val="30"/>
        </w:rPr>
        <w:t xml:space="preserve">ой </w:t>
      </w:r>
      <w:r w:rsidRPr="007868DA">
        <w:rPr>
          <w:sz w:val="30"/>
          <w:szCs w:val="30"/>
        </w:rPr>
        <w:t>безопасност</w:t>
      </w:r>
      <w:r>
        <w:rPr>
          <w:sz w:val="30"/>
          <w:szCs w:val="30"/>
        </w:rPr>
        <w:t>и</w:t>
      </w:r>
      <w:r w:rsidR="00841900">
        <w:rPr>
          <w:sz w:val="30"/>
          <w:szCs w:val="30"/>
        </w:rPr>
        <w:t>?</w:t>
      </w:r>
      <w:r w:rsidRPr="007868DA">
        <w:rPr>
          <w:sz w:val="30"/>
          <w:szCs w:val="30"/>
        </w:rPr>
        <w:t xml:space="preserve"> </w:t>
      </w:r>
      <w:r w:rsidR="00841900">
        <w:rPr>
          <w:sz w:val="30"/>
          <w:szCs w:val="30"/>
        </w:rPr>
        <w:t>На</w:t>
      </w:r>
      <w:r w:rsidRPr="007868DA">
        <w:rPr>
          <w:sz w:val="30"/>
          <w:szCs w:val="30"/>
        </w:rPr>
        <w:t xml:space="preserve"> больших предприятиях есть </w:t>
      </w:r>
      <w:r>
        <w:rPr>
          <w:sz w:val="30"/>
          <w:szCs w:val="30"/>
        </w:rPr>
        <w:t xml:space="preserve">сотрудники и </w:t>
      </w:r>
      <w:r w:rsidRPr="007868DA">
        <w:rPr>
          <w:sz w:val="30"/>
          <w:szCs w:val="30"/>
        </w:rPr>
        <w:t>службы</w:t>
      </w:r>
      <w:r>
        <w:rPr>
          <w:sz w:val="30"/>
          <w:szCs w:val="30"/>
        </w:rPr>
        <w:t>, занимающиеся</w:t>
      </w:r>
      <w:r w:rsidRPr="007868DA">
        <w:rPr>
          <w:sz w:val="30"/>
          <w:szCs w:val="30"/>
        </w:rPr>
        <w:t xml:space="preserve"> пожарн</w:t>
      </w:r>
      <w:r>
        <w:rPr>
          <w:sz w:val="30"/>
          <w:szCs w:val="30"/>
        </w:rPr>
        <w:t xml:space="preserve">ой </w:t>
      </w:r>
      <w:r w:rsidRPr="007868DA">
        <w:rPr>
          <w:sz w:val="30"/>
          <w:szCs w:val="30"/>
        </w:rPr>
        <w:t>безопасност</w:t>
      </w:r>
      <w:r>
        <w:rPr>
          <w:sz w:val="30"/>
          <w:szCs w:val="30"/>
        </w:rPr>
        <w:t>ью.</w:t>
      </w:r>
      <w:r w:rsidRPr="007868DA">
        <w:rPr>
          <w:sz w:val="30"/>
          <w:szCs w:val="30"/>
        </w:rPr>
        <w:t xml:space="preserve"> Мы не можем найти человека для организации пожарной</w:t>
      </w:r>
      <w:r w:rsidRPr="00866F90">
        <w:rPr>
          <w:sz w:val="30"/>
          <w:szCs w:val="30"/>
        </w:rPr>
        <w:t xml:space="preserve"> </w:t>
      </w:r>
      <w:r w:rsidRPr="007868DA">
        <w:rPr>
          <w:sz w:val="30"/>
          <w:szCs w:val="30"/>
        </w:rPr>
        <w:t xml:space="preserve">безопасности. </w:t>
      </w:r>
      <w:r>
        <w:rPr>
          <w:sz w:val="30"/>
          <w:szCs w:val="30"/>
        </w:rPr>
        <w:t>Д</w:t>
      </w:r>
      <w:r w:rsidRPr="007868DA">
        <w:rPr>
          <w:sz w:val="30"/>
          <w:szCs w:val="30"/>
        </w:rPr>
        <w:t>олжна быть</w:t>
      </w:r>
      <w:r w:rsidRPr="00866F90">
        <w:rPr>
          <w:sz w:val="30"/>
          <w:szCs w:val="30"/>
        </w:rPr>
        <w:t xml:space="preserve"> </w:t>
      </w:r>
      <w:r>
        <w:rPr>
          <w:sz w:val="30"/>
          <w:szCs w:val="30"/>
        </w:rPr>
        <w:t>б</w:t>
      </w:r>
      <w:r w:rsidRPr="007868DA">
        <w:rPr>
          <w:sz w:val="30"/>
          <w:szCs w:val="30"/>
        </w:rPr>
        <w:t>ольшая команда, которая как раз минимизирует риски возникновения пожаров на предприятиях</w:t>
      </w:r>
      <w:r>
        <w:rPr>
          <w:sz w:val="30"/>
          <w:szCs w:val="30"/>
        </w:rPr>
        <w:t>,</w:t>
      </w:r>
      <w:r w:rsidRPr="007868DA">
        <w:rPr>
          <w:sz w:val="30"/>
          <w:szCs w:val="30"/>
        </w:rPr>
        <w:t xml:space="preserve"> </w:t>
      </w:r>
      <w:r>
        <w:rPr>
          <w:sz w:val="30"/>
          <w:szCs w:val="30"/>
        </w:rPr>
        <w:t>контролирует, организует и прочее</w:t>
      </w:r>
      <w:r w:rsidRPr="007868DA">
        <w:rPr>
          <w:sz w:val="30"/>
          <w:szCs w:val="30"/>
        </w:rPr>
        <w:t>. У нас сегодня</w:t>
      </w:r>
      <w:r>
        <w:rPr>
          <w:sz w:val="30"/>
          <w:szCs w:val="30"/>
        </w:rPr>
        <w:t xml:space="preserve"> с этим </w:t>
      </w:r>
      <w:r w:rsidRPr="007868DA">
        <w:rPr>
          <w:sz w:val="30"/>
          <w:szCs w:val="30"/>
        </w:rPr>
        <w:t>сложно</w:t>
      </w:r>
      <w:r>
        <w:rPr>
          <w:sz w:val="30"/>
          <w:szCs w:val="30"/>
        </w:rPr>
        <w:t>.</w:t>
      </w:r>
      <w:r w:rsidRPr="007868DA">
        <w:rPr>
          <w:sz w:val="30"/>
          <w:szCs w:val="30"/>
        </w:rPr>
        <w:t xml:space="preserve"> </w:t>
      </w:r>
    </w:p>
    <w:p w:rsidR="00496EE1" w:rsidRDefault="00496EE1" w:rsidP="001E0D7D">
      <w:pPr>
        <w:widowControl w:val="0"/>
        <w:tabs>
          <w:tab w:val="left" w:pos="7425"/>
        </w:tabs>
        <w:suppressAutoHyphens/>
        <w:ind w:firstLine="709"/>
        <w:jc w:val="both"/>
        <w:rPr>
          <w:sz w:val="30"/>
          <w:szCs w:val="30"/>
        </w:rPr>
      </w:pPr>
      <w:r>
        <w:rPr>
          <w:sz w:val="30"/>
          <w:szCs w:val="30"/>
        </w:rPr>
        <w:tab/>
      </w:r>
    </w:p>
    <w:p w:rsidR="00496EE1" w:rsidRDefault="00496EE1" w:rsidP="001E0D7D">
      <w:pPr>
        <w:widowControl w:val="0"/>
        <w:suppressAutoHyphens/>
        <w:ind w:firstLine="709"/>
        <w:jc w:val="both"/>
        <w:rPr>
          <w:sz w:val="30"/>
          <w:szCs w:val="30"/>
        </w:rPr>
      </w:pPr>
      <w:r>
        <w:rPr>
          <w:sz w:val="30"/>
          <w:szCs w:val="30"/>
        </w:rPr>
        <w:t>Даны  ответы по существу вопросов.</w:t>
      </w:r>
    </w:p>
    <w:p w:rsidR="00224585" w:rsidRDefault="00224585" w:rsidP="001E0D7D">
      <w:pPr>
        <w:widowControl w:val="0"/>
        <w:tabs>
          <w:tab w:val="left" w:pos="993"/>
          <w:tab w:val="left" w:pos="1134"/>
        </w:tabs>
        <w:suppressAutoHyphens/>
        <w:ind w:firstLine="709"/>
        <w:jc w:val="both"/>
        <w:rPr>
          <w:b/>
          <w:sz w:val="30"/>
          <w:szCs w:val="30"/>
        </w:rPr>
      </w:pPr>
    </w:p>
    <w:tbl>
      <w:tblPr>
        <w:tblW w:w="10305" w:type="dxa"/>
        <w:tblLayout w:type="fixed"/>
        <w:tblLook w:val="00A0"/>
      </w:tblPr>
      <w:tblGrid>
        <w:gridCol w:w="1384"/>
        <w:gridCol w:w="7513"/>
        <w:gridCol w:w="1408"/>
      </w:tblGrid>
      <w:tr w:rsidR="00224585" w:rsidTr="00224585">
        <w:tc>
          <w:tcPr>
            <w:tcW w:w="1384" w:type="dxa"/>
          </w:tcPr>
          <w:p w:rsidR="00224585" w:rsidRDefault="00224585" w:rsidP="001E0D7D">
            <w:pPr>
              <w:pStyle w:val="Normal1"/>
              <w:widowControl w:val="0"/>
              <w:suppressAutoHyphens/>
              <w:ind w:firstLine="0"/>
              <w:rPr>
                <w:b/>
                <w:sz w:val="30"/>
                <w:szCs w:val="30"/>
                <w:lang w:eastAsia="en-US"/>
              </w:rPr>
            </w:pPr>
          </w:p>
          <w:p w:rsidR="00224585" w:rsidRDefault="00224585" w:rsidP="001E0D7D">
            <w:pPr>
              <w:pStyle w:val="Normal1"/>
              <w:widowControl w:val="0"/>
              <w:suppressAutoHyphens/>
              <w:ind w:firstLine="0"/>
              <w:rPr>
                <w:b/>
                <w:sz w:val="30"/>
                <w:szCs w:val="30"/>
                <w:lang w:eastAsia="en-US"/>
              </w:rPr>
            </w:pPr>
          </w:p>
        </w:tc>
        <w:tc>
          <w:tcPr>
            <w:tcW w:w="7513" w:type="dxa"/>
            <w:hideMark/>
          </w:tcPr>
          <w:p w:rsidR="00224585" w:rsidRDefault="00224585" w:rsidP="001E0D7D">
            <w:pPr>
              <w:pStyle w:val="Normal1"/>
              <w:widowControl w:val="0"/>
              <w:suppressAutoHyphens/>
              <w:ind w:firstLine="0"/>
              <w:jc w:val="center"/>
              <w:rPr>
                <w:sz w:val="30"/>
                <w:szCs w:val="30"/>
                <w:lang w:eastAsia="en-US"/>
              </w:rPr>
            </w:pPr>
            <w:r>
              <w:rPr>
                <w:sz w:val="30"/>
                <w:szCs w:val="30"/>
                <w:lang w:eastAsia="en-US"/>
              </w:rPr>
              <w:t>Голосование</w:t>
            </w:r>
          </w:p>
          <w:p w:rsidR="00224585" w:rsidRDefault="00224585" w:rsidP="001E0D7D">
            <w:pPr>
              <w:pStyle w:val="Normal1"/>
              <w:widowControl w:val="0"/>
              <w:suppressAutoHyphens/>
              <w:ind w:firstLine="0"/>
              <w:rPr>
                <w:sz w:val="30"/>
                <w:szCs w:val="30"/>
                <w:lang w:eastAsia="en-US"/>
              </w:rPr>
            </w:pPr>
            <w:r>
              <w:rPr>
                <w:sz w:val="30"/>
                <w:szCs w:val="30"/>
                <w:lang w:eastAsia="en-US"/>
              </w:rPr>
              <w:t>о принятии проект</w:t>
            </w:r>
            <w:r w:rsidR="001E0D7D">
              <w:rPr>
                <w:sz w:val="30"/>
                <w:szCs w:val="30"/>
                <w:lang w:eastAsia="en-US"/>
              </w:rPr>
              <w:t>а</w:t>
            </w:r>
            <w:r>
              <w:rPr>
                <w:sz w:val="30"/>
                <w:szCs w:val="30"/>
                <w:lang w:eastAsia="en-US"/>
              </w:rPr>
              <w:t xml:space="preserve"> постановлени</w:t>
            </w:r>
            <w:r w:rsidR="001E0D7D">
              <w:rPr>
                <w:sz w:val="30"/>
                <w:szCs w:val="30"/>
                <w:lang w:eastAsia="en-US"/>
              </w:rPr>
              <w:t>я</w:t>
            </w:r>
            <w:r>
              <w:rPr>
                <w:sz w:val="30"/>
                <w:szCs w:val="30"/>
                <w:lang w:eastAsia="en-US"/>
              </w:rPr>
              <w:t xml:space="preserve"> Государственного Совета Республики Татарстан </w:t>
            </w:r>
            <w:r w:rsidR="001E0D7D">
              <w:rPr>
                <w:sz w:val="30"/>
                <w:szCs w:val="30"/>
                <w:lang w:eastAsia="en-US"/>
              </w:rPr>
              <w:t>«</w:t>
            </w:r>
            <w:r w:rsidR="001E0D7D" w:rsidRPr="001E0D7D">
              <w:rPr>
                <w:color w:val="000000"/>
                <w:sz w:val="30"/>
                <w:szCs w:val="30"/>
              </w:rPr>
              <w:t>О пожарной безопасности в Республике Татарстан»</w:t>
            </w:r>
          </w:p>
        </w:tc>
        <w:tc>
          <w:tcPr>
            <w:tcW w:w="1408" w:type="dxa"/>
          </w:tcPr>
          <w:p w:rsidR="00224585" w:rsidRDefault="00224585" w:rsidP="001E0D7D">
            <w:pPr>
              <w:pStyle w:val="Normal1"/>
              <w:widowControl w:val="0"/>
              <w:suppressAutoHyphens/>
              <w:ind w:firstLine="0"/>
              <w:rPr>
                <w:sz w:val="30"/>
                <w:szCs w:val="30"/>
                <w:lang w:eastAsia="en-US"/>
              </w:rPr>
            </w:pPr>
          </w:p>
        </w:tc>
      </w:tr>
    </w:tbl>
    <w:p w:rsidR="00224585" w:rsidRDefault="00224585" w:rsidP="001E0D7D">
      <w:pPr>
        <w:widowControl w:val="0"/>
        <w:suppressAutoHyphens/>
        <w:rPr>
          <w:sz w:val="30"/>
          <w:szCs w:val="30"/>
        </w:rPr>
      </w:pPr>
    </w:p>
    <w:tbl>
      <w:tblPr>
        <w:tblW w:w="10140" w:type="dxa"/>
        <w:tblLayout w:type="fixed"/>
        <w:tblLook w:val="00A0"/>
      </w:tblPr>
      <w:tblGrid>
        <w:gridCol w:w="2854"/>
        <w:gridCol w:w="4900"/>
        <w:gridCol w:w="2386"/>
      </w:tblGrid>
      <w:tr w:rsidR="00224585" w:rsidTr="00224585">
        <w:tc>
          <w:tcPr>
            <w:tcW w:w="2854" w:type="dxa"/>
          </w:tcPr>
          <w:p w:rsidR="00224585" w:rsidRDefault="00224585" w:rsidP="001E0D7D">
            <w:pPr>
              <w:pStyle w:val="1"/>
              <w:widowControl w:val="0"/>
              <w:tabs>
                <w:tab w:val="left" w:pos="2977"/>
              </w:tabs>
              <w:suppressAutoHyphens/>
              <w:ind w:firstLine="709"/>
              <w:jc w:val="left"/>
              <w:rPr>
                <w:sz w:val="30"/>
                <w:szCs w:val="30"/>
                <w:lang w:eastAsia="en-US"/>
              </w:rPr>
            </w:pPr>
          </w:p>
        </w:tc>
        <w:tc>
          <w:tcPr>
            <w:tcW w:w="4900" w:type="dxa"/>
            <w:hideMark/>
          </w:tcPr>
          <w:p w:rsidR="00224585" w:rsidRDefault="00224585" w:rsidP="001E0D7D">
            <w:pPr>
              <w:pStyle w:val="1"/>
              <w:widowControl w:val="0"/>
              <w:tabs>
                <w:tab w:val="left" w:pos="2977"/>
              </w:tabs>
              <w:suppressAutoHyphens/>
              <w:ind w:firstLine="34"/>
              <w:jc w:val="left"/>
              <w:rPr>
                <w:sz w:val="30"/>
                <w:szCs w:val="30"/>
                <w:lang w:eastAsia="en-US"/>
              </w:rPr>
            </w:pPr>
            <w:r>
              <w:rPr>
                <w:sz w:val="30"/>
                <w:szCs w:val="30"/>
                <w:lang w:eastAsia="en-US"/>
              </w:rPr>
              <w:t xml:space="preserve">За                          –     </w:t>
            </w:r>
            <w:r w:rsidR="00DE0772">
              <w:rPr>
                <w:sz w:val="30"/>
                <w:szCs w:val="30"/>
                <w:lang w:eastAsia="en-US"/>
              </w:rPr>
              <w:t>77</w:t>
            </w:r>
          </w:p>
          <w:p w:rsidR="00224585" w:rsidRDefault="00224585" w:rsidP="001E0D7D">
            <w:pPr>
              <w:pStyle w:val="1"/>
              <w:widowControl w:val="0"/>
              <w:tabs>
                <w:tab w:val="left" w:pos="2977"/>
              </w:tabs>
              <w:suppressAutoHyphens/>
              <w:ind w:firstLine="34"/>
              <w:jc w:val="left"/>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jc w:val="left"/>
              <w:rPr>
                <w:sz w:val="30"/>
                <w:szCs w:val="30"/>
                <w:lang w:eastAsia="en-US"/>
              </w:rPr>
            </w:pPr>
            <w:r>
              <w:rPr>
                <w:sz w:val="30"/>
                <w:szCs w:val="30"/>
                <w:lang w:eastAsia="en-US"/>
              </w:rPr>
              <w:t xml:space="preserve">Воздержалось      –       </w:t>
            </w:r>
            <w:r w:rsidR="001E0D7D">
              <w:rPr>
                <w:sz w:val="30"/>
                <w:szCs w:val="30"/>
                <w:lang w:eastAsia="en-US"/>
              </w:rPr>
              <w:t>0</w:t>
            </w:r>
          </w:p>
          <w:p w:rsidR="00224585" w:rsidRDefault="00224585" w:rsidP="001E0D7D">
            <w:pPr>
              <w:pStyle w:val="1"/>
              <w:widowControl w:val="0"/>
              <w:tabs>
                <w:tab w:val="left" w:pos="2977"/>
              </w:tabs>
              <w:suppressAutoHyphens/>
              <w:ind w:firstLine="34"/>
              <w:jc w:val="left"/>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jc w:val="left"/>
              <w:outlineLvl w:val="0"/>
              <w:rPr>
                <w:sz w:val="30"/>
                <w:szCs w:val="30"/>
                <w:lang w:eastAsia="en-US"/>
              </w:rPr>
            </w:pPr>
            <w:r>
              <w:rPr>
                <w:sz w:val="30"/>
                <w:szCs w:val="30"/>
                <w:lang w:eastAsia="en-US"/>
              </w:rPr>
              <w:t>Результат: принято</w:t>
            </w:r>
          </w:p>
        </w:tc>
        <w:tc>
          <w:tcPr>
            <w:tcW w:w="2386" w:type="dxa"/>
          </w:tcPr>
          <w:p w:rsidR="00224585" w:rsidRDefault="00224585" w:rsidP="001E0D7D">
            <w:pPr>
              <w:pStyle w:val="1"/>
              <w:widowControl w:val="0"/>
              <w:tabs>
                <w:tab w:val="left" w:pos="2977"/>
              </w:tabs>
              <w:suppressAutoHyphens/>
              <w:ind w:firstLine="0"/>
              <w:jc w:val="left"/>
              <w:rPr>
                <w:sz w:val="30"/>
                <w:szCs w:val="30"/>
                <w:lang w:eastAsia="en-US"/>
              </w:rPr>
            </w:pPr>
          </w:p>
        </w:tc>
      </w:tr>
    </w:tbl>
    <w:p w:rsidR="00224585" w:rsidRDefault="00224585" w:rsidP="001E0D7D">
      <w:pPr>
        <w:widowControl w:val="0"/>
        <w:tabs>
          <w:tab w:val="left" w:pos="993"/>
          <w:tab w:val="left" w:pos="1134"/>
        </w:tabs>
        <w:suppressAutoHyphens/>
        <w:ind w:firstLine="709"/>
        <w:jc w:val="both"/>
        <w:rPr>
          <w:b/>
          <w:sz w:val="30"/>
          <w:szCs w:val="30"/>
        </w:rPr>
      </w:pPr>
    </w:p>
    <w:p w:rsidR="00841900" w:rsidRDefault="00841900" w:rsidP="001E0D7D">
      <w:pPr>
        <w:widowControl w:val="0"/>
        <w:tabs>
          <w:tab w:val="left" w:pos="993"/>
          <w:tab w:val="left" w:pos="1134"/>
        </w:tabs>
        <w:suppressAutoHyphens/>
        <w:ind w:firstLine="709"/>
        <w:jc w:val="both"/>
        <w:rPr>
          <w:b/>
          <w:sz w:val="30"/>
          <w:szCs w:val="30"/>
        </w:rPr>
      </w:pPr>
    </w:p>
    <w:p w:rsidR="00841900" w:rsidRDefault="00841900" w:rsidP="00841900">
      <w:pPr>
        <w:widowControl w:val="0"/>
        <w:tabs>
          <w:tab w:val="left" w:pos="0"/>
        </w:tabs>
        <w:ind w:firstLine="851"/>
        <w:jc w:val="both"/>
        <w:rPr>
          <w:sz w:val="30"/>
          <w:szCs w:val="30"/>
        </w:rPr>
      </w:pPr>
      <w:proofErr w:type="spellStart"/>
      <w:r>
        <w:rPr>
          <w:b/>
          <w:sz w:val="30"/>
          <w:szCs w:val="30"/>
        </w:rPr>
        <w:t>Мухаметшин</w:t>
      </w:r>
      <w:proofErr w:type="spellEnd"/>
      <w:r>
        <w:rPr>
          <w:b/>
          <w:sz w:val="30"/>
          <w:szCs w:val="30"/>
        </w:rPr>
        <w:t xml:space="preserve"> Ф.Х., </w:t>
      </w:r>
      <w:r>
        <w:rPr>
          <w:sz w:val="30"/>
          <w:szCs w:val="30"/>
        </w:rPr>
        <w:t>Председатель Государственного Совета Республики Татарстан.</w:t>
      </w:r>
    </w:p>
    <w:p w:rsidR="00841900" w:rsidRDefault="00841900" w:rsidP="00841900">
      <w:pPr>
        <w:widowControl w:val="0"/>
        <w:tabs>
          <w:tab w:val="left" w:pos="0"/>
        </w:tabs>
        <w:ind w:firstLine="851"/>
        <w:jc w:val="both"/>
        <w:rPr>
          <w:sz w:val="30"/>
          <w:szCs w:val="30"/>
        </w:rPr>
      </w:pPr>
    </w:p>
    <w:p w:rsidR="00224585" w:rsidRDefault="00224585" w:rsidP="001E0D7D">
      <w:pPr>
        <w:pStyle w:val="a3"/>
        <w:widowControl w:val="0"/>
        <w:suppressAutoHyphens/>
        <w:ind w:firstLine="851"/>
        <w:outlineLvl w:val="0"/>
        <w:rPr>
          <w:b/>
          <w:i w:val="0"/>
          <w:sz w:val="30"/>
          <w:szCs w:val="30"/>
        </w:rPr>
      </w:pPr>
      <w:r>
        <w:rPr>
          <w:b/>
          <w:i w:val="0"/>
          <w:sz w:val="30"/>
          <w:szCs w:val="30"/>
        </w:rPr>
        <w:t xml:space="preserve">О закрытии </w:t>
      </w:r>
      <w:r w:rsidR="00D638B8">
        <w:rPr>
          <w:b/>
          <w:i w:val="0"/>
          <w:sz w:val="30"/>
          <w:szCs w:val="30"/>
        </w:rPr>
        <w:t>тринадцатого</w:t>
      </w:r>
      <w:r>
        <w:rPr>
          <w:b/>
          <w:i w:val="0"/>
          <w:sz w:val="30"/>
          <w:szCs w:val="30"/>
        </w:rPr>
        <w:t xml:space="preserve"> заседания Государственного Совета Республики Татарстан седьмого созыва</w:t>
      </w:r>
    </w:p>
    <w:p w:rsidR="00224585" w:rsidRDefault="00224585" w:rsidP="001E0D7D">
      <w:pPr>
        <w:pStyle w:val="Normal1"/>
        <w:widowControl w:val="0"/>
        <w:suppressAutoHyphens/>
        <w:outlineLvl w:val="0"/>
        <w:rPr>
          <w:sz w:val="30"/>
          <w:szCs w:val="30"/>
        </w:rPr>
      </w:pPr>
    </w:p>
    <w:tbl>
      <w:tblPr>
        <w:tblW w:w="10305" w:type="dxa"/>
        <w:tblLayout w:type="fixed"/>
        <w:tblLook w:val="00A0"/>
      </w:tblPr>
      <w:tblGrid>
        <w:gridCol w:w="1526"/>
        <w:gridCol w:w="6946"/>
        <w:gridCol w:w="1833"/>
      </w:tblGrid>
      <w:tr w:rsidR="00224585" w:rsidTr="00224585">
        <w:tc>
          <w:tcPr>
            <w:tcW w:w="1526" w:type="dxa"/>
          </w:tcPr>
          <w:p w:rsidR="00224585" w:rsidRDefault="00224585" w:rsidP="001E0D7D">
            <w:pPr>
              <w:pStyle w:val="Normal1"/>
              <w:widowControl w:val="0"/>
              <w:suppressAutoHyphens/>
              <w:ind w:firstLine="0"/>
              <w:rPr>
                <w:sz w:val="30"/>
                <w:szCs w:val="30"/>
                <w:lang w:eastAsia="en-US"/>
              </w:rPr>
            </w:pPr>
          </w:p>
          <w:p w:rsidR="00224585" w:rsidRDefault="00224585" w:rsidP="001E0D7D">
            <w:pPr>
              <w:pStyle w:val="Normal1"/>
              <w:widowControl w:val="0"/>
              <w:suppressAutoHyphens/>
              <w:ind w:firstLine="0"/>
              <w:rPr>
                <w:sz w:val="30"/>
                <w:szCs w:val="30"/>
                <w:lang w:eastAsia="en-US"/>
              </w:rPr>
            </w:pPr>
          </w:p>
        </w:tc>
        <w:tc>
          <w:tcPr>
            <w:tcW w:w="6946" w:type="dxa"/>
            <w:hideMark/>
          </w:tcPr>
          <w:p w:rsidR="00224585" w:rsidRDefault="00224585" w:rsidP="001E0D7D">
            <w:pPr>
              <w:pStyle w:val="Normal1"/>
              <w:widowControl w:val="0"/>
              <w:suppressAutoHyphens/>
              <w:ind w:firstLine="0"/>
              <w:jc w:val="center"/>
              <w:rPr>
                <w:sz w:val="30"/>
                <w:szCs w:val="30"/>
                <w:lang w:eastAsia="en-US"/>
              </w:rPr>
            </w:pPr>
            <w:r>
              <w:rPr>
                <w:sz w:val="30"/>
                <w:szCs w:val="30"/>
                <w:lang w:eastAsia="en-US"/>
              </w:rPr>
              <w:t>Голосование</w:t>
            </w:r>
          </w:p>
          <w:p w:rsidR="00224585" w:rsidRDefault="00224585" w:rsidP="00D638B8">
            <w:pPr>
              <w:pStyle w:val="Normal1"/>
              <w:widowControl w:val="0"/>
              <w:suppressAutoHyphens/>
              <w:ind w:firstLine="0"/>
              <w:rPr>
                <w:sz w:val="30"/>
                <w:szCs w:val="30"/>
                <w:lang w:eastAsia="en-US"/>
              </w:rPr>
            </w:pPr>
            <w:r>
              <w:rPr>
                <w:sz w:val="30"/>
                <w:szCs w:val="30"/>
                <w:lang w:eastAsia="en-US"/>
              </w:rPr>
              <w:t xml:space="preserve">о закрытии </w:t>
            </w:r>
            <w:r w:rsidR="00D638B8">
              <w:rPr>
                <w:sz w:val="30"/>
                <w:szCs w:val="30"/>
                <w:lang w:eastAsia="en-US"/>
              </w:rPr>
              <w:t>тринадцатого</w:t>
            </w:r>
            <w:r>
              <w:rPr>
                <w:sz w:val="30"/>
                <w:szCs w:val="30"/>
                <w:lang w:eastAsia="en-US"/>
              </w:rPr>
              <w:t xml:space="preserve"> заседания Государственного Совета Республики Татарстан седьмого созыва</w:t>
            </w:r>
          </w:p>
        </w:tc>
        <w:tc>
          <w:tcPr>
            <w:tcW w:w="1833" w:type="dxa"/>
          </w:tcPr>
          <w:p w:rsidR="00224585" w:rsidRDefault="00224585" w:rsidP="001E0D7D">
            <w:pPr>
              <w:pStyle w:val="Normal1"/>
              <w:widowControl w:val="0"/>
              <w:suppressAutoHyphens/>
              <w:ind w:firstLine="0"/>
              <w:rPr>
                <w:sz w:val="30"/>
                <w:szCs w:val="30"/>
                <w:lang w:eastAsia="en-US"/>
              </w:rPr>
            </w:pPr>
          </w:p>
        </w:tc>
      </w:tr>
    </w:tbl>
    <w:p w:rsidR="00224585" w:rsidRDefault="00224585" w:rsidP="001E0D7D">
      <w:pPr>
        <w:widowControl w:val="0"/>
        <w:suppressAutoHyphens/>
        <w:jc w:val="both"/>
        <w:rPr>
          <w:sz w:val="30"/>
          <w:szCs w:val="30"/>
        </w:rPr>
      </w:pPr>
    </w:p>
    <w:tbl>
      <w:tblPr>
        <w:tblW w:w="10320" w:type="dxa"/>
        <w:tblLayout w:type="fixed"/>
        <w:tblLook w:val="04A0"/>
      </w:tblPr>
      <w:tblGrid>
        <w:gridCol w:w="2856"/>
        <w:gridCol w:w="4903"/>
        <w:gridCol w:w="2561"/>
      </w:tblGrid>
      <w:tr w:rsidR="00224585" w:rsidTr="00224585">
        <w:tc>
          <w:tcPr>
            <w:tcW w:w="2856" w:type="dxa"/>
          </w:tcPr>
          <w:p w:rsidR="00224585" w:rsidRDefault="00224585" w:rsidP="001E0D7D">
            <w:pPr>
              <w:pStyle w:val="1"/>
              <w:widowControl w:val="0"/>
              <w:tabs>
                <w:tab w:val="left" w:pos="2977"/>
              </w:tabs>
              <w:suppressAutoHyphens/>
              <w:ind w:firstLine="0"/>
              <w:rPr>
                <w:sz w:val="30"/>
                <w:szCs w:val="30"/>
                <w:lang w:eastAsia="en-US"/>
              </w:rPr>
            </w:pPr>
          </w:p>
        </w:tc>
        <w:tc>
          <w:tcPr>
            <w:tcW w:w="4903" w:type="dxa"/>
            <w:hideMark/>
          </w:tcPr>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За                          –      </w:t>
            </w:r>
            <w:r w:rsidR="00DE0772">
              <w:rPr>
                <w:sz w:val="30"/>
                <w:szCs w:val="30"/>
                <w:lang w:eastAsia="en-US"/>
              </w:rPr>
              <w:t>75</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Против                 –        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 xml:space="preserve">Воздержалось      –        </w:t>
            </w:r>
            <w:r w:rsidR="00D638B8">
              <w:rPr>
                <w:sz w:val="30"/>
                <w:szCs w:val="30"/>
                <w:lang w:eastAsia="en-US"/>
              </w:rPr>
              <w:t>0</w:t>
            </w:r>
          </w:p>
          <w:p w:rsidR="00224585" w:rsidRDefault="00224585" w:rsidP="001E0D7D">
            <w:pPr>
              <w:pStyle w:val="1"/>
              <w:widowControl w:val="0"/>
              <w:tabs>
                <w:tab w:val="left" w:pos="2977"/>
              </w:tabs>
              <w:suppressAutoHyphens/>
              <w:ind w:firstLine="34"/>
              <w:rPr>
                <w:sz w:val="30"/>
                <w:szCs w:val="30"/>
                <w:lang w:eastAsia="en-US"/>
              </w:rPr>
            </w:pPr>
            <w:r>
              <w:rPr>
                <w:sz w:val="30"/>
                <w:szCs w:val="30"/>
                <w:lang w:eastAsia="en-US"/>
              </w:rPr>
              <w:t>___________________</w:t>
            </w:r>
          </w:p>
          <w:p w:rsidR="00224585" w:rsidRDefault="00224585" w:rsidP="001E0D7D">
            <w:pPr>
              <w:pStyle w:val="1"/>
              <w:widowControl w:val="0"/>
              <w:tabs>
                <w:tab w:val="left" w:pos="2977"/>
              </w:tabs>
              <w:suppressAutoHyphens/>
              <w:ind w:firstLine="34"/>
              <w:outlineLvl w:val="0"/>
              <w:rPr>
                <w:sz w:val="30"/>
                <w:szCs w:val="30"/>
                <w:lang w:eastAsia="en-US"/>
              </w:rPr>
            </w:pPr>
            <w:r>
              <w:rPr>
                <w:sz w:val="30"/>
                <w:szCs w:val="30"/>
                <w:lang w:eastAsia="en-US"/>
              </w:rPr>
              <w:t>Результат: принято</w:t>
            </w:r>
          </w:p>
        </w:tc>
        <w:tc>
          <w:tcPr>
            <w:tcW w:w="2561" w:type="dxa"/>
          </w:tcPr>
          <w:p w:rsidR="00224585" w:rsidRDefault="00224585" w:rsidP="001E0D7D">
            <w:pPr>
              <w:pStyle w:val="1"/>
              <w:widowControl w:val="0"/>
              <w:tabs>
                <w:tab w:val="left" w:pos="2977"/>
              </w:tabs>
              <w:suppressAutoHyphens/>
              <w:ind w:firstLine="0"/>
              <w:rPr>
                <w:sz w:val="30"/>
                <w:szCs w:val="30"/>
                <w:lang w:eastAsia="en-US"/>
              </w:rPr>
            </w:pPr>
          </w:p>
        </w:tc>
      </w:tr>
    </w:tbl>
    <w:p w:rsidR="00224585" w:rsidRDefault="00224585" w:rsidP="001E0D7D">
      <w:pPr>
        <w:pStyle w:val="Normal1"/>
        <w:widowControl w:val="0"/>
        <w:suppressAutoHyphens/>
        <w:outlineLvl w:val="0"/>
        <w:rPr>
          <w:sz w:val="30"/>
          <w:szCs w:val="30"/>
        </w:rPr>
      </w:pPr>
    </w:p>
    <w:p w:rsidR="00224585" w:rsidRDefault="00224585" w:rsidP="001E0D7D">
      <w:pPr>
        <w:pStyle w:val="Normal1"/>
        <w:widowControl w:val="0"/>
        <w:suppressAutoHyphens/>
        <w:outlineLvl w:val="0"/>
        <w:rPr>
          <w:sz w:val="30"/>
          <w:szCs w:val="30"/>
        </w:rPr>
      </w:pPr>
    </w:p>
    <w:tbl>
      <w:tblPr>
        <w:tblW w:w="10314" w:type="dxa"/>
        <w:tblLook w:val="01E0"/>
      </w:tblPr>
      <w:tblGrid>
        <w:gridCol w:w="4882"/>
        <w:gridCol w:w="5432"/>
      </w:tblGrid>
      <w:tr w:rsidR="00224585" w:rsidTr="00224585">
        <w:tc>
          <w:tcPr>
            <w:tcW w:w="4882" w:type="dxa"/>
            <w:hideMark/>
          </w:tcPr>
          <w:p w:rsidR="00224585" w:rsidRDefault="00224585" w:rsidP="001E0D7D">
            <w:pPr>
              <w:pStyle w:val="Normal1"/>
              <w:widowControl w:val="0"/>
              <w:suppressAutoHyphens/>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224585" w:rsidRDefault="00224585" w:rsidP="001E0D7D">
            <w:pPr>
              <w:pStyle w:val="Normal1"/>
              <w:widowControl w:val="0"/>
              <w:suppressAutoHyphens/>
              <w:ind w:firstLine="0"/>
              <w:rPr>
                <w:sz w:val="30"/>
                <w:szCs w:val="30"/>
                <w:lang w:eastAsia="en-US"/>
              </w:rPr>
            </w:pPr>
          </w:p>
          <w:p w:rsidR="00224585" w:rsidRDefault="00224585" w:rsidP="001E0D7D">
            <w:pPr>
              <w:pStyle w:val="Normal1"/>
              <w:widowControl w:val="0"/>
              <w:suppressAutoHyphens/>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224585" w:rsidRDefault="00224585" w:rsidP="001E0D7D">
      <w:pPr>
        <w:widowControl w:val="0"/>
        <w:suppressAutoHyphens/>
        <w:jc w:val="both"/>
        <w:rPr>
          <w:sz w:val="30"/>
          <w:szCs w:val="30"/>
        </w:rPr>
      </w:pPr>
    </w:p>
    <w:p w:rsidR="00224585" w:rsidRDefault="00224585" w:rsidP="001E0D7D">
      <w:pPr>
        <w:widowControl w:val="0"/>
        <w:suppressAutoHyphens/>
        <w:rPr>
          <w:sz w:val="30"/>
          <w:szCs w:val="30"/>
        </w:rPr>
      </w:pPr>
    </w:p>
    <w:p w:rsidR="00B73AE0" w:rsidRDefault="00B73AE0" w:rsidP="001E0D7D">
      <w:pPr>
        <w:widowControl w:val="0"/>
        <w:suppressAutoHyphens/>
      </w:pPr>
    </w:p>
    <w:sectPr w:rsidR="00B73AE0" w:rsidSect="00B72122">
      <w:headerReference w:type="default" r:id="rId8"/>
      <w:pgSz w:w="11906" w:h="16838"/>
      <w:pgMar w:top="1134" w:right="73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17D" w:rsidRDefault="00FA617D" w:rsidP="00926920">
      <w:r>
        <w:separator/>
      </w:r>
    </w:p>
  </w:endnote>
  <w:endnote w:type="continuationSeparator" w:id="1">
    <w:p w:rsidR="00FA617D" w:rsidRDefault="00FA617D" w:rsidP="00926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17D" w:rsidRDefault="00FA617D" w:rsidP="00926920">
      <w:r>
        <w:separator/>
      </w:r>
    </w:p>
  </w:footnote>
  <w:footnote w:type="continuationSeparator" w:id="1">
    <w:p w:rsidR="00FA617D" w:rsidRDefault="00FA617D" w:rsidP="00926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9128"/>
      <w:docPartObj>
        <w:docPartGallery w:val="Page Numbers (Top of Page)"/>
        <w:docPartUnique/>
      </w:docPartObj>
    </w:sdtPr>
    <w:sdtContent>
      <w:p w:rsidR="00FA617D" w:rsidRDefault="00335F17">
        <w:pPr>
          <w:pStyle w:val="a5"/>
          <w:jc w:val="center"/>
        </w:pPr>
        <w:fldSimple w:instr=" PAGE   \* MERGEFORMAT ">
          <w:r w:rsidR="005E44B1">
            <w:rPr>
              <w:noProof/>
            </w:rPr>
            <w:t>3</w:t>
          </w:r>
        </w:fldSimple>
      </w:p>
    </w:sdtContent>
  </w:sdt>
  <w:p w:rsidR="00FA617D" w:rsidRDefault="00FA617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BD6453C0"/>
    <w:lvl w:ilvl="0" w:tplc="A7A62B70">
      <w:start w:val="1"/>
      <w:numFmt w:val="decimal"/>
      <w:lvlText w:val="%1."/>
      <w:lvlJc w:val="left"/>
      <w:pPr>
        <w:ind w:left="1495" w:hanging="360"/>
      </w:pPr>
      <w:rPr>
        <w:rFonts w:hint="default"/>
        <w:b w:val="0"/>
        <w:i w:val="0"/>
        <w:color w:val="auto"/>
        <w:sz w:val="30"/>
        <w:szCs w:val="30"/>
      </w:rPr>
    </w:lvl>
    <w:lvl w:ilvl="1" w:tplc="04190019" w:tentative="1">
      <w:start w:val="1"/>
      <w:numFmt w:val="lowerLetter"/>
      <w:lvlText w:val="%2."/>
      <w:lvlJc w:val="left"/>
      <w:pPr>
        <w:ind w:left="9303" w:hanging="360"/>
      </w:pPr>
    </w:lvl>
    <w:lvl w:ilvl="2" w:tplc="0419001B" w:tentative="1">
      <w:start w:val="1"/>
      <w:numFmt w:val="lowerRoman"/>
      <w:lvlText w:val="%3."/>
      <w:lvlJc w:val="right"/>
      <w:pPr>
        <w:ind w:left="10023" w:hanging="180"/>
      </w:pPr>
    </w:lvl>
    <w:lvl w:ilvl="3" w:tplc="0419000F" w:tentative="1">
      <w:start w:val="1"/>
      <w:numFmt w:val="decimal"/>
      <w:lvlText w:val="%4."/>
      <w:lvlJc w:val="left"/>
      <w:pPr>
        <w:ind w:left="10743" w:hanging="360"/>
      </w:pPr>
    </w:lvl>
    <w:lvl w:ilvl="4" w:tplc="04190019" w:tentative="1">
      <w:start w:val="1"/>
      <w:numFmt w:val="lowerLetter"/>
      <w:lvlText w:val="%5."/>
      <w:lvlJc w:val="left"/>
      <w:pPr>
        <w:ind w:left="11463" w:hanging="360"/>
      </w:pPr>
    </w:lvl>
    <w:lvl w:ilvl="5" w:tplc="0419001B" w:tentative="1">
      <w:start w:val="1"/>
      <w:numFmt w:val="lowerRoman"/>
      <w:lvlText w:val="%6."/>
      <w:lvlJc w:val="right"/>
      <w:pPr>
        <w:ind w:left="12183" w:hanging="180"/>
      </w:pPr>
    </w:lvl>
    <w:lvl w:ilvl="6" w:tplc="0419000F" w:tentative="1">
      <w:start w:val="1"/>
      <w:numFmt w:val="decimal"/>
      <w:lvlText w:val="%7."/>
      <w:lvlJc w:val="left"/>
      <w:pPr>
        <w:ind w:left="12903" w:hanging="360"/>
      </w:pPr>
    </w:lvl>
    <w:lvl w:ilvl="7" w:tplc="04190019" w:tentative="1">
      <w:start w:val="1"/>
      <w:numFmt w:val="lowerLetter"/>
      <w:lvlText w:val="%8."/>
      <w:lvlJc w:val="left"/>
      <w:pPr>
        <w:ind w:left="13623" w:hanging="360"/>
      </w:pPr>
    </w:lvl>
    <w:lvl w:ilvl="8" w:tplc="0419001B" w:tentative="1">
      <w:start w:val="1"/>
      <w:numFmt w:val="lowerRoman"/>
      <w:lvlText w:val="%9."/>
      <w:lvlJc w:val="right"/>
      <w:pPr>
        <w:ind w:left="1434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224585"/>
    <w:rsid w:val="00004881"/>
    <w:rsid w:val="000B15A2"/>
    <w:rsid w:val="000B4715"/>
    <w:rsid w:val="00170045"/>
    <w:rsid w:val="001E0D7D"/>
    <w:rsid w:val="001E1C66"/>
    <w:rsid w:val="001F3FA1"/>
    <w:rsid w:val="00224585"/>
    <w:rsid w:val="002745D9"/>
    <w:rsid w:val="002E010B"/>
    <w:rsid w:val="003225AF"/>
    <w:rsid w:val="00323AC2"/>
    <w:rsid w:val="00335F17"/>
    <w:rsid w:val="00342A04"/>
    <w:rsid w:val="00351B5A"/>
    <w:rsid w:val="00380037"/>
    <w:rsid w:val="0039578A"/>
    <w:rsid w:val="003D3886"/>
    <w:rsid w:val="003E6439"/>
    <w:rsid w:val="003F6D40"/>
    <w:rsid w:val="004074C0"/>
    <w:rsid w:val="00496EE1"/>
    <w:rsid w:val="005005B7"/>
    <w:rsid w:val="005E44B1"/>
    <w:rsid w:val="005E6E30"/>
    <w:rsid w:val="0060045F"/>
    <w:rsid w:val="006738E9"/>
    <w:rsid w:val="006A1396"/>
    <w:rsid w:val="00763DD8"/>
    <w:rsid w:val="00841900"/>
    <w:rsid w:val="00876566"/>
    <w:rsid w:val="008C7485"/>
    <w:rsid w:val="0091228B"/>
    <w:rsid w:val="00926920"/>
    <w:rsid w:val="00992108"/>
    <w:rsid w:val="00B57A90"/>
    <w:rsid w:val="00B72122"/>
    <w:rsid w:val="00B73AE0"/>
    <w:rsid w:val="00B82338"/>
    <w:rsid w:val="00BF5029"/>
    <w:rsid w:val="00C16CDC"/>
    <w:rsid w:val="00C42395"/>
    <w:rsid w:val="00C57EAF"/>
    <w:rsid w:val="00C717A5"/>
    <w:rsid w:val="00CC7D15"/>
    <w:rsid w:val="00D41042"/>
    <w:rsid w:val="00D638B8"/>
    <w:rsid w:val="00DD4612"/>
    <w:rsid w:val="00DE0772"/>
    <w:rsid w:val="00DE294F"/>
    <w:rsid w:val="00EE63D5"/>
    <w:rsid w:val="00F000CC"/>
    <w:rsid w:val="00F03F23"/>
    <w:rsid w:val="00F27BED"/>
    <w:rsid w:val="00F56A59"/>
    <w:rsid w:val="00FA617D"/>
    <w:rsid w:val="00FB4C98"/>
    <w:rsid w:val="00FE2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58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a4"/>
    <w:uiPriority w:val="99"/>
    <w:semiHidden/>
    <w:unhideWhenUsed/>
    <w:qFormat/>
    <w:rsid w:val="00224585"/>
    <w:pPr>
      <w:ind w:firstLine="709"/>
    </w:pPr>
    <w:rPr>
      <w:i/>
    </w:rPr>
  </w:style>
  <w:style w:type="paragraph" w:customStyle="1" w:styleId="Normal1">
    <w:name w:val="Normal1"/>
    <w:uiPriority w:val="99"/>
    <w:qFormat/>
    <w:rsid w:val="00224585"/>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uiPriority w:val="99"/>
    <w:semiHidden/>
    <w:qFormat/>
    <w:rsid w:val="00224585"/>
  </w:style>
  <w:style w:type="paragraph" w:customStyle="1" w:styleId="1">
    <w:name w:val="Обычный1"/>
    <w:uiPriority w:val="99"/>
    <w:qFormat/>
    <w:rsid w:val="00224585"/>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uiPriority w:val="99"/>
    <w:qFormat/>
    <w:rsid w:val="00224585"/>
    <w:pPr>
      <w:overflowPunct w:val="0"/>
      <w:autoSpaceDE w:val="0"/>
      <w:autoSpaceDN w:val="0"/>
      <w:adjustRightInd w:val="0"/>
      <w:spacing w:before="120" w:line="312" w:lineRule="auto"/>
      <w:ind w:left="851" w:firstLine="720"/>
      <w:jc w:val="both"/>
    </w:pPr>
  </w:style>
  <w:style w:type="character" w:customStyle="1" w:styleId="a4">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a3"/>
    <w:uiPriority w:val="99"/>
    <w:semiHidden/>
    <w:locked/>
    <w:rsid w:val="00224585"/>
    <w:rPr>
      <w:rFonts w:ascii="Times New Roman" w:eastAsia="Times New Roman" w:hAnsi="Times New Roman" w:cs="Times New Roman"/>
      <w:i/>
      <w:sz w:val="28"/>
      <w:szCs w:val="20"/>
      <w:lang w:eastAsia="ru-RU"/>
    </w:rPr>
  </w:style>
  <w:style w:type="character" w:customStyle="1" w:styleId="oznaimen">
    <w:name w:val="oz_naimen"/>
    <w:basedOn w:val="a0"/>
    <w:rsid w:val="00224585"/>
  </w:style>
  <w:style w:type="character" w:customStyle="1" w:styleId="title-fieldpreview-value">
    <w:name w:val="title-field__preview-value"/>
    <w:basedOn w:val="a0"/>
    <w:rsid w:val="00224585"/>
  </w:style>
  <w:style w:type="paragraph" w:styleId="a5">
    <w:name w:val="header"/>
    <w:basedOn w:val="a"/>
    <w:link w:val="a6"/>
    <w:uiPriority w:val="99"/>
    <w:unhideWhenUsed/>
    <w:rsid w:val="00926920"/>
    <w:pPr>
      <w:tabs>
        <w:tab w:val="center" w:pos="4677"/>
        <w:tab w:val="right" w:pos="9355"/>
      </w:tabs>
    </w:pPr>
  </w:style>
  <w:style w:type="character" w:customStyle="1" w:styleId="a6">
    <w:name w:val="Верхний колонтитул Знак"/>
    <w:basedOn w:val="a0"/>
    <w:link w:val="a5"/>
    <w:uiPriority w:val="99"/>
    <w:rsid w:val="00926920"/>
    <w:rPr>
      <w:rFonts w:ascii="Times New Roman" w:eastAsia="Times New Roman" w:hAnsi="Times New Roman" w:cs="Times New Roman"/>
      <w:sz w:val="28"/>
      <w:szCs w:val="20"/>
      <w:lang w:eastAsia="ru-RU"/>
    </w:rPr>
  </w:style>
  <w:style w:type="paragraph" w:styleId="a7">
    <w:name w:val="footer"/>
    <w:basedOn w:val="a"/>
    <w:link w:val="a8"/>
    <w:uiPriority w:val="99"/>
    <w:semiHidden/>
    <w:unhideWhenUsed/>
    <w:rsid w:val="00926920"/>
    <w:pPr>
      <w:tabs>
        <w:tab w:val="center" w:pos="4677"/>
        <w:tab w:val="right" w:pos="9355"/>
      </w:tabs>
    </w:pPr>
  </w:style>
  <w:style w:type="character" w:customStyle="1" w:styleId="a8">
    <w:name w:val="Нижний колонтитул Знак"/>
    <w:basedOn w:val="a0"/>
    <w:link w:val="a7"/>
    <w:uiPriority w:val="99"/>
    <w:semiHidden/>
    <w:rsid w:val="00926920"/>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7399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B8016-4652-43E9-B0B8-CBF8344C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27</Pages>
  <Words>5650</Words>
  <Characters>32206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28</cp:revision>
  <cp:lastPrinted>2025-10-07T13:03:00Z</cp:lastPrinted>
  <dcterms:created xsi:type="dcterms:W3CDTF">2025-09-30T11:07:00Z</dcterms:created>
  <dcterms:modified xsi:type="dcterms:W3CDTF">2025-10-07T13:03:00Z</dcterms:modified>
</cp:coreProperties>
</file>