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B2" w:rsidRDefault="003477B2" w:rsidP="00382C26">
      <w:pPr>
        <w:widowControl w:val="0"/>
        <w:jc w:val="center"/>
        <w:rPr>
          <w:sz w:val="30"/>
          <w:szCs w:val="30"/>
        </w:rPr>
      </w:pPr>
      <w:r>
        <w:rPr>
          <w:sz w:val="30"/>
          <w:szCs w:val="30"/>
          <w:lang w:val="en-US"/>
        </w:rPr>
        <w:t>VII</w:t>
      </w:r>
      <w:r>
        <w:rPr>
          <w:sz w:val="30"/>
          <w:szCs w:val="30"/>
        </w:rPr>
        <w:t xml:space="preserve"> СОЗЫВ ГОСУДАРСТВЕННОГО СОВЕТА</w:t>
      </w:r>
    </w:p>
    <w:p w:rsidR="003477B2" w:rsidRDefault="003477B2" w:rsidP="00382C26">
      <w:pPr>
        <w:widowControl w:val="0"/>
        <w:jc w:val="center"/>
        <w:rPr>
          <w:sz w:val="30"/>
          <w:szCs w:val="30"/>
        </w:rPr>
      </w:pPr>
      <w:r>
        <w:rPr>
          <w:sz w:val="30"/>
          <w:szCs w:val="30"/>
        </w:rPr>
        <w:t>РЕСПУБЛИКИ ТАТАРСТАН</w:t>
      </w:r>
    </w:p>
    <w:p w:rsidR="003477B2" w:rsidRDefault="003477B2" w:rsidP="00382C26">
      <w:pPr>
        <w:widowControl w:val="0"/>
        <w:tabs>
          <w:tab w:val="clear" w:pos="708"/>
          <w:tab w:val="left" w:pos="8799"/>
        </w:tabs>
        <w:jc w:val="both"/>
        <w:rPr>
          <w:sz w:val="30"/>
          <w:szCs w:val="30"/>
        </w:rPr>
      </w:pPr>
      <w:r>
        <w:rPr>
          <w:sz w:val="30"/>
          <w:szCs w:val="30"/>
        </w:rPr>
        <w:tab/>
      </w:r>
    </w:p>
    <w:p w:rsidR="003477B2" w:rsidRDefault="003477B2" w:rsidP="00382C26">
      <w:pPr>
        <w:widowControl w:val="0"/>
        <w:jc w:val="both"/>
        <w:rPr>
          <w:sz w:val="30"/>
          <w:szCs w:val="30"/>
        </w:rPr>
      </w:pPr>
    </w:p>
    <w:p w:rsidR="003477B2" w:rsidRDefault="003477B2" w:rsidP="00382C26">
      <w:pPr>
        <w:widowControl w:val="0"/>
        <w:tabs>
          <w:tab w:val="clear" w:pos="708"/>
          <w:tab w:val="left" w:pos="7620"/>
        </w:tabs>
        <w:jc w:val="both"/>
        <w:rPr>
          <w:sz w:val="30"/>
          <w:szCs w:val="30"/>
        </w:rPr>
      </w:pPr>
      <w:r>
        <w:rPr>
          <w:sz w:val="30"/>
          <w:szCs w:val="30"/>
        </w:rPr>
        <w:tab/>
      </w:r>
    </w:p>
    <w:p w:rsidR="003477B2" w:rsidRDefault="003477B2" w:rsidP="00382C26">
      <w:pPr>
        <w:widowControl w:val="0"/>
        <w:jc w:val="both"/>
        <w:rPr>
          <w:sz w:val="30"/>
          <w:szCs w:val="30"/>
        </w:rPr>
      </w:pPr>
      <w:r>
        <w:rPr>
          <w:sz w:val="30"/>
          <w:szCs w:val="30"/>
        </w:rPr>
        <w:tab/>
      </w:r>
      <w:r>
        <w:rPr>
          <w:sz w:val="30"/>
          <w:szCs w:val="30"/>
        </w:rPr>
        <w:tab/>
      </w:r>
    </w:p>
    <w:p w:rsidR="003477B2" w:rsidRDefault="003477B2" w:rsidP="00382C26">
      <w:pPr>
        <w:widowControl w:val="0"/>
        <w:jc w:val="both"/>
        <w:rPr>
          <w:sz w:val="30"/>
          <w:szCs w:val="30"/>
        </w:rPr>
      </w:pPr>
    </w:p>
    <w:p w:rsidR="003477B2" w:rsidRDefault="003477B2" w:rsidP="00382C26">
      <w:pPr>
        <w:widowControl w:val="0"/>
        <w:tabs>
          <w:tab w:val="clear" w:pos="708"/>
          <w:tab w:val="left" w:pos="2880"/>
          <w:tab w:val="left" w:pos="3900"/>
        </w:tabs>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82C26" w:rsidRDefault="00382C26" w:rsidP="00382C26">
      <w:pPr>
        <w:widowControl w:val="0"/>
        <w:jc w:val="both"/>
        <w:rPr>
          <w:sz w:val="30"/>
          <w:szCs w:val="30"/>
        </w:rPr>
      </w:pPr>
    </w:p>
    <w:p w:rsidR="00382C26" w:rsidRDefault="00382C26"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center"/>
        <w:rPr>
          <w:sz w:val="30"/>
          <w:szCs w:val="30"/>
        </w:rPr>
      </w:pPr>
      <w:r>
        <w:rPr>
          <w:sz w:val="30"/>
          <w:szCs w:val="30"/>
        </w:rPr>
        <w:t>ПРОТОКОЛ</w:t>
      </w:r>
    </w:p>
    <w:p w:rsidR="003477B2" w:rsidRDefault="003477B2" w:rsidP="00382C26">
      <w:pPr>
        <w:widowControl w:val="0"/>
        <w:jc w:val="center"/>
        <w:rPr>
          <w:sz w:val="30"/>
          <w:szCs w:val="30"/>
        </w:rPr>
      </w:pPr>
    </w:p>
    <w:p w:rsidR="003477B2" w:rsidRDefault="003477B2" w:rsidP="00382C26">
      <w:pPr>
        <w:widowControl w:val="0"/>
        <w:jc w:val="center"/>
        <w:rPr>
          <w:sz w:val="30"/>
          <w:szCs w:val="30"/>
        </w:rPr>
      </w:pPr>
      <w:r>
        <w:rPr>
          <w:sz w:val="30"/>
          <w:szCs w:val="30"/>
        </w:rPr>
        <w:t>ДЕВЯТНАДЦАТОГО ЗАСЕДАНИЯ</w:t>
      </w:r>
    </w:p>
    <w:p w:rsidR="003477B2" w:rsidRDefault="003477B2" w:rsidP="00382C26">
      <w:pPr>
        <w:widowControl w:val="0"/>
        <w:jc w:val="center"/>
        <w:rPr>
          <w:sz w:val="30"/>
          <w:szCs w:val="30"/>
        </w:rPr>
      </w:pPr>
      <w:r>
        <w:rPr>
          <w:sz w:val="30"/>
          <w:szCs w:val="30"/>
        </w:rPr>
        <w:t>ГОСУДАРСТВЕННОГО СОВЕТА РЕСПУБЛИКИ ТАТАРСТАН</w:t>
      </w:r>
    </w:p>
    <w:p w:rsidR="003477B2" w:rsidRDefault="003477B2" w:rsidP="00382C26">
      <w:pPr>
        <w:widowControl w:val="0"/>
        <w:jc w:val="center"/>
        <w:rPr>
          <w:sz w:val="30"/>
          <w:szCs w:val="30"/>
        </w:rPr>
      </w:pPr>
    </w:p>
    <w:p w:rsidR="003477B2" w:rsidRDefault="003477B2" w:rsidP="00382C26">
      <w:pPr>
        <w:widowControl w:val="0"/>
        <w:jc w:val="center"/>
        <w:rPr>
          <w:sz w:val="30"/>
          <w:szCs w:val="30"/>
        </w:rPr>
      </w:pPr>
      <w:r>
        <w:rPr>
          <w:sz w:val="30"/>
          <w:szCs w:val="30"/>
        </w:rPr>
        <w:t>17 марта 2026 года</w:t>
      </w: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477B2" w:rsidRDefault="003477B2" w:rsidP="00382C26">
      <w:pPr>
        <w:widowControl w:val="0"/>
        <w:jc w:val="both"/>
        <w:rPr>
          <w:sz w:val="30"/>
          <w:szCs w:val="30"/>
        </w:rPr>
      </w:pPr>
    </w:p>
    <w:p w:rsidR="00382C26" w:rsidRDefault="00382C26" w:rsidP="00382C26">
      <w:pPr>
        <w:widowControl w:val="0"/>
        <w:jc w:val="both"/>
        <w:rPr>
          <w:sz w:val="30"/>
          <w:szCs w:val="30"/>
        </w:rPr>
      </w:pPr>
    </w:p>
    <w:p w:rsidR="00382C26" w:rsidRDefault="00382C26" w:rsidP="00382C26">
      <w:pPr>
        <w:widowControl w:val="0"/>
        <w:jc w:val="both"/>
        <w:rPr>
          <w:sz w:val="30"/>
          <w:szCs w:val="30"/>
        </w:rPr>
      </w:pPr>
    </w:p>
    <w:p w:rsidR="00382C26" w:rsidRDefault="00382C26" w:rsidP="00382C26">
      <w:pPr>
        <w:widowControl w:val="0"/>
        <w:jc w:val="both"/>
        <w:rPr>
          <w:sz w:val="30"/>
          <w:szCs w:val="30"/>
        </w:rPr>
      </w:pPr>
    </w:p>
    <w:p w:rsidR="00382C26" w:rsidRDefault="00382C26" w:rsidP="00382C26">
      <w:pPr>
        <w:widowControl w:val="0"/>
        <w:jc w:val="both"/>
        <w:rPr>
          <w:sz w:val="30"/>
          <w:szCs w:val="30"/>
        </w:rPr>
      </w:pPr>
    </w:p>
    <w:p w:rsidR="00382C26" w:rsidRDefault="00382C26" w:rsidP="00382C26">
      <w:pPr>
        <w:widowControl w:val="0"/>
        <w:jc w:val="both"/>
        <w:rPr>
          <w:sz w:val="30"/>
          <w:szCs w:val="30"/>
        </w:rPr>
      </w:pPr>
    </w:p>
    <w:p w:rsidR="00382C26" w:rsidRDefault="00382C26" w:rsidP="00382C26">
      <w:pPr>
        <w:widowControl w:val="0"/>
        <w:jc w:val="both"/>
        <w:rPr>
          <w:sz w:val="30"/>
          <w:szCs w:val="30"/>
        </w:rPr>
      </w:pPr>
    </w:p>
    <w:p w:rsidR="00382C26" w:rsidRDefault="00382C26" w:rsidP="00382C26">
      <w:pPr>
        <w:widowControl w:val="0"/>
        <w:jc w:val="both"/>
        <w:rPr>
          <w:sz w:val="30"/>
          <w:szCs w:val="30"/>
        </w:rPr>
      </w:pPr>
    </w:p>
    <w:p w:rsidR="003477B2" w:rsidRDefault="003477B2" w:rsidP="00382C26">
      <w:pPr>
        <w:widowControl w:val="0"/>
        <w:jc w:val="center"/>
        <w:rPr>
          <w:sz w:val="30"/>
          <w:szCs w:val="30"/>
        </w:rPr>
      </w:pPr>
      <w:r>
        <w:rPr>
          <w:sz w:val="30"/>
          <w:szCs w:val="30"/>
        </w:rPr>
        <w:t>Казань</w:t>
      </w:r>
    </w:p>
    <w:p w:rsidR="003477B2" w:rsidRDefault="003477B2" w:rsidP="00382C26">
      <w:pPr>
        <w:widowControl w:val="0"/>
        <w:jc w:val="center"/>
        <w:rPr>
          <w:sz w:val="30"/>
          <w:szCs w:val="30"/>
        </w:rPr>
      </w:pPr>
      <w:r>
        <w:rPr>
          <w:sz w:val="30"/>
          <w:szCs w:val="30"/>
        </w:rPr>
        <w:t>2026</w:t>
      </w:r>
    </w:p>
    <w:tbl>
      <w:tblPr>
        <w:tblW w:w="10365" w:type="dxa"/>
        <w:tblLayout w:type="fixed"/>
        <w:tblLook w:val="00A0"/>
      </w:tblPr>
      <w:tblGrid>
        <w:gridCol w:w="4927"/>
        <w:gridCol w:w="5438"/>
      </w:tblGrid>
      <w:tr w:rsidR="003477B2" w:rsidTr="003477B2">
        <w:tc>
          <w:tcPr>
            <w:tcW w:w="4927" w:type="dxa"/>
            <w:hideMark/>
          </w:tcPr>
          <w:p w:rsidR="003477B2" w:rsidRDefault="003477B2" w:rsidP="00382C26">
            <w:pPr>
              <w:pStyle w:val="Normal1"/>
              <w:widowControl w:val="0"/>
              <w:ind w:firstLine="0"/>
              <w:jc w:val="left"/>
              <w:rPr>
                <w:b/>
                <w:sz w:val="30"/>
                <w:szCs w:val="30"/>
                <w:lang w:eastAsia="en-US"/>
              </w:rPr>
            </w:pPr>
            <w:r>
              <w:rPr>
                <w:b/>
                <w:sz w:val="30"/>
                <w:szCs w:val="30"/>
                <w:lang w:eastAsia="en-US"/>
              </w:rPr>
              <w:lastRenderedPageBreak/>
              <w:t>Здание Государственного Совета Республики Татарстан,</w:t>
            </w:r>
          </w:p>
          <w:p w:rsidR="003477B2" w:rsidRDefault="003477B2" w:rsidP="00382C26">
            <w:pPr>
              <w:pStyle w:val="Normal1"/>
              <w:widowControl w:val="0"/>
              <w:ind w:firstLine="0"/>
              <w:jc w:val="left"/>
              <w:rPr>
                <w:b/>
                <w:sz w:val="30"/>
                <w:szCs w:val="30"/>
                <w:lang w:eastAsia="en-US"/>
              </w:rPr>
            </w:pPr>
            <w:r>
              <w:rPr>
                <w:b/>
                <w:sz w:val="30"/>
                <w:szCs w:val="30"/>
                <w:lang w:eastAsia="en-US"/>
              </w:rPr>
              <w:t>зал заседаний</w:t>
            </w:r>
          </w:p>
        </w:tc>
        <w:tc>
          <w:tcPr>
            <w:tcW w:w="5438" w:type="dxa"/>
            <w:hideMark/>
          </w:tcPr>
          <w:p w:rsidR="003477B2" w:rsidRDefault="003477B2" w:rsidP="00382C26">
            <w:pPr>
              <w:pStyle w:val="Normal1"/>
              <w:widowControl w:val="0"/>
              <w:ind w:firstLine="2019"/>
              <w:jc w:val="right"/>
              <w:rPr>
                <w:b/>
                <w:sz w:val="30"/>
                <w:szCs w:val="30"/>
                <w:lang w:eastAsia="en-US"/>
              </w:rPr>
            </w:pPr>
            <w:r>
              <w:rPr>
                <w:b/>
                <w:sz w:val="30"/>
                <w:szCs w:val="30"/>
                <w:lang w:eastAsia="en-US"/>
              </w:rPr>
              <w:t>17 марта 2026 года                       10 часов</w:t>
            </w:r>
          </w:p>
        </w:tc>
      </w:tr>
    </w:tbl>
    <w:p w:rsidR="003477B2" w:rsidRDefault="003477B2" w:rsidP="00382C26">
      <w:pPr>
        <w:pStyle w:val="Normal1"/>
        <w:widowControl w:val="0"/>
        <w:tabs>
          <w:tab w:val="clear" w:pos="708"/>
          <w:tab w:val="left" w:pos="1560"/>
        </w:tabs>
        <w:ind w:firstLine="0"/>
        <w:rPr>
          <w:sz w:val="30"/>
          <w:szCs w:val="30"/>
        </w:rPr>
      </w:pPr>
      <w:r>
        <w:rPr>
          <w:sz w:val="30"/>
          <w:szCs w:val="30"/>
        </w:rPr>
        <w:tab/>
      </w:r>
    </w:p>
    <w:p w:rsidR="00823F76" w:rsidRDefault="00823F76" w:rsidP="00382C26">
      <w:pPr>
        <w:pStyle w:val="Normal1"/>
        <w:widowControl w:val="0"/>
        <w:tabs>
          <w:tab w:val="clear" w:pos="708"/>
          <w:tab w:val="left" w:pos="1560"/>
        </w:tabs>
        <w:ind w:firstLine="0"/>
        <w:rPr>
          <w:sz w:val="30"/>
          <w:szCs w:val="30"/>
        </w:rPr>
      </w:pPr>
    </w:p>
    <w:p w:rsidR="00382C26" w:rsidRDefault="00382C26" w:rsidP="00382C26">
      <w:pPr>
        <w:pStyle w:val="Normal1"/>
        <w:widowControl w:val="0"/>
        <w:tabs>
          <w:tab w:val="clear" w:pos="708"/>
          <w:tab w:val="left" w:pos="1560"/>
        </w:tabs>
        <w:ind w:firstLine="0"/>
        <w:rPr>
          <w:sz w:val="30"/>
          <w:szCs w:val="30"/>
        </w:rPr>
      </w:pPr>
    </w:p>
    <w:p w:rsidR="003477B2" w:rsidRDefault="003477B2" w:rsidP="00382C26">
      <w:pPr>
        <w:pStyle w:val="11"/>
        <w:widowControl w:val="0"/>
        <w:jc w:val="center"/>
        <w:outlineLvl w:val="0"/>
        <w:rPr>
          <w:b/>
          <w:i w:val="0"/>
          <w:sz w:val="30"/>
          <w:szCs w:val="30"/>
        </w:rPr>
      </w:pPr>
      <w:r>
        <w:rPr>
          <w:b/>
          <w:i w:val="0"/>
          <w:sz w:val="30"/>
          <w:szCs w:val="30"/>
        </w:rPr>
        <w:t>Заседание утреннее</w:t>
      </w:r>
    </w:p>
    <w:p w:rsidR="00823F76" w:rsidRDefault="00823F76" w:rsidP="00382C26">
      <w:pPr>
        <w:pStyle w:val="Normal1"/>
        <w:widowControl w:val="0"/>
        <w:jc w:val="center"/>
        <w:rPr>
          <w:i w:val="0"/>
          <w:sz w:val="30"/>
          <w:szCs w:val="30"/>
        </w:rPr>
      </w:pPr>
    </w:p>
    <w:p w:rsidR="003477B2" w:rsidRPr="00847022" w:rsidRDefault="003477B2" w:rsidP="00382C26">
      <w:pPr>
        <w:pStyle w:val="a4"/>
        <w:widowControl w:val="0"/>
        <w:outlineLvl w:val="0"/>
        <w:rPr>
          <w:b/>
          <w:sz w:val="30"/>
          <w:szCs w:val="30"/>
        </w:rPr>
      </w:pPr>
      <w:r w:rsidRPr="00847022">
        <w:rPr>
          <w:b/>
          <w:sz w:val="30"/>
          <w:szCs w:val="30"/>
        </w:rPr>
        <w:t xml:space="preserve">Председательствует Председатель Государственного Совета Республики Татарстан Ф.Х. </w:t>
      </w:r>
      <w:proofErr w:type="spellStart"/>
      <w:r w:rsidRPr="00847022">
        <w:rPr>
          <w:b/>
          <w:sz w:val="30"/>
          <w:szCs w:val="30"/>
        </w:rPr>
        <w:t>Мухаметшин</w:t>
      </w:r>
      <w:proofErr w:type="spellEnd"/>
    </w:p>
    <w:p w:rsidR="003477B2" w:rsidRDefault="003477B2" w:rsidP="00382C26">
      <w:pPr>
        <w:pStyle w:val="a4"/>
        <w:widowControl w:val="0"/>
        <w:jc w:val="center"/>
        <w:outlineLvl w:val="0"/>
        <w:rPr>
          <w:b/>
          <w:i w:val="0"/>
          <w:sz w:val="30"/>
          <w:szCs w:val="30"/>
        </w:rPr>
      </w:pPr>
    </w:p>
    <w:p w:rsidR="00382C26" w:rsidRDefault="00382C26" w:rsidP="00382C26">
      <w:pPr>
        <w:pStyle w:val="a4"/>
        <w:widowControl w:val="0"/>
        <w:jc w:val="center"/>
        <w:outlineLvl w:val="0"/>
        <w:rPr>
          <w:b/>
          <w:i w:val="0"/>
          <w:sz w:val="30"/>
          <w:szCs w:val="30"/>
        </w:rPr>
      </w:pPr>
    </w:p>
    <w:p w:rsidR="003477B2" w:rsidRDefault="003477B2" w:rsidP="00382C26">
      <w:pPr>
        <w:pStyle w:val="Normal1"/>
        <w:widowControl w:val="0"/>
        <w:ind w:hanging="567"/>
        <w:jc w:val="center"/>
        <w:outlineLvl w:val="0"/>
        <w:rPr>
          <w:i w:val="0"/>
          <w:sz w:val="30"/>
          <w:szCs w:val="30"/>
          <w:u w:val="single"/>
        </w:rPr>
      </w:pPr>
      <w:r>
        <w:rPr>
          <w:i w:val="0"/>
          <w:sz w:val="30"/>
          <w:szCs w:val="30"/>
          <w:u w:val="single"/>
        </w:rPr>
        <w:t>Регистрация депутатов Государственного Совета</w:t>
      </w:r>
    </w:p>
    <w:p w:rsidR="003477B2" w:rsidRDefault="003477B2" w:rsidP="00382C26">
      <w:pPr>
        <w:pStyle w:val="Normal1"/>
        <w:widowControl w:val="0"/>
        <w:ind w:hanging="567"/>
        <w:jc w:val="center"/>
        <w:rPr>
          <w:i w:val="0"/>
          <w:sz w:val="30"/>
          <w:szCs w:val="30"/>
          <w:u w:val="single"/>
        </w:rPr>
      </w:pPr>
      <w:r>
        <w:rPr>
          <w:i w:val="0"/>
          <w:sz w:val="30"/>
          <w:szCs w:val="30"/>
          <w:u w:val="single"/>
        </w:rPr>
        <w:t>Республики Татарстан</w:t>
      </w:r>
    </w:p>
    <w:p w:rsidR="003477B2" w:rsidRDefault="003477B2" w:rsidP="00382C26">
      <w:pPr>
        <w:pStyle w:val="Normal1"/>
        <w:widowControl w:val="0"/>
        <w:ind w:hanging="567"/>
        <w:jc w:val="center"/>
        <w:rPr>
          <w:i w:val="0"/>
          <w:sz w:val="30"/>
          <w:szCs w:val="30"/>
        </w:rPr>
      </w:pPr>
    </w:p>
    <w:p w:rsidR="003477B2" w:rsidRDefault="003477B2" w:rsidP="00382C26">
      <w:pPr>
        <w:pStyle w:val="Normal1"/>
        <w:widowControl w:val="0"/>
        <w:ind w:firstLine="2977"/>
        <w:rPr>
          <w:i w:val="0"/>
          <w:sz w:val="30"/>
          <w:szCs w:val="30"/>
        </w:rPr>
      </w:pPr>
      <w:r>
        <w:rPr>
          <w:i w:val="0"/>
          <w:sz w:val="30"/>
          <w:szCs w:val="30"/>
        </w:rPr>
        <w:t>Всего депутатов</w:t>
      </w:r>
      <w:r>
        <w:rPr>
          <w:i w:val="0"/>
          <w:sz w:val="30"/>
          <w:szCs w:val="30"/>
        </w:rPr>
        <w:tab/>
      </w:r>
      <w:r>
        <w:rPr>
          <w:i w:val="0"/>
          <w:sz w:val="30"/>
          <w:szCs w:val="30"/>
        </w:rPr>
        <w:tab/>
        <w:t>–  100</w:t>
      </w:r>
    </w:p>
    <w:p w:rsidR="003477B2" w:rsidRDefault="003477B2" w:rsidP="00382C26">
      <w:pPr>
        <w:pStyle w:val="Normal1"/>
        <w:widowControl w:val="0"/>
        <w:ind w:firstLine="2977"/>
        <w:rPr>
          <w:i w:val="0"/>
          <w:sz w:val="30"/>
          <w:szCs w:val="30"/>
        </w:rPr>
      </w:pPr>
      <w:r>
        <w:rPr>
          <w:i w:val="0"/>
          <w:sz w:val="30"/>
          <w:szCs w:val="30"/>
        </w:rPr>
        <w:t>Кворум</w:t>
      </w:r>
      <w:r>
        <w:rPr>
          <w:i w:val="0"/>
          <w:sz w:val="30"/>
          <w:szCs w:val="30"/>
        </w:rPr>
        <w:tab/>
      </w:r>
      <w:r>
        <w:rPr>
          <w:i w:val="0"/>
          <w:sz w:val="30"/>
          <w:szCs w:val="30"/>
        </w:rPr>
        <w:tab/>
      </w:r>
      <w:r>
        <w:rPr>
          <w:i w:val="0"/>
          <w:sz w:val="30"/>
          <w:szCs w:val="30"/>
        </w:rPr>
        <w:tab/>
      </w:r>
      <w:r>
        <w:rPr>
          <w:i w:val="0"/>
          <w:sz w:val="30"/>
          <w:szCs w:val="30"/>
        </w:rPr>
        <w:tab/>
        <w:t>–    67</w:t>
      </w:r>
    </w:p>
    <w:p w:rsidR="003477B2" w:rsidRDefault="003477B2" w:rsidP="00382C26">
      <w:pPr>
        <w:pStyle w:val="Normal1"/>
        <w:widowControl w:val="0"/>
        <w:ind w:firstLine="2977"/>
        <w:rPr>
          <w:i w:val="0"/>
          <w:sz w:val="30"/>
          <w:szCs w:val="30"/>
        </w:rPr>
      </w:pPr>
      <w:r>
        <w:rPr>
          <w:i w:val="0"/>
          <w:sz w:val="30"/>
          <w:szCs w:val="30"/>
        </w:rPr>
        <w:t>Зарегистрировалось</w:t>
      </w:r>
      <w:r>
        <w:rPr>
          <w:i w:val="0"/>
          <w:sz w:val="30"/>
          <w:szCs w:val="30"/>
        </w:rPr>
        <w:tab/>
        <w:t xml:space="preserve">         –    </w:t>
      </w:r>
      <w:r w:rsidR="00823F76">
        <w:rPr>
          <w:i w:val="0"/>
          <w:sz w:val="30"/>
          <w:szCs w:val="30"/>
        </w:rPr>
        <w:t xml:space="preserve"> 86</w:t>
      </w:r>
    </w:p>
    <w:p w:rsidR="003477B2" w:rsidRDefault="003477B2" w:rsidP="00382C26">
      <w:pPr>
        <w:pStyle w:val="Normal1"/>
        <w:widowControl w:val="0"/>
        <w:tabs>
          <w:tab w:val="clear" w:pos="708"/>
          <w:tab w:val="left" w:pos="6237"/>
        </w:tabs>
        <w:ind w:firstLine="2977"/>
        <w:rPr>
          <w:i w:val="0"/>
          <w:sz w:val="30"/>
          <w:szCs w:val="30"/>
        </w:rPr>
      </w:pPr>
      <w:r>
        <w:rPr>
          <w:i w:val="0"/>
          <w:sz w:val="30"/>
          <w:szCs w:val="30"/>
        </w:rPr>
        <w:t>Не зарегистрировалось</w:t>
      </w:r>
      <w:r>
        <w:rPr>
          <w:i w:val="0"/>
          <w:sz w:val="30"/>
          <w:szCs w:val="30"/>
        </w:rPr>
        <w:tab/>
        <w:t xml:space="preserve">  –      0</w:t>
      </w:r>
    </w:p>
    <w:p w:rsidR="003477B2" w:rsidRDefault="003477B2" w:rsidP="00382C26">
      <w:pPr>
        <w:pStyle w:val="Normal1"/>
        <w:widowControl w:val="0"/>
        <w:ind w:firstLine="2977"/>
        <w:rPr>
          <w:i w:val="0"/>
          <w:sz w:val="30"/>
          <w:szCs w:val="30"/>
        </w:rPr>
      </w:pPr>
      <w:r>
        <w:rPr>
          <w:i w:val="0"/>
          <w:sz w:val="30"/>
          <w:szCs w:val="30"/>
        </w:rPr>
        <w:t>____________________________</w:t>
      </w:r>
    </w:p>
    <w:p w:rsidR="003477B2" w:rsidRDefault="003477B2" w:rsidP="00382C26">
      <w:pPr>
        <w:pStyle w:val="Normal1"/>
        <w:widowControl w:val="0"/>
        <w:ind w:firstLine="2977"/>
        <w:outlineLvl w:val="0"/>
        <w:rPr>
          <w:i w:val="0"/>
          <w:sz w:val="30"/>
          <w:szCs w:val="30"/>
        </w:rPr>
      </w:pPr>
      <w:r>
        <w:rPr>
          <w:i w:val="0"/>
          <w:sz w:val="30"/>
          <w:szCs w:val="30"/>
        </w:rPr>
        <w:t>Результат: кворум есть</w:t>
      </w:r>
    </w:p>
    <w:p w:rsidR="00823F76" w:rsidRDefault="00823F76" w:rsidP="00382C26">
      <w:pPr>
        <w:pStyle w:val="Normal1"/>
        <w:widowControl w:val="0"/>
        <w:rPr>
          <w:b/>
          <w:i w:val="0"/>
          <w:sz w:val="30"/>
          <w:szCs w:val="30"/>
        </w:rPr>
      </w:pPr>
    </w:p>
    <w:p w:rsidR="003477B2" w:rsidRDefault="003477B2" w:rsidP="00382C26">
      <w:pPr>
        <w:pStyle w:val="Normal1"/>
        <w:widowControl w:val="0"/>
        <w:rPr>
          <w:b/>
          <w:i w:val="0"/>
          <w:sz w:val="30"/>
          <w:szCs w:val="30"/>
        </w:rPr>
      </w:pPr>
      <w:r>
        <w:rPr>
          <w:b/>
          <w:i w:val="0"/>
          <w:sz w:val="30"/>
          <w:szCs w:val="30"/>
        </w:rPr>
        <w:t>Девятнадцатое заседание Государственного Совета Республики Татарстан седьмого созыва объявляется открытым.</w:t>
      </w:r>
    </w:p>
    <w:p w:rsidR="003477B2" w:rsidRDefault="003477B2" w:rsidP="00382C26">
      <w:pPr>
        <w:pStyle w:val="Normal1"/>
        <w:widowControl w:val="0"/>
        <w:rPr>
          <w:b/>
          <w:sz w:val="30"/>
          <w:szCs w:val="30"/>
        </w:rPr>
      </w:pPr>
    </w:p>
    <w:p w:rsidR="003477B2" w:rsidRDefault="003477B2" w:rsidP="00382C26">
      <w:pPr>
        <w:widowControl w:val="0"/>
        <w:ind w:firstLine="709"/>
        <w:jc w:val="both"/>
        <w:rPr>
          <w:sz w:val="30"/>
          <w:szCs w:val="30"/>
        </w:rPr>
      </w:pPr>
      <w:r>
        <w:rPr>
          <w:sz w:val="30"/>
          <w:szCs w:val="30"/>
        </w:rPr>
        <w:t>В работе заседания принимают участие:</w:t>
      </w:r>
      <w:r w:rsidR="00760511">
        <w:rPr>
          <w:sz w:val="30"/>
          <w:szCs w:val="30"/>
        </w:rPr>
        <w:t xml:space="preserve"> </w:t>
      </w:r>
      <w:proofErr w:type="gramStart"/>
      <w:r>
        <w:rPr>
          <w:sz w:val="30"/>
          <w:szCs w:val="30"/>
        </w:rPr>
        <w:t xml:space="preserve">Раис Республики Татарстан, </w:t>
      </w:r>
      <w:r w:rsidR="00760511">
        <w:rPr>
          <w:sz w:val="30"/>
          <w:szCs w:val="30"/>
        </w:rPr>
        <w:t xml:space="preserve">Государственный Советник Республики Татарстан, Премьер-министр Республики Татарстан, </w:t>
      </w:r>
      <w:r>
        <w:rPr>
          <w:sz w:val="30"/>
          <w:szCs w:val="30"/>
        </w:rPr>
        <w:t xml:space="preserve">члены Кабинета Министров Республики Татарстан, Главный федеральный инспектор по Республике Татарстан, </w:t>
      </w:r>
      <w:r w:rsidR="00760511">
        <w:rPr>
          <w:sz w:val="30"/>
          <w:szCs w:val="30"/>
        </w:rPr>
        <w:t>руководители судебных и правоохранительных органов,</w:t>
      </w:r>
      <w:r>
        <w:rPr>
          <w:sz w:val="30"/>
          <w:szCs w:val="30"/>
        </w:rPr>
        <w:t xml:space="preserve"> </w:t>
      </w:r>
      <w:r w:rsidR="00760511">
        <w:rPr>
          <w:sz w:val="30"/>
          <w:szCs w:val="30"/>
        </w:rPr>
        <w:t xml:space="preserve">Председатель Центральной избирательной комиссии Республики Татарстан, </w:t>
      </w:r>
      <w:r>
        <w:rPr>
          <w:sz w:val="30"/>
          <w:szCs w:val="30"/>
        </w:rPr>
        <w:t xml:space="preserve">Председатель Конституционного совета Республики Татарстан, заместитель Председателя Счетной палаты Республики Татарстан, Уполномоченный по правам человека в Республике Татарстан, Уполномоченный по правам ребенка в Республике Татарстан, </w:t>
      </w:r>
      <w:r w:rsidR="00760511">
        <w:rPr>
          <w:sz w:val="30"/>
          <w:szCs w:val="30"/>
        </w:rPr>
        <w:t>Уполномоченный при</w:t>
      </w:r>
      <w:r w:rsidR="001E64CB">
        <w:rPr>
          <w:sz w:val="30"/>
          <w:szCs w:val="30"/>
        </w:rPr>
        <w:t xml:space="preserve"> Главе</w:t>
      </w:r>
      <w:proofErr w:type="gramEnd"/>
      <w:r w:rsidR="001E64CB">
        <w:rPr>
          <w:sz w:val="30"/>
          <w:szCs w:val="30"/>
        </w:rPr>
        <w:t xml:space="preserve"> (</w:t>
      </w:r>
      <w:proofErr w:type="gramStart"/>
      <w:r w:rsidR="00760511">
        <w:rPr>
          <w:sz w:val="30"/>
          <w:szCs w:val="30"/>
        </w:rPr>
        <w:t>Раисе</w:t>
      </w:r>
      <w:r w:rsidR="001E64CB">
        <w:rPr>
          <w:sz w:val="30"/>
          <w:szCs w:val="30"/>
        </w:rPr>
        <w:t>)</w:t>
      </w:r>
      <w:r w:rsidR="00760511">
        <w:rPr>
          <w:sz w:val="30"/>
          <w:szCs w:val="30"/>
        </w:rPr>
        <w:t xml:space="preserve"> Республик</w:t>
      </w:r>
      <w:r w:rsidR="001E64CB">
        <w:rPr>
          <w:sz w:val="30"/>
          <w:szCs w:val="30"/>
        </w:rPr>
        <w:t>и</w:t>
      </w:r>
      <w:r w:rsidR="00760511">
        <w:rPr>
          <w:sz w:val="30"/>
          <w:szCs w:val="30"/>
        </w:rPr>
        <w:t xml:space="preserve"> Татарстан по защите прав предпринимателей</w:t>
      </w:r>
      <w:r w:rsidR="00382C26">
        <w:rPr>
          <w:sz w:val="30"/>
          <w:szCs w:val="30"/>
        </w:rPr>
        <w:t xml:space="preserve"> – помощник Раиса Республики Татарстан</w:t>
      </w:r>
      <w:r w:rsidR="00760511">
        <w:rPr>
          <w:sz w:val="30"/>
          <w:szCs w:val="30"/>
        </w:rPr>
        <w:t xml:space="preserve">, </w:t>
      </w:r>
      <w:r>
        <w:rPr>
          <w:sz w:val="30"/>
          <w:szCs w:val="30"/>
        </w:rPr>
        <w:t xml:space="preserve">председатель Ассоциации «Совет муниципальных образований Республики Татарстан», председатель Общественной палаты Республики Татарстан, члены Совета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ответственные работники </w:t>
      </w:r>
      <w:r>
        <w:rPr>
          <w:sz w:val="30"/>
          <w:szCs w:val="30"/>
        </w:rPr>
        <w:lastRenderedPageBreak/>
        <w:t>Администрации Раиса Республики Татарстан, аппаратов Государственного Совета Республики Татарстан и Кабинета Министров Республики Татарстан.</w:t>
      </w:r>
      <w:proofErr w:type="gramEnd"/>
    </w:p>
    <w:p w:rsidR="003477B2" w:rsidRDefault="003477B2" w:rsidP="00382C26">
      <w:pPr>
        <w:widowControl w:val="0"/>
        <w:ind w:firstLine="709"/>
        <w:jc w:val="both"/>
        <w:rPr>
          <w:sz w:val="30"/>
          <w:szCs w:val="30"/>
        </w:rPr>
      </w:pPr>
      <w:r>
        <w:rPr>
          <w:sz w:val="30"/>
          <w:szCs w:val="30"/>
        </w:rPr>
        <w:t>Работу заседания освещают журналисты, аккредитованные при Государственном Совете Республики Татарстан.</w:t>
      </w:r>
    </w:p>
    <w:p w:rsidR="003477B2" w:rsidRDefault="003477B2" w:rsidP="00382C26">
      <w:pPr>
        <w:widowControl w:val="0"/>
        <w:ind w:firstLine="709"/>
        <w:jc w:val="both"/>
        <w:rPr>
          <w:sz w:val="30"/>
          <w:szCs w:val="30"/>
        </w:rPr>
      </w:pPr>
    </w:p>
    <w:p w:rsidR="003477B2" w:rsidRDefault="003477B2" w:rsidP="00382C26">
      <w:pPr>
        <w:pStyle w:val="Normal1"/>
        <w:widowControl w:val="0"/>
        <w:tabs>
          <w:tab w:val="clear" w:pos="708"/>
          <w:tab w:val="left" w:pos="2977"/>
        </w:tabs>
        <w:ind w:firstLine="709"/>
        <w:rPr>
          <w:b/>
          <w:i w:val="0"/>
          <w:sz w:val="30"/>
          <w:szCs w:val="30"/>
        </w:rPr>
      </w:pPr>
      <w:r>
        <w:rPr>
          <w:b/>
          <w:i w:val="0"/>
          <w:sz w:val="30"/>
          <w:szCs w:val="30"/>
        </w:rPr>
        <w:t xml:space="preserve">О повестке дня </w:t>
      </w:r>
      <w:r w:rsidR="001E64CB">
        <w:rPr>
          <w:b/>
          <w:i w:val="0"/>
          <w:sz w:val="30"/>
          <w:szCs w:val="30"/>
        </w:rPr>
        <w:t>девятнадцатого</w:t>
      </w:r>
      <w:r>
        <w:rPr>
          <w:b/>
          <w:i w:val="0"/>
          <w:sz w:val="30"/>
          <w:szCs w:val="30"/>
        </w:rPr>
        <w:t xml:space="preserve"> заседания Государственного Совета Республики Татарстан седьмого созыва</w:t>
      </w:r>
    </w:p>
    <w:p w:rsidR="003477B2" w:rsidRDefault="003477B2" w:rsidP="00382C26">
      <w:pPr>
        <w:pStyle w:val="Normal1"/>
        <w:widowControl w:val="0"/>
        <w:tabs>
          <w:tab w:val="clear" w:pos="708"/>
          <w:tab w:val="left" w:pos="2977"/>
        </w:tabs>
        <w:ind w:firstLine="851"/>
        <w:rPr>
          <w:b/>
          <w:sz w:val="30"/>
          <w:szCs w:val="30"/>
        </w:rPr>
      </w:pPr>
    </w:p>
    <w:tbl>
      <w:tblPr>
        <w:tblW w:w="10320" w:type="dxa"/>
        <w:tblLayout w:type="fixed"/>
        <w:tblLook w:val="00A0"/>
      </w:tblPr>
      <w:tblGrid>
        <w:gridCol w:w="1369"/>
        <w:gridCol w:w="7330"/>
        <w:gridCol w:w="1621"/>
      </w:tblGrid>
      <w:tr w:rsidR="003477B2" w:rsidTr="003477B2">
        <w:tc>
          <w:tcPr>
            <w:tcW w:w="1369" w:type="dxa"/>
          </w:tcPr>
          <w:p w:rsidR="003477B2" w:rsidRDefault="003477B2" w:rsidP="00382C26">
            <w:pPr>
              <w:pStyle w:val="Normal1"/>
              <w:widowControl w:val="0"/>
              <w:tabs>
                <w:tab w:val="clear" w:pos="708"/>
                <w:tab w:val="left" w:pos="2977"/>
              </w:tabs>
              <w:ind w:firstLine="0"/>
              <w:rPr>
                <w:sz w:val="30"/>
                <w:szCs w:val="30"/>
                <w:lang w:eastAsia="en-US"/>
              </w:rPr>
            </w:pPr>
          </w:p>
          <w:p w:rsidR="003477B2" w:rsidRDefault="003477B2" w:rsidP="00382C26">
            <w:pPr>
              <w:pStyle w:val="Normal1"/>
              <w:widowControl w:val="0"/>
              <w:tabs>
                <w:tab w:val="clear" w:pos="708"/>
                <w:tab w:val="left" w:pos="2977"/>
              </w:tabs>
              <w:ind w:firstLine="0"/>
              <w:rPr>
                <w:sz w:val="30"/>
                <w:szCs w:val="30"/>
                <w:lang w:eastAsia="en-US"/>
              </w:rPr>
            </w:pPr>
          </w:p>
        </w:tc>
        <w:tc>
          <w:tcPr>
            <w:tcW w:w="7330" w:type="dxa"/>
            <w:hideMark/>
          </w:tcPr>
          <w:p w:rsidR="003477B2" w:rsidRDefault="003477B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3477B2" w:rsidRDefault="003477B2" w:rsidP="00382C26">
            <w:pPr>
              <w:pStyle w:val="Normal1"/>
              <w:widowControl w:val="0"/>
              <w:tabs>
                <w:tab w:val="clear" w:pos="708"/>
                <w:tab w:val="left" w:pos="2977"/>
              </w:tabs>
              <w:ind w:firstLine="0"/>
              <w:jc w:val="center"/>
              <w:rPr>
                <w:sz w:val="30"/>
                <w:szCs w:val="30"/>
                <w:lang w:eastAsia="en-US"/>
              </w:rPr>
            </w:pPr>
            <w:r>
              <w:rPr>
                <w:i w:val="0"/>
                <w:sz w:val="30"/>
                <w:szCs w:val="30"/>
                <w:lang w:eastAsia="en-US"/>
              </w:rPr>
              <w:t>о принятии за основу повестки дня</w:t>
            </w:r>
          </w:p>
        </w:tc>
        <w:tc>
          <w:tcPr>
            <w:tcW w:w="1621" w:type="dxa"/>
          </w:tcPr>
          <w:p w:rsidR="003477B2" w:rsidRDefault="003477B2" w:rsidP="00382C26">
            <w:pPr>
              <w:pStyle w:val="Normal1"/>
              <w:widowControl w:val="0"/>
              <w:tabs>
                <w:tab w:val="clear" w:pos="708"/>
                <w:tab w:val="left" w:pos="2977"/>
              </w:tabs>
              <w:ind w:firstLine="0"/>
              <w:rPr>
                <w:sz w:val="30"/>
                <w:szCs w:val="30"/>
                <w:lang w:eastAsia="en-US"/>
              </w:rPr>
            </w:pPr>
          </w:p>
        </w:tc>
      </w:tr>
    </w:tbl>
    <w:p w:rsidR="003477B2" w:rsidRDefault="003477B2" w:rsidP="00382C26">
      <w:pPr>
        <w:widowControl w:val="0"/>
        <w:jc w:val="both"/>
        <w:rPr>
          <w:sz w:val="30"/>
          <w:szCs w:val="30"/>
        </w:rPr>
      </w:pPr>
    </w:p>
    <w:tbl>
      <w:tblPr>
        <w:tblW w:w="10140" w:type="dxa"/>
        <w:tblLayout w:type="fixed"/>
        <w:tblLook w:val="00A0"/>
      </w:tblPr>
      <w:tblGrid>
        <w:gridCol w:w="2854"/>
        <w:gridCol w:w="4900"/>
        <w:gridCol w:w="2386"/>
      </w:tblGrid>
      <w:tr w:rsidR="003477B2" w:rsidTr="003477B2">
        <w:tc>
          <w:tcPr>
            <w:tcW w:w="2853" w:type="dxa"/>
          </w:tcPr>
          <w:p w:rsidR="003477B2" w:rsidRDefault="003477B2" w:rsidP="00382C26">
            <w:pPr>
              <w:pStyle w:val="12"/>
              <w:widowControl w:val="0"/>
              <w:tabs>
                <w:tab w:val="clear" w:pos="708"/>
                <w:tab w:val="left" w:pos="2977"/>
              </w:tabs>
              <w:ind w:firstLine="0"/>
              <w:rPr>
                <w:sz w:val="30"/>
                <w:szCs w:val="30"/>
                <w:lang w:eastAsia="en-US"/>
              </w:rPr>
            </w:pPr>
          </w:p>
        </w:tc>
        <w:tc>
          <w:tcPr>
            <w:tcW w:w="4899"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823F76">
              <w:rPr>
                <w:sz w:val="30"/>
                <w:szCs w:val="30"/>
                <w:lang w:eastAsia="en-US"/>
              </w:rPr>
              <w:t>85</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385" w:type="dxa"/>
          </w:tcPr>
          <w:p w:rsidR="003477B2" w:rsidRDefault="003477B2" w:rsidP="00382C26">
            <w:pPr>
              <w:pStyle w:val="12"/>
              <w:widowControl w:val="0"/>
              <w:tabs>
                <w:tab w:val="clear" w:pos="708"/>
                <w:tab w:val="left" w:pos="2977"/>
              </w:tabs>
              <w:ind w:firstLine="0"/>
              <w:rPr>
                <w:sz w:val="30"/>
                <w:szCs w:val="30"/>
                <w:lang w:eastAsia="en-US"/>
              </w:rPr>
            </w:pPr>
          </w:p>
        </w:tc>
      </w:tr>
    </w:tbl>
    <w:p w:rsidR="00823F76" w:rsidRDefault="00823F76" w:rsidP="00382C26">
      <w:pPr>
        <w:pStyle w:val="Normal1"/>
        <w:widowControl w:val="0"/>
        <w:tabs>
          <w:tab w:val="clear" w:pos="708"/>
          <w:tab w:val="left" w:pos="2977"/>
        </w:tabs>
        <w:ind w:firstLine="709"/>
        <w:rPr>
          <w:i w:val="0"/>
          <w:sz w:val="30"/>
          <w:szCs w:val="30"/>
        </w:rPr>
      </w:pPr>
    </w:p>
    <w:p w:rsidR="00382C26" w:rsidRDefault="00382C26" w:rsidP="00382C26">
      <w:pPr>
        <w:pStyle w:val="Normal1"/>
        <w:widowControl w:val="0"/>
        <w:tabs>
          <w:tab w:val="clear" w:pos="708"/>
          <w:tab w:val="left" w:pos="2977"/>
        </w:tabs>
        <w:ind w:firstLine="709"/>
        <w:rPr>
          <w:i w:val="0"/>
          <w:sz w:val="30"/>
          <w:szCs w:val="30"/>
        </w:rPr>
      </w:pPr>
    </w:p>
    <w:p w:rsidR="003477B2" w:rsidRDefault="003477B2" w:rsidP="00382C26">
      <w:pPr>
        <w:pStyle w:val="Normal1"/>
        <w:widowControl w:val="0"/>
        <w:tabs>
          <w:tab w:val="clear" w:pos="708"/>
          <w:tab w:val="left" w:pos="2977"/>
        </w:tabs>
        <w:ind w:firstLine="709"/>
        <w:rPr>
          <w:i w:val="0"/>
          <w:sz w:val="30"/>
          <w:szCs w:val="30"/>
        </w:rPr>
      </w:pPr>
      <w:r>
        <w:rPr>
          <w:i w:val="0"/>
          <w:sz w:val="30"/>
          <w:szCs w:val="30"/>
        </w:rPr>
        <w:t xml:space="preserve">Дополнительные предложения внесли в повестку дня депутаты               </w:t>
      </w:r>
      <w:proofErr w:type="spellStart"/>
      <w:r>
        <w:rPr>
          <w:i w:val="0"/>
          <w:sz w:val="30"/>
          <w:szCs w:val="30"/>
        </w:rPr>
        <w:t>Ягудин</w:t>
      </w:r>
      <w:proofErr w:type="spellEnd"/>
      <w:r>
        <w:rPr>
          <w:i w:val="0"/>
          <w:sz w:val="30"/>
          <w:szCs w:val="30"/>
        </w:rPr>
        <w:t xml:space="preserve"> А.А., </w:t>
      </w:r>
      <w:r w:rsidR="004A6EEE">
        <w:rPr>
          <w:i w:val="0"/>
          <w:sz w:val="30"/>
          <w:szCs w:val="30"/>
        </w:rPr>
        <w:t xml:space="preserve">Якунин Л.А., </w:t>
      </w:r>
      <w:r>
        <w:rPr>
          <w:i w:val="0"/>
          <w:sz w:val="30"/>
          <w:szCs w:val="30"/>
        </w:rPr>
        <w:t>Хабибуллин А.Г</w:t>
      </w:r>
      <w:r w:rsidR="004A6EEE">
        <w:rPr>
          <w:i w:val="0"/>
          <w:sz w:val="30"/>
          <w:szCs w:val="30"/>
        </w:rPr>
        <w:t xml:space="preserve">., </w:t>
      </w:r>
      <w:proofErr w:type="spellStart"/>
      <w:r w:rsidR="004A6EEE">
        <w:rPr>
          <w:i w:val="0"/>
          <w:sz w:val="30"/>
          <w:szCs w:val="30"/>
        </w:rPr>
        <w:t>Мухаметшин</w:t>
      </w:r>
      <w:proofErr w:type="spellEnd"/>
      <w:r w:rsidR="004A6EEE">
        <w:rPr>
          <w:i w:val="0"/>
          <w:sz w:val="30"/>
          <w:szCs w:val="30"/>
        </w:rPr>
        <w:t xml:space="preserve"> Ф.Х.,            </w:t>
      </w:r>
      <w:proofErr w:type="spellStart"/>
      <w:r w:rsidR="004A6EEE">
        <w:rPr>
          <w:i w:val="0"/>
          <w:sz w:val="30"/>
          <w:szCs w:val="30"/>
        </w:rPr>
        <w:t>Камалтынов</w:t>
      </w:r>
      <w:proofErr w:type="spellEnd"/>
      <w:r w:rsidR="004A6EEE">
        <w:rPr>
          <w:i w:val="0"/>
          <w:sz w:val="30"/>
          <w:szCs w:val="30"/>
        </w:rPr>
        <w:t xml:space="preserve"> Ю.З., Юсупов Р.Р., </w:t>
      </w:r>
      <w:proofErr w:type="spellStart"/>
      <w:r w:rsidR="004A6EEE">
        <w:rPr>
          <w:i w:val="0"/>
          <w:sz w:val="30"/>
          <w:szCs w:val="30"/>
        </w:rPr>
        <w:t>Миргалимов</w:t>
      </w:r>
      <w:proofErr w:type="spellEnd"/>
      <w:r w:rsidR="004A6EEE">
        <w:rPr>
          <w:i w:val="0"/>
          <w:sz w:val="30"/>
          <w:szCs w:val="30"/>
        </w:rPr>
        <w:t xml:space="preserve"> Х.Г.</w:t>
      </w:r>
      <w:r>
        <w:rPr>
          <w:i w:val="0"/>
          <w:sz w:val="30"/>
          <w:szCs w:val="30"/>
        </w:rPr>
        <w:t xml:space="preserve">                    </w:t>
      </w:r>
    </w:p>
    <w:p w:rsidR="003477B2" w:rsidRDefault="003477B2" w:rsidP="00382C26">
      <w:pPr>
        <w:pStyle w:val="Normal1"/>
        <w:widowControl w:val="0"/>
        <w:tabs>
          <w:tab w:val="clear" w:pos="708"/>
          <w:tab w:val="left" w:pos="2977"/>
        </w:tabs>
        <w:rPr>
          <w:b/>
          <w:i w:val="0"/>
          <w:sz w:val="30"/>
          <w:szCs w:val="30"/>
        </w:rPr>
      </w:pPr>
    </w:p>
    <w:p w:rsidR="00382C26" w:rsidRDefault="00382C26" w:rsidP="00382C26">
      <w:pPr>
        <w:pStyle w:val="Normal1"/>
        <w:widowControl w:val="0"/>
        <w:tabs>
          <w:tab w:val="clear" w:pos="708"/>
          <w:tab w:val="left" w:pos="2977"/>
        </w:tabs>
        <w:rPr>
          <w:b/>
          <w:i w:val="0"/>
          <w:sz w:val="30"/>
          <w:szCs w:val="30"/>
        </w:rPr>
      </w:pPr>
    </w:p>
    <w:p w:rsidR="003477B2" w:rsidRDefault="003477B2" w:rsidP="00382C26">
      <w:pPr>
        <w:pStyle w:val="Normal1"/>
        <w:widowControl w:val="0"/>
        <w:tabs>
          <w:tab w:val="clear" w:pos="708"/>
          <w:tab w:val="left" w:pos="2977"/>
        </w:tabs>
        <w:rPr>
          <w:b/>
          <w:i w:val="0"/>
          <w:sz w:val="30"/>
          <w:szCs w:val="30"/>
        </w:rPr>
      </w:pPr>
      <w:r>
        <w:rPr>
          <w:b/>
          <w:i w:val="0"/>
          <w:sz w:val="30"/>
          <w:szCs w:val="30"/>
        </w:rPr>
        <w:t>Обсуждение предложений:</w:t>
      </w:r>
    </w:p>
    <w:p w:rsidR="004A6EEE" w:rsidRDefault="004A6EEE" w:rsidP="00382C26">
      <w:pPr>
        <w:pStyle w:val="Normal1"/>
        <w:widowControl w:val="0"/>
        <w:tabs>
          <w:tab w:val="clear" w:pos="708"/>
          <w:tab w:val="left" w:pos="2977"/>
        </w:tabs>
        <w:rPr>
          <w:b/>
          <w:i w:val="0"/>
          <w:sz w:val="30"/>
          <w:szCs w:val="30"/>
        </w:rPr>
      </w:pPr>
    </w:p>
    <w:p w:rsidR="004A6EEE" w:rsidRDefault="004A6EEE" w:rsidP="00382C26">
      <w:pPr>
        <w:widowControl w:val="0"/>
        <w:tabs>
          <w:tab w:val="clear" w:pos="708"/>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Ягудина</w:t>
      </w:r>
      <w:proofErr w:type="spellEnd"/>
      <w:r>
        <w:rPr>
          <w:sz w:val="30"/>
          <w:szCs w:val="30"/>
        </w:rPr>
        <w:t xml:space="preserve"> А.А. о предоставлении слова в «Разном».  </w:t>
      </w:r>
    </w:p>
    <w:p w:rsidR="003477B2" w:rsidRDefault="003477B2" w:rsidP="00382C26">
      <w:pPr>
        <w:pStyle w:val="Normal1"/>
        <w:widowControl w:val="0"/>
        <w:tabs>
          <w:tab w:val="clear" w:pos="708"/>
          <w:tab w:val="left" w:pos="2977"/>
        </w:tabs>
        <w:rPr>
          <w:b/>
          <w:sz w:val="30"/>
          <w:szCs w:val="30"/>
        </w:rPr>
      </w:pPr>
    </w:p>
    <w:p w:rsidR="004A6EEE" w:rsidRDefault="004A6EEE" w:rsidP="00382C26">
      <w:pPr>
        <w:widowControl w:val="0"/>
        <w:tabs>
          <w:tab w:val="left" w:pos="0"/>
          <w:tab w:val="left" w:pos="142"/>
        </w:tabs>
        <w:ind w:left="1" w:firstLine="708"/>
        <w:jc w:val="both"/>
        <w:rPr>
          <w:sz w:val="30"/>
          <w:szCs w:val="30"/>
        </w:rPr>
      </w:pPr>
      <w:r>
        <w:rPr>
          <w:sz w:val="30"/>
          <w:szCs w:val="30"/>
        </w:rPr>
        <w:t>–  Якунина Л.А.  о включении в повестку дня вопроса «</w:t>
      </w:r>
      <w:r w:rsidRPr="00E93249">
        <w:rPr>
          <w:sz w:val="30"/>
          <w:szCs w:val="30"/>
        </w:rPr>
        <w:t>О проекте федерального закона № 47595-8 «О внесении изменений в часть первую Налогового кодекса Российской Федерации» (о порядке наложения предварительных обеспечительных мер на имущество налогоплательщика)</w:t>
      </w:r>
      <w:r>
        <w:rPr>
          <w:sz w:val="30"/>
          <w:szCs w:val="30"/>
        </w:rPr>
        <w:t xml:space="preserve">». </w:t>
      </w:r>
    </w:p>
    <w:p w:rsidR="004A6EEE" w:rsidRDefault="004A6EEE" w:rsidP="00382C26">
      <w:pPr>
        <w:widowControl w:val="0"/>
        <w:tabs>
          <w:tab w:val="clear" w:pos="708"/>
          <w:tab w:val="left" w:pos="567"/>
          <w:tab w:val="left" w:pos="1260"/>
          <w:tab w:val="num" w:pos="1800"/>
          <w:tab w:val="num" w:pos="10567"/>
        </w:tabs>
        <w:ind w:firstLine="709"/>
        <w:jc w:val="both"/>
        <w:rPr>
          <w:sz w:val="30"/>
          <w:szCs w:val="30"/>
        </w:rPr>
      </w:pPr>
    </w:p>
    <w:p w:rsidR="004A6EEE" w:rsidRDefault="004A6EEE" w:rsidP="00382C26">
      <w:pPr>
        <w:widowControl w:val="0"/>
        <w:tabs>
          <w:tab w:val="left" w:pos="0"/>
          <w:tab w:val="left" w:pos="142"/>
        </w:tabs>
        <w:ind w:left="1" w:firstLine="708"/>
        <w:jc w:val="both"/>
        <w:rPr>
          <w:rStyle w:val="title-fieldpreview-value"/>
          <w:sz w:val="30"/>
          <w:szCs w:val="30"/>
        </w:rPr>
      </w:pPr>
      <w:r>
        <w:rPr>
          <w:sz w:val="30"/>
          <w:szCs w:val="30"/>
        </w:rPr>
        <w:t>–  Хабибуллина А.Г.  о включении в повестку дня вопроса «</w:t>
      </w:r>
      <w:r w:rsidRPr="00E93249">
        <w:rPr>
          <w:sz w:val="30"/>
          <w:szCs w:val="30"/>
        </w:rPr>
        <w:t xml:space="preserve">О проекте закона Республики Татарстан </w:t>
      </w:r>
      <w:r>
        <w:rPr>
          <w:sz w:val="30"/>
          <w:szCs w:val="30"/>
        </w:rPr>
        <w:t xml:space="preserve">№ 166-7 </w:t>
      </w:r>
      <w:r w:rsidRPr="00E93249">
        <w:rPr>
          <w:sz w:val="30"/>
          <w:szCs w:val="30"/>
        </w:rPr>
        <w:t>«О внесении изменений в отдельные законодательные акты Республики Татарстан</w:t>
      </w:r>
      <w:r>
        <w:rPr>
          <w:rStyle w:val="title-fieldpreview-value"/>
          <w:sz w:val="30"/>
          <w:szCs w:val="30"/>
        </w:rPr>
        <w:t>».</w:t>
      </w:r>
    </w:p>
    <w:p w:rsidR="00382C26" w:rsidRDefault="00382C26" w:rsidP="00382C26">
      <w:pPr>
        <w:widowControl w:val="0"/>
        <w:tabs>
          <w:tab w:val="left" w:pos="0"/>
          <w:tab w:val="left" w:pos="142"/>
        </w:tabs>
        <w:ind w:left="1" w:firstLine="708"/>
        <w:jc w:val="both"/>
        <w:rPr>
          <w:rStyle w:val="title-fieldpreview-value"/>
        </w:rPr>
      </w:pPr>
    </w:p>
    <w:p w:rsidR="004A6EEE" w:rsidRDefault="004A6EEE" w:rsidP="00382C26">
      <w:pPr>
        <w:widowControl w:val="0"/>
        <w:tabs>
          <w:tab w:val="clear" w:pos="708"/>
          <w:tab w:val="left" w:pos="567"/>
          <w:tab w:val="left" w:pos="1260"/>
          <w:tab w:val="num" w:pos="1800"/>
          <w:tab w:val="num" w:pos="10567"/>
        </w:tabs>
        <w:ind w:firstLine="709"/>
        <w:jc w:val="both"/>
        <w:rPr>
          <w:sz w:val="30"/>
          <w:szCs w:val="30"/>
        </w:rPr>
      </w:pPr>
      <w:r>
        <w:rPr>
          <w:sz w:val="30"/>
          <w:szCs w:val="30"/>
        </w:rPr>
        <w:t>–</w:t>
      </w:r>
      <w:r>
        <w:t xml:space="preserve"> </w:t>
      </w:r>
      <w:proofErr w:type="spellStart"/>
      <w:r>
        <w:rPr>
          <w:sz w:val="30"/>
          <w:szCs w:val="30"/>
        </w:rPr>
        <w:t>Мухаметшина</w:t>
      </w:r>
      <w:proofErr w:type="spellEnd"/>
      <w:r>
        <w:rPr>
          <w:sz w:val="30"/>
          <w:szCs w:val="30"/>
        </w:rPr>
        <w:t xml:space="preserve"> Ф.Х. о включении в  повестку дня вопроса </w:t>
      </w:r>
      <w:r w:rsidR="00CB3AC6">
        <w:rPr>
          <w:sz w:val="30"/>
          <w:szCs w:val="30"/>
        </w:rPr>
        <w:t xml:space="preserve">                           </w:t>
      </w:r>
      <w:r>
        <w:rPr>
          <w:sz w:val="30"/>
          <w:szCs w:val="30"/>
        </w:rPr>
        <w:t>«</w:t>
      </w:r>
      <w:r w:rsidRPr="00156D45">
        <w:rPr>
          <w:rFonts w:eastAsia="Calibri"/>
          <w:sz w:val="30"/>
          <w:szCs w:val="30"/>
          <w:lang w:eastAsia="en-US"/>
        </w:rPr>
        <w:t xml:space="preserve">О досрочном прекращении полномочий депутата Государственного Совета Республики Татарстан, Председателя Государственного Совета Республики Татарстан </w:t>
      </w:r>
      <w:proofErr w:type="spellStart"/>
      <w:r w:rsidRPr="00156D45">
        <w:rPr>
          <w:rFonts w:eastAsia="Calibri"/>
          <w:sz w:val="30"/>
          <w:szCs w:val="30"/>
          <w:lang w:eastAsia="en-US"/>
        </w:rPr>
        <w:t>Мухаметшина</w:t>
      </w:r>
      <w:proofErr w:type="spellEnd"/>
      <w:r w:rsidRPr="00156D45">
        <w:rPr>
          <w:rFonts w:eastAsia="Calibri"/>
          <w:sz w:val="30"/>
          <w:szCs w:val="30"/>
          <w:lang w:eastAsia="en-US"/>
        </w:rPr>
        <w:t xml:space="preserve"> </w:t>
      </w:r>
      <w:proofErr w:type="spellStart"/>
      <w:r w:rsidRPr="00156D45">
        <w:rPr>
          <w:rFonts w:eastAsia="Calibri"/>
          <w:sz w:val="30"/>
          <w:szCs w:val="30"/>
          <w:lang w:eastAsia="en-US"/>
        </w:rPr>
        <w:t>Фарида</w:t>
      </w:r>
      <w:proofErr w:type="spellEnd"/>
      <w:r w:rsidRPr="00156D45">
        <w:rPr>
          <w:rFonts w:eastAsia="Calibri"/>
          <w:sz w:val="30"/>
          <w:szCs w:val="30"/>
          <w:lang w:eastAsia="en-US"/>
        </w:rPr>
        <w:t xml:space="preserve"> </w:t>
      </w:r>
      <w:proofErr w:type="spellStart"/>
      <w:r w:rsidRPr="00156D45">
        <w:rPr>
          <w:rFonts w:eastAsia="Calibri"/>
          <w:sz w:val="30"/>
          <w:szCs w:val="30"/>
          <w:lang w:eastAsia="en-US"/>
        </w:rPr>
        <w:t>Хайрулловича</w:t>
      </w:r>
      <w:proofErr w:type="spellEnd"/>
      <w:r>
        <w:rPr>
          <w:rFonts w:eastAsia="Calibri"/>
          <w:sz w:val="30"/>
          <w:szCs w:val="30"/>
          <w:lang w:eastAsia="en-US"/>
        </w:rPr>
        <w:t>»</w:t>
      </w:r>
      <w:r w:rsidR="00382C26">
        <w:rPr>
          <w:rFonts w:eastAsia="Calibri"/>
          <w:sz w:val="30"/>
          <w:szCs w:val="30"/>
          <w:lang w:eastAsia="en-US"/>
        </w:rPr>
        <w:t>.</w:t>
      </w:r>
    </w:p>
    <w:p w:rsidR="00C749F9" w:rsidRDefault="00C749F9" w:rsidP="00382C26">
      <w:pPr>
        <w:widowControl w:val="0"/>
        <w:tabs>
          <w:tab w:val="clear" w:pos="708"/>
          <w:tab w:val="left" w:pos="567"/>
          <w:tab w:val="left" w:pos="1260"/>
          <w:tab w:val="num" w:pos="1800"/>
          <w:tab w:val="num" w:pos="10567"/>
        </w:tabs>
        <w:ind w:firstLine="709"/>
        <w:jc w:val="both"/>
        <w:rPr>
          <w:sz w:val="30"/>
          <w:szCs w:val="30"/>
        </w:rPr>
      </w:pPr>
    </w:p>
    <w:p w:rsidR="004A6EEE" w:rsidRDefault="004A6EEE" w:rsidP="00382C26">
      <w:pPr>
        <w:widowControl w:val="0"/>
        <w:tabs>
          <w:tab w:val="clear" w:pos="708"/>
          <w:tab w:val="left" w:pos="567"/>
          <w:tab w:val="left" w:pos="1260"/>
          <w:tab w:val="num" w:pos="1800"/>
          <w:tab w:val="num" w:pos="10567"/>
        </w:tabs>
        <w:ind w:firstLine="709"/>
        <w:jc w:val="both"/>
        <w:rPr>
          <w:sz w:val="30"/>
          <w:szCs w:val="30"/>
        </w:rPr>
      </w:pPr>
      <w:r>
        <w:rPr>
          <w:sz w:val="30"/>
          <w:szCs w:val="30"/>
        </w:rPr>
        <w:lastRenderedPageBreak/>
        <w:t xml:space="preserve">– </w:t>
      </w:r>
      <w:proofErr w:type="spellStart"/>
      <w:r>
        <w:rPr>
          <w:sz w:val="30"/>
          <w:szCs w:val="30"/>
        </w:rPr>
        <w:t>Камалтынова</w:t>
      </w:r>
      <w:proofErr w:type="spellEnd"/>
      <w:r>
        <w:rPr>
          <w:sz w:val="30"/>
          <w:szCs w:val="30"/>
        </w:rPr>
        <w:t xml:space="preserve"> Ю.З. о включении в  повестку дня следующих вопросов:</w:t>
      </w:r>
    </w:p>
    <w:p w:rsidR="004A6EEE" w:rsidRPr="00E6678F" w:rsidRDefault="004A6EEE" w:rsidP="00382C26">
      <w:pPr>
        <w:widowControl w:val="0"/>
        <w:tabs>
          <w:tab w:val="clear" w:pos="708"/>
          <w:tab w:val="left" w:pos="0"/>
        </w:tabs>
        <w:ind w:firstLine="709"/>
        <w:jc w:val="both"/>
        <w:rPr>
          <w:b/>
          <w:sz w:val="30"/>
          <w:szCs w:val="30"/>
        </w:rPr>
      </w:pPr>
      <w:r>
        <w:rPr>
          <w:sz w:val="30"/>
          <w:szCs w:val="30"/>
        </w:rPr>
        <w:t xml:space="preserve">1. </w:t>
      </w:r>
      <w:r w:rsidRPr="008612F0">
        <w:rPr>
          <w:rFonts w:eastAsia="Calibri"/>
          <w:sz w:val="30"/>
          <w:szCs w:val="30"/>
          <w:lang w:eastAsia="en-US"/>
        </w:rPr>
        <w:t>О Почетном Председателе Государственного Совета Республики Татарстан</w:t>
      </w:r>
      <w:r>
        <w:rPr>
          <w:rFonts w:eastAsia="Calibri"/>
          <w:sz w:val="30"/>
          <w:szCs w:val="30"/>
          <w:lang w:eastAsia="en-US"/>
        </w:rPr>
        <w:t>.</w:t>
      </w:r>
    </w:p>
    <w:p w:rsidR="004A6EEE" w:rsidRPr="00E6678F" w:rsidRDefault="004A6EEE" w:rsidP="00382C26">
      <w:pPr>
        <w:widowControl w:val="0"/>
        <w:tabs>
          <w:tab w:val="clear" w:pos="708"/>
          <w:tab w:val="left" w:pos="0"/>
        </w:tabs>
        <w:ind w:firstLine="709"/>
        <w:jc w:val="both"/>
        <w:rPr>
          <w:b/>
          <w:sz w:val="30"/>
          <w:szCs w:val="30"/>
        </w:rPr>
      </w:pPr>
      <w:r>
        <w:rPr>
          <w:rFonts w:eastAsia="Calibri"/>
          <w:sz w:val="30"/>
          <w:szCs w:val="30"/>
          <w:lang w:eastAsia="en-US"/>
        </w:rPr>
        <w:t xml:space="preserve">2. </w:t>
      </w:r>
      <w:r w:rsidRPr="00EF45F9">
        <w:rPr>
          <w:rFonts w:eastAsia="Calibri"/>
          <w:sz w:val="30"/>
          <w:szCs w:val="30"/>
          <w:lang w:eastAsia="en-US"/>
        </w:rPr>
        <w:t>Об избрании Почетн</w:t>
      </w:r>
      <w:r>
        <w:rPr>
          <w:rFonts w:eastAsia="Calibri"/>
          <w:sz w:val="30"/>
          <w:szCs w:val="30"/>
          <w:lang w:eastAsia="en-US"/>
        </w:rPr>
        <w:t>ого</w:t>
      </w:r>
      <w:r w:rsidRPr="00EF45F9">
        <w:rPr>
          <w:rFonts w:eastAsia="Calibri"/>
          <w:sz w:val="30"/>
          <w:szCs w:val="30"/>
          <w:lang w:eastAsia="en-US"/>
        </w:rPr>
        <w:t xml:space="preserve"> Председател</w:t>
      </w:r>
      <w:r>
        <w:rPr>
          <w:rFonts w:eastAsia="Calibri"/>
          <w:sz w:val="30"/>
          <w:szCs w:val="30"/>
          <w:lang w:eastAsia="en-US"/>
        </w:rPr>
        <w:t>я</w:t>
      </w:r>
      <w:r w:rsidRPr="00EF45F9">
        <w:rPr>
          <w:rFonts w:eastAsia="Calibri"/>
          <w:sz w:val="30"/>
          <w:szCs w:val="30"/>
          <w:lang w:eastAsia="en-US"/>
        </w:rPr>
        <w:t xml:space="preserve"> Государственного Совета Республики Татарстан</w:t>
      </w:r>
      <w:r>
        <w:rPr>
          <w:rFonts w:eastAsia="Calibri"/>
          <w:sz w:val="30"/>
          <w:szCs w:val="30"/>
          <w:lang w:eastAsia="en-US"/>
        </w:rPr>
        <w:t>.</w:t>
      </w:r>
      <w:r>
        <w:rPr>
          <w:sz w:val="30"/>
          <w:szCs w:val="30"/>
        </w:rPr>
        <w:t xml:space="preserve"> </w:t>
      </w:r>
    </w:p>
    <w:p w:rsidR="004A6EEE" w:rsidRPr="00E6678F" w:rsidRDefault="004A6EEE" w:rsidP="00382C26">
      <w:pPr>
        <w:widowControl w:val="0"/>
        <w:tabs>
          <w:tab w:val="clear" w:pos="708"/>
          <w:tab w:val="left" w:pos="0"/>
        </w:tabs>
        <w:ind w:firstLine="709"/>
        <w:jc w:val="both"/>
        <w:rPr>
          <w:b/>
          <w:sz w:val="30"/>
          <w:szCs w:val="30"/>
        </w:rPr>
      </w:pPr>
      <w:r>
        <w:rPr>
          <w:rFonts w:eastAsia="Calibri"/>
          <w:sz w:val="30"/>
          <w:szCs w:val="30"/>
          <w:lang w:eastAsia="en-US"/>
        </w:rPr>
        <w:t xml:space="preserve">3. О возложении </w:t>
      </w:r>
      <w:proofErr w:type="gramStart"/>
      <w:r>
        <w:rPr>
          <w:rFonts w:eastAsia="Calibri"/>
          <w:sz w:val="30"/>
          <w:szCs w:val="30"/>
          <w:lang w:eastAsia="en-US"/>
        </w:rPr>
        <w:t xml:space="preserve">исполнения обязанностей </w:t>
      </w:r>
      <w:r w:rsidRPr="00EF45F9">
        <w:rPr>
          <w:rFonts w:eastAsia="Calibri"/>
          <w:sz w:val="30"/>
          <w:szCs w:val="30"/>
          <w:lang w:eastAsia="en-US"/>
        </w:rPr>
        <w:t>Председател</w:t>
      </w:r>
      <w:r>
        <w:rPr>
          <w:rFonts w:eastAsia="Calibri"/>
          <w:sz w:val="30"/>
          <w:szCs w:val="30"/>
          <w:lang w:eastAsia="en-US"/>
        </w:rPr>
        <w:t>я</w:t>
      </w:r>
      <w:r w:rsidRPr="00EF45F9">
        <w:rPr>
          <w:rFonts w:eastAsia="Calibri"/>
          <w:sz w:val="30"/>
          <w:szCs w:val="30"/>
          <w:lang w:eastAsia="en-US"/>
        </w:rPr>
        <w:t xml:space="preserve"> Государственного Совета Республики</w:t>
      </w:r>
      <w:proofErr w:type="gramEnd"/>
      <w:r w:rsidRPr="00EF45F9">
        <w:rPr>
          <w:rFonts w:eastAsia="Calibri"/>
          <w:sz w:val="30"/>
          <w:szCs w:val="30"/>
          <w:lang w:eastAsia="en-US"/>
        </w:rPr>
        <w:t xml:space="preserve"> Татарстан</w:t>
      </w:r>
      <w:r>
        <w:rPr>
          <w:rFonts w:eastAsia="Calibri"/>
          <w:sz w:val="30"/>
          <w:szCs w:val="30"/>
          <w:lang w:eastAsia="en-US"/>
        </w:rPr>
        <w:t>.</w:t>
      </w:r>
    </w:p>
    <w:p w:rsidR="004A6EEE" w:rsidRDefault="004A6EEE" w:rsidP="00382C26">
      <w:pPr>
        <w:widowControl w:val="0"/>
        <w:tabs>
          <w:tab w:val="clear" w:pos="708"/>
          <w:tab w:val="left" w:pos="567"/>
          <w:tab w:val="left" w:pos="1260"/>
          <w:tab w:val="num" w:pos="1800"/>
          <w:tab w:val="num" w:pos="10567"/>
        </w:tabs>
        <w:ind w:firstLine="709"/>
        <w:jc w:val="both"/>
        <w:rPr>
          <w:sz w:val="30"/>
          <w:szCs w:val="30"/>
        </w:rPr>
      </w:pPr>
    </w:p>
    <w:p w:rsidR="00CB3AC6" w:rsidRDefault="00CB3AC6" w:rsidP="00382C26">
      <w:pPr>
        <w:widowControl w:val="0"/>
        <w:tabs>
          <w:tab w:val="clear" w:pos="708"/>
          <w:tab w:val="left" w:pos="567"/>
          <w:tab w:val="left" w:pos="1260"/>
          <w:tab w:val="num" w:pos="1800"/>
          <w:tab w:val="num" w:pos="10567"/>
        </w:tabs>
        <w:ind w:firstLine="709"/>
        <w:jc w:val="both"/>
        <w:rPr>
          <w:sz w:val="30"/>
          <w:szCs w:val="30"/>
        </w:rPr>
      </w:pPr>
      <w:r>
        <w:rPr>
          <w:sz w:val="30"/>
          <w:szCs w:val="30"/>
        </w:rPr>
        <w:t xml:space="preserve">–  Юсупова Р.Р. о предоставлении слова в «Разном».  </w:t>
      </w:r>
    </w:p>
    <w:p w:rsidR="00CB3AC6" w:rsidRDefault="00CB3AC6" w:rsidP="00382C26">
      <w:pPr>
        <w:widowControl w:val="0"/>
        <w:tabs>
          <w:tab w:val="clear" w:pos="708"/>
          <w:tab w:val="left" w:pos="567"/>
          <w:tab w:val="left" w:pos="1260"/>
          <w:tab w:val="num" w:pos="1800"/>
          <w:tab w:val="num" w:pos="10567"/>
        </w:tabs>
        <w:ind w:firstLine="709"/>
        <w:jc w:val="both"/>
        <w:rPr>
          <w:sz w:val="30"/>
          <w:szCs w:val="30"/>
        </w:rPr>
      </w:pPr>
    </w:p>
    <w:p w:rsidR="003477B2" w:rsidRDefault="003477B2" w:rsidP="00382C26">
      <w:pPr>
        <w:widowControl w:val="0"/>
        <w:tabs>
          <w:tab w:val="clear" w:pos="708"/>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предоставлении </w:t>
      </w:r>
      <w:r w:rsidR="00382C26">
        <w:rPr>
          <w:sz w:val="30"/>
          <w:szCs w:val="30"/>
        </w:rPr>
        <w:t xml:space="preserve">слова для </w:t>
      </w:r>
      <w:r w:rsidR="00CB3AC6">
        <w:rPr>
          <w:sz w:val="30"/>
          <w:szCs w:val="30"/>
        </w:rPr>
        <w:t>выступления</w:t>
      </w:r>
      <w:r>
        <w:rPr>
          <w:sz w:val="30"/>
          <w:szCs w:val="30"/>
        </w:rPr>
        <w:t xml:space="preserve">.  </w:t>
      </w:r>
    </w:p>
    <w:p w:rsidR="003477B2" w:rsidRDefault="003477B2" w:rsidP="00382C26">
      <w:pPr>
        <w:widowControl w:val="0"/>
        <w:tabs>
          <w:tab w:val="clear" w:pos="708"/>
          <w:tab w:val="left" w:pos="0"/>
          <w:tab w:val="left" w:pos="1134"/>
        </w:tabs>
        <w:ind w:firstLine="709"/>
        <w:jc w:val="both"/>
        <w:rPr>
          <w:sz w:val="30"/>
          <w:szCs w:val="28"/>
        </w:rPr>
      </w:pPr>
    </w:p>
    <w:tbl>
      <w:tblPr>
        <w:tblW w:w="0" w:type="auto"/>
        <w:tblLook w:val="04A0"/>
      </w:tblPr>
      <w:tblGrid>
        <w:gridCol w:w="1368"/>
        <w:gridCol w:w="7556"/>
        <w:gridCol w:w="1381"/>
      </w:tblGrid>
      <w:tr w:rsidR="003477B2" w:rsidTr="003477B2">
        <w:tc>
          <w:tcPr>
            <w:tcW w:w="1368" w:type="dxa"/>
          </w:tcPr>
          <w:p w:rsidR="003477B2" w:rsidRDefault="003477B2" w:rsidP="00382C26">
            <w:pPr>
              <w:pStyle w:val="12"/>
              <w:widowControl w:val="0"/>
              <w:tabs>
                <w:tab w:val="clear" w:pos="708"/>
                <w:tab w:val="left" w:pos="2977"/>
              </w:tabs>
              <w:ind w:firstLine="0"/>
              <w:rPr>
                <w:sz w:val="30"/>
                <w:szCs w:val="30"/>
                <w:lang w:eastAsia="en-US"/>
              </w:rPr>
            </w:pPr>
          </w:p>
          <w:p w:rsidR="003477B2" w:rsidRDefault="003477B2" w:rsidP="00382C26">
            <w:pPr>
              <w:pStyle w:val="12"/>
              <w:widowControl w:val="0"/>
              <w:tabs>
                <w:tab w:val="clear" w:pos="708"/>
                <w:tab w:val="left" w:pos="2977"/>
              </w:tabs>
              <w:ind w:firstLine="0"/>
              <w:rPr>
                <w:sz w:val="30"/>
                <w:szCs w:val="30"/>
                <w:lang w:eastAsia="en-US"/>
              </w:rPr>
            </w:pPr>
          </w:p>
        </w:tc>
        <w:tc>
          <w:tcPr>
            <w:tcW w:w="7556" w:type="dxa"/>
            <w:hideMark/>
          </w:tcPr>
          <w:p w:rsidR="003477B2" w:rsidRDefault="003477B2" w:rsidP="00382C26">
            <w:pPr>
              <w:pStyle w:val="12"/>
              <w:widowControl w:val="0"/>
              <w:tabs>
                <w:tab w:val="clear" w:pos="708"/>
                <w:tab w:val="left" w:pos="2977"/>
              </w:tabs>
              <w:ind w:firstLine="0"/>
              <w:jc w:val="center"/>
              <w:rPr>
                <w:sz w:val="30"/>
                <w:szCs w:val="30"/>
                <w:lang w:eastAsia="en-US"/>
              </w:rPr>
            </w:pPr>
            <w:r>
              <w:rPr>
                <w:sz w:val="30"/>
                <w:szCs w:val="30"/>
                <w:lang w:eastAsia="en-US"/>
              </w:rPr>
              <w:t>Голосование</w:t>
            </w:r>
          </w:p>
          <w:p w:rsidR="003477B2" w:rsidRDefault="003477B2" w:rsidP="00382C26">
            <w:pPr>
              <w:pStyle w:val="12"/>
              <w:widowControl w:val="0"/>
              <w:tabs>
                <w:tab w:val="clear" w:pos="708"/>
                <w:tab w:val="left" w:pos="2977"/>
              </w:tabs>
              <w:ind w:firstLine="0"/>
              <w:rPr>
                <w:sz w:val="30"/>
                <w:szCs w:val="30"/>
                <w:lang w:eastAsia="en-US"/>
              </w:rPr>
            </w:pPr>
            <w:r>
              <w:rPr>
                <w:sz w:val="30"/>
                <w:szCs w:val="30"/>
                <w:lang w:eastAsia="en-US"/>
              </w:rPr>
              <w:t>о принятии в целом повестки дня с учетом  поступивших предложений депутатов Государственного Совета Республики Татарстан</w:t>
            </w:r>
          </w:p>
        </w:tc>
        <w:tc>
          <w:tcPr>
            <w:tcW w:w="1381" w:type="dxa"/>
          </w:tcPr>
          <w:p w:rsidR="003477B2" w:rsidRDefault="003477B2" w:rsidP="00382C26">
            <w:pPr>
              <w:pStyle w:val="12"/>
              <w:widowControl w:val="0"/>
              <w:tabs>
                <w:tab w:val="clear" w:pos="708"/>
                <w:tab w:val="left" w:pos="2977"/>
              </w:tabs>
              <w:ind w:firstLine="0"/>
              <w:rPr>
                <w:sz w:val="30"/>
                <w:szCs w:val="30"/>
                <w:lang w:eastAsia="en-US"/>
              </w:rPr>
            </w:pPr>
          </w:p>
        </w:tc>
      </w:tr>
    </w:tbl>
    <w:p w:rsidR="003477B2" w:rsidRDefault="003477B2" w:rsidP="00382C26">
      <w:pPr>
        <w:pStyle w:val="12"/>
        <w:widowControl w:val="0"/>
        <w:tabs>
          <w:tab w:val="clear" w:pos="708"/>
          <w:tab w:val="left" w:pos="2977"/>
        </w:tabs>
        <w:rPr>
          <w:sz w:val="30"/>
          <w:szCs w:val="30"/>
        </w:rPr>
      </w:pPr>
    </w:p>
    <w:tbl>
      <w:tblPr>
        <w:tblW w:w="0" w:type="auto"/>
        <w:tblLook w:val="04A0"/>
      </w:tblPr>
      <w:tblGrid>
        <w:gridCol w:w="2898"/>
        <w:gridCol w:w="4931"/>
        <w:gridCol w:w="2422"/>
      </w:tblGrid>
      <w:tr w:rsidR="003477B2" w:rsidTr="003477B2">
        <w:tc>
          <w:tcPr>
            <w:tcW w:w="2898" w:type="dxa"/>
          </w:tcPr>
          <w:p w:rsidR="003477B2" w:rsidRDefault="003477B2" w:rsidP="00382C26">
            <w:pPr>
              <w:pStyle w:val="12"/>
              <w:widowControl w:val="0"/>
              <w:tabs>
                <w:tab w:val="clear" w:pos="708"/>
                <w:tab w:val="left" w:pos="2977"/>
              </w:tabs>
              <w:ind w:firstLine="851"/>
              <w:rPr>
                <w:sz w:val="30"/>
                <w:szCs w:val="30"/>
                <w:lang w:eastAsia="en-US"/>
              </w:rPr>
            </w:pPr>
          </w:p>
        </w:tc>
        <w:tc>
          <w:tcPr>
            <w:tcW w:w="4931"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823F76">
              <w:rPr>
                <w:sz w:val="30"/>
                <w:szCs w:val="30"/>
                <w:lang w:eastAsia="en-US"/>
              </w:rPr>
              <w:t>83</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22" w:type="dxa"/>
          </w:tcPr>
          <w:p w:rsidR="003477B2" w:rsidRDefault="003477B2" w:rsidP="00382C26">
            <w:pPr>
              <w:pStyle w:val="12"/>
              <w:widowControl w:val="0"/>
              <w:tabs>
                <w:tab w:val="clear" w:pos="708"/>
                <w:tab w:val="left" w:pos="2977"/>
              </w:tabs>
              <w:ind w:firstLine="0"/>
              <w:rPr>
                <w:sz w:val="30"/>
                <w:szCs w:val="30"/>
                <w:lang w:eastAsia="en-US"/>
              </w:rPr>
            </w:pPr>
          </w:p>
        </w:tc>
      </w:tr>
    </w:tbl>
    <w:p w:rsidR="00C749F9" w:rsidRDefault="00C749F9" w:rsidP="00382C26">
      <w:pPr>
        <w:pStyle w:val="a4"/>
        <w:widowControl w:val="0"/>
        <w:ind w:firstLine="709"/>
        <w:jc w:val="both"/>
        <w:rPr>
          <w:i w:val="0"/>
          <w:sz w:val="30"/>
          <w:szCs w:val="30"/>
        </w:rPr>
      </w:pPr>
    </w:p>
    <w:p w:rsidR="003477B2" w:rsidRDefault="003477B2" w:rsidP="00382C26">
      <w:pPr>
        <w:pStyle w:val="a4"/>
        <w:widowControl w:val="0"/>
        <w:ind w:firstLine="709"/>
        <w:jc w:val="both"/>
        <w:rPr>
          <w:i w:val="0"/>
          <w:sz w:val="30"/>
          <w:szCs w:val="30"/>
        </w:rPr>
      </w:pPr>
      <w:r>
        <w:rPr>
          <w:i w:val="0"/>
          <w:sz w:val="30"/>
          <w:szCs w:val="30"/>
        </w:rPr>
        <w:t xml:space="preserve">Повестка дня </w:t>
      </w:r>
      <w:r w:rsidR="00CB3AC6">
        <w:rPr>
          <w:i w:val="0"/>
          <w:sz w:val="30"/>
          <w:szCs w:val="30"/>
        </w:rPr>
        <w:t>девятнадцатого</w:t>
      </w:r>
      <w:r>
        <w:rPr>
          <w:i w:val="0"/>
          <w:sz w:val="30"/>
          <w:szCs w:val="30"/>
        </w:rPr>
        <w:t xml:space="preserve"> заседания Государственного Совета Республики Татарстан седьмого созыва:</w:t>
      </w:r>
    </w:p>
    <w:p w:rsidR="003477B2" w:rsidRDefault="003477B2" w:rsidP="00382C26">
      <w:pPr>
        <w:pStyle w:val="a4"/>
        <w:widowControl w:val="0"/>
        <w:rPr>
          <w:i w:val="0"/>
          <w:sz w:val="30"/>
          <w:szCs w:val="30"/>
        </w:rPr>
      </w:pPr>
    </w:p>
    <w:p w:rsidR="00CB3AC6" w:rsidRPr="00E6678F" w:rsidRDefault="00CB3AC6" w:rsidP="00382C26">
      <w:pPr>
        <w:widowControl w:val="0"/>
        <w:tabs>
          <w:tab w:val="clear" w:pos="708"/>
          <w:tab w:val="left" w:pos="0"/>
        </w:tabs>
        <w:ind w:firstLine="709"/>
        <w:jc w:val="both"/>
        <w:rPr>
          <w:b/>
          <w:sz w:val="30"/>
          <w:szCs w:val="30"/>
        </w:rPr>
      </w:pPr>
      <w:r>
        <w:rPr>
          <w:rFonts w:eastAsia="Calibri"/>
          <w:sz w:val="30"/>
          <w:szCs w:val="30"/>
          <w:lang w:eastAsia="en-US"/>
        </w:rPr>
        <w:t xml:space="preserve">1. </w:t>
      </w:r>
      <w:r w:rsidRPr="00156D45">
        <w:rPr>
          <w:rFonts w:eastAsia="Calibri"/>
          <w:sz w:val="30"/>
          <w:szCs w:val="30"/>
          <w:lang w:eastAsia="en-US"/>
        </w:rPr>
        <w:t xml:space="preserve">О досрочном прекращении полномочий депутата Государственного Совета Республики Татарстан, Председателя Государственного Совета Республики Татарстан </w:t>
      </w:r>
      <w:proofErr w:type="spellStart"/>
      <w:r w:rsidRPr="00156D45">
        <w:rPr>
          <w:rFonts w:eastAsia="Calibri"/>
          <w:sz w:val="30"/>
          <w:szCs w:val="30"/>
          <w:lang w:eastAsia="en-US"/>
        </w:rPr>
        <w:t>Мухаметшина</w:t>
      </w:r>
      <w:proofErr w:type="spellEnd"/>
      <w:r w:rsidRPr="00156D45">
        <w:rPr>
          <w:rFonts w:eastAsia="Calibri"/>
          <w:sz w:val="30"/>
          <w:szCs w:val="30"/>
          <w:lang w:eastAsia="en-US"/>
        </w:rPr>
        <w:t xml:space="preserve"> </w:t>
      </w:r>
      <w:proofErr w:type="spellStart"/>
      <w:r w:rsidRPr="00156D45">
        <w:rPr>
          <w:rFonts w:eastAsia="Calibri"/>
          <w:sz w:val="30"/>
          <w:szCs w:val="30"/>
          <w:lang w:eastAsia="en-US"/>
        </w:rPr>
        <w:t>Фарида</w:t>
      </w:r>
      <w:proofErr w:type="spellEnd"/>
      <w:r w:rsidRPr="00156D45">
        <w:rPr>
          <w:rFonts w:eastAsia="Calibri"/>
          <w:sz w:val="30"/>
          <w:szCs w:val="30"/>
          <w:lang w:eastAsia="en-US"/>
        </w:rPr>
        <w:t xml:space="preserve"> </w:t>
      </w:r>
      <w:proofErr w:type="spellStart"/>
      <w:r w:rsidRPr="00156D45">
        <w:rPr>
          <w:rFonts w:eastAsia="Calibri"/>
          <w:sz w:val="30"/>
          <w:szCs w:val="30"/>
          <w:lang w:eastAsia="en-US"/>
        </w:rPr>
        <w:t>Хайрулловича</w:t>
      </w:r>
      <w:proofErr w:type="spellEnd"/>
      <w:r>
        <w:rPr>
          <w:rFonts w:eastAsia="Calibri"/>
          <w:sz w:val="30"/>
          <w:szCs w:val="30"/>
          <w:lang w:eastAsia="en-US"/>
        </w:rPr>
        <w:t>.</w:t>
      </w:r>
    </w:p>
    <w:p w:rsidR="00C749F9" w:rsidRDefault="00C749F9" w:rsidP="00382C26">
      <w:pPr>
        <w:widowControl w:val="0"/>
        <w:tabs>
          <w:tab w:val="clear" w:pos="708"/>
          <w:tab w:val="left" w:pos="0"/>
        </w:tabs>
        <w:ind w:firstLine="709"/>
        <w:jc w:val="both"/>
        <w:rPr>
          <w:rFonts w:eastAsia="Calibri"/>
          <w:sz w:val="30"/>
          <w:szCs w:val="30"/>
          <w:lang w:eastAsia="en-US"/>
        </w:rPr>
      </w:pPr>
    </w:p>
    <w:p w:rsidR="00CB3AC6" w:rsidRPr="00E6678F" w:rsidRDefault="00CB3AC6" w:rsidP="00382C26">
      <w:pPr>
        <w:widowControl w:val="0"/>
        <w:tabs>
          <w:tab w:val="clear" w:pos="708"/>
          <w:tab w:val="left" w:pos="0"/>
        </w:tabs>
        <w:ind w:firstLine="709"/>
        <w:jc w:val="both"/>
        <w:rPr>
          <w:b/>
          <w:sz w:val="30"/>
          <w:szCs w:val="30"/>
        </w:rPr>
      </w:pPr>
      <w:r>
        <w:rPr>
          <w:rFonts w:eastAsia="Calibri"/>
          <w:sz w:val="30"/>
          <w:szCs w:val="30"/>
          <w:lang w:eastAsia="en-US"/>
        </w:rPr>
        <w:t xml:space="preserve">2. </w:t>
      </w:r>
      <w:r w:rsidRPr="008612F0">
        <w:rPr>
          <w:rFonts w:eastAsia="Calibri"/>
          <w:sz w:val="30"/>
          <w:szCs w:val="30"/>
          <w:lang w:eastAsia="en-US"/>
        </w:rPr>
        <w:t>О Почетном Председателе Государственного Совета Республики Татарстан</w:t>
      </w:r>
      <w:r>
        <w:rPr>
          <w:rFonts w:eastAsia="Calibri"/>
          <w:sz w:val="30"/>
          <w:szCs w:val="30"/>
          <w:lang w:eastAsia="en-US"/>
        </w:rPr>
        <w:t>.</w:t>
      </w:r>
    </w:p>
    <w:p w:rsidR="00CB3AC6" w:rsidRPr="00E6678F" w:rsidRDefault="00CB3AC6" w:rsidP="00382C26">
      <w:pPr>
        <w:widowControl w:val="0"/>
        <w:tabs>
          <w:tab w:val="clear" w:pos="708"/>
          <w:tab w:val="left" w:pos="0"/>
        </w:tabs>
        <w:ind w:firstLine="709"/>
        <w:jc w:val="both"/>
        <w:rPr>
          <w:b/>
          <w:sz w:val="30"/>
          <w:szCs w:val="30"/>
        </w:rPr>
      </w:pPr>
      <w:r>
        <w:rPr>
          <w:rFonts w:eastAsia="Calibri"/>
          <w:sz w:val="30"/>
          <w:szCs w:val="30"/>
          <w:lang w:eastAsia="en-US"/>
        </w:rPr>
        <w:t xml:space="preserve">3. </w:t>
      </w:r>
      <w:r w:rsidRPr="00EF45F9">
        <w:rPr>
          <w:rFonts w:eastAsia="Calibri"/>
          <w:sz w:val="30"/>
          <w:szCs w:val="30"/>
          <w:lang w:eastAsia="en-US"/>
        </w:rPr>
        <w:t>Об избрании Почетн</w:t>
      </w:r>
      <w:r>
        <w:rPr>
          <w:rFonts w:eastAsia="Calibri"/>
          <w:sz w:val="30"/>
          <w:szCs w:val="30"/>
          <w:lang w:eastAsia="en-US"/>
        </w:rPr>
        <w:t>ого</w:t>
      </w:r>
      <w:r w:rsidRPr="00EF45F9">
        <w:rPr>
          <w:rFonts w:eastAsia="Calibri"/>
          <w:sz w:val="30"/>
          <w:szCs w:val="30"/>
          <w:lang w:eastAsia="en-US"/>
        </w:rPr>
        <w:t xml:space="preserve"> Председател</w:t>
      </w:r>
      <w:r>
        <w:rPr>
          <w:rFonts w:eastAsia="Calibri"/>
          <w:sz w:val="30"/>
          <w:szCs w:val="30"/>
          <w:lang w:eastAsia="en-US"/>
        </w:rPr>
        <w:t>я</w:t>
      </w:r>
      <w:r w:rsidRPr="00EF45F9">
        <w:rPr>
          <w:rFonts w:eastAsia="Calibri"/>
          <w:sz w:val="30"/>
          <w:szCs w:val="30"/>
          <w:lang w:eastAsia="en-US"/>
        </w:rPr>
        <w:t xml:space="preserve"> Государственного Совета Республики Татарстан</w:t>
      </w:r>
      <w:r>
        <w:rPr>
          <w:rFonts w:eastAsia="Calibri"/>
          <w:sz w:val="30"/>
          <w:szCs w:val="30"/>
          <w:lang w:eastAsia="en-US"/>
        </w:rPr>
        <w:t>.</w:t>
      </w:r>
      <w:r>
        <w:rPr>
          <w:sz w:val="30"/>
          <w:szCs w:val="30"/>
        </w:rPr>
        <w:t xml:space="preserve"> </w:t>
      </w:r>
    </w:p>
    <w:p w:rsidR="00CB3AC6" w:rsidRPr="00E6678F" w:rsidRDefault="00CB3AC6" w:rsidP="00382C26">
      <w:pPr>
        <w:widowControl w:val="0"/>
        <w:tabs>
          <w:tab w:val="clear" w:pos="708"/>
          <w:tab w:val="left" w:pos="0"/>
        </w:tabs>
        <w:ind w:firstLine="709"/>
        <w:jc w:val="both"/>
        <w:rPr>
          <w:b/>
          <w:sz w:val="30"/>
          <w:szCs w:val="30"/>
        </w:rPr>
      </w:pPr>
      <w:r>
        <w:rPr>
          <w:rFonts w:eastAsia="Calibri"/>
          <w:sz w:val="30"/>
          <w:szCs w:val="30"/>
          <w:lang w:eastAsia="en-US"/>
        </w:rPr>
        <w:t xml:space="preserve">4. О возложении </w:t>
      </w:r>
      <w:proofErr w:type="gramStart"/>
      <w:r>
        <w:rPr>
          <w:rFonts w:eastAsia="Calibri"/>
          <w:sz w:val="30"/>
          <w:szCs w:val="30"/>
          <w:lang w:eastAsia="en-US"/>
        </w:rPr>
        <w:t xml:space="preserve">исполнения обязанностей </w:t>
      </w:r>
      <w:r w:rsidRPr="00EF45F9">
        <w:rPr>
          <w:rFonts w:eastAsia="Calibri"/>
          <w:sz w:val="30"/>
          <w:szCs w:val="30"/>
          <w:lang w:eastAsia="en-US"/>
        </w:rPr>
        <w:t xml:space="preserve"> Председател</w:t>
      </w:r>
      <w:r>
        <w:rPr>
          <w:rFonts w:eastAsia="Calibri"/>
          <w:sz w:val="30"/>
          <w:szCs w:val="30"/>
          <w:lang w:eastAsia="en-US"/>
        </w:rPr>
        <w:t>я</w:t>
      </w:r>
      <w:r w:rsidRPr="00EF45F9">
        <w:rPr>
          <w:rFonts w:eastAsia="Calibri"/>
          <w:sz w:val="30"/>
          <w:szCs w:val="30"/>
          <w:lang w:eastAsia="en-US"/>
        </w:rPr>
        <w:t xml:space="preserve"> Государственного Совета Республики</w:t>
      </w:r>
      <w:proofErr w:type="gramEnd"/>
      <w:r w:rsidRPr="00EF45F9">
        <w:rPr>
          <w:rFonts w:eastAsia="Calibri"/>
          <w:sz w:val="30"/>
          <w:szCs w:val="30"/>
          <w:lang w:eastAsia="en-US"/>
        </w:rPr>
        <w:t xml:space="preserve"> Татарстан</w:t>
      </w:r>
      <w:r>
        <w:rPr>
          <w:rFonts w:eastAsia="Calibri"/>
          <w:sz w:val="30"/>
          <w:szCs w:val="30"/>
          <w:lang w:eastAsia="en-US"/>
        </w:rPr>
        <w:t>.</w:t>
      </w:r>
    </w:p>
    <w:p w:rsidR="00CB3AC6" w:rsidRPr="001F7531" w:rsidRDefault="00CB3AC6" w:rsidP="00382C26">
      <w:pPr>
        <w:widowControl w:val="0"/>
        <w:tabs>
          <w:tab w:val="clear" w:pos="708"/>
          <w:tab w:val="left" w:pos="0"/>
        </w:tabs>
        <w:ind w:firstLine="709"/>
        <w:jc w:val="both"/>
        <w:rPr>
          <w:b/>
          <w:sz w:val="30"/>
          <w:szCs w:val="30"/>
        </w:rPr>
      </w:pPr>
      <w:r>
        <w:rPr>
          <w:sz w:val="30"/>
          <w:szCs w:val="30"/>
        </w:rPr>
        <w:t>5. Об избрании мировых судей</w:t>
      </w:r>
      <w:r w:rsidRPr="00DC4C11">
        <w:rPr>
          <w:sz w:val="30"/>
          <w:szCs w:val="30"/>
        </w:rPr>
        <w:t xml:space="preserve"> Республики Татарстан</w:t>
      </w:r>
      <w:r w:rsidRPr="00115FB1">
        <w:rPr>
          <w:i/>
          <w:sz w:val="30"/>
          <w:szCs w:val="30"/>
        </w:rPr>
        <w:t>.</w:t>
      </w:r>
    </w:p>
    <w:p w:rsidR="00CB3AC6" w:rsidRPr="00DF5E4C" w:rsidRDefault="00CB3AC6" w:rsidP="00382C26">
      <w:pPr>
        <w:widowControl w:val="0"/>
        <w:tabs>
          <w:tab w:val="clear" w:pos="708"/>
          <w:tab w:val="left" w:pos="0"/>
        </w:tabs>
        <w:ind w:firstLine="709"/>
        <w:jc w:val="both"/>
        <w:rPr>
          <w:b/>
          <w:sz w:val="30"/>
          <w:szCs w:val="30"/>
        </w:rPr>
      </w:pPr>
      <w:r>
        <w:rPr>
          <w:sz w:val="30"/>
          <w:szCs w:val="30"/>
        </w:rPr>
        <w:t xml:space="preserve">6. </w:t>
      </w:r>
      <w:r w:rsidRPr="00DF5E4C">
        <w:rPr>
          <w:sz w:val="30"/>
          <w:szCs w:val="30"/>
        </w:rPr>
        <w:t>Доклад о деятельности Конституционного совета Республики Татарстан в 2025 году</w:t>
      </w:r>
      <w:r>
        <w:rPr>
          <w:sz w:val="30"/>
          <w:szCs w:val="30"/>
        </w:rPr>
        <w:t>.</w:t>
      </w:r>
    </w:p>
    <w:p w:rsidR="00CB3AC6" w:rsidRPr="00DF5E4C" w:rsidRDefault="00CB3AC6" w:rsidP="00382C26">
      <w:pPr>
        <w:widowControl w:val="0"/>
        <w:tabs>
          <w:tab w:val="clear" w:pos="708"/>
          <w:tab w:val="left" w:pos="0"/>
        </w:tabs>
        <w:ind w:firstLine="709"/>
        <w:jc w:val="both"/>
        <w:rPr>
          <w:sz w:val="30"/>
          <w:szCs w:val="30"/>
        </w:rPr>
      </w:pPr>
      <w:r>
        <w:rPr>
          <w:sz w:val="30"/>
          <w:szCs w:val="30"/>
        </w:rPr>
        <w:t>7. Доклад</w:t>
      </w:r>
      <w:r w:rsidRPr="00830287">
        <w:rPr>
          <w:sz w:val="30"/>
          <w:szCs w:val="30"/>
        </w:rPr>
        <w:t xml:space="preserve"> Уполномоченного по правам ребенка в Республике Татарстан </w:t>
      </w:r>
      <w:r>
        <w:rPr>
          <w:sz w:val="30"/>
          <w:szCs w:val="30"/>
        </w:rPr>
        <w:t xml:space="preserve"> </w:t>
      </w:r>
      <w:r w:rsidRPr="00830287">
        <w:rPr>
          <w:sz w:val="30"/>
          <w:szCs w:val="30"/>
        </w:rPr>
        <w:t xml:space="preserve">«О результатах деятельности Уполномоченного по правам ребенка в </w:t>
      </w:r>
      <w:r w:rsidRPr="00830287">
        <w:rPr>
          <w:sz w:val="30"/>
          <w:szCs w:val="30"/>
        </w:rPr>
        <w:lastRenderedPageBreak/>
        <w:t>Республике Татарстан и соблюдении прав и законных интересов ребенка в Республике Татарстан в 202</w:t>
      </w:r>
      <w:r>
        <w:rPr>
          <w:sz w:val="30"/>
          <w:szCs w:val="30"/>
        </w:rPr>
        <w:t>5</w:t>
      </w:r>
      <w:r w:rsidRPr="00830287">
        <w:rPr>
          <w:sz w:val="30"/>
          <w:szCs w:val="30"/>
        </w:rPr>
        <w:t xml:space="preserve"> году»</w:t>
      </w:r>
      <w:r w:rsidRPr="00DF5E4C">
        <w:rPr>
          <w:sz w:val="30"/>
          <w:szCs w:val="30"/>
        </w:rPr>
        <w:t>.</w:t>
      </w:r>
    </w:p>
    <w:p w:rsidR="00CB3AC6" w:rsidRPr="00D346F3" w:rsidRDefault="00CB3AC6" w:rsidP="00382C26">
      <w:pPr>
        <w:widowControl w:val="0"/>
        <w:tabs>
          <w:tab w:val="clear" w:pos="708"/>
          <w:tab w:val="left" w:pos="0"/>
        </w:tabs>
        <w:ind w:firstLine="709"/>
        <w:jc w:val="both"/>
        <w:rPr>
          <w:sz w:val="30"/>
          <w:szCs w:val="30"/>
        </w:rPr>
      </w:pPr>
      <w:r>
        <w:rPr>
          <w:sz w:val="30"/>
          <w:szCs w:val="30"/>
        </w:rPr>
        <w:t xml:space="preserve">8. </w:t>
      </w:r>
      <w:r w:rsidRPr="00D346F3">
        <w:rPr>
          <w:sz w:val="30"/>
          <w:szCs w:val="30"/>
        </w:rPr>
        <w:t>Отчет Академии наук Республики Татарстан.</w:t>
      </w:r>
    </w:p>
    <w:p w:rsidR="00CB3AC6" w:rsidRPr="00DF5E4C" w:rsidRDefault="00CB3AC6" w:rsidP="00382C26">
      <w:pPr>
        <w:widowControl w:val="0"/>
        <w:tabs>
          <w:tab w:val="clear" w:pos="708"/>
          <w:tab w:val="left" w:pos="0"/>
        </w:tabs>
        <w:ind w:firstLine="709"/>
        <w:jc w:val="both"/>
        <w:rPr>
          <w:i/>
          <w:sz w:val="30"/>
          <w:szCs w:val="30"/>
        </w:rPr>
      </w:pPr>
      <w:r>
        <w:rPr>
          <w:sz w:val="30"/>
          <w:szCs w:val="30"/>
        </w:rPr>
        <w:t>9.</w:t>
      </w:r>
      <w:r w:rsidRPr="00DF5E4C">
        <w:rPr>
          <w:sz w:val="30"/>
          <w:szCs w:val="30"/>
        </w:rPr>
        <w:t xml:space="preserve"> </w:t>
      </w:r>
      <w:r w:rsidRPr="00FD4393">
        <w:rPr>
          <w:sz w:val="30"/>
          <w:szCs w:val="30"/>
        </w:rPr>
        <w:t>Информация Уполномоченного при Главе (Раисе) Республики Татарстан по защите прав предпринимателей о резул</w:t>
      </w:r>
      <w:r>
        <w:rPr>
          <w:sz w:val="30"/>
          <w:szCs w:val="30"/>
        </w:rPr>
        <w:t>ьтатах своей деятельности в 2025</w:t>
      </w:r>
      <w:r w:rsidRPr="00FD4393">
        <w:rPr>
          <w:sz w:val="30"/>
          <w:szCs w:val="30"/>
        </w:rPr>
        <w:t xml:space="preserve"> году.</w:t>
      </w:r>
    </w:p>
    <w:p w:rsidR="00CB3AC6" w:rsidRDefault="00CB3AC6" w:rsidP="00382C26">
      <w:pPr>
        <w:widowControl w:val="0"/>
        <w:tabs>
          <w:tab w:val="clear" w:pos="708"/>
          <w:tab w:val="left" w:pos="0"/>
        </w:tabs>
        <w:ind w:firstLine="709"/>
        <w:jc w:val="both"/>
        <w:rPr>
          <w:i/>
          <w:sz w:val="30"/>
          <w:szCs w:val="30"/>
        </w:rPr>
      </w:pPr>
      <w:r>
        <w:rPr>
          <w:sz w:val="30"/>
          <w:szCs w:val="30"/>
        </w:rPr>
        <w:t xml:space="preserve">10. </w:t>
      </w:r>
      <w:r w:rsidRPr="00E24F02">
        <w:rPr>
          <w:sz w:val="30"/>
          <w:szCs w:val="30"/>
        </w:rPr>
        <w:t xml:space="preserve">О проекте закона Республики Татарстан </w:t>
      </w:r>
      <w:r>
        <w:rPr>
          <w:sz w:val="30"/>
          <w:szCs w:val="30"/>
        </w:rPr>
        <w:t xml:space="preserve">№ 165-7 </w:t>
      </w:r>
      <w:r w:rsidRPr="00E24F02">
        <w:rPr>
          <w:sz w:val="30"/>
          <w:szCs w:val="30"/>
        </w:rPr>
        <w:t>«О внесении изменений в статьи 15 и 17 Закона Республики Татарстан «О местном самоуправлении в Республике Татарстан» (</w:t>
      </w:r>
      <w:r w:rsidRPr="00E24F02">
        <w:rPr>
          <w:sz w:val="30"/>
          <w:szCs w:val="30"/>
          <w:lang w:val="en-US"/>
        </w:rPr>
        <w:t>I</w:t>
      </w:r>
      <w:r w:rsidRPr="00E24F02">
        <w:rPr>
          <w:sz w:val="30"/>
          <w:szCs w:val="30"/>
        </w:rPr>
        <w:t xml:space="preserve"> чтение)</w:t>
      </w:r>
      <w:r>
        <w:rPr>
          <w:sz w:val="30"/>
          <w:szCs w:val="30"/>
        </w:rPr>
        <w:t>.</w:t>
      </w:r>
    </w:p>
    <w:p w:rsidR="00CB3AC6" w:rsidRPr="00E93249" w:rsidRDefault="00CB3AC6" w:rsidP="00382C26">
      <w:pPr>
        <w:widowControl w:val="0"/>
        <w:tabs>
          <w:tab w:val="clear" w:pos="708"/>
          <w:tab w:val="left" w:pos="0"/>
        </w:tabs>
        <w:ind w:firstLine="709"/>
        <w:jc w:val="both"/>
        <w:rPr>
          <w:sz w:val="30"/>
          <w:szCs w:val="30"/>
        </w:rPr>
      </w:pPr>
      <w:r>
        <w:rPr>
          <w:sz w:val="30"/>
          <w:szCs w:val="30"/>
        </w:rPr>
        <w:t xml:space="preserve">11. </w:t>
      </w:r>
      <w:r w:rsidRPr="00E93249">
        <w:rPr>
          <w:sz w:val="30"/>
          <w:szCs w:val="30"/>
        </w:rPr>
        <w:t xml:space="preserve">О проекте закона Республики Татарстан </w:t>
      </w:r>
      <w:r>
        <w:rPr>
          <w:sz w:val="30"/>
          <w:szCs w:val="30"/>
        </w:rPr>
        <w:t xml:space="preserve">№ 166-7 </w:t>
      </w:r>
      <w:r w:rsidRPr="00E93249">
        <w:rPr>
          <w:sz w:val="30"/>
          <w:szCs w:val="30"/>
        </w:rPr>
        <w:t xml:space="preserve">«О внесении изменений в отдельные законодательные акты Республики Татарстан» </w:t>
      </w:r>
      <w:r>
        <w:rPr>
          <w:sz w:val="30"/>
          <w:szCs w:val="30"/>
        </w:rPr>
        <w:t xml:space="preserve"> </w:t>
      </w:r>
      <w:r w:rsidR="00103360">
        <w:rPr>
          <w:sz w:val="30"/>
          <w:szCs w:val="30"/>
        </w:rPr>
        <w:t xml:space="preserve">                     </w:t>
      </w:r>
      <w:r w:rsidRPr="00E93249">
        <w:rPr>
          <w:sz w:val="30"/>
          <w:szCs w:val="30"/>
        </w:rPr>
        <w:t>(</w:t>
      </w:r>
      <w:r w:rsidRPr="00E93249">
        <w:rPr>
          <w:sz w:val="30"/>
          <w:szCs w:val="30"/>
          <w:lang w:val="en-US"/>
        </w:rPr>
        <w:t>I</w:t>
      </w:r>
      <w:r w:rsidRPr="00E93249">
        <w:rPr>
          <w:sz w:val="30"/>
          <w:szCs w:val="30"/>
        </w:rPr>
        <w:t xml:space="preserve"> чтение).</w:t>
      </w:r>
    </w:p>
    <w:p w:rsidR="00CB3AC6" w:rsidRPr="00E24F02" w:rsidRDefault="00CB3AC6" w:rsidP="00382C26">
      <w:pPr>
        <w:widowControl w:val="0"/>
        <w:tabs>
          <w:tab w:val="clear" w:pos="708"/>
          <w:tab w:val="left" w:pos="0"/>
        </w:tabs>
        <w:ind w:firstLine="709"/>
        <w:jc w:val="both"/>
        <w:rPr>
          <w:i/>
          <w:sz w:val="30"/>
          <w:szCs w:val="30"/>
        </w:rPr>
      </w:pPr>
      <w:r>
        <w:rPr>
          <w:sz w:val="30"/>
          <w:szCs w:val="30"/>
        </w:rPr>
        <w:t xml:space="preserve">12. </w:t>
      </w:r>
      <w:r w:rsidRPr="00E24F02">
        <w:rPr>
          <w:sz w:val="30"/>
          <w:szCs w:val="30"/>
        </w:rPr>
        <w:t>О проекте закона Республики Татарстан № 163-7 «О внесении изменения в статью 1 Закона Республики Татарстан «О реализации права детей-сирот и детей, оставшихся без попечения родителей, лиц из их числа на жилое помещение» (</w:t>
      </w:r>
      <w:r w:rsidRPr="00E24F02">
        <w:rPr>
          <w:sz w:val="30"/>
          <w:szCs w:val="30"/>
          <w:lang w:val="en-US"/>
        </w:rPr>
        <w:t>I</w:t>
      </w:r>
      <w:r w:rsidRPr="00E24F02">
        <w:rPr>
          <w:sz w:val="30"/>
          <w:szCs w:val="30"/>
        </w:rPr>
        <w:t xml:space="preserve"> чтение)</w:t>
      </w:r>
      <w:r>
        <w:rPr>
          <w:sz w:val="30"/>
          <w:szCs w:val="30"/>
        </w:rPr>
        <w:t>.</w:t>
      </w:r>
    </w:p>
    <w:p w:rsidR="00CB3AC6" w:rsidRPr="006F7AC8" w:rsidRDefault="00CB3AC6" w:rsidP="00382C26">
      <w:pPr>
        <w:widowControl w:val="0"/>
        <w:tabs>
          <w:tab w:val="clear" w:pos="708"/>
          <w:tab w:val="left" w:pos="0"/>
        </w:tabs>
        <w:ind w:firstLine="709"/>
        <w:jc w:val="both"/>
        <w:rPr>
          <w:i/>
          <w:sz w:val="30"/>
          <w:szCs w:val="30"/>
        </w:rPr>
      </w:pPr>
      <w:r>
        <w:rPr>
          <w:rFonts w:eastAsia="Calibri"/>
          <w:bCs/>
          <w:sz w:val="30"/>
          <w:szCs w:val="30"/>
          <w:lang w:eastAsia="en-US"/>
        </w:rPr>
        <w:t xml:space="preserve">13. </w:t>
      </w:r>
      <w:r w:rsidRPr="00E50C5C">
        <w:rPr>
          <w:rFonts w:eastAsia="Calibri"/>
          <w:bCs/>
          <w:sz w:val="30"/>
          <w:szCs w:val="30"/>
          <w:lang w:eastAsia="en-US"/>
        </w:rPr>
        <w:t xml:space="preserve">О проекте закона Республики Татарстан </w:t>
      </w:r>
      <w:r>
        <w:rPr>
          <w:rFonts w:eastAsia="Calibri"/>
          <w:bCs/>
          <w:sz w:val="30"/>
          <w:szCs w:val="30"/>
          <w:lang w:eastAsia="en-US"/>
        </w:rPr>
        <w:t xml:space="preserve">№ 164-7 </w:t>
      </w:r>
      <w:r w:rsidRPr="00904234">
        <w:rPr>
          <w:sz w:val="30"/>
          <w:szCs w:val="30"/>
        </w:rPr>
        <w:t>«</w:t>
      </w:r>
      <w:r w:rsidRPr="00904234">
        <w:rPr>
          <w:bCs/>
          <w:sz w:val="30"/>
          <w:szCs w:val="30"/>
        </w:rPr>
        <w:t xml:space="preserve">О внесении изменений в </w:t>
      </w:r>
      <w:r>
        <w:rPr>
          <w:bCs/>
          <w:sz w:val="30"/>
          <w:szCs w:val="30"/>
        </w:rPr>
        <w:t xml:space="preserve">статьи 83 и 98 </w:t>
      </w:r>
      <w:r w:rsidRPr="00904234">
        <w:rPr>
          <w:bCs/>
          <w:sz w:val="30"/>
          <w:szCs w:val="30"/>
        </w:rPr>
        <w:t>Экологическ</w:t>
      </w:r>
      <w:r>
        <w:rPr>
          <w:bCs/>
          <w:sz w:val="30"/>
          <w:szCs w:val="30"/>
        </w:rPr>
        <w:t>ого</w:t>
      </w:r>
      <w:r w:rsidRPr="00904234">
        <w:rPr>
          <w:bCs/>
          <w:sz w:val="30"/>
          <w:szCs w:val="30"/>
        </w:rPr>
        <w:t xml:space="preserve"> кодекс</w:t>
      </w:r>
      <w:r>
        <w:rPr>
          <w:bCs/>
          <w:sz w:val="30"/>
          <w:szCs w:val="30"/>
        </w:rPr>
        <w:t>а</w:t>
      </w:r>
      <w:r w:rsidRPr="00904234">
        <w:rPr>
          <w:bCs/>
          <w:sz w:val="30"/>
          <w:szCs w:val="30"/>
        </w:rPr>
        <w:t xml:space="preserve"> Республики Татарстан</w:t>
      </w:r>
      <w:r w:rsidRPr="00904234">
        <w:rPr>
          <w:sz w:val="30"/>
          <w:szCs w:val="30"/>
        </w:rPr>
        <w:t>» (</w:t>
      </w:r>
      <w:r w:rsidRPr="00904234">
        <w:rPr>
          <w:sz w:val="30"/>
          <w:szCs w:val="30"/>
          <w:lang w:val="en-US"/>
        </w:rPr>
        <w:t>I</w:t>
      </w:r>
      <w:r w:rsidRPr="00904234">
        <w:rPr>
          <w:sz w:val="30"/>
          <w:szCs w:val="30"/>
        </w:rPr>
        <w:t> чтение)</w:t>
      </w:r>
      <w:r>
        <w:rPr>
          <w:i/>
          <w:sz w:val="30"/>
          <w:szCs w:val="30"/>
        </w:rPr>
        <w:t>.</w:t>
      </w:r>
    </w:p>
    <w:p w:rsidR="00CB3AC6" w:rsidRPr="00A74F55" w:rsidRDefault="00CB3AC6" w:rsidP="00382C26">
      <w:pPr>
        <w:widowControl w:val="0"/>
        <w:tabs>
          <w:tab w:val="clear" w:pos="708"/>
          <w:tab w:val="left" w:pos="0"/>
        </w:tabs>
        <w:ind w:firstLine="709"/>
        <w:jc w:val="both"/>
        <w:rPr>
          <w:i/>
          <w:sz w:val="30"/>
          <w:szCs w:val="30"/>
        </w:rPr>
      </w:pPr>
      <w:r>
        <w:rPr>
          <w:sz w:val="30"/>
          <w:szCs w:val="30"/>
        </w:rPr>
        <w:t xml:space="preserve">14. О проекте федерального закона № 1133108-8 «О внесении изменений в статьи 65 и 66 Градостроительного кодекса Российской Федерации» </w:t>
      </w:r>
      <w:r w:rsidR="00103360">
        <w:rPr>
          <w:sz w:val="30"/>
          <w:szCs w:val="30"/>
        </w:rPr>
        <w:t xml:space="preserve">                   </w:t>
      </w:r>
      <w:r w:rsidRPr="00F614C7">
        <w:rPr>
          <w:sz w:val="30"/>
          <w:szCs w:val="30"/>
        </w:rPr>
        <w:t>(об уточнении порядка включения в границы КРТ земельных участков, находящихся в федеральной собственности)</w:t>
      </w:r>
      <w:r>
        <w:rPr>
          <w:sz w:val="30"/>
          <w:szCs w:val="30"/>
        </w:rPr>
        <w:t>.</w:t>
      </w:r>
    </w:p>
    <w:p w:rsidR="00CB3AC6" w:rsidRPr="00A57A8F" w:rsidRDefault="00CB3AC6" w:rsidP="00382C26">
      <w:pPr>
        <w:widowControl w:val="0"/>
        <w:tabs>
          <w:tab w:val="clear" w:pos="708"/>
          <w:tab w:val="left" w:pos="0"/>
        </w:tabs>
        <w:ind w:firstLine="709"/>
        <w:jc w:val="both"/>
        <w:rPr>
          <w:i/>
          <w:sz w:val="30"/>
          <w:szCs w:val="30"/>
        </w:rPr>
      </w:pPr>
      <w:r>
        <w:rPr>
          <w:sz w:val="30"/>
          <w:szCs w:val="30"/>
        </w:rPr>
        <w:t xml:space="preserve">15. </w:t>
      </w:r>
      <w:r w:rsidRPr="00904234">
        <w:rPr>
          <w:sz w:val="30"/>
          <w:szCs w:val="30"/>
        </w:rPr>
        <w:t>О проект</w:t>
      </w:r>
      <w:r>
        <w:rPr>
          <w:sz w:val="30"/>
          <w:szCs w:val="30"/>
        </w:rPr>
        <w:t>е</w:t>
      </w:r>
      <w:r w:rsidRPr="00904234">
        <w:rPr>
          <w:sz w:val="30"/>
          <w:szCs w:val="30"/>
        </w:rPr>
        <w:t xml:space="preserve"> </w:t>
      </w:r>
      <w:r w:rsidRPr="0098496C">
        <w:rPr>
          <w:sz w:val="30"/>
          <w:szCs w:val="30"/>
        </w:rPr>
        <w:t>федерального закона № 1148367-8 «О внесении изменений в статьи 17</w:t>
      </w:r>
      <w:r w:rsidRPr="0098496C">
        <w:rPr>
          <w:sz w:val="30"/>
          <w:szCs w:val="30"/>
          <w:vertAlign w:val="superscript"/>
        </w:rPr>
        <w:t>1</w:t>
      </w:r>
      <w:r w:rsidRPr="0098496C">
        <w:rPr>
          <w:sz w:val="30"/>
          <w:szCs w:val="30"/>
        </w:rPr>
        <w:t xml:space="preserve"> и 22 Закона Российской Федерации «О зерне» (в части расширения предмета федерального государственного контроля (надзора) в области обеспечения качества и безопасности зерна и продуктов переработки зерна)</w:t>
      </w:r>
      <w:r>
        <w:rPr>
          <w:sz w:val="30"/>
          <w:szCs w:val="30"/>
        </w:rPr>
        <w:t>.</w:t>
      </w:r>
    </w:p>
    <w:p w:rsidR="00CB3AC6" w:rsidRPr="00A57A8F" w:rsidRDefault="00CB3AC6" w:rsidP="00382C26">
      <w:pPr>
        <w:widowControl w:val="0"/>
        <w:tabs>
          <w:tab w:val="clear" w:pos="708"/>
          <w:tab w:val="left" w:pos="0"/>
        </w:tabs>
        <w:ind w:firstLine="709"/>
        <w:jc w:val="both"/>
        <w:rPr>
          <w:i/>
          <w:sz w:val="30"/>
          <w:szCs w:val="30"/>
        </w:rPr>
      </w:pPr>
      <w:r>
        <w:rPr>
          <w:sz w:val="30"/>
          <w:szCs w:val="30"/>
        </w:rPr>
        <w:t xml:space="preserve">16. </w:t>
      </w:r>
      <w:r w:rsidRPr="00A0099B">
        <w:rPr>
          <w:sz w:val="30"/>
          <w:szCs w:val="30"/>
        </w:rPr>
        <w:t>О законодательной инициативе Государственного Совета Чувашской Республики по внесению в Государственную Думу Федерального Собрания Российской Федерации проекта федерального закона «О внесении изменений в статью 3 Федерального закона «О переводе земель или земельных участков из одной категории в другую».</w:t>
      </w:r>
    </w:p>
    <w:p w:rsidR="00CB3AC6" w:rsidRPr="001F7531" w:rsidRDefault="00CB3AC6" w:rsidP="00382C26">
      <w:pPr>
        <w:widowControl w:val="0"/>
        <w:tabs>
          <w:tab w:val="clear" w:pos="708"/>
          <w:tab w:val="left" w:pos="0"/>
        </w:tabs>
        <w:ind w:firstLine="709"/>
        <w:jc w:val="both"/>
        <w:rPr>
          <w:i/>
          <w:sz w:val="30"/>
          <w:szCs w:val="30"/>
        </w:rPr>
      </w:pPr>
      <w:r>
        <w:rPr>
          <w:color w:val="000000"/>
          <w:sz w:val="30"/>
          <w:szCs w:val="30"/>
        </w:rPr>
        <w:t xml:space="preserve">17. </w:t>
      </w:r>
      <w:r w:rsidRPr="004B3939">
        <w:rPr>
          <w:sz w:val="30"/>
          <w:szCs w:val="30"/>
        </w:rPr>
        <w:t xml:space="preserve">О проекте федерального закона № 1138192-8 </w:t>
      </w:r>
      <w:r>
        <w:rPr>
          <w:sz w:val="30"/>
          <w:szCs w:val="30"/>
        </w:rPr>
        <w:t>«</w:t>
      </w:r>
      <w:r w:rsidRPr="004B3939">
        <w:rPr>
          <w:sz w:val="30"/>
          <w:szCs w:val="30"/>
        </w:rPr>
        <w:t>О внесении изменений</w:t>
      </w:r>
      <w:r>
        <w:rPr>
          <w:sz w:val="30"/>
          <w:szCs w:val="30"/>
        </w:rPr>
        <w:t xml:space="preserve"> </w:t>
      </w:r>
      <w:r w:rsidRPr="004B3939">
        <w:rPr>
          <w:sz w:val="30"/>
          <w:szCs w:val="30"/>
        </w:rPr>
        <w:t>в Основы законодательства Российской Федерации о нотариате</w:t>
      </w:r>
      <w:r>
        <w:rPr>
          <w:sz w:val="30"/>
          <w:szCs w:val="30"/>
        </w:rPr>
        <w:t xml:space="preserve">» (по вопросу использования средств </w:t>
      </w:r>
      <w:proofErr w:type="spellStart"/>
      <w:r>
        <w:rPr>
          <w:sz w:val="30"/>
          <w:szCs w:val="30"/>
        </w:rPr>
        <w:t>видеофиксации</w:t>
      </w:r>
      <w:proofErr w:type="spellEnd"/>
      <w:r>
        <w:rPr>
          <w:sz w:val="30"/>
          <w:szCs w:val="30"/>
        </w:rPr>
        <w:t xml:space="preserve"> при совершении нотариальных действий).</w:t>
      </w:r>
    </w:p>
    <w:p w:rsidR="00CB3AC6" w:rsidRPr="00E93249" w:rsidRDefault="00CB3AC6" w:rsidP="00382C26">
      <w:pPr>
        <w:widowControl w:val="0"/>
        <w:tabs>
          <w:tab w:val="clear" w:pos="708"/>
          <w:tab w:val="left" w:pos="0"/>
        </w:tabs>
        <w:ind w:firstLine="709"/>
        <w:jc w:val="both"/>
        <w:rPr>
          <w:bCs/>
          <w:sz w:val="30"/>
          <w:szCs w:val="30"/>
        </w:rPr>
      </w:pPr>
      <w:r>
        <w:rPr>
          <w:color w:val="000000"/>
          <w:sz w:val="30"/>
          <w:szCs w:val="30"/>
        </w:rPr>
        <w:t xml:space="preserve">18. </w:t>
      </w:r>
      <w:r w:rsidRPr="00E93249">
        <w:rPr>
          <w:sz w:val="30"/>
          <w:szCs w:val="30"/>
        </w:rPr>
        <w:t>О проекте федерального закона № 47595-8 «О внесении изменений в часть первую Налогового кодекса Российской Федерации» (о порядке наложения предварительных обеспечительных мер на имущество налогоплательщика).</w:t>
      </w:r>
    </w:p>
    <w:p w:rsidR="00CB3AC6" w:rsidRPr="007646AE" w:rsidRDefault="00CB3AC6" w:rsidP="00382C26">
      <w:pPr>
        <w:widowControl w:val="0"/>
        <w:tabs>
          <w:tab w:val="clear" w:pos="708"/>
          <w:tab w:val="left" w:pos="0"/>
        </w:tabs>
        <w:ind w:firstLine="709"/>
        <w:jc w:val="both"/>
        <w:rPr>
          <w:b/>
          <w:bCs/>
          <w:sz w:val="30"/>
          <w:szCs w:val="30"/>
        </w:rPr>
      </w:pPr>
      <w:r>
        <w:rPr>
          <w:color w:val="000000"/>
          <w:sz w:val="30"/>
          <w:szCs w:val="30"/>
        </w:rPr>
        <w:lastRenderedPageBreak/>
        <w:t xml:space="preserve">19. </w:t>
      </w:r>
      <w:r w:rsidRPr="00DF5E4C">
        <w:rPr>
          <w:color w:val="000000"/>
          <w:sz w:val="30"/>
          <w:szCs w:val="30"/>
        </w:rPr>
        <w:t xml:space="preserve">Правительственный час: «О </w:t>
      </w:r>
      <w:r w:rsidRPr="00DF5E4C">
        <w:rPr>
          <w:sz w:val="30"/>
          <w:szCs w:val="30"/>
        </w:rPr>
        <w:t>подготов</w:t>
      </w:r>
      <w:r>
        <w:rPr>
          <w:sz w:val="30"/>
          <w:szCs w:val="30"/>
        </w:rPr>
        <w:t>ке и проведении празднования 140</w:t>
      </w:r>
      <w:r w:rsidRPr="00DF5E4C">
        <w:rPr>
          <w:sz w:val="30"/>
          <w:szCs w:val="30"/>
        </w:rPr>
        <w:t>-ле</w:t>
      </w:r>
      <w:r>
        <w:rPr>
          <w:sz w:val="30"/>
          <w:szCs w:val="30"/>
        </w:rPr>
        <w:t xml:space="preserve">тия со дня рождения </w:t>
      </w:r>
      <w:proofErr w:type="spellStart"/>
      <w:r>
        <w:rPr>
          <w:sz w:val="30"/>
          <w:szCs w:val="30"/>
        </w:rPr>
        <w:t>Габдуллы</w:t>
      </w:r>
      <w:proofErr w:type="spellEnd"/>
      <w:proofErr w:type="gramStart"/>
      <w:r>
        <w:rPr>
          <w:sz w:val="30"/>
          <w:szCs w:val="30"/>
        </w:rPr>
        <w:t xml:space="preserve"> Т</w:t>
      </w:r>
      <w:proofErr w:type="gramEnd"/>
      <w:r>
        <w:rPr>
          <w:sz w:val="30"/>
          <w:szCs w:val="30"/>
        </w:rPr>
        <w:t>укая</w:t>
      </w:r>
      <w:r w:rsidRPr="00DF5E4C">
        <w:rPr>
          <w:sz w:val="30"/>
          <w:szCs w:val="30"/>
        </w:rPr>
        <w:t>».</w:t>
      </w:r>
    </w:p>
    <w:p w:rsidR="00CB3AC6" w:rsidRDefault="00CB3AC6" w:rsidP="00382C26">
      <w:pPr>
        <w:widowControl w:val="0"/>
        <w:tabs>
          <w:tab w:val="clear" w:pos="708"/>
          <w:tab w:val="left" w:pos="0"/>
        </w:tabs>
        <w:ind w:firstLine="709"/>
        <w:jc w:val="both"/>
        <w:rPr>
          <w:sz w:val="30"/>
          <w:szCs w:val="30"/>
        </w:rPr>
      </w:pPr>
      <w:r>
        <w:rPr>
          <w:sz w:val="30"/>
          <w:szCs w:val="30"/>
        </w:rPr>
        <w:t xml:space="preserve">20. Разное. </w:t>
      </w:r>
    </w:p>
    <w:p w:rsidR="00C749F9" w:rsidRDefault="00C749F9" w:rsidP="00382C26">
      <w:pPr>
        <w:widowControl w:val="0"/>
        <w:tabs>
          <w:tab w:val="clear" w:pos="708"/>
          <w:tab w:val="left" w:pos="0"/>
        </w:tabs>
        <w:ind w:firstLine="709"/>
        <w:jc w:val="both"/>
        <w:rPr>
          <w:b/>
          <w:bCs/>
          <w:sz w:val="30"/>
          <w:szCs w:val="30"/>
        </w:rPr>
      </w:pPr>
    </w:p>
    <w:p w:rsidR="00C749F9" w:rsidRPr="00E6678F" w:rsidRDefault="00C749F9" w:rsidP="00382C26">
      <w:pPr>
        <w:widowControl w:val="0"/>
        <w:tabs>
          <w:tab w:val="clear" w:pos="708"/>
          <w:tab w:val="left" w:pos="0"/>
        </w:tabs>
        <w:ind w:firstLine="709"/>
        <w:jc w:val="both"/>
        <w:rPr>
          <w:b/>
          <w:bCs/>
          <w:sz w:val="30"/>
          <w:szCs w:val="30"/>
        </w:rPr>
      </w:pPr>
    </w:p>
    <w:p w:rsidR="003477B2" w:rsidRDefault="003477B2" w:rsidP="00382C26">
      <w:pPr>
        <w:widowControl w:val="0"/>
        <w:tabs>
          <w:tab w:val="clear" w:pos="708"/>
          <w:tab w:val="left" w:pos="993"/>
          <w:tab w:val="left" w:pos="1134"/>
        </w:tabs>
        <w:ind w:firstLine="709"/>
        <w:jc w:val="both"/>
        <w:rPr>
          <w:b/>
          <w:sz w:val="30"/>
          <w:szCs w:val="30"/>
        </w:rPr>
      </w:pPr>
      <w:r>
        <w:rPr>
          <w:b/>
          <w:sz w:val="30"/>
          <w:szCs w:val="30"/>
        </w:rPr>
        <w:t>Работа по повестке дня:</w:t>
      </w:r>
    </w:p>
    <w:p w:rsidR="00847022" w:rsidRDefault="00847022" w:rsidP="00382C26">
      <w:pPr>
        <w:widowControl w:val="0"/>
        <w:tabs>
          <w:tab w:val="clear" w:pos="708"/>
          <w:tab w:val="left" w:pos="993"/>
          <w:tab w:val="left" w:pos="1134"/>
        </w:tabs>
        <w:ind w:firstLine="709"/>
        <w:jc w:val="both"/>
        <w:rPr>
          <w:b/>
          <w:sz w:val="30"/>
          <w:szCs w:val="30"/>
        </w:rPr>
      </w:pPr>
    </w:p>
    <w:p w:rsidR="00847022" w:rsidRPr="00847022" w:rsidRDefault="00847022" w:rsidP="00382C26">
      <w:pPr>
        <w:widowControl w:val="0"/>
        <w:tabs>
          <w:tab w:val="clear" w:pos="708"/>
          <w:tab w:val="left" w:pos="0"/>
        </w:tabs>
        <w:ind w:firstLine="709"/>
        <w:jc w:val="both"/>
        <w:rPr>
          <w:b/>
          <w:sz w:val="30"/>
          <w:szCs w:val="30"/>
        </w:rPr>
      </w:pPr>
      <w:r>
        <w:rPr>
          <w:b/>
          <w:sz w:val="30"/>
          <w:szCs w:val="30"/>
        </w:rPr>
        <w:t xml:space="preserve">1. </w:t>
      </w:r>
      <w:r w:rsidRPr="00847022">
        <w:rPr>
          <w:rFonts w:eastAsia="Calibri"/>
          <w:b/>
          <w:sz w:val="30"/>
          <w:szCs w:val="30"/>
          <w:lang w:eastAsia="en-US"/>
        </w:rPr>
        <w:t xml:space="preserve">О досрочном прекращении полномочий депутата Государственного Совета Республики Татарстан, Председателя Государственного Совета Республики Татарстан </w:t>
      </w:r>
      <w:proofErr w:type="spellStart"/>
      <w:r w:rsidRPr="00847022">
        <w:rPr>
          <w:rFonts w:eastAsia="Calibri"/>
          <w:b/>
          <w:sz w:val="30"/>
          <w:szCs w:val="30"/>
          <w:lang w:eastAsia="en-US"/>
        </w:rPr>
        <w:t>Мухаметшина</w:t>
      </w:r>
      <w:proofErr w:type="spellEnd"/>
      <w:r w:rsidRPr="00847022">
        <w:rPr>
          <w:rFonts w:eastAsia="Calibri"/>
          <w:b/>
          <w:sz w:val="30"/>
          <w:szCs w:val="30"/>
          <w:lang w:eastAsia="en-US"/>
        </w:rPr>
        <w:t xml:space="preserve"> </w:t>
      </w:r>
      <w:proofErr w:type="spellStart"/>
      <w:r w:rsidRPr="00847022">
        <w:rPr>
          <w:rFonts w:eastAsia="Calibri"/>
          <w:b/>
          <w:sz w:val="30"/>
          <w:szCs w:val="30"/>
          <w:lang w:eastAsia="en-US"/>
        </w:rPr>
        <w:t>Фарида</w:t>
      </w:r>
      <w:proofErr w:type="spellEnd"/>
      <w:r w:rsidRPr="00847022">
        <w:rPr>
          <w:rFonts w:eastAsia="Calibri"/>
          <w:b/>
          <w:sz w:val="30"/>
          <w:szCs w:val="30"/>
          <w:lang w:eastAsia="en-US"/>
        </w:rPr>
        <w:t xml:space="preserve"> </w:t>
      </w:r>
      <w:proofErr w:type="spellStart"/>
      <w:r w:rsidRPr="00847022">
        <w:rPr>
          <w:rFonts w:eastAsia="Calibri"/>
          <w:b/>
          <w:sz w:val="30"/>
          <w:szCs w:val="30"/>
          <w:lang w:eastAsia="en-US"/>
        </w:rPr>
        <w:t>Хайрулловича</w:t>
      </w:r>
      <w:proofErr w:type="spellEnd"/>
      <w:r w:rsidRPr="00847022">
        <w:rPr>
          <w:rFonts w:eastAsia="Calibri"/>
          <w:b/>
          <w:sz w:val="30"/>
          <w:szCs w:val="30"/>
          <w:lang w:eastAsia="en-US"/>
        </w:rPr>
        <w:t>.</w:t>
      </w:r>
    </w:p>
    <w:p w:rsidR="00847022" w:rsidRPr="00847022" w:rsidRDefault="00847022" w:rsidP="00382C26">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847022" w:rsidTr="00847022">
        <w:tc>
          <w:tcPr>
            <w:tcW w:w="2034" w:type="dxa"/>
            <w:hideMark/>
          </w:tcPr>
          <w:p w:rsidR="00847022" w:rsidRDefault="00847022" w:rsidP="00382C26">
            <w:pPr>
              <w:pStyle w:val="Normal1"/>
              <w:widowControl w:val="0"/>
              <w:ind w:firstLine="0"/>
              <w:rPr>
                <w:i w:val="0"/>
                <w:sz w:val="30"/>
                <w:szCs w:val="30"/>
                <w:lang w:eastAsia="en-US"/>
              </w:rPr>
            </w:pPr>
            <w:r>
              <w:rPr>
                <w:i w:val="0"/>
                <w:sz w:val="30"/>
                <w:szCs w:val="30"/>
                <w:lang w:eastAsia="en-US"/>
              </w:rPr>
              <w:t>Докладчик:</w:t>
            </w:r>
          </w:p>
        </w:tc>
        <w:tc>
          <w:tcPr>
            <w:tcW w:w="8154" w:type="dxa"/>
            <w:hideMark/>
          </w:tcPr>
          <w:p w:rsidR="00847022" w:rsidRDefault="00847022" w:rsidP="00382C26">
            <w:pPr>
              <w:pStyle w:val="Normal1"/>
              <w:widowControl w:val="0"/>
              <w:ind w:firstLine="0"/>
              <w:rPr>
                <w:i w:val="0"/>
                <w:sz w:val="30"/>
                <w:szCs w:val="30"/>
                <w:lang w:eastAsia="en-US"/>
              </w:rPr>
            </w:pPr>
            <w:proofErr w:type="spellStart"/>
            <w:r>
              <w:rPr>
                <w:i w:val="0"/>
                <w:sz w:val="30"/>
                <w:szCs w:val="30"/>
                <w:lang w:eastAsia="en-US"/>
              </w:rPr>
              <w:t>Мухаметшин</w:t>
            </w:r>
            <w:proofErr w:type="spellEnd"/>
            <w:r>
              <w:rPr>
                <w:i w:val="0"/>
                <w:sz w:val="30"/>
                <w:szCs w:val="30"/>
                <w:lang w:eastAsia="en-US"/>
              </w:rPr>
              <w:t xml:space="preserve"> Ф.Х., Председатель Государственного Совета Республики Татарстан</w:t>
            </w:r>
          </w:p>
        </w:tc>
        <w:tc>
          <w:tcPr>
            <w:tcW w:w="8154" w:type="dxa"/>
          </w:tcPr>
          <w:p w:rsidR="00847022" w:rsidRDefault="00847022" w:rsidP="00382C26">
            <w:pPr>
              <w:pStyle w:val="Normal1"/>
              <w:widowControl w:val="0"/>
              <w:ind w:firstLine="0"/>
              <w:rPr>
                <w:i w:val="0"/>
                <w:sz w:val="30"/>
                <w:szCs w:val="30"/>
                <w:lang w:eastAsia="en-US"/>
              </w:rPr>
            </w:pPr>
          </w:p>
        </w:tc>
      </w:tr>
    </w:tbl>
    <w:p w:rsidR="00847022" w:rsidRDefault="00847022" w:rsidP="00382C26">
      <w:pPr>
        <w:widowControl w:val="0"/>
        <w:tabs>
          <w:tab w:val="clear" w:pos="708"/>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847022" w:rsidTr="00847022">
        <w:tc>
          <w:tcPr>
            <w:tcW w:w="1384" w:type="dxa"/>
          </w:tcPr>
          <w:p w:rsidR="00847022" w:rsidRDefault="00847022" w:rsidP="00382C26">
            <w:pPr>
              <w:pStyle w:val="Normal1"/>
              <w:widowControl w:val="0"/>
              <w:tabs>
                <w:tab w:val="clear" w:pos="708"/>
                <w:tab w:val="left" w:pos="2977"/>
              </w:tabs>
              <w:ind w:firstLine="0"/>
              <w:rPr>
                <w:sz w:val="30"/>
                <w:szCs w:val="30"/>
                <w:lang w:eastAsia="en-US"/>
              </w:rPr>
            </w:pPr>
          </w:p>
        </w:tc>
        <w:tc>
          <w:tcPr>
            <w:tcW w:w="7229" w:type="dxa"/>
            <w:hideMark/>
          </w:tcPr>
          <w:p w:rsidR="00847022" w:rsidRDefault="0084702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847022" w:rsidRDefault="00847022" w:rsidP="00382C26">
            <w:pPr>
              <w:widowControl w:val="0"/>
              <w:tabs>
                <w:tab w:val="clear" w:pos="708"/>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847022">
              <w:rPr>
                <w:rFonts w:eastAsia="Calibri"/>
                <w:sz w:val="30"/>
                <w:szCs w:val="30"/>
                <w:lang w:eastAsia="en-US"/>
              </w:rPr>
              <w:t xml:space="preserve">О досрочном прекращении полномочий депутата Государственного Совета Республики Татарстан, Председателя Государственного Совета Республики Татарстан </w:t>
            </w:r>
            <w:proofErr w:type="spellStart"/>
            <w:r w:rsidRPr="00847022">
              <w:rPr>
                <w:rFonts w:eastAsia="Calibri"/>
                <w:sz w:val="30"/>
                <w:szCs w:val="30"/>
                <w:lang w:eastAsia="en-US"/>
              </w:rPr>
              <w:t>Мухаметшина</w:t>
            </w:r>
            <w:proofErr w:type="spellEnd"/>
            <w:r w:rsidRPr="00847022">
              <w:rPr>
                <w:rFonts w:eastAsia="Calibri"/>
                <w:sz w:val="30"/>
                <w:szCs w:val="30"/>
                <w:lang w:eastAsia="en-US"/>
              </w:rPr>
              <w:t xml:space="preserve"> </w:t>
            </w:r>
            <w:proofErr w:type="spellStart"/>
            <w:r w:rsidRPr="00847022">
              <w:rPr>
                <w:rFonts w:eastAsia="Calibri"/>
                <w:sz w:val="30"/>
                <w:szCs w:val="30"/>
                <w:lang w:eastAsia="en-US"/>
              </w:rPr>
              <w:t>Фарида</w:t>
            </w:r>
            <w:proofErr w:type="spellEnd"/>
            <w:r w:rsidRPr="00847022">
              <w:rPr>
                <w:rFonts w:eastAsia="Calibri"/>
                <w:sz w:val="30"/>
                <w:szCs w:val="30"/>
                <w:lang w:eastAsia="en-US"/>
              </w:rPr>
              <w:t xml:space="preserve"> </w:t>
            </w:r>
            <w:proofErr w:type="spellStart"/>
            <w:r w:rsidRPr="00847022">
              <w:rPr>
                <w:rFonts w:eastAsia="Calibri"/>
                <w:sz w:val="30"/>
                <w:szCs w:val="30"/>
                <w:lang w:eastAsia="en-US"/>
              </w:rPr>
              <w:t>Хайрулловича</w:t>
            </w:r>
            <w:proofErr w:type="spellEnd"/>
            <w:r w:rsidRPr="00847022">
              <w:rPr>
                <w:sz w:val="30"/>
                <w:szCs w:val="30"/>
                <w:lang w:eastAsia="en-US"/>
              </w:rPr>
              <w:t>»</w:t>
            </w:r>
          </w:p>
        </w:tc>
        <w:tc>
          <w:tcPr>
            <w:tcW w:w="1692" w:type="dxa"/>
          </w:tcPr>
          <w:p w:rsidR="00847022" w:rsidRDefault="00847022" w:rsidP="00382C26">
            <w:pPr>
              <w:pStyle w:val="Normal1"/>
              <w:widowControl w:val="0"/>
              <w:tabs>
                <w:tab w:val="clear" w:pos="708"/>
                <w:tab w:val="left" w:pos="2977"/>
              </w:tabs>
              <w:ind w:firstLine="0"/>
              <w:rPr>
                <w:sz w:val="30"/>
                <w:szCs w:val="30"/>
                <w:lang w:eastAsia="en-US"/>
              </w:rPr>
            </w:pPr>
          </w:p>
        </w:tc>
      </w:tr>
    </w:tbl>
    <w:p w:rsidR="00847022" w:rsidRDefault="00847022" w:rsidP="00382C26">
      <w:pPr>
        <w:widowControl w:val="0"/>
        <w:rPr>
          <w:sz w:val="30"/>
          <w:szCs w:val="30"/>
        </w:rPr>
      </w:pPr>
    </w:p>
    <w:tbl>
      <w:tblPr>
        <w:tblW w:w="10364" w:type="dxa"/>
        <w:tblLook w:val="04A0"/>
      </w:tblPr>
      <w:tblGrid>
        <w:gridCol w:w="2943"/>
        <w:gridCol w:w="4962"/>
        <w:gridCol w:w="2459"/>
      </w:tblGrid>
      <w:tr w:rsidR="00847022" w:rsidTr="00847022">
        <w:tc>
          <w:tcPr>
            <w:tcW w:w="2943" w:type="dxa"/>
          </w:tcPr>
          <w:p w:rsidR="00847022" w:rsidRDefault="00847022" w:rsidP="00382C26">
            <w:pPr>
              <w:pStyle w:val="12"/>
              <w:widowControl w:val="0"/>
              <w:tabs>
                <w:tab w:val="clear" w:pos="708"/>
                <w:tab w:val="left" w:pos="2977"/>
              </w:tabs>
              <w:ind w:firstLine="0"/>
              <w:rPr>
                <w:sz w:val="30"/>
                <w:szCs w:val="30"/>
                <w:lang w:eastAsia="en-US"/>
              </w:rPr>
            </w:pPr>
          </w:p>
        </w:tc>
        <w:tc>
          <w:tcPr>
            <w:tcW w:w="4962" w:type="dxa"/>
            <w:hideMark/>
          </w:tcPr>
          <w:p w:rsidR="00847022" w:rsidRDefault="0084702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823F76">
              <w:rPr>
                <w:sz w:val="30"/>
                <w:szCs w:val="30"/>
                <w:lang w:eastAsia="en-US"/>
              </w:rPr>
              <w:t>82</w:t>
            </w:r>
          </w:p>
          <w:p w:rsidR="00847022" w:rsidRDefault="00847022" w:rsidP="00382C26">
            <w:pPr>
              <w:pStyle w:val="12"/>
              <w:widowControl w:val="0"/>
              <w:tabs>
                <w:tab w:val="clear" w:pos="708"/>
                <w:tab w:val="left" w:pos="2977"/>
              </w:tabs>
              <w:ind w:firstLine="34"/>
              <w:rPr>
                <w:sz w:val="30"/>
                <w:szCs w:val="30"/>
                <w:lang w:eastAsia="en-US"/>
              </w:rPr>
            </w:pPr>
            <w:r>
              <w:rPr>
                <w:sz w:val="30"/>
                <w:szCs w:val="30"/>
                <w:lang w:eastAsia="en-US"/>
              </w:rPr>
              <w:t xml:space="preserve">Против                 – </w:t>
            </w:r>
            <w:r w:rsidR="00823F76">
              <w:rPr>
                <w:sz w:val="30"/>
                <w:szCs w:val="30"/>
                <w:lang w:eastAsia="en-US"/>
              </w:rPr>
              <w:t xml:space="preserve">      1</w:t>
            </w:r>
          </w:p>
          <w:p w:rsidR="00847022" w:rsidRDefault="0084702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847022" w:rsidRDefault="0084702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847022" w:rsidRDefault="0084702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847022" w:rsidRDefault="00847022" w:rsidP="00382C26">
            <w:pPr>
              <w:pStyle w:val="12"/>
              <w:widowControl w:val="0"/>
              <w:tabs>
                <w:tab w:val="clear" w:pos="708"/>
                <w:tab w:val="left" w:pos="2977"/>
              </w:tabs>
              <w:ind w:firstLine="0"/>
              <w:rPr>
                <w:sz w:val="30"/>
                <w:szCs w:val="30"/>
                <w:lang w:eastAsia="en-US"/>
              </w:rPr>
            </w:pPr>
          </w:p>
        </w:tc>
      </w:tr>
    </w:tbl>
    <w:p w:rsidR="00847022" w:rsidRDefault="00847022" w:rsidP="00382C26">
      <w:pPr>
        <w:widowControl w:val="0"/>
        <w:tabs>
          <w:tab w:val="clear" w:pos="708"/>
          <w:tab w:val="left" w:pos="993"/>
          <w:tab w:val="left" w:pos="1134"/>
        </w:tabs>
        <w:ind w:firstLine="709"/>
        <w:jc w:val="both"/>
        <w:rPr>
          <w:b/>
          <w:sz w:val="30"/>
          <w:szCs w:val="30"/>
        </w:rPr>
      </w:pPr>
    </w:p>
    <w:p w:rsidR="00823F76" w:rsidRDefault="00823F76" w:rsidP="00382C26">
      <w:pPr>
        <w:widowControl w:val="0"/>
        <w:tabs>
          <w:tab w:val="clear" w:pos="708"/>
          <w:tab w:val="left" w:pos="993"/>
          <w:tab w:val="left" w:pos="1134"/>
        </w:tabs>
        <w:ind w:firstLine="709"/>
        <w:jc w:val="both"/>
        <w:rPr>
          <w:b/>
          <w:sz w:val="30"/>
          <w:szCs w:val="30"/>
        </w:rPr>
      </w:pPr>
    </w:p>
    <w:p w:rsidR="00847022" w:rsidRPr="00847022" w:rsidRDefault="00847022" w:rsidP="00382C26">
      <w:pPr>
        <w:pStyle w:val="a4"/>
        <w:widowControl w:val="0"/>
        <w:jc w:val="both"/>
        <w:outlineLvl w:val="0"/>
        <w:rPr>
          <w:b/>
          <w:sz w:val="30"/>
          <w:szCs w:val="30"/>
        </w:rPr>
      </w:pPr>
      <w:r w:rsidRPr="00847022">
        <w:rPr>
          <w:b/>
          <w:sz w:val="30"/>
          <w:szCs w:val="30"/>
        </w:rPr>
        <w:t xml:space="preserve">Председательствует </w:t>
      </w:r>
      <w:r>
        <w:rPr>
          <w:b/>
          <w:sz w:val="30"/>
          <w:szCs w:val="30"/>
        </w:rPr>
        <w:t xml:space="preserve">заместитель </w:t>
      </w:r>
      <w:r w:rsidRPr="00847022">
        <w:rPr>
          <w:b/>
          <w:sz w:val="30"/>
          <w:szCs w:val="30"/>
        </w:rPr>
        <w:t>Председател</w:t>
      </w:r>
      <w:r>
        <w:rPr>
          <w:b/>
          <w:sz w:val="30"/>
          <w:szCs w:val="30"/>
        </w:rPr>
        <w:t>я</w:t>
      </w:r>
      <w:r w:rsidRPr="00847022">
        <w:rPr>
          <w:b/>
          <w:sz w:val="30"/>
          <w:szCs w:val="30"/>
        </w:rPr>
        <w:t xml:space="preserve"> Государственного Совета Республики Татарстан </w:t>
      </w:r>
      <w:r>
        <w:rPr>
          <w:b/>
          <w:sz w:val="30"/>
          <w:szCs w:val="30"/>
        </w:rPr>
        <w:t>Ю.З.</w:t>
      </w:r>
      <w:r w:rsidR="00C2047C">
        <w:rPr>
          <w:b/>
          <w:sz w:val="30"/>
          <w:szCs w:val="30"/>
        </w:rPr>
        <w:t xml:space="preserve"> </w:t>
      </w:r>
      <w:proofErr w:type="spellStart"/>
      <w:r>
        <w:rPr>
          <w:b/>
          <w:sz w:val="30"/>
          <w:szCs w:val="30"/>
        </w:rPr>
        <w:t>Камалтынов</w:t>
      </w:r>
      <w:proofErr w:type="spellEnd"/>
    </w:p>
    <w:p w:rsidR="00847022" w:rsidRPr="00847022" w:rsidRDefault="00847022" w:rsidP="00382C26">
      <w:pPr>
        <w:widowControl w:val="0"/>
        <w:tabs>
          <w:tab w:val="clear" w:pos="708"/>
          <w:tab w:val="left" w:pos="993"/>
          <w:tab w:val="left" w:pos="1134"/>
        </w:tabs>
        <w:ind w:firstLine="709"/>
        <w:jc w:val="both"/>
        <w:rPr>
          <w:b/>
          <w:i/>
          <w:sz w:val="30"/>
          <w:szCs w:val="30"/>
        </w:rPr>
      </w:pPr>
    </w:p>
    <w:p w:rsidR="00847022" w:rsidRPr="00847022" w:rsidRDefault="00847022" w:rsidP="00382C26">
      <w:pPr>
        <w:widowControl w:val="0"/>
        <w:tabs>
          <w:tab w:val="clear" w:pos="708"/>
          <w:tab w:val="left" w:pos="993"/>
          <w:tab w:val="left" w:pos="1134"/>
        </w:tabs>
        <w:jc w:val="both"/>
        <w:rPr>
          <w:sz w:val="30"/>
          <w:szCs w:val="30"/>
        </w:rPr>
      </w:pPr>
      <w:r w:rsidRPr="00847022">
        <w:rPr>
          <w:sz w:val="30"/>
          <w:szCs w:val="30"/>
        </w:rPr>
        <w:t>Выступили:</w:t>
      </w:r>
    </w:p>
    <w:p w:rsidR="00847022" w:rsidRDefault="00847022" w:rsidP="00382C26">
      <w:pPr>
        <w:widowControl w:val="0"/>
        <w:tabs>
          <w:tab w:val="clear" w:pos="708"/>
          <w:tab w:val="left" w:pos="993"/>
          <w:tab w:val="left" w:pos="1134"/>
        </w:tabs>
        <w:ind w:firstLine="709"/>
        <w:jc w:val="both"/>
        <w:rPr>
          <w:i/>
          <w:sz w:val="30"/>
          <w:szCs w:val="30"/>
        </w:rPr>
      </w:pPr>
      <w:proofErr w:type="spellStart"/>
      <w:r>
        <w:rPr>
          <w:b/>
          <w:sz w:val="30"/>
          <w:szCs w:val="30"/>
        </w:rPr>
        <w:t>Минниханов</w:t>
      </w:r>
      <w:proofErr w:type="spellEnd"/>
      <w:r>
        <w:rPr>
          <w:b/>
          <w:sz w:val="30"/>
          <w:szCs w:val="30"/>
        </w:rPr>
        <w:t xml:space="preserve"> Р.Н., </w:t>
      </w:r>
      <w:r>
        <w:rPr>
          <w:i/>
          <w:sz w:val="30"/>
          <w:szCs w:val="30"/>
        </w:rPr>
        <w:t xml:space="preserve">Раис Республики Татарстан. </w:t>
      </w:r>
    </w:p>
    <w:p w:rsidR="00847022" w:rsidRDefault="00847022" w:rsidP="00382C26">
      <w:pPr>
        <w:widowControl w:val="0"/>
        <w:tabs>
          <w:tab w:val="clear" w:pos="708"/>
          <w:tab w:val="left" w:pos="993"/>
          <w:tab w:val="left" w:pos="1134"/>
        </w:tabs>
        <w:ind w:firstLine="709"/>
        <w:jc w:val="both"/>
        <w:rPr>
          <w:i/>
          <w:sz w:val="30"/>
          <w:szCs w:val="30"/>
        </w:rPr>
      </w:pPr>
    </w:p>
    <w:p w:rsidR="00847022" w:rsidRPr="00C2047C" w:rsidRDefault="00847022" w:rsidP="00C2047C">
      <w:pPr>
        <w:widowControl w:val="0"/>
        <w:ind w:firstLine="709"/>
        <w:jc w:val="both"/>
        <w:rPr>
          <w:b/>
          <w:sz w:val="30"/>
          <w:szCs w:val="30"/>
        </w:rPr>
      </w:pPr>
      <w:r w:rsidRPr="00C2047C">
        <w:rPr>
          <w:b/>
          <w:sz w:val="30"/>
          <w:szCs w:val="30"/>
        </w:rPr>
        <w:t>Награждение</w:t>
      </w:r>
      <w:r w:rsidR="00C2047C" w:rsidRPr="00C2047C">
        <w:rPr>
          <w:b/>
          <w:sz w:val="30"/>
          <w:szCs w:val="30"/>
        </w:rPr>
        <w:t xml:space="preserve">  </w:t>
      </w:r>
      <w:r w:rsidRPr="00C2047C">
        <w:rPr>
          <w:b/>
          <w:sz w:val="30"/>
          <w:szCs w:val="30"/>
        </w:rPr>
        <w:t xml:space="preserve">орденом «За заслуги перед Отечеством» </w:t>
      </w:r>
      <w:r w:rsidR="00090337" w:rsidRPr="00C2047C">
        <w:rPr>
          <w:b/>
          <w:sz w:val="30"/>
          <w:szCs w:val="30"/>
          <w:lang w:val="en-US"/>
        </w:rPr>
        <w:t>II</w:t>
      </w:r>
      <w:r w:rsidRPr="00C2047C">
        <w:rPr>
          <w:b/>
          <w:sz w:val="30"/>
          <w:szCs w:val="30"/>
        </w:rPr>
        <w:t xml:space="preserve"> степени</w:t>
      </w:r>
      <w:r w:rsidR="00C2047C" w:rsidRPr="00C2047C">
        <w:rPr>
          <w:b/>
          <w:sz w:val="30"/>
          <w:szCs w:val="30"/>
        </w:rPr>
        <w:t xml:space="preserve">                </w:t>
      </w:r>
      <w:proofErr w:type="spellStart"/>
      <w:r w:rsidRPr="00C2047C">
        <w:rPr>
          <w:b/>
          <w:sz w:val="30"/>
          <w:szCs w:val="30"/>
        </w:rPr>
        <w:t>Мухаметшин</w:t>
      </w:r>
      <w:r w:rsidR="00C2047C" w:rsidRPr="00C2047C">
        <w:rPr>
          <w:b/>
          <w:sz w:val="30"/>
          <w:szCs w:val="30"/>
        </w:rPr>
        <w:t>а</w:t>
      </w:r>
      <w:proofErr w:type="spellEnd"/>
      <w:r w:rsidR="00C2047C" w:rsidRPr="00C2047C">
        <w:rPr>
          <w:b/>
          <w:sz w:val="30"/>
          <w:szCs w:val="30"/>
        </w:rPr>
        <w:t xml:space="preserve"> Ф.Х.</w:t>
      </w:r>
    </w:p>
    <w:p w:rsidR="00847022" w:rsidRDefault="00847022" w:rsidP="00C2047C">
      <w:pPr>
        <w:widowControl w:val="0"/>
        <w:tabs>
          <w:tab w:val="clear" w:pos="708"/>
          <w:tab w:val="left" w:pos="993"/>
          <w:tab w:val="left" w:pos="1134"/>
        </w:tabs>
        <w:ind w:firstLine="709"/>
        <w:jc w:val="both"/>
        <w:rPr>
          <w:i/>
          <w:sz w:val="30"/>
          <w:szCs w:val="30"/>
        </w:rPr>
      </w:pPr>
    </w:p>
    <w:p w:rsidR="00C2047C" w:rsidRDefault="00C2047C" w:rsidP="00C2047C">
      <w:pPr>
        <w:widowControl w:val="0"/>
        <w:tabs>
          <w:tab w:val="clear" w:pos="708"/>
          <w:tab w:val="left" w:pos="993"/>
          <w:tab w:val="left" w:pos="1134"/>
        </w:tabs>
        <w:ind w:firstLine="709"/>
        <w:jc w:val="both"/>
        <w:rPr>
          <w:i/>
          <w:sz w:val="30"/>
          <w:szCs w:val="30"/>
        </w:rPr>
      </w:pPr>
    </w:p>
    <w:p w:rsidR="00C2047C" w:rsidRDefault="00C2047C" w:rsidP="00C2047C">
      <w:pPr>
        <w:widowControl w:val="0"/>
        <w:tabs>
          <w:tab w:val="clear" w:pos="708"/>
          <w:tab w:val="left" w:pos="993"/>
          <w:tab w:val="left" w:pos="1134"/>
        </w:tabs>
        <w:ind w:firstLine="709"/>
        <w:jc w:val="both"/>
        <w:rPr>
          <w:i/>
          <w:sz w:val="30"/>
          <w:szCs w:val="30"/>
        </w:rPr>
      </w:pPr>
    </w:p>
    <w:p w:rsidR="00847022" w:rsidRDefault="00C2047C" w:rsidP="00382C26">
      <w:pPr>
        <w:widowControl w:val="0"/>
        <w:tabs>
          <w:tab w:val="clear" w:pos="708"/>
          <w:tab w:val="left" w:pos="993"/>
          <w:tab w:val="left" w:pos="1134"/>
        </w:tabs>
        <w:jc w:val="both"/>
        <w:rPr>
          <w:sz w:val="30"/>
          <w:szCs w:val="30"/>
        </w:rPr>
      </w:pPr>
      <w:r>
        <w:rPr>
          <w:sz w:val="30"/>
          <w:szCs w:val="30"/>
        </w:rPr>
        <w:lastRenderedPageBreak/>
        <w:t>Выступили</w:t>
      </w:r>
      <w:r w:rsidR="00090337">
        <w:rPr>
          <w:sz w:val="30"/>
          <w:szCs w:val="30"/>
        </w:rPr>
        <w:t>:</w:t>
      </w:r>
    </w:p>
    <w:p w:rsidR="00090337" w:rsidRDefault="00090337" w:rsidP="00382C26">
      <w:pPr>
        <w:widowControl w:val="0"/>
        <w:tabs>
          <w:tab w:val="clear" w:pos="708"/>
          <w:tab w:val="left" w:pos="993"/>
          <w:tab w:val="left" w:pos="1134"/>
        </w:tabs>
        <w:ind w:firstLine="709"/>
        <w:jc w:val="both"/>
        <w:rPr>
          <w:b/>
          <w:sz w:val="30"/>
          <w:szCs w:val="30"/>
          <w:lang w:eastAsia="en-US"/>
        </w:rPr>
      </w:pPr>
      <w:proofErr w:type="spellStart"/>
      <w:r>
        <w:rPr>
          <w:b/>
          <w:sz w:val="30"/>
          <w:szCs w:val="30"/>
          <w:lang w:eastAsia="en-US"/>
        </w:rPr>
        <w:t>Мухаметшин</w:t>
      </w:r>
      <w:proofErr w:type="spellEnd"/>
      <w:r>
        <w:rPr>
          <w:b/>
          <w:sz w:val="30"/>
          <w:szCs w:val="30"/>
          <w:lang w:eastAsia="en-US"/>
        </w:rPr>
        <w:t xml:space="preserve"> Ф.Х.</w:t>
      </w:r>
    </w:p>
    <w:p w:rsidR="00090337" w:rsidRDefault="00090337" w:rsidP="00382C26">
      <w:pPr>
        <w:widowControl w:val="0"/>
        <w:tabs>
          <w:tab w:val="clear" w:pos="708"/>
          <w:tab w:val="left" w:pos="993"/>
          <w:tab w:val="left" w:pos="1134"/>
        </w:tabs>
        <w:ind w:firstLine="709"/>
        <w:jc w:val="both"/>
        <w:rPr>
          <w:i/>
          <w:sz w:val="30"/>
          <w:szCs w:val="30"/>
          <w:lang w:eastAsia="en-US"/>
        </w:rPr>
      </w:pPr>
      <w:r>
        <w:rPr>
          <w:b/>
          <w:sz w:val="30"/>
          <w:szCs w:val="30"/>
          <w:lang w:eastAsia="en-US"/>
        </w:rPr>
        <w:t xml:space="preserve">Шаймиев М.Ш., </w:t>
      </w:r>
      <w:r>
        <w:rPr>
          <w:i/>
          <w:sz w:val="30"/>
          <w:szCs w:val="30"/>
          <w:lang w:eastAsia="en-US"/>
        </w:rPr>
        <w:t>Государственный Советник Республики Татарстан.</w:t>
      </w:r>
    </w:p>
    <w:p w:rsidR="00090337" w:rsidRPr="00090337" w:rsidRDefault="00090337" w:rsidP="00382C26">
      <w:pPr>
        <w:widowControl w:val="0"/>
        <w:tabs>
          <w:tab w:val="clear" w:pos="708"/>
          <w:tab w:val="left" w:pos="993"/>
          <w:tab w:val="left" w:pos="1134"/>
        </w:tabs>
        <w:ind w:firstLine="709"/>
        <w:jc w:val="both"/>
        <w:rPr>
          <w:sz w:val="30"/>
          <w:szCs w:val="30"/>
        </w:rPr>
      </w:pPr>
      <w:proofErr w:type="spellStart"/>
      <w:r>
        <w:rPr>
          <w:b/>
          <w:sz w:val="30"/>
          <w:szCs w:val="30"/>
        </w:rPr>
        <w:t>Галеев</w:t>
      </w:r>
      <w:proofErr w:type="spellEnd"/>
      <w:r>
        <w:rPr>
          <w:b/>
          <w:sz w:val="30"/>
          <w:szCs w:val="30"/>
        </w:rPr>
        <w:t xml:space="preserve"> М.Г., </w:t>
      </w:r>
      <w:r>
        <w:rPr>
          <w:i/>
          <w:sz w:val="30"/>
          <w:szCs w:val="30"/>
        </w:rPr>
        <w:t>фракция «ЕДИНАЯ РОССИЯ».</w:t>
      </w:r>
    </w:p>
    <w:p w:rsidR="00847022" w:rsidRDefault="00090337" w:rsidP="00382C26">
      <w:pPr>
        <w:widowControl w:val="0"/>
        <w:tabs>
          <w:tab w:val="clear" w:pos="708"/>
          <w:tab w:val="left" w:pos="993"/>
          <w:tab w:val="left" w:pos="1134"/>
        </w:tabs>
        <w:ind w:firstLine="709"/>
        <w:jc w:val="both"/>
        <w:rPr>
          <w:i/>
          <w:sz w:val="30"/>
          <w:szCs w:val="30"/>
        </w:rPr>
      </w:pPr>
      <w:proofErr w:type="spellStart"/>
      <w:r>
        <w:rPr>
          <w:b/>
          <w:sz w:val="30"/>
          <w:szCs w:val="30"/>
        </w:rPr>
        <w:t>Миргалимов</w:t>
      </w:r>
      <w:proofErr w:type="spellEnd"/>
      <w:r>
        <w:rPr>
          <w:b/>
          <w:sz w:val="30"/>
          <w:szCs w:val="30"/>
        </w:rPr>
        <w:t xml:space="preserve"> Х.Г., </w:t>
      </w:r>
      <w:r>
        <w:rPr>
          <w:i/>
          <w:sz w:val="30"/>
          <w:szCs w:val="30"/>
        </w:rPr>
        <w:t>фракция КПРФ.</w:t>
      </w:r>
    </w:p>
    <w:p w:rsidR="00090337" w:rsidRPr="00090337" w:rsidRDefault="00090337" w:rsidP="00382C26">
      <w:pPr>
        <w:widowControl w:val="0"/>
        <w:tabs>
          <w:tab w:val="clear" w:pos="708"/>
          <w:tab w:val="left" w:pos="993"/>
          <w:tab w:val="left" w:pos="1134"/>
        </w:tabs>
        <w:ind w:firstLine="709"/>
        <w:jc w:val="both"/>
        <w:rPr>
          <w:sz w:val="30"/>
          <w:szCs w:val="30"/>
        </w:rPr>
      </w:pPr>
      <w:proofErr w:type="spellStart"/>
      <w:r>
        <w:rPr>
          <w:b/>
          <w:sz w:val="30"/>
          <w:szCs w:val="30"/>
        </w:rPr>
        <w:t>Зайдуллин</w:t>
      </w:r>
      <w:proofErr w:type="spellEnd"/>
      <w:r>
        <w:rPr>
          <w:b/>
          <w:sz w:val="30"/>
          <w:szCs w:val="30"/>
        </w:rPr>
        <w:t xml:space="preserve"> Р.Р., </w:t>
      </w:r>
      <w:r>
        <w:rPr>
          <w:i/>
          <w:sz w:val="30"/>
          <w:szCs w:val="30"/>
        </w:rPr>
        <w:t>фракция «ЕДИНАЯ РОССИЯ».</w:t>
      </w:r>
    </w:p>
    <w:p w:rsidR="00090337" w:rsidRDefault="00090337" w:rsidP="00382C26">
      <w:pPr>
        <w:widowControl w:val="0"/>
        <w:tabs>
          <w:tab w:val="clear" w:pos="708"/>
          <w:tab w:val="left" w:pos="993"/>
          <w:tab w:val="left" w:pos="1134"/>
        </w:tabs>
        <w:ind w:firstLine="709"/>
        <w:jc w:val="both"/>
        <w:rPr>
          <w:i/>
          <w:sz w:val="30"/>
          <w:szCs w:val="30"/>
        </w:rPr>
      </w:pPr>
    </w:p>
    <w:p w:rsidR="00090337" w:rsidRPr="00090337" w:rsidRDefault="00090337" w:rsidP="00382C26">
      <w:pPr>
        <w:widowControl w:val="0"/>
        <w:tabs>
          <w:tab w:val="clear" w:pos="708"/>
          <w:tab w:val="left" w:pos="0"/>
        </w:tabs>
        <w:ind w:firstLine="709"/>
        <w:jc w:val="both"/>
        <w:rPr>
          <w:b/>
          <w:sz w:val="30"/>
          <w:szCs w:val="30"/>
        </w:rPr>
      </w:pPr>
      <w:r>
        <w:rPr>
          <w:rFonts w:eastAsia="Calibri"/>
          <w:b/>
          <w:sz w:val="30"/>
          <w:szCs w:val="30"/>
          <w:lang w:eastAsia="en-US"/>
        </w:rPr>
        <w:t>2.</w:t>
      </w:r>
      <w:r w:rsidR="00CA40EE">
        <w:rPr>
          <w:rFonts w:eastAsia="Calibri"/>
          <w:b/>
          <w:sz w:val="30"/>
          <w:szCs w:val="30"/>
          <w:lang w:eastAsia="en-US"/>
        </w:rPr>
        <w:t xml:space="preserve"> </w:t>
      </w:r>
      <w:r w:rsidRPr="00090337">
        <w:rPr>
          <w:rFonts w:eastAsia="Calibri"/>
          <w:b/>
          <w:sz w:val="30"/>
          <w:szCs w:val="30"/>
          <w:lang w:eastAsia="en-US"/>
        </w:rPr>
        <w:t>О Почетном Председателе Государственного Совета Республики Татарстан.</w:t>
      </w:r>
    </w:p>
    <w:p w:rsidR="00090337" w:rsidRDefault="00090337" w:rsidP="00382C26">
      <w:pPr>
        <w:widowControl w:val="0"/>
        <w:tabs>
          <w:tab w:val="clear" w:pos="708"/>
          <w:tab w:val="left" w:pos="0"/>
        </w:tabs>
        <w:ind w:firstLine="709"/>
        <w:jc w:val="both"/>
        <w:rPr>
          <w:b/>
          <w:sz w:val="30"/>
          <w:szCs w:val="30"/>
        </w:rPr>
      </w:pPr>
      <w:r>
        <w:rPr>
          <w:rFonts w:eastAsia="Calibri"/>
          <w:b/>
          <w:sz w:val="30"/>
          <w:szCs w:val="30"/>
          <w:lang w:eastAsia="en-US"/>
        </w:rPr>
        <w:t>3.</w:t>
      </w:r>
      <w:r w:rsidRPr="00090337">
        <w:rPr>
          <w:rFonts w:eastAsia="Calibri"/>
          <w:b/>
          <w:sz w:val="30"/>
          <w:szCs w:val="30"/>
          <w:lang w:eastAsia="en-US"/>
        </w:rPr>
        <w:t xml:space="preserve"> Об избрании Почетного Председателя Государственного Совета Республики Татарстан.</w:t>
      </w:r>
      <w:r w:rsidRPr="00090337">
        <w:rPr>
          <w:b/>
          <w:sz w:val="30"/>
          <w:szCs w:val="30"/>
        </w:rPr>
        <w:t xml:space="preserve"> </w:t>
      </w:r>
    </w:p>
    <w:p w:rsidR="00823F76" w:rsidRPr="00090337" w:rsidRDefault="00823F76" w:rsidP="00382C26">
      <w:pPr>
        <w:widowControl w:val="0"/>
        <w:tabs>
          <w:tab w:val="clear" w:pos="708"/>
          <w:tab w:val="left" w:pos="0"/>
        </w:tabs>
        <w:ind w:firstLine="709"/>
        <w:jc w:val="both"/>
        <w:rPr>
          <w:b/>
          <w:sz w:val="30"/>
          <w:szCs w:val="30"/>
        </w:rPr>
      </w:pPr>
    </w:p>
    <w:tbl>
      <w:tblPr>
        <w:tblW w:w="18342" w:type="dxa"/>
        <w:tblLook w:val="01E0"/>
      </w:tblPr>
      <w:tblGrid>
        <w:gridCol w:w="1809"/>
        <w:gridCol w:w="8505"/>
        <w:gridCol w:w="8028"/>
      </w:tblGrid>
      <w:tr w:rsidR="00847022" w:rsidTr="00CA40EE">
        <w:tc>
          <w:tcPr>
            <w:tcW w:w="1809" w:type="dxa"/>
            <w:hideMark/>
          </w:tcPr>
          <w:p w:rsidR="00847022" w:rsidRDefault="00847022" w:rsidP="00382C26">
            <w:pPr>
              <w:pStyle w:val="Normal1"/>
              <w:widowControl w:val="0"/>
              <w:ind w:firstLine="0"/>
              <w:rPr>
                <w:i w:val="0"/>
                <w:sz w:val="30"/>
                <w:szCs w:val="30"/>
                <w:lang w:eastAsia="en-US"/>
              </w:rPr>
            </w:pPr>
            <w:r>
              <w:rPr>
                <w:i w:val="0"/>
                <w:sz w:val="30"/>
                <w:szCs w:val="30"/>
                <w:lang w:eastAsia="en-US"/>
              </w:rPr>
              <w:t>Докладчик:</w:t>
            </w:r>
          </w:p>
        </w:tc>
        <w:tc>
          <w:tcPr>
            <w:tcW w:w="8505" w:type="dxa"/>
            <w:hideMark/>
          </w:tcPr>
          <w:p w:rsidR="00847022" w:rsidRDefault="00CA40EE" w:rsidP="00382C26">
            <w:pPr>
              <w:pStyle w:val="Normal1"/>
              <w:widowControl w:val="0"/>
              <w:ind w:firstLine="0"/>
              <w:rPr>
                <w:i w:val="0"/>
                <w:sz w:val="30"/>
                <w:szCs w:val="30"/>
                <w:lang w:eastAsia="en-US"/>
              </w:rPr>
            </w:pPr>
            <w:proofErr w:type="spellStart"/>
            <w:r>
              <w:rPr>
                <w:i w:val="0"/>
                <w:sz w:val="30"/>
                <w:szCs w:val="30"/>
                <w:lang w:eastAsia="en-US"/>
              </w:rPr>
              <w:t>Камалтынов</w:t>
            </w:r>
            <w:proofErr w:type="spellEnd"/>
            <w:r>
              <w:rPr>
                <w:i w:val="0"/>
                <w:sz w:val="30"/>
                <w:szCs w:val="30"/>
                <w:lang w:eastAsia="en-US"/>
              </w:rPr>
              <w:t xml:space="preserve"> Ю.З.</w:t>
            </w:r>
            <w:r w:rsidR="00847022">
              <w:rPr>
                <w:i w:val="0"/>
                <w:sz w:val="30"/>
                <w:szCs w:val="30"/>
                <w:lang w:eastAsia="en-US"/>
              </w:rPr>
              <w:t xml:space="preserve">, </w:t>
            </w:r>
            <w:r>
              <w:rPr>
                <w:i w:val="0"/>
                <w:sz w:val="30"/>
                <w:szCs w:val="30"/>
                <w:lang w:eastAsia="en-US"/>
              </w:rPr>
              <w:t xml:space="preserve">заместитель </w:t>
            </w:r>
            <w:r w:rsidR="00847022">
              <w:rPr>
                <w:i w:val="0"/>
                <w:sz w:val="30"/>
                <w:szCs w:val="30"/>
                <w:lang w:eastAsia="en-US"/>
              </w:rPr>
              <w:t>Председател</w:t>
            </w:r>
            <w:r>
              <w:rPr>
                <w:i w:val="0"/>
                <w:sz w:val="30"/>
                <w:szCs w:val="30"/>
                <w:lang w:eastAsia="en-US"/>
              </w:rPr>
              <w:t>я</w:t>
            </w:r>
            <w:r w:rsidR="00847022">
              <w:rPr>
                <w:i w:val="0"/>
                <w:sz w:val="30"/>
                <w:szCs w:val="30"/>
                <w:lang w:eastAsia="en-US"/>
              </w:rPr>
              <w:t xml:space="preserve"> Государственного Совета Республики Татарстан</w:t>
            </w:r>
          </w:p>
        </w:tc>
        <w:tc>
          <w:tcPr>
            <w:tcW w:w="8028" w:type="dxa"/>
          </w:tcPr>
          <w:p w:rsidR="00847022" w:rsidRDefault="00847022" w:rsidP="00382C26">
            <w:pPr>
              <w:pStyle w:val="Normal1"/>
              <w:widowControl w:val="0"/>
              <w:ind w:firstLine="0"/>
              <w:rPr>
                <w:i w:val="0"/>
                <w:sz w:val="30"/>
                <w:szCs w:val="30"/>
                <w:lang w:eastAsia="en-US"/>
              </w:rPr>
            </w:pPr>
          </w:p>
        </w:tc>
      </w:tr>
    </w:tbl>
    <w:p w:rsidR="00C749F9" w:rsidRDefault="00847022" w:rsidP="00382C26">
      <w:pPr>
        <w:widowControl w:val="0"/>
        <w:tabs>
          <w:tab w:val="clear" w:pos="708"/>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847022" w:rsidTr="00847022">
        <w:tc>
          <w:tcPr>
            <w:tcW w:w="1384" w:type="dxa"/>
          </w:tcPr>
          <w:p w:rsidR="00847022" w:rsidRDefault="00847022" w:rsidP="00382C26">
            <w:pPr>
              <w:pStyle w:val="Normal1"/>
              <w:widowControl w:val="0"/>
              <w:tabs>
                <w:tab w:val="clear" w:pos="708"/>
                <w:tab w:val="left" w:pos="2977"/>
              </w:tabs>
              <w:ind w:firstLine="0"/>
              <w:rPr>
                <w:sz w:val="30"/>
                <w:szCs w:val="30"/>
                <w:lang w:eastAsia="en-US"/>
              </w:rPr>
            </w:pPr>
          </w:p>
        </w:tc>
        <w:tc>
          <w:tcPr>
            <w:tcW w:w="7229" w:type="dxa"/>
            <w:hideMark/>
          </w:tcPr>
          <w:p w:rsidR="00847022" w:rsidRDefault="0084702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847022" w:rsidRDefault="00847022" w:rsidP="00382C26">
            <w:pPr>
              <w:widowControl w:val="0"/>
              <w:tabs>
                <w:tab w:val="clear" w:pos="708"/>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CA40EE" w:rsidRPr="00CA40EE">
              <w:rPr>
                <w:rFonts w:eastAsia="Calibri"/>
                <w:sz w:val="30"/>
                <w:szCs w:val="30"/>
                <w:lang w:eastAsia="en-US"/>
              </w:rPr>
              <w:t>О Почетном Председателе Государственного Совета Республики Татарстан</w:t>
            </w:r>
            <w:r>
              <w:rPr>
                <w:sz w:val="30"/>
                <w:szCs w:val="30"/>
                <w:lang w:eastAsia="en-US"/>
              </w:rPr>
              <w:t>»</w:t>
            </w:r>
          </w:p>
        </w:tc>
        <w:tc>
          <w:tcPr>
            <w:tcW w:w="1692" w:type="dxa"/>
          </w:tcPr>
          <w:p w:rsidR="00847022" w:rsidRDefault="00847022" w:rsidP="00382C26">
            <w:pPr>
              <w:pStyle w:val="Normal1"/>
              <w:widowControl w:val="0"/>
              <w:tabs>
                <w:tab w:val="clear" w:pos="708"/>
                <w:tab w:val="left" w:pos="2977"/>
              </w:tabs>
              <w:ind w:firstLine="0"/>
              <w:rPr>
                <w:sz w:val="30"/>
                <w:szCs w:val="30"/>
                <w:lang w:eastAsia="en-US"/>
              </w:rPr>
            </w:pPr>
          </w:p>
        </w:tc>
      </w:tr>
    </w:tbl>
    <w:p w:rsidR="00847022" w:rsidRDefault="00847022" w:rsidP="00382C26">
      <w:pPr>
        <w:widowControl w:val="0"/>
        <w:rPr>
          <w:sz w:val="30"/>
          <w:szCs w:val="30"/>
        </w:rPr>
      </w:pPr>
    </w:p>
    <w:tbl>
      <w:tblPr>
        <w:tblW w:w="10364" w:type="dxa"/>
        <w:tblLook w:val="04A0"/>
      </w:tblPr>
      <w:tblGrid>
        <w:gridCol w:w="2943"/>
        <w:gridCol w:w="4962"/>
        <w:gridCol w:w="2459"/>
      </w:tblGrid>
      <w:tr w:rsidR="00847022" w:rsidTr="00847022">
        <w:tc>
          <w:tcPr>
            <w:tcW w:w="2943" w:type="dxa"/>
          </w:tcPr>
          <w:p w:rsidR="00847022" w:rsidRDefault="00847022" w:rsidP="00382C26">
            <w:pPr>
              <w:pStyle w:val="12"/>
              <w:widowControl w:val="0"/>
              <w:tabs>
                <w:tab w:val="clear" w:pos="708"/>
                <w:tab w:val="left" w:pos="2977"/>
              </w:tabs>
              <w:ind w:firstLine="0"/>
              <w:rPr>
                <w:sz w:val="30"/>
                <w:szCs w:val="30"/>
                <w:lang w:eastAsia="en-US"/>
              </w:rPr>
            </w:pPr>
          </w:p>
        </w:tc>
        <w:tc>
          <w:tcPr>
            <w:tcW w:w="4962" w:type="dxa"/>
            <w:hideMark/>
          </w:tcPr>
          <w:p w:rsidR="00847022" w:rsidRDefault="0084702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823F76">
              <w:rPr>
                <w:sz w:val="30"/>
                <w:szCs w:val="30"/>
                <w:lang w:eastAsia="en-US"/>
              </w:rPr>
              <w:t>85</w:t>
            </w:r>
          </w:p>
          <w:p w:rsidR="00847022" w:rsidRDefault="0084702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847022" w:rsidRDefault="0084702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847022" w:rsidRDefault="0084702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847022" w:rsidRDefault="0084702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847022" w:rsidRDefault="00847022" w:rsidP="00382C26">
            <w:pPr>
              <w:pStyle w:val="12"/>
              <w:widowControl w:val="0"/>
              <w:tabs>
                <w:tab w:val="clear" w:pos="708"/>
                <w:tab w:val="left" w:pos="2977"/>
              </w:tabs>
              <w:ind w:firstLine="0"/>
              <w:rPr>
                <w:sz w:val="30"/>
                <w:szCs w:val="30"/>
                <w:lang w:eastAsia="en-US"/>
              </w:rPr>
            </w:pPr>
          </w:p>
        </w:tc>
      </w:tr>
    </w:tbl>
    <w:p w:rsidR="003477B2" w:rsidRDefault="003477B2" w:rsidP="00382C26">
      <w:pPr>
        <w:widowControl w:val="0"/>
        <w:tabs>
          <w:tab w:val="clear" w:pos="708"/>
          <w:tab w:val="left" w:pos="993"/>
          <w:tab w:val="left" w:pos="1134"/>
        </w:tabs>
        <w:ind w:firstLine="709"/>
        <w:jc w:val="both"/>
        <w:rPr>
          <w:b/>
          <w:sz w:val="30"/>
          <w:szCs w:val="30"/>
        </w:rPr>
      </w:pPr>
    </w:p>
    <w:p w:rsidR="00CA40EE" w:rsidRDefault="00CA40EE" w:rsidP="00382C26">
      <w:pPr>
        <w:widowControl w:val="0"/>
        <w:tabs>
          <w:tab w:val="clear" w:pos="708"/>
          <w:tab w:val="left" w:pos="993"/>
          <w:tab w:val="left" w:pos="1134"/>
        </w:tabs>
        <w:ind w:firstLine="709"/>
        <w:jc w:val="both"/>
        <w:rPr>
          <w:b/>
          <w:sz w:val="30"/>
          <w:szCs w:val="30"/>
        </w:rPr>
      </w:pPr>
      <w:r>
        <w:rPr>
          <w:b/>
          <w:sz w:val="30"/>
          <w:szCs w:val="30"/>
        </w:rPr>
        <w:t xml:space="preserve">О </w:t>
      </w:r>
      <w:proofErr w:type="spellStart"/>
      <w:r>
        <w:rPr>
          <w:b/>
          <w:sz w:val="30"/>
          <w:szCs w:val="30"/>
        </w:rPr>
        <w:t>Мухаметшине</w:t>
      </w:r>
      <w:proofErr w:type="spellEnd"/>
      <w:r>
        <w:rPr>
          <w:b/>
          <w:sz w:val="30"/>
          <w:szCs w:val="30"/>
        </w:rPr>
        <w:t xml:space="preserve"> Ф.Х.</w:t>
      </w:r>
    </w:p>
    <w:p w:rsidR="00CA40EE" w:rsidRDefault="00CA40EE" w:rsidP="00382C26">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CA40EE" w:rsidTr="00C30B6B">
        <w:tc>
          <w:tcPr>
            <w:tcW w:w="1384" w:type="dxa"/>
          </w:tcPr>
          <w:p w:rsidR="00CA40EE" w:rsidRDefault="00CA40EE" w:rsidP="00382C26">
            <w:pPr>
              <w:pStyle w:val="Normal1"/>
              <w:widowControl w:val="0"/>
              <w:tabs>
                <w:tab w:val="clear" w:pos="708"/>
                <w:tab w:val="left" w:pos="2977"/>
              </w:tabs>
              <w:ind w:firstLine="0"/>
              <w:rPr>
                <w:sz w:val="30"/>
                <w:szCs w:val="30"/>
                <w:lang w:eastAsia="en-US"/>
              </w:rPr>
            </w:pPr>
          </w:p>
        </w:tc>
        <w:tc>
          <w:tcPr>
            <w:tcW w:w="7229" w:type="dxa"/>
            <w:hideMark/>
          </w:tcPr>
          <w:p w:rsidR="00CA40EE" w:rsidRDefault="00CA40EE"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CA40EE" w:rsidRDefault="00CA40EE" w:rsidP="00382C26">
            <w:pPr>
              <w:widowControl w:val="0"/>
              <w:tabs>
                <w:tab w:val="clear" w:pos="708"/>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CA40EE">
              <w:rPr>
                <w:rFonts w:eastAsia="Calibri"/>
                <w:sz w:val="30"/>
                <w:szCs w:val="30"/>
                <w:lang w:eastAsia="en-US"/>
              </w:rPr>
              <w:t>Об избрании Почетного Председателя Государственного Совета Республики Татарстан</w:t>
            </w:r>
            <w:r>
              <w:rPr>
                <w:sz w:val="30"/>
                <w:szCs w:val="30"/>
                <w:lang w:eastAsia="en-US"/>
              </w:rPr>
              <w:t>»</w:t>
            </w:r>
          </w:p>
        </w:tc>
        <w:tc>
          <w:tcPr>
            <w:tcW w:w="1692" w:type="dxa"/>
          </w:tcPr>
          <w:p w:rsidR="00CA40EE" w:rsidRDefault="00CA40EE" w:rsidP="00382C26">
            <w:pPr>
              <w:pStyle w:val="Normal1"/>
              <w:widowControl w:val="0"/>
              <w:tabs>
                <w:tab w:val="clear" w:pos="708"/>
                <w:tab w:val="left" w:pos="2977"/>
              </w:tabs>
              <w:ind w:firstLine="0"/>
              <w:rPr>
                <w:sz w:val="30"/>
                <w:szCs w:val="30"/>
                <w:lang w:eastAsia="en-US"/>
              </w:rPr>
            </w:pPr>
          </w:p>
        </w:tc>
      </w:tr>
    </w:tbl>
    <w:p w:rsidR="00CA40EE" w:rsidRDefault="00CA40EE" w:rsidP="00382C26">
      <w:pPr>
        <w:widowControl w:val="0"/>
        <w:rPr>
          <w:sz w:val="30"/>
          <w:szCs w:val="30"/>
        </w:rPr>
      </w:pPr>
    </w:p>
    <w:tbl>
      <w:tblPr>
        <w:tblW w:w="10364" w:type="dxa"/>
        <w:tblLook w:val="04A0"/>
      </w:tblPr>
      <w:tblGrid>
        <w:gridCol w:w="2943"/>
        <w:gridCol w:w="4962"/>
        <w:gridCol w:w="2459"/>
      </w:tblGrid>
      <w:tr w:rsidR="00CA40EE" w:rsidTr="00C30B6B">
        <w:tc>
          <w:tcPr>
            <w:tcW w:w="2943" w:type="dxa"/>
          </w:tcPr>
          <w:p w:rsidR="00CA40EE" w:rsidRDefault="00CA40EE" w:rsidP="00382C26">
            <w:pPr>
              <w:pStyle w:val="12"/>
              <w:widowControl w:val="0"/>
              <w:tabs>
                <w:tab w:val="clear" w:pos="708"/>
                <w:tab w:val="left" w:pos="2977"/>
              </w:tabs>
              <w:ind w:firstLine="0"/>
              <w:rPr>
                <w:sz w:val="30"/>
                <w:szCs w:val="30"/>
                <w:lang w:eastAsia="en-US"/>
              </w:rPr>
            </w:pPr>
          </w:p>
        </w:tc>
        <w:tc>
          <w:tcPr>
            <w:tcW w:w="4962" w:type="dxa"/>
            <w:hideMark/>
          </w:tcPr>
          <w:p w:rsidR="00CA40EE" w:rsidRDefault="00CA40EE"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823F76">
              <w:rPr>
                <w:sz w:val="30"/>
                <w:szCs w:val="30"/>
                <w:lang w:eastAsia="en-US"/>
              </w:rPr>
              <w:t>85</w:t>
            </w:r>
          </w:p>
          <w:p w:rsidR="00CA40EE" w:rsidRDefault="00CA40EE"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CA40EE" w:rsidRDefault="00CA40EE"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CA40EE" w:rsidRDefault="00CA40EE"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CA40EE" w:rsidRDefault="00CA40EE"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CA40EE" w:rsidRDefault="00CA40EE" w:rsidP="00382C26">
            <w:pPr>
              <w:pStyle w:val="12"/>
              <w:widowControl w:val="0"/>
              <w:tabs>
                <w:tab w:val="clear" w:pos="708"/>
                <w:tab w:val="left" w:pos="2977"/>
              </w:tabs>
              <w:ind w:firstLine="0"/>
              <w:rPr>
                <w:sz w:val="30"/>
                <w:szCs w:val="30"/>
                <w:lang w:eastAsia="en-US"/>
              </w:rPr>
            </w:pPr>
          </w:p>
        </w:tc>
      </w:tr>
    </w:tbl>
    <w:p w:rsidR="00CA40EE" w:rsidRDefault="00CA40EE" w:rsidP="00382C26">
      <w:pPr>
        <w:widowControl w:val="0"/>
        <w:tabs>
          <w:tab w:val="clear" w:pos="708"/>
          <w:tab w:val="left" w:pos="993"/>
          <w:tab w:val="left" w:pos="1134"/>
        </w:tabs>
        <w:ind w:firstLine="709"/>
        <w:jc w:val="both"/>
        <w:rPr>
          <w:b/>
          <w:sz w:val="30"/>
          <w:szCs w:val="30"/>
        </w:rPr>
      </w:pPr>
    </w:p>
    <w:p w:rsidR="00CA40EE" w:rsidRPr="00CA40EE" w:rsidRDefault="00CA40EE" w:rsidP="00382C26">
      <w:pPr>
        <w:widowControl w:val="0"/>
        <w:tabs>
          <w:tab w:val="clear" w:pos="708"/>
          <w:tab w:val="left" w:pos="0"/>
        </w:tabs>
        <w:ind w:firstLine="709"/>
        <w:jc w:val="both"/>
        <w:rPr>
          <w:b/>
          <w:sz w:val="30"/>
          <w:szCs w:val="30"/>
        </w:rPr>
      </w:pPr>
      <w:r w:rsidRPr="00CA40EE">
        <w:rPr>
          <w:rFonts w:eastAsia="Calibri"/>
          <w:b/>
          <w:sz w:val="30"/>
          <w:szCs w:val="30"/>
          <w:lang w:eastAsia="en-US"/>
        </w:rPr>
        <w:lastRenderedPageBreak/>
        <w:t xml:space="preserve">4. О возложении </w:t>
      </w:r>
      <w:proofErr w:type="gramStart"/>
      <w:r w:rsidRPr="00CA40EE">
        <w:rPr>
          <w:rFonts w:eastAsia="Calibri"/>
          <w:b/>
          <w:sz w:val="30"/>
          <w:szCs w:val="30"/>
          <w:lang w:eastAsia="en-US"/>
        </w:rPr>
        <w:t>исполнения обязанностей Председателя Государственного Совета Республики</w:t>
      </w:r>
      <w:proofErr w:type="gramEnd"/>
      <w:r w:rsidRPr="00CA40EE">
        <w:rPr>
          <w:rFonts w:eastAsia="Calibri"/>
          <w:b/>
          <w:sz w:val="30"/>
          <w:szCs w:val="30"/>
          <w:lang w:eastAsia="en-US"/>
        </w:rPr>
        <w:t xml:space="preserve"> Татарстан.</w:t>
      </w:r>
    </w:p>
    <w:p w:rsidR="00CA40EE" w:rsidRPr="00CA40EE" w:rsidRDefault="00CA40EE" w:rsidP="00382C26">
      <w:pPr>
        <w:widowControl w:val="0"/>
        <w:tabs>
          <w:tab w:val="clear" w:pos="708"/>
          <w:tab w:val="left" w:pos="0"/>
        </w:tabs>
        <w:ind w:firstLine="709"/>
        <w:jc w:val="both"/>
        <w:rPr>
          <w:b/>
          <w:sz w:val="30"/>
          <w:szCs w:val="30"/>
        </w:rPr>
      </w:pPr>
    </w:p>
    <w:tbl>
      <w:tblPr>
        <w:tblW w:w="18342" w:type="dxa"/>
        <w:tblLook w:val="01E0"/>
      </w:tblPr>
      <w:tblGrid>
        <w:gridCol w:w="1809"/>
        <w:gridCol w:w="8505"/>
        <w:gridCol w:w="8028"/>
      </w:tblGrid>
      <w:tr w:rsidR="00CA40EE" w:rsidTr="00C30B6B">
        <w:tc>
          <w:tcPr>
            <w:tcW w:w="1809" w:type="dxa"/>
            <w:hideMark/>
          </w:tcPr>
          <w:p w:rsidR="00CA40EE" w:rsidRDefault="00CA40EE" w:rsidP="00382C26">
            <w:pPr>
              <w:pStyle w:val="Normal1"/>
              <w:widowControl w:val="0"/>
              <w:ind w:firstLine="0"/>
              <w:rPr>
                <w:i w:val="0"/>
                <w:sz w:val="30"/>
                <w:szCs w:val="30"/>
                <w:lang w:eastAsia="en-US"/>
              </w:rPr>
            </w:pPr>
            <w:r>
              <w:rPr>
                <w:i w:val="0"/>
                <w:sz w:val="30"/>
                <w:szCs w:val="30"/>
                <w:lang w:eastAsia="en-US"/>
              </w:rPr>
              <w:t>Докладчик:</w:t>
            </w:r>
          </w:p>
        </w:tc>
        <w:tc>
          <w:tcPr>
            <w:tcW w:w="8505" w:type="dxa"/>
            <w:hideMark/>
          </w:tcPr>
          <w:p w:rsidR="00CA40EE" w:rsidRDefault="00CA40EE" w:rsidP="00382C26">
            <w:pPr>
              <w:pStyle w:val="Normal1"/>
              <w:widowControl w:val="0"/>
              <w:ind w:firstLine="0"/>
              <w:rPr>
                <w:i w:val="0"/>
                <w:sz w:val="30"/>
                <w:szCs w:val="30"/>
                <w:lang w:eastAsia="en-US"/>
              </w:rPr>
            </w:pPr>
            <w:proofErr w:type="spellStart"/>
            <w:r>
              <w:rPr>
                <w:i w:val="0"/>
                <w:sz w:val="30"/>
                <w:szCs w:val="30"/>
                <w:lang w:eastAsia="en-US"/>
              </w:rPr>
              <w:t>Камалтынов</w:t>
            </w:r>
            <w:proofErr w:type="spellEnd"/>
            <w:r>
              <w:rPr>
                <w:i w:val="0"/>
                <w:sz w:val="30"/>
                <w:szCs w:val="30"/>
                <w:lang w:eastAsia="en-US"/>
              </w:rPr>
              <w:t xml:space="preserve"> Ю.З., заместитель Председателя Государственного Совета Республики Татарстан</w:t>
            </w:r>
          </w:p>
        </w:tc>
        <w:tc>
          <w:tcPr>
            <w:tcW w:w="8028" w:type="dxa"/>
          </w:tcPr>
          <w:p w:rsidR="00CA40EE" w:rsidRDefault="00CA40EE" w:rsidP="00382C26">
            <w:pPr>
              <w:pStyle w:val="Normal1"/>
              <w:widowControl w:val="0"/>
              <w:ind w:firstLine="0"/>
              <w:rPr>
                <w:i w:val="0"/>
                <w:sz w:val="30"/>
                <w:szCs w:val="30"/>
                <w:lang w:eastAsia="en-US"/>
              </w:rPr>
            </w:pPr>
          </w:p>
        </w:tc>
      </w:tr>
    </w:tbl>
    <w:p w:rsidR="00CA40EE" w:rsidRDefault="00CA40EE" w:rsidP="00382C26">
      <w:pPr>
        <w:widowControl w:val="0"/>
        <w:tabs>
          <w:tab w:val="clear" w:pos="708"/>
          <w:tab w:val="left" w:pos="2817"/>
        </w:tabs>
        <w:ind w:firstLine="851"/>
        <w:jc w:val="both"/>
        <w:rPr>
          <w:sz w:val="30"/>
          <w:szCs w:val="30"/>
        </w:rPr>
      </w:pPr>
    </w:p>
    <w:p w:rsidR="00CA40EE" w:rsidRPr="00CA40EE" w:rsidRDefault="00CA40EE" w:rsidP="00382C26">
      <w:pPr>
        <w:widowControl w:val="0"/>
        <w:tabs>
          <w:tab w:val="clear" w:pos="708"/>
          <w:tab w:val="left" w:pos="2817"/>
        </w:tabs>
        <w:ind w:firstLine="851"/>
        <w:jc w:val="both"/>
        <w:rPr>
          <w:b/>
          <w:sz w:val="30"/>
          <w:szCs w:val="30"/>
        </w:rPr>
      </w:pPr>
      <w:r w:rsidRPr="00CA40EE">
        <w:rPr>
          <w:b/>
          <w:sz w:val="30"/>
          <w:szCs w:val="30"/>
        </w:rPr>
        <w:t>Об Ахметове М.Г.</w:t>
      </w:r>
    </w:p>
    <w:p w:rsidR="00CA40EE" w:rsidRDefault="00CA40EE" w:rsidP="00382C26">
      <w:pPr>
        <w:widowControl w:val="0"/>
        <w:tabs>
          <w:tab w:val="clear" w:pos="708"/>
          <w:tab w:val="left" w:pos="2817"/>
        </w:tabs>
        <w:ind w:firstLine="851"/>
        <w:jc w:val="both"/>
        <w:rPr>
          <w:sz w:val="30"/>
          <w:szCs w:val="30"/>
        </w:rPr>
      </w:pPr>
      <w:r>
        <w:rPr>
          <w:sz w:val="30"/>
          <w:szCs w:val="30"/>
        </w:rPr>
        <w:tab/>
      </w:r>
    </w:p>
    <w:tbl>
      <w:tblPr>
        <w:tblW w:w="10305" w:type="dxa"/>
        <w:tblLook w:val="04A0"/>
      </w:tblPr>
      <w:tblGrid>
        <w:gridCol w:w="1242"/>
        <w:gridCol w:w="7797"/>
        <w:gridCol w:w="1266"/>
      </w:tblGrid>
      <w:tr w:rsidR="00CA40EE" w:rsidTr="00CA53AA">
        <w:tc>
          <w:tcPr>
            <w:tcW w:w="1242" w:type="dxa"/>
          </w:tcPr>
          <w:p w:rsidR="00CA40EE" w:rsidRDefault="00CA40EE" w:rsidP="00382C26">
            <w:pPr>
              <w:pStyle w:val="Normal1"/>
              <w:widowControl w:val="0"/>
              <w:tabs>
                <w:tab w:val="clear" w:pos="708"/>
                <w:tab w:val="left" w:pos="2977"/>
              </w:tabs>
              <w:ind w:firstLine="0"/>
              <w:rPr>
                <w:sz w:val="30"/>
                <w:szCs w:val="30"/>
                <w:lang w:eastAsia="en-US"/>
              </w:rPr>
            </w:pPr>
          </w:p>
        </w:tc>
        <w:tc>
          <w:tcPr>
            <w:tcW w:w="7797" w:type="dxa"/>
            <w:hideMark/>
          </w:tcPr>
          <w:p w:rsidR="00CA40EE" w:rsidRDefault="00CA40EE"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CA40EE" w:rsidRDefault="00CA40EE" w:rsidP="00382C26">
            <w:pPr>
              <w:widowControl w:val="0"/>
              <w:tabs>
                <w:tab w:val="clear" w:pos="708"/>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CA40EE">
              <w:rPr>
                <w:rFonts w:eastAsia="Calibri"/>
                <w:sz w:val="30"/>
                <w:szCs w:val="30"/>
                <w:lang w:eastAsia="en-US"/>
              </w:rPr>
              <w:t xml:space="preserve">О возложении </w:t>
            </w:r>
            <w:proofErr w:type="gramStart"/>
            <w:r w:rsidRPr="00CA40EE">
              <w:rPr>
                <w:rFonts w:eastAsia="Calibri"/>
                <w:sz w:val="30"/>
                <w:szCs w:val="30"/>
                <w:lang w:eastAsia="en-US"/>
              </w:rPr>
              <w:t>исполнения обязанностей Председателя Государственного Совета Республики</w:t>
            </w:r>
            <w:proofErr w:type="gramEnd"/>
            <w:r w:rsidRPr="00CA40EE">
              <w:rPr>
                <w:rFonts w:eastAsia="Calibri"/>
                <w:sz w:val="30"/>
                <w:szCs w:val="30"/>
                <w:lang w:eastAsia="en-US"/>
              </w:rPr>
              <w:t xml:space="preserve"> Татарстан</w:t>
            </w:r>
            <w:r>
              <w:rPr>
                <w:sz w:val="30"/>
                <w:szCs w:val="30"/>
                <w:lang w:eastAsia="en-US"/>
              </w:rPr>
              <w:t>»</w:t>
            </w:r>
          </w:p>
        </w:tc>
        <w:tc>
          <w:tcPr>
            <w:tcW w:w="1266" w:type="dxa"/>
          </w:tcPr>
          <w:p w:rsidR="00CA40EE" w:rsidRDefault="00CA40EE" w:rsidP="00382C26">
            <w:pPr>
              <w:pStyle w:val="Normal1"/>
              <w:widowControl w:val="0"/>
              <w:tabs>
                <w:tab w:val="clear" w:pos="708"/>
                <w:tab w:val="left" w:pos="2977"/>
              </w:tabs>
              <w:ind w:firstLine="0"/>
              <w:rPr>
                <w:sz w:val="30"/>
                <w:szCs w:val="30"/>
                <w:lang w:eastAsia="en-US"/>
              </w:rPr>
            </w:pPr>
          </w:p>
        </w:tc>
      </w:tr>
    </w:tbl>
    <w:p w:rsidR="00CA53AA" w:rsidRDefault="00CA53AA" w:rsidP="00382C26">
      <w:pPr>
        <w:widowControl w:val="0"/>
      </w:pPr>
    </w:p>
    <w:tbl>
      <w:tblPr>
        <w:tblW w:w="10364" w:type="dxa"/>
        <w:tblLook w:val="04A0"/>
      </w:tblPr>
      <w:tblGrid>
        <w:gridCol w:w="2943"/>
        <w:gridCol w:w="4962"/>
        <w:gridCol w:w="2459"/>
      </w:tblGrid>
      <w:tr w:rsidR="00CA40EE" w:rsidTr="00CA40EE">
        <w:tc>
          <w:tcPr>
            <w:tcW w:w="2943" w:type="dxa"/>
          </w:tcPr>
          <w:p w:rsidR="00CA40EE" w:rsidRDefault="00CA40EE" w:rsidP="00382C26">
            <w:pPr>
              <w:pStyle w:val="12"/>
              <w:widowControl w:val="0"/>
              <w:tabs>
                <w:tab w:val="clear" w:pos="708"/>
                <w:tab w:val="left" w:pos="2977"/>
              </w:tabs>
              <w:ind w:firstLine="0"/>
              <w:rPr>
                <w:sz w:val="30"/>
                <w:szCs w:val="30"/>
                <w:lang w:eastAsia="en-US"/>
              </w:rPr>
            </w:pPr>
          </w:p>
        </w:tc>
        <w:tc>
          <w:tcPr>
            <w:tcW w:w="4962" w:type="dxa"/>
            <w:hideMark/>
          </w:tcPr>
          <w:p w:rsidR="00CA40EE" w:rsidRDefault="00CA40EE"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85</w:t>
            </w:r>
          </w:p>
          <w:p w:rsidR="00CA40EE" w:rsidRDefault="00CA40EE"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CA40EE" w:rsidRDefault="00CA40EE"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CA40EE" w:rsidRDefault="00CA40EE"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CA40EE" w:rsidRDefault="00CA40EE"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CA40EE" w:rsidRDefault="00CA40EE" w:rsidP="00382C26">
            <w:pPr>
              <w:pStyle w:val="12"/>
              <w:widowControl w:val="0"/>
              <w:tabs>
                <w:tab w:val="clear" w:pos="708"/>
                <w:tab w:val="left" w:pos="2977"/>
              </w:tabs>
              <w:ind w:firstLine="0"/>
              <w:rPr>
                <w:sz w:val="30"/>
                <w:szCs w:val="30"/>
                <w:lang w:eastAsia="en-US"/>
              </w:rPr>
            </w:pPr>
          </w:p>
        </w:tc>
      </w:tr>
    </w:tbl>
    <w:p w:rsidR="00CA40EE" w:rsidRDefault="00CA40EE" w:rsidP="00382C26">
      <w:pPr>
        <w:widowControl w:val="0"/>
        <w:tabs>
          <w:tab w:val="clear" w:pos="708"/>
          <w:tab w:val="left" w:pos="993"/>
          <w:tab w:val="left" w:pos="1134"/>
        </w:tabs>
        <w:ind w:firstLine="709"/>
        <w:jc w:val="both"/>
        <w:rPr>
          <w:b/>
          <w:sz w:val="30"/>
          <w:szCs w:val="30"/>
        </w:rPr>
      </w:pPr>
    </w:p>
    <w:p w:rsidR="00CA40EE" w:rsidRDefault="00CA40EE" w:rsidP="00382C26">
      <w:pPr>
        <w:widowControl w:val="0"/>
        <w:tabs>
          <w:tab w:val="clear" w:pos="708"/>
          <w:tab w:val="left" w:pos="993"/>
          <w:tab w:val="left" w:pos="1134"/>
        </w:tabs>
        <w:ind w:firstLine="709"/>
        <w:jc w:val="both"/>
        <w:rPr>
          <w:b/>
          <w:sz w:val="30"/>
          <w:szCs w:val="30"/>
        </w:rPr>
      </w:pPr>
    </w:p>
    <w:p w:rsidR="00C30B6B" w:rsidRDefault="00C30B6B" w:rsidP="00382C26">
      <w:pPr>
        <w:widowControl w:val="0"/>
        <w:jc w:val="center"/>
        <w:rPr>
          <w:b/>
          <w:sz w:val="30"/>
          <w:szCs w:val="30"/>
        </w:rPr>
      </w:pPr>
      <w:r>
        <w:rPr>
          <w:b/>
          <w:sz w:val="30"/>
          <w:szCs w:val="30"/>
        </w:rPr>
        <w:t>Перерыв с 1</w:t>
      </w:r>
      <w:r w:rsidR="00942C28">
        <w:rPr>
          <w:b/>
          <w:sz w:val="30"/>
          <w:szCs w:val="30"/>
        </w:rPr>
        <w:t>0</w:t>
      </w:r>
      <w:r>
        <w:rPr>
          <w:b/>
          <w:sz w:val="30"/>
          <w:szCs w:val="30"/>
        </w:rPr>
        <w:t>:</w:t>
      </w:r>
      <w:r w:rsidR="00942C28">
        <w:rPr>
          <w:b/>
          <w:sz w:val="30"/>
          <w:szCs w:val="30"/>
        </w:rPr>
        <w:t>55</w:t>
      </w:r>
      <w:r>
        <w:rPr>
          <w:b/>
          <w:sz w:val="30"/>
          <w:szCs w:val="30"/>
        </w:rPr>
        <w:t xml:space="preserve"> до 12:00</w:t>
      </w:r>
    </w:p>
    <w:p w:rsidR="00C30B6B" w:rsidRDefault="00C30B6B" w:rsidP="00382C26">
      <w:pPr>
        <w:widowControl w:val="0"/>
        <w:ind w:firstLine="851"/>
        <w:jc w:val="both"/>
        <w:rPr>
          <w:b/>
          <w:sz w:val="30"/>
          <w:szCs w:val="30"/>
        </w:rPr>
      </w:pPr>
    </w:p>
    <w:p w:rsidR="00C30B6B" w:rsidRDefault="00C30B6B" w:rsidP="00382C26">
      <w:pPr>
        <w:pStyle w:val="a4"/>
        <w:widowControl w:val="0"/>
        <w:jc w:val="both"/>
        <w:outlineLvl w:val="0"/>
        <w:rPr>
          <w:b/>
          <w:sz w:val="30"/>
          <w:szCs w:val="30"/>
        </w:rPr>
      </w:pPr>
      <w:r>
        <w:rPr>
          <w:b/>
          <w:sz w:val="30"/>
          <w:szCs w:val="30"/>
        </w:rPr>
        <w:t>Председательствует исполняющий обяза</w:t>
      </w:r>
      <w:r w:rsidR="00942C28">
        <w:rPr>
          <w:b/>
          <w:sz w:val="30"/>
          <w:szCs w:val="30"/>
        </w:rPr>
        <w:t xml:space="preserve">нности </w:t>
      </w:r>
      <w:r>
        <w:rPr>
          <w:b/>
          <w:sz w:val="30"/>
          <w:szCs w:val="30"/>
        </w:rPr>
        <w:t>Председател</w:t>
      </w:r>
      <w:r w:rsidR="00942C28">
        <w:rPr>
          <w:b/>
          <w:sz w:val="30"/>
          <w:szCs w:val="30"/>
        </w:rPr>
        <w:t>я</w:t>
      </w:r>
      <w:r>
        <w:rPr>
          <w:b/>
          <w:sz w:val="30"/>
          <w:szCs w:val="30"/>
        </w:rPr>
        <w:t xml:space="preserve"> Государственного Совета Республики Татарстан </w:t>
      </w:r>
      <w:r w:rsidR="00942C28">
        <w:rPr>
          <w:b/>
          <w:sz w:val="30"/>
          <w:szCs w:val="30"/>
        </w:rPr>
        <w:t>М.Г. Ахметов</w:t>
      </w:r>
      <w:r>
        <w:rPr>
          <w:b/>
          <w:sz w:val="30"/>
          <w:szCs w:val="30"/>
        </w:rPr>
        <w:t xml:space="preserve">  </w:t>
      </w:r>
    </w:p>
    <w:p w:rsidR="00C30B6B" w:rsidRDefault="00C30B6B" w:rsidP="00382C26">
      <w:pPr>
        <w:widowControl w:val="0"/>
        <w:tabs>
          <w:tab w:val="clear" w:pos="708"/>
          <w:tab w:val="left" w:pos="993"/>
          <w:tab w:val="left" w:pos="1134"/>
        </w:tabs>
        <w:ind w:firstLine="709"/>
        <w:jc w:val="both"/>
        <w:rPr>
          <w:b/>
          <w:sz w:val="30"/>
          <w:szCs w:val="30"/>
        </w:rPr>
      </w:pPr>
    </w:p>
    <w:p w:rsidR="00942C28" w:rsidRDefault="009E54CB" w:rsidP="00382C26">
      <w:pPr>
        <w:widowControl w:val="0"/>
        <w:tabs>
          <w:tab w:val="clear" w:pos="708"/>
          <w:tab w:val="left" w:pos="993"/>
          <w:tab w:val="left" w:pos="1134"/>
        </w:tabs>
        <w:ind w:firstLine="709"/>
        <w:jc w:val="both"/>
        <w:rPr>
          <w:b/>
          <w:i/>
          <w:sz w:val="30"/>
          <w:szCs w:val="30"/>
        </w:rPr>
      </w:pPr>
      <w:r>
        <w:rPr>
          <w:b/>
          <w:sz w:val="30"/>
          <w:szCs w:val="30"/>
        </w:rPr>
        <w:t>5</w:t>
      </w:r>
      <w:r w:rsidR="00942C28">
        <w:rPr>
          <w:b/>
          <w:sz w:val="30"/>
          <w:szCs w:val="30"/>
        </w:rPr>
        <w:t>. Об избрании мировых судей Республики Татарстан.</w:t>
      </w:r>
    </w:p>
    <w:p w:rsidR="00942C28" w:rsidRDefault="00942C28" w:rsidP="00382C26">
      <w:pPr>
        <w:widowControl w:val="0"/>
        <w:tabs>
          <w:tab w:val="clear" w:pos="708"/>
          <w:tab w:val="left" w:pos="993"/>
          <w:tab w:val="left" w:pos="1134"/>
        </w:tabs>
        <w:ind w:firstLine="709"/>
        <w:jc w:val="both"/>
        <w:rPr>
          <w:b/>
          <w:i/>
          <w:sz w:val="30"/>
          <w:szCs w:val="30"/>
        </w:rPr>
      </w:pPr>
    </w:p>
    <w:tbl>
      <w:tblPr>
        <w:tblW w:w="18342" w:type="dxa"/>
        <w:tblLook w:val="01E0"/>
      </w:tblPr>
      <w:tblGrid>
        <w:gridCol w:w="2034"/>
        <w:gridCol w:w="8154"/>
        <w:gridCol w:w="8154"/>
      </w:tblGrid>
      <w:tr w:rsidR="00942C28" w:rsidTr="009E54CB">
        <w:tc>
          <w:tcPr>
            <w:tcW w:w="2034" w:type="dxa"/>
            <w:hideMark/>
          </w:tcPr>
          <w:p w:rsidR="00942C28" w:rsidRDefault="00942C28" w:rsidP="00382C26">
            <w:pPr>
              <w:pStyle w:val="Normal1"/>
              <w:widowControl w:val="0"/>
              <w:ind w:firstLine="0"/>
              <w:rPr>
                <w:i w:val="0"/>
                <w:sz w:val="30"/>
                <w:szCs w:val="30"/>
                <w:lang w:eastAsia="en-US"/>
              </w:rPr>
            </w:pPr>
            <w:r>
              <w:rPr>
                <w:i w:val="0"/>
                <w:sz w:val="30"/>
                <w:szCs w:val="30"/>
                <w:lang w:eastAsia="en-US"/>
              </w:rPr>
              <w:t>Докладчик:</w:t>
            </w:r>
          </w:p>
        </w:tc>
        <w:tc>
          <w:tcPr>
            <w:tcW w:w="8154" w:type="dxa"/>
            <w:hideMark/>
          </w:tcPr>
          <w:p w:rsidR="00942C28" w:rsidRDefault="00942C28" w:rsidP="00382C26">
            <w:pPr>
              <w:widowControl w:val="0"/>
              <w:jc w:val="both"/>
              <w:outlineLvl w:val="0"/>
              <w:rPr>
                <w:sz w:val="30"/>
                <w:szCs w:val="30"/>
                <w:lang w:eastAsia="en-US"/>
              </w:rPr>
            </w:pPr>
            <w:proofErr w:type="spellStart"/>
            <w:r>
              <w:rPr>
                <w:sz w:val="30"/>
                <w:szCs w:val="30"/>
                <w:lang w:eastAsia="en-US"/>
              </w:rPr>
              <w:t>Гильмутдинов</w:t>
            </w:r>
            <w:proofErr w:type="spellEnd"/>
            <w:r>
              <w:rPr>
                <w:sz w:val="30"/>
                <w:szCs w:val="30"/>
                <w:lang w:eastAsia="en-US"/>
              </w:rPr>
              <w:t xml:space="preserve"> А.М., Председатель Верховного Суда Республики Татарстан</w:t>
            </w:r>
          </w:p>
        </w:tc>
        <w:tc>
          <w:tcPr>
            <w:tcW w:w="8154" w:type="dxa"/>
          </w:tcPr>
          <w:p w:rsidR="00942C28" w:rsidRDefault="00942C28" w:rsidP="00382C26">
            <w:pPr>
              <w:pStyle w:val="Normal1"/>
              <w:widowControl w:val="0"/>
              <w:ind w:firstLine="0"/>
              <w:rPr>
                <w:i w:val="0"/>
                <w:sz w:val="30"/>
                <w:szCs w:val="30"/>
                <w:lang w:eastAsia="en-US"/>
              </w:rPr>
            </w:pPr>
          </w:p>
        </w:tc>
      </w:tr>
    </w:tbl>
    <w:p w:rsidR="00942C28" w:rsidRDefault="00942C28" w:rsidP="00382C26">
      <w:pPr>
        <w:widowControl w:val="0"/>
      </w:pPr>
    </w:p>
    <w:tbl>
      <w:tblPr>
        <w:tblW w:w="18342" w:type="dxa"/>
        <w:tblLook w:val="01E0"/>
      </w:tblPr>
      <w:tblGrid>
        <w:gridCol w:w="2034"/>
        <w:gridCol w:w="8154"/>
        <w:gridCol w:w="8154"/>
      </w:tblGrid>
      <w:tr w:rsidR="00942C28" w:rsidTr="009E54CB">
        <w:tc>
          <w:tcPr>
            <w:tcW w:w="2034" w:type="dxa"/>
            <w:hideMark/>
          </w:tcPr>
          <w:p w:rsidR="00942C28" w:rsidRDefault="00942C28" w:rsidP="00382C26">
            <w:pPr>
              <w:pStyle w:val="Normal1"/>
              <w:widowControl w:val="0"/>
              <w:ind w:firstLine="0"/>
              <w:rPr>
                <w:i w:val="0"/>
                <w:sz w:val="30"/>
                <w:szCs w:val="30"/>
                <w:lang w:eastAsia="en-US"/>
              </w:rPr>
            </w:pPr>
            <w:r>
              <w:rPr>
                <w:i w:val="0"/>
                <w:sz w:val="30"/>
                <w:szCs w:val="30"/>
                <w:lang w:eastAsia="en-US"/>
              </w:rPr>
              <w:t>Содокладчик:</w:t>
            </w:r>
          </w:p>
        </w:tc>
        <w:tc>
          <w:tcPr>
            <w:tcW w:w="8154" w:type="dxa"/>
            <w:hideMark/>
          </w:tcPr>
          <w:p w:rsidR="00942C28" w:rsidRDefault="00942C28" w:rsidP="00382C26">
            <w:pPr>
              <w:pStyle w:val="Normal1"/>
              <w:widowControl w:val="0"/>
              <w:ind w:firstLine="0"/>
              <w:rPr>
                <w:i w:val="0"/>
                <w:sz w:val="30"/>
                <w:szCs w:val="30"/>
                <w:lang w:eastAsia="en-US"/>
              </w:rPr>
            </w:pPr>
            <w:r>
              <w:rPr>
                <w:i w:val="0"/>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942C28" w:rsidRDefault="00942C28" w:rsidP="00382C26">
            <w:pPr>
              <w:pStyle w:val="Normal1"/>
              <w:widowControl w:val="0"/>
              <w:ind w:firstLine="0"/>
              <w:rPr>
                <w:i w:val="0"/>
                <w:sz w:val="30"/>
                <w:szCs w:val="30"/>
                <w:lang w:eastAsia="en-US"/>
              </w:rPr>
            </w:pPr>
          </w:p>
        </w:tc>
      </w:tr>
    </w:tbl>
    <w:p w:rsidR="00942C28" w:rsidRDefault="00942C28" w:rsidP="00382C26">
      <w:pPr>
        <w:widowControl w:val="0"/>
        <w:tabs>
          <w:tab w:val="clear" w:pos="708"/>
          <w:tab w:val="left" w:pos="2977"/>
        </w:tabs>
        <w:ind w:firstLine="851"/>
        <w:jc w:val="both"/>
        <w:outlineLvl w:val="0"/>
        <w:rPr>
          <w:b/>
          <w:sz w:val="30"/>
          <w:szCs w:val="30"/>
        </w:rPr>
      </w:pPr>
    </w:p>
    <w:p w:rsidR="00942C28" w:rsidRDefault="00942C28" w:rsidP="00382C26">
      <w:pPr>
        <w:widowControl w:val="0"/>
        <w:tabs>
          <w:tab w:val="clear" w:pos="708"/>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Трегулова</w:t>
      </w:r>
      <w:proofErr w:type="spellEnd"/>
      <w:r>
        <w:rPr>
          <w:b/>
          <w:sz w:val="30"/>
          <w:szCs w:val="30"/>
        </w:rPr>
        <w:t xml:space="preserve"> А.Р.</w:t>
      </w:r>
    </w:p>
    <w:p w:rsidR="00942C28" w:rsidRDefault="00942C28" w:rsidP="00382C26">
      <w:pPr>
        <w:widowControl w:val="0"/>
        <w:ind w:firstLine="851"/>
        <w:jc w:val="both"/>
        <w:rPr>
          <w:sz w:val="30"/>
          <w:szCs w:val="30"/>
        </w:rPr>
      </w:pPr>
    </w:p>
    <w:tbl>
      <w:tblPr>
        <w:tblW w:w="10305" w:type="dxa"/>
        <w:tblLook w:val="04A0"/>
      </w:tblPr>
      <w:tblGrid>
        <w:gridCol w:w="1384"/>
        <w:gridCol w:w="7229"/>
        <w:gridCol w:w="1692"/>
      </w:tblGrid>
      <w:tr w:rsidR="00942C28" w:rsidTr="009E54CB">
        <w:tc>
          <w:tcPr>
            <w:tcW w:w="1384" w:type="dxa"/>
          </w:tcPr>
          <w:p w:rsidR="00942C28" w:rsidRDefault="00942C28" w:rsidP="00382C26">
            <w:pPr>
              <w:pStyle w:val="Normal1"/>
              <w:widowControl w:val="0"/>
              <w:tabs>
                <w:tab w:val="clear" w:pos="708"/>
                <w:tab w:val="left" w:pos="2977"/>
              </w:tabs>
              <w:ind w:firstLine="0"/>
              <w:rPr>
                <w:sz w:val="30"/>
                <w:szCs w:val="30"/>
                <w:lang w:eastAsia="en-US"/>
              </w:rPr>
            </w:pPr>
          </w:p>
        </w:tc>
        <w:tc>
          <w:tcPr>
            <w:tcW w:w="7229" w:type="dxa"/>
            <w:hideMark/>
          </w:tcPr>
          <w:p w:rsidR="00942C28" w:rsidRDefault="00942C28"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942C28" w:rsidRDefault="00942C28" w:rsidP="00382C26">
            <w:pPr>
              <w:widowControl w:val="0"/>
              <w:tabs>
                <w:tab w:val="clear" w:pos="708"/>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2 по </w:t>
            </w:r>
            <w:proofErr w:type="spellStart"/>
            <w:r>
              <w:rPr>
                <w:sz w:val="30"/>
                <w:szCs w:val="30"/>
                <w:lang w:eastAsia="en-US"/>
              </w:rPr>
              <w:t>Агрызскому</w:t>
            </w:r>
            <w:proofErr w:type="spellEnd"/>
            <w:r>
              <w:rPr>
                <w:sz w:val="30"/>
                <w:szCs w:val="30"/>
                <w:lang w:eastAsia="en-US"/>
              </w:rPr>
              <w:t xml:space="preserve"> судебному району Республики Татарстан </w:t>
            </w:r>
            <w:proofErr w:type="spellStart"/>
            <w:r>
              <w:rPr>
                <w:sz w:val="30"/>
                <w:szCs w:val="30"/>
                <w:lang w:eastAsia="en-US"/>
              </w:rPr>
              <w:t>Трегулова</w:t>
            </w:r>
            <w:proofErr w:type="spellEnd"/>
            <w:r>
              <w:rPr>
                <w:sz w:val="30"/>
                <w:szCs w:val="30"/>
                <w:lang w:eastAsia="en-US"/>
              </w:rPr>
              <w:t xml:space="preserve"> А.Р.</w:t>
            </w:r>
          </w:p>
        </w:tc>
        <w:tc>
          <w:tcPr>
            <w:tcW w:w="1692" w:type="dxa"/>
          </w:tcPr>
          <w:p w:rsidR="00942C28" w:rsidRDefault="00942C28" w:rsidP="00382C26">
            <w:pPr>
              <w:pStyle w:val="Normal1"/>
              <w:widowControl w:val="0"/>
              <w:tabs>
                <w:tab w:val="clear" w:pos="708"/>
                <w:tab w:val="left" w:pos="2977"/>
              </w:tabs>
              <w:ind w:firstLine="0"/>
              <w:rPr>
                <w:sz w:val="30"/>
                <w:szCs w:val="30"/>
                <w:lang w:eastAsia="en-US"/>
              </w:rPr>
            </w:pPr>
          </w:p>
        </w:tc>
      </w:tr>
    </w:tbl>
    <w:p w:rsidR="00C749F9" w:rsidRDefault="00C749F9" w:rsidP="00382C26">
      <w:pPr>
        <w:widowControl w:val="0"/>
        <w:jc w:val="both"/>
        <w:rPr>
          <w:sz w:val="30"/>
          <w:szCs w:val="30"/>
        </w:rPr>
      </w:pPr>
    </w:p>
    <w:tbl>
      <w:tblPr>
        <w:tblW w:w="10364" w:type="dxa"/>
        <w:tblLook w:val="04A0"/>
      </w:tblPr>
      <w:tblGrid>
        <w:gridCol w:w="2943"/>
        <w:gridCol w:w="4962"/>
        <w:gridCol w:w="2459"/>
      </w:tblGrid>
      <w:tr w:rsidR="00942C28" w:rsidTr="009E54CB">
        <w:tc>
          <w:tcPr>
            <w:tcW w:w="2943" w:type="dxa"/>
          </w:tcPr>
          <w:p w:rsidR="00942C28" w:rsidRDefault="00942C28" w:rsidP="00382C26">
            <w:pPr>
              <w:pStyle w:val="12"/>
              <w:widowControl w:val="0"/>
              <w:tabs>
                <w:tab w:val="clear" w:pos="708"/>
                <w:tab w:val="left" w:pos="2977"/>
              </w:tabs>
              <w:ind w:firstLine="0"/>
              <w:rPr>
                <w:sz w:val="30"/>
                <w:szCs w:val="30"/>
                <w:lang w:eastAsia="en-US"/>
              </w:rPr>
            </w:pPr>
          </w:p>
        </w:tc>
        <w:tc>
          <w:tcPr>
            <w:tcW w:w="4962" w:type="dxa"/>
            <w:hideMark/>
          </w:tcPr>
          <w:p w:rsidR="00942C28" w:rsidRDefault="00942C28"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80</w:t>
            </w:r>
          </w:p>
          <w:p w:rsidR="00942C28" w:rsidRDefault="00942C28"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942C28" w:rsidRDefault="00942C28"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942C28" w:rsidRDefault="00942C28"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942C28" w:rsidRDefault="00942C28"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942C28" w:rsidRDefault="00942C28" w:rsidP="00382C26">
            <w:pPr>
              <w:pStyle w:val="12"/>
              <w:widowControl w:val="0"/>
              <w:tabs>
                <w:tab w:val="clear" w:pos="708"/>
                <w:tab w:val="left" w:pos="2977"/>
              </w:tabs>
              <w:ind w:firstLine="0"/>
              <w:rPr>
                <w:sz w:val="30"/>
                <w:szCs w:val="30"/>
                <w:lang w:eastAsia="en-US"/>
              </w:rPr>
            </w:pPr>
          </w:p>
        </w:tc>
      </w:tr>
    </w:tbl>
    <w:p w:rsidR="00C2047C" w:rsidRDefault="00C2047C" w:rsidP="00382C26">
      <w:pPr>
        <w:widowControl w:val="0"/>
        <w:tabs>
          <w:tab w:val="clear" w:pos="708"/>
          <w:tab w:val="left" w:pos="993"/>
          <w:tab w:val="left" w:pos="1134"/>
        </w:tabs>
        <w:ind w:firstLine="709"/>
        <w:jc w:val="both"/>
        <w:rPr>
          <w:b/>
          <w:sz w:val="30"/>
          <w:szCs w:val="30"/>
        </w:rPr>
      </w:pPr>
    </w:p>
    <w:p w:rsidR="00942C28" w:rsidRDefault="00942C28" w:rsidP="00382C26">
      <w:pPr>
        <w:widowControl w:val="0"/>
        <w:tabs>
          <w:tab w:val="clear" w:pos="708"/>
          <w:tab w:val="left" w:pos="993"/>
          <w:tab w:val="left" w:pos="1134"/>
        </w:tabs>
        <w:ind w:firstLine="709"/>
        <w:jc w:val="both"/>
        <w:rPr>
          <w:b/>
          <w:sz w:val="30"/>
          <w:szCs w:val="30"/>
        </w:rPr>
      </w:pPr>
      <w:r>
        <w:rPr>
          <w:b/>
          <w:sz w:val="30"/>
          <w:szCs w:val="30"/>
        </w:rPr>
        <w:t xml:space="preserve">О кандидатуре </w:t>
      </w:r>
      <w:proofErr w:type="spellStart"/>
      <w:r>
        <w:rPr>
          <w:b/>
          <w:sz w:val="30"/>
          <w:szCs w:val="30"/>
        </w:rPr>
        <w:t>Гатина</w:t>
      </w:r>
      <w:proofErr w:type="spellEnd"/>
      <w:r>
        <w:rPr>
          <w:b/>
          <w:sz w:val="30"/>
          <w:szCs w:val="30"/>
        </w:rPr>
        <w:t xml:space="preserve"> Р.К. </w:t>
      </w:r>
    </w:p>
    <w:p w:rsidR="00942C28" w:rsidRDefault="00942C28" w:rsidP="00382C26">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942C28" w:rsidTr="009E54CB">
        <w:tc>
          <w:tcPr>
            <w:tcW w:w="1384" w:type="dxa"/>
          </w:tcPr>
          <w:p w:rsidR="00942C28" w:rsidRDefault="00942C28" w:rsidP="00382C26">
            <w:pPr>
              <w:pStyle w:val="Normal1"/>
              <w:widowControl w:val="0"/>
              <w:tabs>
                <w:tab w:val="clear" w:pos="708"/>
                <w:tab w:val="left" w:pos="2977"/>
              </w:tabs>
              <w:ind w:firstLine="0"/>
              <w:rPr>
                <w:sz w:val="30"/>
                <w:szCs w:val="30"/>
                <w:lang w:eastAsia="en-US"/>
              </w:rPr>
            </w:pPr>
          </w:p>
        </w:tc>
        <w:tc>
          <w:tcPr>
            <w:tcW w:w="7229" w:type="dxa"/>
            <w:hideMark/>
          </w:tcPr>
          <w:p w:rsidR="00942C28" w:rsidRDefault="00942C28"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942C28" w:rsidRDefault="00942C28" w:rsidP="00382C26">
            <w:pPr>
              <w:widowControl w:val="0"/>
              <w:tabs>
                <w:tab w:val="clear" w:pos="708"/>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1 по </w:t>
            </w:r>
            <w:proofErr w:type="spellStart"/>
            <w:r>
              <w:rPr>
                <w:sz w:val="30"/>
                <w:szCs w:val="30"/>
                <w:lang w:eastAsia="en-US"/>
              </w:rPr>
              <w:t>Лениногорскому</w:t>
            </w:r>
            <w:proofErr w:type="spellEnd"/>
            <w:r>
              <w:rPr>
                <w:sz w:val="30"/>
                <w:szCs w:val="30"/>
                <w:lang w:eastAsia="en-US"/>
              </w:rPr>
              <w:t xml:space="preserve"> судебному району Республики Татарстан </w:t>
            </w:r>
            <w:proofErr w:type="spellStart"/>
            <w:r>
              <w:rPr>
                <w:sz w:val="30"/>
                <w:szCs w:val="30"/>
                <w:lang w:eastAsia="en-US"/>
              </w:rPr>
              <w:t>Гатина</w:t>
            </w:r>
            <w:proofErr w:type="spellEnd"/>
            <w:r>
              <w:rPr>
                <w:sz w:val="30"/>
                <w:szCs w:val="30"/>
                <w:lang w:eastAsia="en-US"/>
              </w:rPr>
              <w:t xml:space="preserve"> Р.К.</w:t>
            </w:r>
          </w:p>
        </w:tc>
        <w:tc>
          <w:tcPr>
            <w:tcW w:w="1692" w:type="dxa"/>
          </w:tcPr>
          <w:p w:rsidR="00942C28" w:rsidRDefault="00942C28" w:rsidP="00382C26">
            <w:pPr>
              <w:pStyle w:val="Normal1"/>
              <w:widowControl w:val="0"/>
              <w:tabs>
                <w:tab w:val="clear" w:pos="708"/>
                <w:tab w:val="left" w:pos="2977"/>
              </w:tabs>
              <w:ind w:firstLine="0"/>
              <w:rPr>
                <w:sz w:val="30"/>
                <w:szCs w:val="30"/>
                <w:lang w:eastAsia="en-US"/>
              </w:rPr>
            </w:pPr>
          </w:p>
        </w:tc>
      </w:tr>
    </w:tbl>
    <w:p w:rsidR="00942C28" w:rsidRDefault="00942C28" w:rsidP="00382C26">
      <w:pPr>
        <w:widowControl w:val="0"/>
        <w:jc w:val="both"/>
        <w:rPr>
          <w:sz w:val="30"/>
          <w:szCs w:val="30"/>
        </w:rPr>
      </w:pPr>
    </w:p>
    <w:tbl>
      <w:tblPr>
        <w:tblW w:w="10364" w:type="dxa"/>
        <w:tblLook w:val="04A0"/>
      </w:tblPr>
      <w:tblGrid>
        <w:gridCol w:w="2943"/>
        <w:gridCol w:w="4962"/>
        <w:gridCol w:w="2459"/>
      </w:tblGrid>
      <w:tr w:rsidR="00942C28" w:rsidTr="009E54CB">
        <w:tc>
          <w:tcPr>
            <w:tcW w:w="2943" w:type="dxa"/>
          </w:tcPr>
          <w:p w:rsidR="00942C28" w:rsidRDefault="00942C28" w:rsidP="00382C26">
            <w:pPr>
              <w:pStyle w:val="12"/>
              <w:widowControl w:val="0"/>
              <w:tabs>
                <w:tab w:val="clear" w:pos="708"/>
                <w:tab w:val="left" w:pos="2977"/>
              </w:tabs>
              <w:ind w:firstLine="0"/>
              <w:rPr>
                <w:sz w:val="30"/>
                <w:szCs w:val="30"/>
                <w:lang w:eastAsia="en-US"/>
              </w:rPr>
            </w:pPr>
          </w:p>
        </w:tc>
        <w:tc>
          <w:tcPr>
            <w:tcW w:w="4962" w:type="dxa"/>
            <w:hideMark/>
          </w:tcPr>
          <w:p w:rsidR="00942C28" w:rsidRDefault="00942C28"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77</w:t>
            </w:r>
          </w:p>
          <w:p w:rsidR="00942C28" w:rsidRDefault="00942C28"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942C28" w:rsidRDefault="00942C28"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942C28" w:rsidRDefault="00942C28"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942C28" w:rsidRDefault="00942C28"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942C28" w:rsidRDefault="00942C28" w:rsidP="00382C26">
            <w:pPr>
              <w:pStyle w:val="12"/>
              <w:widowControl w:val="0"/>
              <w:tabs>
                <w:tab w:val="clear" w:pos="708"/>
                <w:tab w:val="left" w:pos="2977"/>
              </w:tabs>
              <w:ind w:firstLine="0"/>
              <w:rPr>
                <w:sz w:val="30"/>
                <w:szCs w:val="30"/>
                <w:lang w:eastAsia="en-US"/>
              </w:rPr>
            </w:pPr>
          </w:p>
        </w:tc>
      </w:tr>
    </w:tbl>
    <w:p w:rsidR="00942C28" w:rsidRDefault="00942C28" w:rsidP="00382C26">
      <w:pPr>
        <w:widowControl w:val="0"/>
        <w:tabs>
          <w:tab w:val="clear" w:pos="708"/>
          <w:tab w:val="left" w:pos="993"/>
          <w:tab w:val="left" w:pos="1134"/>
        </w:tabs>
        <w:ind w:firstLine="709"/>
        <w:jc w:val="both"/>
        <w:rPr>
          <w:b/>
          <w:sz w:val="30"/>
          <w:szCs w:val="30"/>
        </w:rPr>
      </w:pPr>
    </w:p>
    <w:p w:rsidR="003477B2" w:rsidRPr="009E54CB" w:rsidRDefault="009E54CB" w:rsidP="00382C26">
      <w:pPr>
        <w:widowControl w:val="0"/>
        <w:tabs>
          <w:tab w:val="clear" w:pos="708"/>
          <w:tab w:val="left" w:pos="993"/>
          <w:tab w:val="left" w:pos="1134"/>
        </w:tabs>
        <w:ind w:firstLine="709"/>
        <w:jc w:val="both"/>
        <w:rPr>
          <w:b/>
          <w:sz w:val="30"/>
          <w:szCs w:val="30"/>
        </w:rPr>
      </w:pPr>
      <w:r>
        <w:rPr>
          <w:b/>
          <w:sz w:val="30"/>
          <w:szCs w:val="30"/>
        </w:rPr>
        <w:t>6</w:t>
      </w:r>
      <w:r w:rsidR="003477B2">
        <w:rPr>
          <w:b/>
          <w:sz w:val="30"/>
          <w:szCs w:val="30"/>
        </w:rPr>
        <w:t xml:space="preserve">. </w:t>
      </w:r>
      <w:r w:rsidRPr="009E54CB">
        <w:rPr>
          <w:b/>
          <w:sz w:val="30"/>
          <w:szCs w:val="30"/>
        </w:rPr>
        <w:t>Доклад о деятельности Конституционного совета Республики Татарстан в 2025 году.</w:t>
      </w:r>
    </w:p>
    <w:p w:rsidR="009E54CB" w:rsidRDefault="009E54CB" w:rsidP="00382C26">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3477B2" w:rsidTr="003477B2">
        <w:tc>
          <w:tcPr>
            <w:tcW w:w="2034" w:type="dxa"/>
            <w:hideMark/>
          </w:tcPr>
          <w:p w:rsidR="003477B2" w:rsidRDefault="003477B2" w:rsidP="00382C26">
            <w:pPr>
              <w:pStyle w:val="Normal1"/>
              <w:widowControl w:val="0"/>
              <w:ind w:firstLine="0"/>
              <w:rPr>
                <w:i w:val="0"/>
                <w:sz w:val="30"/>
                <w:szCs w:val="30"/>
                <w:lang w:eastAsia="en-US"/>
              </w:rPr>
            </w:pPr>
            <w:r>
              <w:rPr>
                <w:i w:val="0"/>
                <w:sz w:val="30"/>
                <w:szCs w:val="30"/>
                <w:lang w:eastAsia="en-US"/>
              </w:rPr>
              <w:t>Докладчик:</w:t>
            </w:r>
          </w:p>
        </w:tc>
        <w:tc>
          <w:tcPr>
            <w:tcW w:w="8154" w:type="dxa"/>
            <w:hideMark/>
          </w:tcPr>
          <w:p w:rsidR="003477B2" w:rsidRDefault="009E54CB" w:rsidP="00382C26">
            <w:pPr>
              <w:pStyle w:val="Normal1"/>
              <w:widowControl w:val="0"/>
              <w:ind w:firstLine="0"/>
              <w:rPr>
                <w:i w:val="0"/>
                <w:sz w:val="30"/>
                <w:szCs w:val="30"/>
                <w:lang w:eastAsia="en-US"/>
              </w:rPr>
            </w:pPr>
            <w:proofErr w:type="spellStart"/>
            <w:r>
              <w:rPr>
                <w:i w:val="0"/>
                <w:sz w:val="30"/>
                <w:szCs w:val="30"/>
                <w:lang w:eastAsia="en-US"/>
              </w:rPr>
              <w:t>Гилазов</w:t>
            </w:r>
            <w:proofErr w:type="spellEnd"/>
            <w:r>
              <w:rPr>
                <w:i w:val="0"/>
                <w:sz w:val="30"/>
                <w:szCs w:val="30"/>
                <w:lang w:eastAsia="en-US"/>
              </w:rPr>
              <w:t xml:space="preserve"> И.И</w:t>
            </w:r>
            <w:r w:rsidR="003477B2">
              <w:rPr>
                <w:i w:val="0"/>
                <w:sz w:val="30"/>
                <w:szCs w:val="30"/>
                <w:lang w:eastAsia="en-US"/>
              </w:rPr>
              <w:t xml:space="preserve">., </w:t>
            </w:r>
            <w:r>
              <w:rPr>
                <w:i w:val="0"/>
                <w:sz w:val="30"/>
                <w:szCs w:val="30"/>
                <w:lang w:eastAsia="en-US"/>
              </w:rPr>
              <w:t>Председатель Конституционного совета Республики Татарстан</w:t>
            </w:r>
          </w:p>
        </w:tc>
        <w:tc>
          <w:tcPr>
            <w:tcW w:w="8154" w:type="dxa"/>
          </w:tcPr>
          <w:p w:rsidR="003477B2" w:rsidRDefault="003477B2" w:rsidP="00382C26">
            <w:pPr>
              <w:pStyle w:val="Normal1"/>
              <w:widowControl w:val="0"/>
              <w:ind w:firstLine="0"/>
              <w:rPr>
                <w:i w:val="0"/>
                <w:sz w:val="30"/>
                <w:szCs w:val="30"/>
                <w:lang w:eastAsia="en-US"/>
              </w:rPr>
            </w:pPr>
          </w:p>
        </w:tc>
      </w:tr>
    </w:tbl>
    <w:p w:rsidR="003477B2" w:rsidRDefault="003477B2" w:rsidP="00382C26">
      <w:pPr>
        <w:widowControl w:val="0"/>
        <w:tabs>
          <w:tab w:val="clear" w:pos="708"/>
          <w:tab w:val="left" w:pos="1260"/>
          <w:tab w:val="num" w:pos="1800"/>
          <w:tab w:val="num" w:pos="9433"/>
        </w:tabs>
        <w:jc w:val="both"/>
        <w:rPr>
          <w:sz w:val="30"/>
          <w:szCs w:val="30"/>
        </w:rPr>
      </w:pPr>
    </w:p>
    <w:p w:rsidR="003477B2" w:rsidRDefault="003477B2" w:rsidP="00382C26">
      <w:pPr>
        <w:widowControl w:val="0"/>
        <w:tabs>
          <w:tab w:val="clear" w:pos="708"/>
          <w:tab w:val="left" w:pos="1260"/>
          <w:tab w:val="num" w:pos="1800"/>
          <w:tab w:val="num" w:pos="9433"/>
        </w:tabs>
        <w:jc w:val="both"/>
        <w:rPr>
          <w:sz w:val="30"/>
          <w:szCs w:val="30"/>
        </w:rPr>
      </w:pPr>
      <w:r>
        <w:rPr>
          <w:sz w:val="30"/>
          <w:szCs w:val="30"/>
        </w:rPr>
        <w:t>Вопрос:</w:t>
      </w:r>
    </w:p>
    <w:p w:rsidR="009E54CB" w:rsidRPr="00E92BD9" w:rsidRDefault="009E54CB" w:rsidP="00382C26">
      <w:pPr>
        <w:widowControl w:val="0"/>
        <w:ind w:firstLine="709"/>
        <w:jc w:val="both"/>
        <w:rPr>
          <w:i/>
          <w:sz w:val="30"/>
          <w:szCs w:val="30"/>
        </w:rPr>
      </w:pPr>
      <w:proofErr w:type="spellStart"/>
      <w:r>
        <w:rPr>
          <w:b/>
          <w:sz w:val="30"/>
          <w:szCs w:val="30"/>
        </w:rPr>
        <w:t>Шамилов</w:t>
      </w:r>
      <w:proofErr w:type="spellEnd"/>
      <w:r>
        <w:rPr>
          <w:b/>
          <w:sz w:val="30"/>
          <w:szCs w:val="30"/>
        </w:rPr>
        <w:t xml:space="preserve"> И.А., </w:t>
      </w:r>
      <w:r w:rsidR="00E92BD9">
        <w:rPr>
          <w:i/>
          <w:sz w:val="30"/>
          <w:szCs w:val="30"/>
        </w:rPr>
        <w:t>депутатская группа «ТНВ».</w:t>
      </w:r>
    </w:p>
    <w:p w:rsidR="00E92BD9" w:rsidRPr="00ED259F" w:rsidRDefault="00C2047C" w:rsidP="00382C26">
      <w:pPr>
        <w:widowControl w:val="0"/>
        <w:ind w:firstLine="709"/>
        <w:jc w:val="both"/>
        <w:rPr>
          <w:szCs w:val="30"/>
        </w:rPr>
      </w:pPr>
      <w:r>
        <w:rPr>
          <w:sz w:val="30"/>
          <w:szCs w:val="30"/>
        </w:rPr>
        <w:t>В</w:t>
      </w:r>
      <w:r w:rsidRPr="00E92BD9">
        <w:rPr>
          <w:sz w:val="30"/>
          <w:szCs w:val="30"/>
        </w:rPr>
        <w:t xml:space="preserve"> рамках законодательства </w:t>
      </w:r>
      <w:r>
        <w:rPr>
          <w:sz w:val="30"/>
          <w:szCs w:val="30"/>
        </w:rPr>
        <w:t>в</w:t>
      </w:r>
      <w:r w:rsidR="00E92BD9" w:rsidRPr="00E92BD9">
        <w:rPr>
          <w:sz w:val="30"/>
          <w:szCs w:val="30"/>
        </w:rPr>
        <w:t>праве ли депутаты официальн</w:t>
      </w:r>
      <w:r w:rsidR="000E2318">
        <w:rPr>
          <w:sz w:val="30"/>
          <w:szCs w:val="30"/>
        </w:rPr>
        <w:t>о</w:t>
      </w:r>
      <w:r w:rsidR="00E92BD9" w:rsidRPr="00E92BD9">
        <w:rPr>
          <w:sz w:val="30"/>
          <w:szCs w:val="30"/>
        </w:rPr>
        <w:t xml:space="preserve"> обращ</w:t>
      </w:r>
      <w:r w:rsidR="000E2318">
        <w:rPr>
          <w:sz w:val="30"/>
          <w:szCs w:val="30"/>
        </w:rPr>
        <w:t xml:space="preserve">аться </w:t>
      </w:r>
      <w:r w:rsidR="00E92BD9" w:rsidRPr="00E92BD9">
        <w:rPr>
          <w:sz w:val="30"/>
          <w:szCs w:val="30"/>
        </w:rPr>
        <w:t>в ваш адрес</w:t>
      </w:r>
      <w:r w:rsidR="000E2318">
        <w:rPr>
          <w:sz w:val="30"/>
          <w:szCs w:val="30"/>
        </w:rPr>
        <w:t xml:space="preserve"> в</w:t>
      </w:r>
      <w:r w:rsidR="00E92BD9" w:rsidRPr="00E92BD9">
        <w:rPr>
          <w:sz w:val="30"/>
          <w:szCs w:val="30"/>
        </w:rPr>
        <w:t xml:space="preserve"> целях разъяснения отдельных положений нормативн</w:t>
      </w:r>
      <w:r w:rsidR="000E2318">
        <w:rPr>
          <w:sz w:val="30"/>
          <w:szCs w:val="30"/>
        </w:rPr>
        <w:t>ых</w:t>
      </w:r>
      <w:r w:rsidR="00E92BD9" w:rsidRPr="00E92BD9">
        <w:rPr>
          <w:sz w:val="30"/>
          <w:szCs w:val="30"/>
        </w:rPr>
        <w:t xml:space="preserve"> правовых актов</w:t>
      </w:r>
      <w:r w:rsidR="000E2318">
        <w:rPr>
          <w:sz w:val="30"/>
          <w:szCs w:val="30"/>
        </w:rPr>
        <w:t>?</w:t>
      </w:r>
      <w:r w:rsidR="00E92BD9" w:rsidRPr="00E92BD9">
        <w:rPr>
          <w:sz w:val="30"/>
          <w:szCs w:val="30"/>
        </w:rPr>
        <w:t xml:space="preserve"> </w:t>
      </w:r>
      <w:r w:rsidR="00E92BD9" w:rsidRPr="00ED259F">
        <w:rPr>
          <w:szCs w:val="30"/>
        </w:rPr>
        <w:t xml:space="preserve"> </w:t>
      </w:r>
    </w:p>
    <w:p w:rsidR="003477B2" w:rsidRDefault="003477B2" w:rsidP="00382C26">
      <w:pPr>
        <w:widowControl w:val="0"/>
        <w:ind w:firstLine="709"/>
        <w:jc w:val="both"/>
        <w:rPr>
          <w:sz w:val="30"/>
          <w:szCs w:val="30"/>
        </w:rPr>
      </w:pPr>
    </w:p>
    <w:p w:rsidR="003477B2" w:rsidRDefault="003477B2" w:rsidP="00382C26">
      <w:pPr>
        <w:widowControl w:val="0"/>
        <w:ind w:firstLine="709"/>
        <w:jc w:val="both"/>
        <w:rPr>
          <w:sz w:val="30"/>
          <w:szCs w:val="30"/>
        </w:rPr>
      </w:pPr>
      <w:r>
        <w:rPr>
          <w:sz w:val="30"/>
          <w:szCs w:val="30"/>
        </w:rPr>
        <w:t>Дан  ответ по существу вопроса.</w:t>
      </w:r>
    </w:p>
    <w:p w:rsidR="003477B2" w:rsidRDefault="003477B2" w:rsidP="00382C26">
      <w:pPr>
        <w:widowControl w:val="0"/>
        <w:tabs>
          <w:tab w:val="clear" w:pos="708"/>
          <w:tab w:val="left" w:pos="1427"/>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3477B2" w:rsidTr="003477B2">
        <w:tc>
          <w:tcPr>
            <w:tcW w:w="1384" w:type="dxa"/>
          </w:tcPr>
          <w:p w:rsidR="003477B2" w:rsidRDefault="003477B2" w:rsidP="00382C26">
            <w:pPr>
              <w:pStyle w:val="Normal1"/>
              <w:widowControl w:val="0"/>
              <w:tabs>
                <w:tab w:val="clear" w:pos="708"/>
                <w:tab w:val="left" w:pos="2977"/>
              </w:tabs>
              <w:ind w:firstLine="0"/>
              <w:rPr>
                <w:sz w:val="30"/>
                <w:szCs w:val="30"/>
                <w:lang w:eastAsia="en-US"/>
              </w:rPr>
            </w:pPr>
          </w:p>
        </w:tc>
        <w:tc>
          <w:tcPr>
            <w:tcW w:w="7229" w:type="dxa"/>
            <w:hideMark/>
          </w:tcPr>
          <w:p w:rsidR="003477B2" w:rsidRDefault="003477B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3477B2" w:rsidRDefault="003477B2" w:rsidP="00382C26">
            <w:pPr>
              <w:widowControl w:val="0"/>
              <w:tabs>
                <w:tab w:val="clear" w:pos="708"/>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E92BD9">
              <w:rPr>
                <w:sz w:val="30"/>
                <w:szCs w:val="30"/>
                <w:lang w:eastAsia="en-US"/>
              </w:rPr>
              <w:t xml:space="preserve">О </w:t>
            </w:r>
            <w:r w:rsidR="00E92BD9" w:rsidRPr="00E92BD9">
              <w:rPr>
                <w:sz w:val="30"/>
                <w:szCs w:val="30"/>
                <w:lang w:eastAsia="en-US"/>
              </w:rPr>
              <w:t>д</w:t>
            </w:r>
            <w:r w:rsidR="00E92BD9" w:rsidRPr="00E92BD9">
              <w:rPr>
                <w:sz w:val="30"/>
                <w:szCs w:val="30"/>
              </w:rPr>
              <w:t>окладе о деятельности Конституционного совета Республики Татарстан в 2025 году</w:t>
            </w:r>
            <w:r>
              <w:rPr>
                <w:sz w:val="30"/>
                <w:szCs w:val="30"/>
                <w:lang w:eastAsia="en-US"/>
              </w:rPr>
              <w:t>»</w:t>
            </w:r>
          </w:p>
        </w:tc>
        <w:tc>
          <w:tcPr>
            <w:tcW w:w="1692" w:type="dxa"/>
          </w:tcPr>
          <w:p w:rsidR="003477B2" w:rsidRDefault="003477B2" w:rsidP="00382C26">
            <w:pPr>
              <w:pStyle w:val="Normal1"/>
              <w:widowControl w:val="0"/>
              <w:tabs>
                <w:tab w:val="clear" w:pos="708"/>
                <w:tab w:val="left" w:pos="2977"/>
              </w:tabs>
              <w:ind w:firstLine="0"/>
              <w:rPr>
                <w:sz w:val="30"/>
                <w:szCs w:val="30"/>
                <w:lang w:eastAsia="en-US"/>
              </w:rPr>
            </w:pPr>
          </w:p>
        </w:tc>
      </w:tr>
    </w:tbl>
    <w:p w:rsidR="00C749F9" w:rsidRDefault="00C749F9" w:rsidP="00382C26">
      <w:pPr>
        <w:widowControl w:val="0"/>
        <w:rPr>
          <w:sz w:val="30"/>
          <w:szCs w:val="30"/>
        </w:rPr>
      </w:pPr>
    </w:p>
    <w:p w:rsidR="00C2047C" w:rsidRDefault="00C2047C" w:rsidP="00382C26">
      <w:pPr>
        <w:widowControl w:val="0"/>
        <w:rPr>
          <w:sz w:val="30"/>
          <w:szCs w:val="30"/>
        </w:rPr>
      </w:pPr>
    </w:p>
    <w:p w:rsidR="00C2047C" w:rsidRDefault="00C2047C" w:rsidP="00382C26">
      <w:pPr>
        <w:widowControl w:val="0"/>
        <w:rPr>
          <w:sz w:val="30"/>
          <w:szCs w:val="30"/>
        </w:rPr>
      </w:pPr>
    </w:p>
    <w:tbl>
      <w:tblPr>
        <w:tblW w:w="10364" w:type="dxa"/>
        <w:tblLook w:val="04A0"/>
      </w:tblPr>
      <w:tblGrid>
        <w:gridCol w:w="2943"/>
        <w:gridCol w:w="4962"/>
        <w:gridCol w:w="2459"/>
      </w:tblGrid>
      <w:tr w:rsidR="003477B2" w:rsidTr="003477B2">
        <w:tc>
          <w:tcPr>
            <w:tcW w:w="2943" w:type="dxa"/>
          </w:tcPr>
          <w:p w:rsidR="003477B2" w:rsidRDefault="003477B2" w:rsidP="00382C26">
            <w:pPr>
              <w:pStyle w:val="12"/>
              <w:widowControl w:val="0"/>
              <w:tabs>
                <w:tab w:val="clear" w:pos="708"/>
                <w:tab w:val="left" w:pos="2977"/>
              </w:tabs>
              <w:ind w:firstLine="0"/>
              <w:rPr>
                <w:sz w:val="30"/>
                <w:szCs w:val="30"/>
                <w:lang w:eastAsia="en-US"/>
              </w:rPr>
            </w:pPr>
          </w:p>
        </w:tc>
        <w:tc>
          <w:tcPr>
            <w:tcW w:w="4962"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84</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3477B2" w:rsidRDefault="003477B2" w:rsidP="00382C26">
            <w:pPr>
              <w:pStyle w:val="12"/>
              <w:widowControl w:val="0"/>
              <w:tabs>
                <w:tab w:val="clear" w:pos="708"/>
                <w:tab w:val="left" w:pos="2977"/>
              </w:tabs>
              <w:ind w:firstLine="0"/>
              <w:rPr>
                <w:sz w:val="30"/>
                <w:szCs w:val="30"/>
                <w:lang w:eastAsia="en-US"/>
              </w:rPr>
            </w:pPr>
          </w:p>
        </w:tc>
      </w:tr>
    </w:tbl>
    <w:p w:rsidR="003477B2" w:rsidRDefault="003477B2" w:rsidP="00382C26">
      <w:pPr>
        <w:widowControl w:val="0"/>
        <w:tabs>
          <w:tab w:val="clear" w:pos="708"/>
          <w:tab w:val="left" w:pos="993"/>
          <w:tab w:val="left" w:pos="1134"/>
        </w:tabs>
        <w:ind w:firstLine="709"/>
        <w:jc w:val="both"/>
        <w:rPr>
          <w:b/>
          <w:sz w:val="30"/>
          <w:szCs w:val="30"/>
        </w:rPr>
      </w:pPr>
    </w:p>
    <w:p w:rsidR="00485701" w:rsidRPr="00485701" w:rsidRDefault="00485701" w:rsidP="00382C26">
      <w:pPr>
        <w:widowControl w:val="0"/>
        <w:tabs>
          <w:tab w:val="clear" w:pos="708"/>
          <w:tab w:val="left" w:pos="0"/>
        </w:tabs>
        <w:ind w:firstLine="709"/>
        <w:jc w:val="both"/>
        <w:rPr>
          <w:b/>
          <w:sz w:val="30"/>
          <w:szCs w:val="30"/>
        </w:rPr>
      </w:pPr>
      <w:r>
        <w:rPr>
          <w:b/>
          <w:sz w:val="30"/>
          <w:szCs w:val="30"/>
        </w:rPr>
        <w:t>7</w:t>
      </w:r>
      <w:r w:rsidR="003477B2">
        <w:rPr>
          <w:b/>
          <w:sz w:val="30"/>
          <w:szCs w:val="30"/>
        </w:rPr>
        <w:t xml:space="preserve">. </w:t>
      </w:r>
      <w:r w:rsidRPr="00485701">
        <w:rPr>
          <w:b/>
          <w:sz w:val="30"/>
          <w:szCs w:val="30"/>
        </w:rPr>
        <w:t>Доклад Уполномоченного по правам ребенка в Республике Татарстан «О результатах деятельности Уполномоченного по правам ребенка в Республике Татарстан и соблюдении прав и законных интересов ребенка в Республике Татарстан в 2025 году».</w:t>
      </w:r>
    </w:p>
    <w:p w:rsidR="003477B2" w:rsidRDefault="003477B2" w:rsidP="00382C26">
      <w:pPr>
        <w:widowControl w:val="0"/>
        <w:tabs>
          <w:tab w:val="clear" w:pos="708"/>
          <w:tab w:val="left" w:pos="993"/>
          <w:tab w:val="left" w:pos="1134"/>
        </w:tabs>
        <w:ind w:firstLine="709"/>
        <w:jc w:val="both"/>
        <w:rPr>
          <w:sz w:val="30"/>
          <w:szCs w:val="30"/>
        </w:rPr>
      </w:pPr>
    </w:p>
    <w:tbl>
      <w:tblPr>
        <w:tblW w:w="18342" w:type="dxa"/>
        <w:tblLook w:val="01E0"/>
      </w:tblPr>
      <w:tblGrid>
        <w:gridCol w:w="2034"/>
        <w:gridCol w:w="8154"/>
        <w:gridCol w:w="8154"/>
      </w:tblGrid>
      <w:tr w:rsidR="003477B2" w:rsidTr="003477B2">
        <w:tc>
          <w:tcPr>
            <w:tcW w:w="2034" w:type="dxa"/>
            <w:hideMark/>
          </w:tcPr>
          <w:p w:rsidR="003477B2" w:rsidRDefault="003477B2" w:rsidP="00382C26">
            <w:pPr>
              <w:pStyle w:val="Normal1"/>
              <w:widowControl w:val="0"/>
              <w:ind w:firstLine="0"/>
              <w:rPr>
                <w:i w:val="0"/>
                <w:sz w:val="30"/>
                <w:szCs w:val="30"/>
                <w:lang w:eastAsia="en-US"/>
              </w:rPr>
            </w:pPr>
            <w:r>
              <w:rPr>
                <w:i w:val="0"/>
                <w:sz w:val="30"/>
                <w:szCs w:val="30"/>
                <w:lang w:eastAsia="en-US"/>
              </w:rPr>
              <w:t>Докладчик:</w:t>
            </w:r>
          </w:p>
        </w:tc>
        <w:tc>
          <w:tcPr>
            <w:tcW w:w="8154" w:type="dxa"/>
            <w:hideMark/>
          </w:tcPr>
          <w:p w:rsidR="003477B2" w:rsidRDefault="00485701" w:rsidP="00382C26">
            <w:pPr>
              <w:pStyle w:val="Normal1"/>
              <w:widowControl w:val="0"/>
              <w:ind w:firstLine="0"/>
              <w:rPr>
                <w:i w:val="0"/>
                <w:sz w:val="30"/>
                <w:szCs w:val="30"/>
                <w:lang w:eastAsia="en-US"/>
              </w:rPr>
            </w:pPr>
            <w:r>
              <w:rPr>
                <w:i w:val="0"/>
                <w:sz w:val="30"/>
                <w:szCs w:val="30"/>
                <w:lang w:eastAsia="en-US"/>
              </w:rPr>
              <w:t>Захарова С.М.</w:t>
            </w:r>
            <w:r w:rsidR="003477B2">
              <w:rPr>
                <w:i w:val="0"/>
                <w:sz w:val="30"/>
                <w:szCs w:val="30"/>
                <w:lang w:eastAsia="en-US"/>
              </w:rPr>
              <w:t xml:space="preserve">, Уполномоченный по правам </w:t>
            </w:r>
            <w:r>
              <w:rPr>
                <w:i w:val="0"/>
                <w:sz w:val="30"/>
                <w:szCs w:val="30"/>
                <w:lang w:eastAsia="en-US"/>
              </w:rPr>
              <w:t>ребенка</w:t>
            </w:r>
            <w:r w:rsidR="003477B2">
              <w:rPr>
                <w:i w:val="0"/>
                <w:sz w:val="30"/>
                <w:szCs w:val="30"/>
                <w:lang w:eastAsia="en-US"/>
              </w:rPr>
              <w:t xml:space="preserve"> в  Республике Татарстан</w:t>
            </w:r>
          </w:p>
        </w:tc>
        <w:tc>
          <w:tcPr>
            <w:tcW w:w="8154" w:type="dxa"/>
          </w:tcPr>
          <w:p w:rsidR="003477B2" w:rsidRDefault="003477B2" w:rsidP="00382C26">
            <w:pPr>
              <w:pStyle w:val="Normal1"/>
              <w:widowControl w:val="0"/>
              <w:ind w:firstLine="0"/>
              <w:rPr>
                <w:i w:val="0"/>
                <w:sz w:val="30"/>
                <w:szCs w:val="30"/>
                <w:lang w:eastAsia="en-US"/>
              </w:rPr>
            </w:pPr>
          </w:p>
        </w:tc>
      </w:tr>
    </w:tbl>
    <w:p w:rsidR="003477B2" w:rsidRDefault="003477B2" w:rsidP="00382C26">
      <w:pPr>
        <w:widowControl w:val="0"/>
        <w:tabs>
          <w:tab w:val="clear" w:pos="708"/>
          <w:tab w:val="left" w:pos="2817"/>
        </w:tabs>
        <w:ind w:firstLine="851"/>
        <w:jc w:val="both"/>
        <w:rPr>
          <w:sz w:val="30"/>
          <w:szCs w:val="30"/>
        </w:rPr>
      </w:pPr>
      <w:r>
        <w:rPr>
          <w:sz w:val="30"/>
          <w:szCs w:val="30"/>
        </w:rPr>
        <w:tab/>
      </w:r>
    </w:p>
    <w:p w:rsidR="003477B2" w:rsidRDefault="003477B2" w:rsidP="00382C26">
      <w:pPr>
        <w:widowControl w:val="0"/>
        <w:tabs>
          <w:tab w:val="clear" w:pos="708"/>
          <w:tab w:val="left" w:pos="1260"/>
          <w:tab w:val="num" w:pos="1800"/>
          <w:tab w:val="num" w:pos="9433"/>
        </w:tabs>
        <w:jc w:val="both"/>
        <w:rPr>
          <w:sz w:val="30"/>
          <w:szCs w:val="30"/>
        </w:rPr>
      </w:pPr>
      <w:r>
        <w:rPr>
          <w:sz w:val="30"/>
          <w:szCs w:val="30"/>
        </w:rPr>
        <w:t>Вопрос</w:t>
      </w:r>
      <w:r w:rsidR="00485701">
        <w:rPr>
          <w:sz w:val="30"/>
          <w:szCs w:val="30"/>
        </w:rPr>
        <w:t>ы</w:t>
      </w:r>
      <w:r>
        <w:rPr>
          <w:sz w:val="30"/>
          <w:szCs w:val="30"/>
        </w:rPr>
        <w:t>:</w:t>
      </w:r>
    </w:p>
    <w:p w:rsidR="00485701" w:rsidRDefault="00485701" w:rsidP="00382C26">
      <w:pPr>
        <w:widowControl w:val="0"/>
        <w:ind w:firstLine="709"/>
        <w:jc w:val="both"/>
        <w:rPr>
          <w:sz w:val="30"/>
          <w:szCs w:val="30"/>
        </w:rPr>
      </w:pPr>
      <w:r w:rsidRPr="00AF01F0">
        <w:rPr>
          <w:b/>
          <w:sz w:val="30"/>
          <w:szCs w:val="30"/>
        </w:rPr>
        <w:t>Аминов И.Ю</w:t>
      </w:r>
      <w:r>
        <w:rPr>
          <w:b/>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w:t>
      </w:r>
      <w:r w:rsidRPr="00AF01F0">
        <w:rPr>
          <w:sz w:val="30"/>
          <w:szCs w:val="30"/>
        </w:rPr>
        <w:t xml:space="preserve"> </w:t>
      </w:r>
    </w:p>
    <w:p w:rsidR="00485701" w:rsidRPr="00AF01F0" w:rsidRDefault="00485701" w:rsidP="00382C26">
      <w:pPr>
        <w:widowControl w:val="0"/>
        <w:ind w:firstLine="709"/>
        <w:jc w:val="both"/>
        <w:rPr>
          <w:sz w:val="30"/>
          <w:szCs w:val="30"/>
        </w:rPr>
      </w:pPr>
      <w:r w:rsidRPr="00AF01F0">
        <w:rPr>
          <w:sz w:val="30"/>
          <w:szCs w:val="30"/>
        </w:rPr>
        <w:t>Вы сказали, что занимаетесь профилактикой</w:t>
      </w:r>
      <w:r w:rsidR="000E2318">
        <w:rPr>
          <w:sz w:val="30"/>
          <w:szCs w:val="30"/>
        </w:rPr>
        <w:t>, в том числе в интернете</w:t>
      </w:r>
      <w:r w:rsidRPr="00AF01F0">
        <w:rPr>
          <w:sz w:val="30"/>
          <w:szCs w:val="30"/>
        </w:rPr>
        <w:t xml:space="preserve">. </w:t>
      </w:r>
      <w:r>
        <w:rPr>
          <w:sz w:val="30"/>
          <w:szCs w:val="30"/>
        </w:rPr>
        <w:t>У</w:t>
      </w:r>
      <w:r w:rsidRPr="00AF01F0">
        <w:rPr>
          <w:sz w:val="30"/>
          <w:szCs w:val="30"/>
        </w:rPr>
        <w:t xml:space="preserve">дается </w:t>
      </w:r>
      <w:r>
        <w:rPr>
          <w:sz w:val="30"/>
          <w:szCs w:val="30"/>
        </w:rPr>
        <w:t xml:space="preserve">ли </w:t>
      </w:r>
      <w:r w:rsidRPr="00AF01F0">
        <w:rPr>
          <w:sz w:val="30"/>
          <w:szCs w:val="30"/>
        </w:rPr>
        <w:t xml:space="preserve">найти с коллегами более действенный механизм защиты детей от </w:t>
      </w:r>
      <w:proofErr w:type="gramStart"/>
      <w:r w:rsidRPr="00AF01F0">
        <w:rPr>
          <w:sz w:val="30"/>
          <w:szCs w:val="30"/>
        </w:rPr>
        <w:t>д</w:t>
      </w:r>
      <w:r>
        <w:rPr>
          <w:sz w:val="30"/>
          <w:szCs w:val="30"/>
        </w:rPr>
        <w:t>е</w:t>
      </w:r>
      <w:r w:rsidRPr="00AF01F0">
        <w:rPr>
          <w:sz w:val="30"/>
          <w:szCs w:val="30"/>
        </w:rPr>
        <w:t>ст</w:t>
      </w:r>
      <w:r>
        <w:rPr>
          <w:sz w:val="30"/>
          <w:szCs w:val="30"/>
        </w:rPr>
        <w:t>руктивного</w:t>
      </w:r>
      <w:proofErr w:type="gramEnd"/>
      <w:r>
        <w:rPr>
          <w:sz w:val="30"/>
          <w:szCs w:val="30"/>
        </w:rPr>
        <w:t xml:space="preserve"> </w:t>
      </w:r>
      <w:proofErr w:type="spellStart"/>
      <w:r>
        <w:rPr>
          <w:sz w:val="30"/>
          <w:szCs w:val="30"/>
        </w:rPr>
        <w:t>контента</w:t>
      </w:r>
      <w:proofErr w:type="spellEnd"/>
      <w:r>
        <w:rPr>
          <w:sz w:val="30"/>
          <w:szCs w:val="30"/>
        </w:rPr>
        <w:t xml:space="preserve"> в </w:t>
      </w:r>
      <w:r w:rsidR="000E2318">
        <w:rPr>
          <w:sz w:val="30"/>
          <w:szCs w:val="30"/>
        </w:rPr>
        <w:t>и</w:t>
      </w:r>
      <w:r>
        <w:rPr>
          <w:sz w:val="30"/>
          <w:szCs w:val="30"/>
        </w:rPr>
        <w:t>нтернете,</w:t>
      </w:r>
      <w:r w:rsidRPr="00AF01F0">
        <w:rPr>
          <w:sz w:val="30"/>
          <w:szCs w:val="30"/>
        </w:rPr>
        <w:t xml:space="preserve"> </w:t>
      </w:r>
      <w:r>
        <w:rPr>
          <w:sz w:val="30"/>
          <w:szCs w:val="30"/>
        </w:rPr>
        <w:t>а</w:t>
      </w:r>
      <w:r w:rsidRPr="00AF01F0">
        <w:rPr>
          <w:sz w:val="30"/>
          <w:szCs w:val="30"/>
        </w:rPr>
        <w:t>ппаратные методы, законодательные и т.д.</w:t>
      </w:r>
      <w:r>
        <w:rPr>
          <w:sz w:val="30"/>
          <w:szCs w:val="30"/>
        </w:rPr>
        <w:t>?</w:t>
      </w:r>
      <w:r w:rsidRPr="00AF01F0">
        <w:rPr>
          <w:sz w:val="30"/>
          <w:szCs w:val="30"/>
        </w:rPr>
        <w:t xml:space="preserve"> Как вы считаете?</w:t>
      </w:r>
    </w:p>
    <w:p w:rsidR="00D0214A" w:rsidRDefault="00D0214A" w:rsidP="00382C26">
      <w:pPr>
        <w:widowControl w:val="0"/>
        <w:ind w:firstLine="709"/>
        <w:jc w:val="both"/>
        <w:rPr>
          <w:sz w:val="30"/>
          <w:szCs w:val="30"/>
        </w:rPr>
      </w:pPr>
      <w:r w:rsidRPr="00AF01F0">
        <w:rPr>
          <w:b/>
          <w:sz w:val="30"/>
          <w:szCs w:val="30"/>
        </w:rPr>
        <w:t>Атласов Н.М.</w:t>
      </w:r>
      <w:r>
        <w:rPr>
          <w:b/>
          <w:sz w:val="30"/>
          <w:szCs w:val="30"/>
        </w:rPr>
        <w:t xml:space="preserve">, </w:t>
      </w:r>
      <w:r w:rsidRPr="00113F07">
        <w:rPr>
          <w:i/>
          <w:sz w:val="30"/>
          <w:szCs w:val="30"/>
        </w:rPr>
        <w:t>фракция КПРФ.</w:t>
      </w:r>
      <w:r w:rsidRPr="00AF01F0">
        <w:rPr>
          <w:sz w:val="30"/>
          <w:szCs w:val="30"/>
        </w:rPr>
        <w:t xml:space="preserve"> </w:t>
      </w:r>
    </w:p>
    <w:p w:rsidR="00D0214A" w:rsidRDefault="00D0214A" w:rsidP="00382C26">
      <w:pPr>
        <w:widowControl w:val="0"/>
        <w:ind w:firstLine="709"/>
        <w:jc w:val="both"/>
        <w:rPr>
          <w:sz w:val="30"/>
          <w:szCs w:val="30"/>
        </w:rPr>
      </w:pPr>
      <w:r>
        <w:rPr>
          <w:sz w:val="30"/>
          <w:szCs w:val="30"/>
        </w:rPr>
        <w:t xml:space="preserve">Меня волнует вопрос </w:t>
      </w:r>
      <w:proofErr w:type="spellStart"/>
      <w:r>
        <w:rPr>
          <w:sz w:val="30"/>
          <w:szCs w:val="30"/>
        </w:rPr>
        <w:t>онлайн-</w:t>
      </w:r>
      <w:r w:rsidRPr="00AF01F0">
        <w:rPr>
          <w:sz w:val="30"/>
          <w:szCs w:val="30"/>
        </w:rPr>
        <w:t>обучения</w:t>
      </w:r>
      <w:proofErr w:type="spellEnd"/>
      <w:r w:rsidRPr="00AF01F0">
        <w:rPr>
          <w:sz w:val="30"/>
          <w:szCs w:val="30"/>
        </w:rPr>
        <w:t xml:space="preserve"> в школах. Наскол</w:t>
      </w:r>
      <w:r>
        <w:rPr>
          <w:sz w:val="30"/>
          <w:szCs w:val="30"/>
        </w:rPr>
        <w:t xml:space="preserve">ько качественно </w:t>
      </w:r>
      <w:proofErr w:type="spellStart"/>
      <w:r>
        <w:rPr>
          <w:sz w:val="30"/>
          <w:szCs w:val="30"/>
        </w:rPr>
        <w:t>онлайн-</w:t>
      </w:r>
      <w:r w:rsidRPr="00AF01F0">
        <w:rPr>
          <w:sz w:val="30"/>
          <w:szCs w:val="30"/>
        </w:rPr>
        <w:t>обучени</w:t>
      </w:r>
      <w:r>
        <w:rPr>
          <w:sz w:val="30"/>
          <w:szCs w:val="30"/>
        </w:rPr>
        <w:t>е</w:t>
      </w:r>
      <w:proofErr w:type="spellEnd"/>
      <w:r w:rsidRPr="00AF01F0">
        <w:rPr>
          <w:sz w:val="30"/>
          <w:szCs w:val="30"/>
        </w:rPr>
        <w:t xml:space="preserve">? После </w:t>
      </w:r>
      <w:r w:rsidR="000E2318">
        <w:rPr>
          <w:sz w:val="30"/>
          <w:szCs w:val="30"/>
        </w:rPr>
        <w:t>обучения</w:t>
      </w:r>
      <w:r w:rsidRPr="00AF01F0">
        <w:rPr>
          <w:sz w:val="30"/>
          <w:szCs w:val="30"/>
        </w:rPr>
        <w:t xml:space="preserve"> сдают ГИА, ЕГЭ</w:t>
      </w:r>
      <w:r>
        <w:rPr>
          <w:sz w:val="30"/>
          <w:szCs w:val="30"/>
        </w:rPr>
        <w:t>.</w:t>
      </w:r>
      <w:r w:rsidRPr="00AF01F0">
        <w:rPr>
          <w:sz w:val="30"/>
          <w:szCs w:val="30"/>
        </w:rPr>
        <w:t xml:space="preserve"> </w:t>
      </w:r>
    </w:p>
    <w:p w:rsidR="00D0214A" w:rsidRDefault="00D0214A" w:rsidP="00382C26">
      <w:pPr>
        <w:widowControl w:val="0"/>
        <w:ind w:firstLine="709"/>
        <w:jc w:val="both"/>
        <w:rPr>
          <w:sz w:val="30"/>
          <w:szCs w:val="30"/>
        </w:rPr>
      </w:pPr>
      <w:proofErr w:type="spellStart"/>
      <w:r w:rsidRPr="00AF01F0">
        <w:rPr>
          <w:b/>
          <w:sz w:val="30"/>
          <w:szCs w:val="30"/>
        </w:rPr>
        <w:t>Бикеев</w:t>
      </w:r>
      <w:proofErr w:type="spellEnd"/>
      <w:r w:rsidRPr="00AF01F0">
        <w:rPr>
          <w:b/>
          <w:sz w:val="30"/>
          <w:szCs w:val="30"/>
        </w:rPr>
        <w:t xml:space="preserve"> И.И</w:t>
      </w:r>
      <w:r w:rsidRPr="00AA7792">
        <w:rPr>
          <w:b/>
          <w:sz w:val="30"/>
          <w:szCs w:val="30"/>
        </w:rPr>
        <w:t>.</w:t>
      </w:r>
      <w:r>
        <w:rPr>
          <w:b/>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w:t>
      </w:r>
      <w:r w:rsidRPr="00AF01F0">
        <w:rPr>
          <w:sz w:val="30"/>
          <w:szCs w:val="30"/>
        </w:rPr>
        <w:t xml:space="preserve"> </w:t>
      </w:r>
    </w:p>
    <w:p w:rsidR="00D0214A" w:rsidRDefault="00D0214A" w:rsidP="00382C26">
      <w:pPr>
        <w:widowControl w:val="0"/>
        <w:ind w:firstLine="709"/>
        <w:jc w:val="both"/>
        <w:rPr>
          <w:sz w:val="30"/>
          <w:szCs w:val="30"/>
        </w:rPr>
      </w:pPr>
      <w:r>
        <w:rPr>
          <w:sz w:val="30"/>
          <w:szCs w:val="30"/>
        </w:rPr>
        <w:t>Б</w:t>
      </w:r>
      <w:r w:rsidRPr="00AF01F0">
        <w:rPr>
          <w:sz w:val="30"/>
          <w:szCs w:val="30"/>
        </w:rPr>
        <w:t xml:space="preserve">олее чем на 10 % уменьшилось количество обращений в адрес </w:t>
      </w:r>
      <w:r>
        <w:rPr>
          <w:sz w:val="30"/>
          <w:szCs w:val="30"/>
        </w:rPr>
        <w:t>У</w:t>
      </w:r>
      <w:r w:rsidRPr="00AF01F0">
        <w:rPr>
          <w:sz w:val="30"/>
          <w:szCs w:val="30"/>
        </w:rPr>
        <w:t>полномоченного. На ваш взгляд</w:t>
      </w:r>
      <w:r>
        <w:rPr>
          <w:sz w:val="30"/>
          <w:szCs w:val="30"/>
        </w:rPr>
        <w:t>,</w:t>
      </w:r>
      <w:r w:rsidRPr="00AF01F0">
        <w:rPr>
          <w:sz w:val="30"/>
          <w:szCs w:val="30"/>
        </w:rPr>
        <w:t xml:space="preserve"> с чем это связано? Про</w:t>
      </w:r>
      <w:r>
        <w:rPr>
          <w:sz w:val="30"/>
          <w:szCs w:val="30"/>
        </w:rPr>
        <w:t>блем стало меньше</w:t>
      </w:r>
      <w:r w:rsidR="000E2318">
        <w:rPr>
          <w:sz w:val="30"/>
          <w:szCs w:val="30"/>
        </w:rPr>
        <w:t>? И</w:t>
      </w:r>
      <w:r>
        <w:rPr>
          <w:sz w:val="30"/>
          <w:szCs w:val="30"/>
        </w:rPr>
        <w:t xml:space="preserve">ли они </w:t>
      </w:r>
      <w:r w:rsidRPr="00AF01F0">
        <w:rPr>
          <w:sz w:val="30"/>
          <w:szCs w:val="30"/>
        </w:rPr>
        <w:t>стали менее актуальными</w:t>
      </w:r>
      <w:r w:rsidR="000E2318">
        <w:rPr>
          <w:sz w:val="30"/>
          <w:szCs w:val="30"/>
        </w:rPr>
        <w:t xml:space="preserve"> либо</w:t>
      </w:r>
      <w:r w:rsidRPr="00AF01F0">
        <w:rPr>
          <w:sz w:val="30"/>
          <w:szCs w:val="30"/>
        </w:rPr>
        <w:t xml:space="preserve"> решаются</w:t>
      </w:r>
      <w:r>
        <w:rPr>
          <w:sz w:val="30"/>
          <w:szCs w:val="30"/>
        </w:rPr>
        <w:t xml:space="preserve"> превентивно</w:t>
      </w:r>
      <w:r w:rsidRPr="00AF01F0">
        <w:rPr>
          <w:sz w:val="30"/>
          <w:szCs w:val="30"/>
        </w:rPr>
        <w:t xml:space="preserve">? </w:t>
      </w:r>
    </w:p>
    <w:p w:rsidR="00D0214A" w:rsidRPr="000F5DB1" w:rsidRDefault="00D0214A" w:rsidP="00382C26">
      <w:pPr>
        <w:widowControl w:val="0"/>
        <w:ind w:firstLine="709"/>
        <w:jc w:val="both"/>
        <w:rPr>
          <w:bCs/>
          <w:i/>
          <w:sz w:val="30"/>
          <w:szCs w:val="30"/>
        </w:rPr>
      </w:pPr>
      <w:proofErr w:type="spellStart"/>
      <w:r>
        <w:rPr>
          <w:b/>
          <w:sz w:val="30"/>
          <w:szCs w:val="30"/>
        </w:rPr>
        <w:t>Нигматул</w:t>
      </w:r>
      <w:r w:rsidRPr="00AF01F0">
        <w:rPr>
          <w:b/>
          <w:sz w:val="30"/>
          <w:szCs w:val="30"/>
        </w:rPr>
        <w:t>ин</w:t>
      </w:r>
      <w:proofErr w:type="spellEnd"/>
      <w:r w:rsidRPr="00AF01F0">
        <w:rPr>
          <w:b/>
          <w:sz w:val="30"/>
          <w:szCs w:val="30"/>
        </w:rPr>
        <w:t xml:space="preserve"> Р.Р.</w:t>
      </w:r>
      <w:r>
        <w:rPr>
          <w:b/>
          <w:sz w:val="30"/>
          <w:szCs w:val="30"/>
        </w:rPr>
        <w:t xml:space="preserve">, </w:t>
      </w:r>
      <w:r w:rsidRPr="000F5DB1">
        <w:rPr>
          <w:bCs/>
          <w:i/>
          <w:sz w:val="30"/>
          <w:szCs w:val="30"/>
        </w:rPr>
        <w:t>Электротехнический одномандатный избирательный округ № 20.</w:t>
      </w:r>
    </w:p>
    <w:p w:rsidR="00D0214A" w:rsidRPr="00AF01F0" w:rsidRDefault="00D0214A" w:rsidP="00382C26">
      <w:pPr>
        <w:widowControl w:val="0"/>
        <w:ind w:firstLine="709"/>
        <w:jc w:val="both"/>
        <w:rPr>
          <w:sz w:val="30"/>
          <w:szCs w:val="30"/>
        </w:rPr>
      </w:pPr>
      <w:r w:rsidRPr="00AF01F0">
        <w:rPr>
          <w:sz w:val="30"/>
          <w:szCs w:val="30"/>
        </w:rPr>
        <w:t xml:space="preserve">Ранее вы </w:t>
      </w:r>
      <w:r>
        <w:rPr>
          <w:sz w:val="30"/>
          <w:szCs w:val="30"/>
        </w:rPr>
        <w:t xml:space="preserve">совместно </w:t>
      </w:r>
      <w:r w:rsidRPr="00AF01F0">
        <w:rPr>
          <w:sz w:val="30"/>
          <w:szCs w:val="30"/>
        </w:rPr>
        <w:t>с нашей пар</w:t>
      </w:r>
      <w:r>
        <w:rPr>
          <w:sz w:val="30"/>
          <w:szCs w:val="30"/>
        </w:rPr>
        <w:t>т</w:t>
      </w:r>
      <w:r w:rsidRPr="00AF01F0">
        <w:rPr>
          <w:sz w:val="30"/>
          <w:szCs w:val="30"/>
        </w:rPr>
        <w:t>и</w:t>
      </w:r>
      <w:r>
        <w:rPr>
          <w:sz w:val="30"/>
          <w:szCs w:val="30"/>
        </w:rPr>
        <w:t>е</w:t>
      </w:r>
      <w:r w:rsidRPr="00AF01F0">
        <w:rPr>
          <w:sz w:val="30"/>
          <w:szCs w:val="30"/>
        </w:rPr>
        <w:t>й «Новые люди»</w:t>
      </w:r>
      <w:r>
        <w:rPr>
          <w:sz w:val="30"/>
          <w:szCs w:val="30"/>
        </w:rPr>
        <w:t xml:space="preserve"> запустили проект для родителей</w:t>
      </w:r>
      <w:r w:rsidRPr="00AF01F0">
        <w:rPr>
          <w:sz w:val="30"/>
          <w:szCs w:val="30"/>
        </w:rPr>
        <w:t xml:space="preserve"> </w:t>
      </w:r>
      <w:r>
        <w:rPr>
          <w:sz w:val="30"/>
          <w:szCs w:val="30"/>
        </w:rPr>
        <w:t>«Д</w:t>
      </w:r>
      <w:r w:rsidRPr="00AF01F0">
        <w:rPr>
          <w:sz w:val="30"/>
          <w:szCs w:val="30"/>
        </w:rPr>
        <w:t>олжны знать вс</w:t>
      </w:r>
      <w:r>
        <w:rPr>
          <w:sz w:val="30"/>
          <w:szCs w:val="30"/>
        </w:rPr>
        <w:t>ё»</w:t>
      </w:r>
      <w:r w:rsidRPr="00AF01F0">
        <w:rPr>
          <w:sz w:val="30"/>
          <w:szCs w:val="30"/>
        </w:rPr>
        <w:t>. Эт</w:t>
      </w:r>
      <w:r>
        <w:rPr>
          <w:sz w:val="30"/>
          <w:szCs w:val="30"/>
        </w:rPr>
        <w:t>о</w:t>
      </w:r>
      <w:r w:rsidRPr="00AF01F0">
        <w:rPr>
          <w:sz w:val="30"/>
          <w:szCs w:val="30"/>
        </w:rPr>
        <w:t xml:space="preserve"> инфо</w:t>
      </w:r>
      <w:r>
        <w:rPr>
          <w:sz w:val="30"/>
          <w:szCs w:val="30"/>
        </w:rPr>
        <w:t>рмационная встреча с родителями</w:t>
      </w:r>
      <w:r w:rsidRPr="00AF01F0">
        <w:rPr>
          <w:sz w:val="30"/>
          <w:szCs w:val="30"/>
        </w:rPr>
        <w:t xml:space="preserve"> школьников по проблемам безопасности, профилактик</w:t>
      </w:r>
      <w:r>
        <w:rPr>
          <w:sz w:val="30"/>
          <w:szCs w:val="30"/>
        </w:rPr>
        <w:t>и</w:t>
      </w:r>
      <w:r w:rsidRPr="00AF01F0">
        <w:rPr>
          <w:sz w:val="30"/>
          <w:szCs w:val="30"/>
        </w:rPr>
        <w:t xml:space="preserve"> преступлени</w:t>
      </w:r>
      <w:r>
        <w:rPr>
          <w:sz w:val="30"/>
          <w:szCs w:val="30"/>
        </w:rPr>
        <w:t>й</w:t>
      </w:r>
      <w:r w:rsidRPr="00AF01F0">
        <w:rPr>
          <w:sz w:val="30"/>
          <w:szCs w:val="30"/>
        </w:rPr>
        <w:t xml:space="preserve"> и </w:t>
      </w:r>
      <w:proofErr w:type="spellStart"/>
      <w:r w:rsidRPr="00AF01F0">
        <w:rPr>
          <w:sz w:val="30"/>
          <w:szCs w:val="30"/>
        </w:rPr>
        <w:t>бул</w:t>
      </w:r>
      <w:r>
        <w:rPr>
          <w:sz w:val="30"/>
          <w:szCs w:val="30"/>
        </w:rPr>
        <w:t>л</w:t>
      </w:r>
      <w:r w:rsidRPr="00AF01F0">
        <w:rPr>
          <w:sz w:val="30"/>
          <w:szCs w:val="30"/>
        </w:rPr>
        <w:t>инга</w:t>
      </w:r>
      <w:proofErr w:type="spellEnd"/>
      <w:r w:rsidRPr="00AF01F0">
        <w:rPr>
          <w:sz w:val="30"/>
          <w:szCs w:val="30"/>
        </w:rPr>
        <w:t xml:space="preserve">. Как оцениваете результаты </w:t>
      </w:r>
      <w:proofErr w:type="gramStart"/>
      <w:r w:rsidRPr="00AF01F0">
        <w:rPr>
          <w:sz w:val="30"/>
          <w:szCs w:val="30"/>
        </w:rPr>
        <w:t>перв</w:t>
      </w:r>
      <w:r>
        <w:rPr>
          <w:sz w:val="30"/>
          <w:szCs w:val="30"/>
        </w:rPr>
        <w:t>ых</w:t>
      </w:r>
      <w:proofErr w:type="gramEnd"/>
      <w:r w:rsidRPr="00AF01F0">
        <w:rPr>
          <w:sz w:val="30"/>
          <w:szCs w:val="30"/>
        </w:rPr>
        <w:t xml:space="preserve"> встреч и в </w:t>
      </w:r>
      <w:proofErr w:type="gramStart"/>
      <w:r w:rsidRPr="00AF01F0">
        <w:rPr>
          <w:sz w:val="30"/>
          <w:szCs w:val="30"/>
        </w:rPr>
        <w:t>каком</w:t>
      </w:r>
      <w:proofErr w:type="gramEnd"/>
      <w:r w:rsidRPr="00AF01F0">
        <w:rPr>
          <w:sz w:val="30"/>
          <w:szCs w:val="30"/>
        </w:rPr>
        <w:t xml:space="preserve"> виде проект </w:t>
      </w:r>
      <w:r>
        <w:rPr>
          <w:sz w:val="30"/>
          <w:szCs w:val="30"/>
        </w:rPr>
        <w:t>нужно</w:t>
      </w:r>
      <w:r w:rsidRPr="00AF01F0">
        <w:rPr>
          <w:sz w:val="30"/>
          <w:szCs w:val="30"/>
        </w:rPr>
        <w:t xml:space="preserve"> тиражировать в республике?</w:t>
      </w:r>
    </w:p>
    <w:p w:rsidR="00D0214A" w:rsidRPr="000F5DB1" w:rsidRDefault="00D0214A" w:rsidP="00382C26">
      <w:pPr>
        <w:widowControl w:val="0"/>
        <w:ind w:firstLine="709"/>
        <w:jc w:val="both"/>
        <w:rPr>
          <w:bCs/>
          <w:i/>
          <w:sz w:val="30"/>
          <w:szCs w:val="30"/>
        </w:rPr>
      </w:pPr>
      <w:r w:rsidRPr="00AF01F0">
        <w:rPr>
          <w:b/>
          <w:sz w:val="30"/>
          <w:szCs w:val="30"/>
        </w:rPr>
        <w:t>Юсупов</w:t>
      </w:r>
      <w:r w:rsidRPr="00AF01F0">
        <w:rPr>
          <w:sz w:val="30"/>
          <w:szCs w:val="30"/>
        </w:rPr>
        <w:t xml:space="preserve"> </w:t>
      </w:r>
      <w:r w:rsidRPr="00AF01F0">
        <w:rPr>
          <w:b/>
          <w:sz w:val="30"/>
          <w:szCs w:val="30"/>
        </w:rPr>
        <w:t>Р.Р.</w:t>
      </w:r>
      <w:r>
        <w:rPr>
          <w:b/>
          <w:sz w:val="30"/>
          <w:szCs w:val="30"/>
        </w:rPr>
        <w:t xml:space="preserve">, </w:t>
      </w:r>
      <w:proofErr w:type="spellStart"/>
      <w:r w:rsidRPr="000F5DB1">
        <w:rPr>
          <w:i/>
          <w:sz w:val="30"/>
          <w:szCs w:val="30"/>
        </w:rPr>
        <w:t>Азинский</w:t>
      </w:r>
      <w:proofErr w:type="spellEnd"/>
      <w:r w:rsidRPr="000F5DB1">
        <w:rPr>
          <w:bCs/>
          <w:i/>
          <w:sz w:val="30"/>
          <w:szCs w:val="30"/>
        </w:rPr>
        <w:t xml:space="preserve"> одномандатный избирательный округ № 15.</w:t>
      </w:r>
    </w:p>
    <w:p w:rsidR="00D0214A" w:rsidRPr="00AF01F0" w:rsidRDefault="00D0214A" w:rsidP="00382C26">
      <w:pPr>
        <w:widowControl w:val="0"/>
        <w:ind w:firstLine="709"/>
        <w:jc w:val="both"/>
        <w:rPr>
          <w:sz w:val="30"/>
          <w:szCs w:val="30"/>
        </w:rPr>
      </w:pPr>
      <w:r>
        <w:rPr>
          <w:sz w:val="30"/>
          <w:szCs w:val="30"/>
        </w:rPr>
        <w:t>Много ли случаев, когда в не</w:t>
      </w:r>
      <w:r w:rsidRPr="00AF01F0">
        <w:rPr>
          <w:sz w:val="30"/>
          <w:szCs w:val="30"/>
        </w:rPr>
        <w:t>благополучны</w:t>
      </w:r>
      <w:r>
        <w:rPr>
          <w:sz w:val="30"/>
          <w:szCs w:val="30"/>
        </w:rPr>
        <w:t>х</w:t>
      </w:r>
      <w:r w:rsidRPr="00AF01F0">
        <w:rPr>
          <w:sz w:val="30"/>
          <w:szCs w:val="30"/>
        </w:rPr>
        <w:t xml:space="preserve"> сем</w:t>
      </w:r>
      <w:r>
        <w:rPr>
          <w:sz w:val="30"/>
          <w:szCs w:val="30"/>
        </w:rPr>
        <w:t>ьях</w:t>
      </w:r>
      <w:r w:rsidRPr="00AF01F0">
        <w:rPr>
          <w:sz w:val="30"/>
          <w:szCs w:val="30"/>
        </w:rPr>
        <w:t xml:space="preserve"> рожают детей</w:t>
      </w:r>
      <w:r>
        <w:rPr>
          <w:sz w:val="30"/>
          <w:szCs w:val="30"/>
        </w:rPr>
        <w:t>, а</w:t>
      </w:r>
      <w:r w:rsidRPr="00AF01F0">
        <w:rPr>
          <w:sz w:val="30"/>
          <w:szCs w:val="30"/>
        </w:rPr>
        <w:t xml:space="preserve"> </w:t>
      </w:r>
      <w:proofErr w:type="spellStart"/>
      <w:r w:rsidRPr="00AF01F0">
        <w:rPr>
          <w:sz w:val="30"/>
          <w:szCs w:val="30"/>
        </w:rPr>
        <w:t>маткапитал</w:t>
      </w:r>
      <w:proofErr w:type="spellEnd"/>
      <w:r w:rsidRPr="00AF01F0">
        <w:rPr>
          <w:sz w:val="30"/>
          <w:szCs w:val="30"/>
        </w:rPr>
        <w:t xml:space="preserve"> просто пропивают</w:t>
      </w:r>
      <w:r>
        <w:rPr>
          <w:sz w:val="30"/>
          <w:szCs w:val="30"/>
        </w:rPr>
        <w:t>?</w:t>
      </w:r>
      <w:r w:rsidRPr="00AF01F0">
        <w:rPr>
          <w:sz w:val="30"/>
          <w:szCs w:val="30"/>
        </w:rPr>
        <w:t xml:space="preserve"> </w:t>
      </w:r>
      <w:r>
        <w:rPr>
          <w:sz w:val="30"/>
          <w:szCs w:val="30"/>
        </w:rPr>
        <w:t>Ч</w:t>
      </w:r>
      <w:r w:rsidRPr="00AF01F0">
        <w:rPr>
          <w:sz w:val="30"/>
          <w:szCs w:val="30"/>
        </w:rPr>
        <w:t>то нужно делать</w:t>
      </w:r>
      <w:r>
        <w:rPr>
          <w:sz w:val="30"/>
          <w:szCs w:val="30"/>
        </w:rPr>
        <w:t>,</w:t>
      </w:r>
      <w:r w:rsidRPr="00AF01F0">
        <w:rPr>
          <w:sz w:val="30"/>
          <w:szCs w:val="30"/>
        </w:rPr>
        <w:t xml:space="preserve"> чтобы </w:t>
      </w:r>
      <w:proofErr w:type="spellStart"/>
      <w:r>
        <w:rPr>
          <w:sz w:val="30"/>
          <w:szCs w:val="30"/>
        </w:rPr>
        <w:t>маткапитал</w:t>
      </w:r>
      <w:proofErr w:type="spellEnd"/>
      <w:r>
        <w:rPr>
          <w:sz w:val="30"/>
          <w:szCs w:val="30"/>
        </w:rPr>
        <w:t xml:space="preserve"> </w:t>
      </w:r>
      <w:r w:rsidRPr="00AF01F0">
        <w:rPr>
          <w:sz w:val="30"/>
          <w:szCs w:val="30"/>
        </w:rPr>
        <w:t>шел на цели ребенка</w:t>
      </w:r>
      <w:r>
        <w:rPr>
          <w:sz w:val="30"/>
          <w:szCs w:val="30"/>
        </w:rPr>
        <w:t>?</w:t>
      </w:r>
      <w:r w:rsidRPr="00AF01F0">
        <w:rPr>
          <w:sz w:val="30"/>
          <w:szCs w:val="30"/>
        </w:rPr>
        <w:t xml:space="preserve"> </w:t>
      </w:r>
    </w:p>
    <w:p w:rsidR="00D0214A" w:rsidRPr="00AF01F0" w:rsidRDefault="00D0214A" w:rsidP="00382C26">
      <w:pPr>
        <w:widowControl w:val="0"/>
        <w:ind w:firstLine="709"/>
        <w:jc w:val="both"/>
        <w:rPr>
          <w:sz w:val="30"/>
          <w:szCs w:val="30"/>
        </w:rPr>
      </w:pPr>
      <w:r>
        <w:rPr>
          <w:sz w:val="30"/>
          <w:szCs w:val="30"/>
        </w:rPr>
        <w:t>В</w:t>
      </w:r>
      <w:r w:rsidRPr="00AF01F0">
        <w:rPr>
          <w:sz w:val="30"/>
          <w:szCs w:val="30"/>
        </w:rPr>
        <w:t xml:space="preserve"> школах дети отвлекаются на телефоны</w:t>
      </w:r>
      <w:r>
        <w:rPr>
          <w:sz w:val="30"/>
          <w:szCs w:val="30"/>
        </w:rPr>
        <w:t>,</w:t>
      </w:r>
      <w:r w:rsidRPr="00AF01F0">
        <w:rPr>
          <w:sz w:val="30"/>
          <w:szCs w:val="30"/>
        </w:rPr>
        <w:t xml:space="preserve"> </w:t>
      </w:r>
      <w:r>
        <w:rPr>
          <w:sz w:val="30"/>
          <w:szCs w:val="30"/>
        </w:rPr>
        <w:t>из-за</w:t>
      </w:r>
      <w:r w:rsidRPr="00AF01F0">
        <w:rPr>
          <w:sz w:val="30"/>
          <w:szCs w:val="30"/>
        </w:rPr>
        <w:t xml:space="preserve"> этого </w:t>
      </w:r>
      <w:r>
        <w:rPr>
          <w:sz w:val="30"/>
          <w:szCs w:val="30"/>
        </w:rPr>
        <w:t>возникают</w:t>
      </w:r>
      <w:r w:rsidRPr="00AF01F0">
        <w:rPr>
          <w:sz w:val="30"/>
          <w:szCs w:val="30"/>
        </w:rPr>
        <w:t xml:space="preserve"> конфликты с преподавателями</w:t>
      </w:r>
      <w:r>
        <w:rPr>
          <w:sz w:val="30"/>
          <w:szCs w:val="30"/>
        </w:rPr>
        <w:t>.</w:t>
      </w:r>
      <w:r w:rsidRPr="00AF01F0">
        <w:rPr>
          <w:sz w:val="30"/>
          <w:szCs w:val="30"/>
        </w:rPr>
        <w:t xml:space="preserve"> </w:t>
      </w:r>
      <w:r>
        <w:rPr>
          <w:sz w:val="30"/>
          <w:szCs w:val="30"/>
        </w:rPr>
        <w:t>Е</w:t>
      </w:r>
      <w:r w:rsidRPr="00AF01F0">
        <w:rPr>
          <w:sz w:val="30"/>
          <w:szCs w:val="30"/>
        </w:rPr>
        <w:t>сть страны</w:t>
      </w:r>
      <w:r>
        <w:rPr>
          <w:sz w:val="30"/>
          <w:szCs w:val="30"/>
        </w:rPr>
        <w:t>,</w:t>
      </w:r>
      <w:r w:rsidRPr="00AF01F0">
        <w:rPr>
          <w:sz w:val="30"/>
          <w:szCs w:val="30"/>
        </w:rPr>
        <w:t xml:space="preserve"> где вообще не разрешают </w:t>
      </w:r>
      <w:r>
        <w:rPr>
          <w:sz w:val="30"/>
          <w:szCs w:val="30"/>
        </w:rPr>
        <w:t>при</w:t>
      </w:r>
      <w:r w:rsidRPr="00AF01F0">
        <w:rPr>
          <w:sz w:val="30"/>
          <w:szCs w:val="30"/>
        </w:rPr>
        <w:t>носить телефоны в школу</w:t>
      </w:r>
      <w:r>
        <w:rPr>
          <w:sz w:val="30"/>
          <w:szCs w:val="30"/>
        </w:rPr>
        <w:t>.</w:t>
      </w:r>
      <w:r w:rsidRPr="00AF01F0">
        <w:rPr>
          <w:sz w:val="30"/>
          <w:szCs w:val="30"/>
        </w:rPr>
        <w:t xml:space="preserve"> </w:t>
      </w:r>
      <w:r>
        <w:rPr>
          <w:sz w:val="30"/>
          <w:szCs w:val="30"/>
        </w:rPr>
        <w:t>М</w:t>
      </w:r>
      <w:r w:rsidRPr="00AF01F0">
        <w:rPr>
          <w:sz w:val="30"/>
          <w:szCs w:val="30"/>
        </w:rPr>
        <w:t>ожет быть</w:t>
      </w:r>
      <w:r>
        <w:rPr>
          <w:sz w:val="30"/>
          <w:szCs w:val="30"/>
        </w:rPr>
        <w:t>, применить этот опыт?</w:t>
      </w:r>
      <w:r w:rsidRPr="00AF01F0">
        <w:rPr>
          <w:sz w:val="30"/>
          <w:szCs w:val="30"/>
        </w:rPr>
        <w:t xml:space="preserve"> </w:t>
      </w:r>
    </w:p>
    <w:p w:rsidR="00D0214A" w:rsidRDefault="00D0214A" w:rsidP="00382C26">
      <w:pPr>
        <w:widowControl w:val="0"/>
        <w:ind w:firstLine="709"/>
        <w:jc w:val="both"/>
        <w:rPr>
          <w:sz w:val="30"/>
          <w:szCs w:val="30"/>
        </w:rPr>
      </w:pPr>
      <w:proofErr w:type="spellStart"/>
      <w:r w:rsidRPr="00AF01F0">
        <w:rPr>
          <w:b/>
          <w:sz w:val="30"/>
          <w:szCs w:val="30"/>
        </w:rPr>
        <w:lastRenderedPageBreak/>
        <w:t>Шамилов</w:t>
      </w:r>
      <w:proofErr w:type="spellEnd"/>
      <w:r w:rsidRPr="00AF01F0">
        <w:rPr>
          <w:b/>
          <w:sz w:val="30"/>
          <w:szCs w:val="30"/>
        </w:rPr>
        <w:t xml:space="preserve"> И.А.</w:t>
      </w:r>
      <w:r>
        <w:rPr>
          <w:b/>
          <w:sz w:val="30"/>
          <w:szCs w:val="30"/>
        </w:rPr>
        <w:t xml:space="preserve">, </w:t>
      </w:r>
      <w:r w:rsidRPr="0029516D">
        <w:rPr>
          <w:i/>
          <w:sz w:val="30"/>
          <w:szCs w:val="30"/>
        </w:rPr>
        <w:t xml:space="preserve">депутатская группа «ТНВ». </w:t>
      </w:r>
    </w:p>
    <w:p w:rsidR="00D0214A" w:rsidRDefault="00D0214A" w:rsidP="00382C26">
      <w:pPr>
        <w:widowControl w:val="0"/>
        <w:ind w:firstLine="709"/>
        <w:jc w:val="both"/>
        <w:rPr>
          <w:sz w:val="30"/>
          <w:szCs w:val="30"/>
        </w:rPr>
      </w:pPr>
      <w:r>
        <w:rPr>
          <w:sz w:val="30"/>
          <w:szCs w:val="30"/>
        </w:rPr>
        <w:t>О</w:t>
      </w:r>
      <w:r w:rsidRPr="00AF01F0">
        <w:rPr>
          <w:sz w:val="30"/>
          <w:szCs w:val="30"/>
        </w:rPr>
        <w:t>громная работа проводится вашей командой</w:t>
      </w:r>
      <w:r>
        <w:rPr>
          <w:sz w:val="30"/>
          <w:szCs w:val="30"/>
        </w:rPr>
        <w:t>,</w:t>
      </w:r>
      <w:r w:rsidRPr="00AF01F0">
        <w:rPr>
          <w:sz w:val="30"/>
          <w:szCs w:val="30"/>
        </w:rPr>
        <w:t xml:space="preserve"> но </w:t>
      </w:r>
      <w:r>
        <w:rPr>
          <w:sz w:val="30"/>
          <w:szCs w:val="30"/>
        </w:rPr>
        <w:t xml:space="preserve">в </w:t>
      </w:r>
      <w:r w:rsidRPr="00AF01F0">
        <w:rPr>
          <w:sz w:val="30"/>
          <w:szCs w:val="30"/>
        </w:rPr>
        <w:t>последнее время не снижается статистика н</w:t>
      </w:r>
      <w:r>
        <w:rPr>
          <w:sz w:val="30"/>
          <w:szCs w:val="30"/>
        </w:rPr>
        <w:t>асильственных действий в школах</w:t>
      </w:r>
      <w:r w:rsidR="00885CD0">
        <w:rPr>
          <w:sz w:val="30"/>
          <w:szCs w:val="30"/>
        </w:rPr>
        <w:t>.</w:t>
      </w:r>
      <w:r w:rsidRPr="00AF01F0">
        <w:rPr>
          <w:sz w:val="30"/>
          <w:szCs w:val="30"/>
        </w:rPr>
        <w:t xml:space="preserve"> Татарстан это тоже затронул</w:t>
      </w:r>
      <w:r>
        <w:rPr>
          <w:sz w:val="30"/>
          <w:szCs w:val="30"/>
        </w:rPr>
        <w:t>о</w:t>
      </w:r>
      <w:r w:rsidRPr="00AF01F0">
        <w:rPr>
          <w:sz w:val="30"/>
          <w:szCs w:val="30"/>
        </w:rPr>
        <w:t xml:space="preserve">. </w:t>
      </w:r>
      <w:r>
        <w:rPr>
          <w:sz w:val="30"/>
          <w:szCs w:val="30"/>
        </w:rPr>
        <w:t>Е</w:t>
      </w:r>
      <w:r w:rsidRPr="00AF01F0">
        <w:rPr>
          <w:sz w:val="30"/>
          <w:szCs w:val="30"/>
        </w:rPr>
        <w:t>сть ли необходимость создания специальной рабочей группы, которая бы детально рассмотрела проблему и разработала эффективные меры</w:t>
      </w:r>
      <w:r>
        <w:rPr>
          <w:sz w:val="30"/>
          <w:szCs w:val="30"/>
        </w:rPr>
        <w:t>?</w:t>
      </w:r>
      <w:r w:rsidRPr="00AF01F0">
        <w:rPr>
          <w:sz w:val="30"/>
          <w:szCs w:val="30"/>
        </w:rPr>
        <w:t xml:space="preserve"> </w:t>
      </w:r>
    </w:p>
    <w:p w:rsidR="00D0214A" w:rsidRPr="00AF01F0" w:rsidRDefault="00D0214A" w:rsidP="00382C26">
      <w:pPr>
        <w:widowControl w:val="0"/>
        <w:ind w:firstLine="709"/>
        <w:jc w:val="both"/>
        <w:rPr>
          <w:sz w:val="30"/>
          <w:szCs w:val="30"/>
        </w:rPr>
      </w:pPr>
      <w:r>
        <w:rPr>
          <w:sz w:val="30"/>
          <w:szCs w:val="30"/>
        </w:rPr>
        <w:t>Есть ли</w:t>
      </w:r>
      <w:r w:rsidRPr="00AF01F0">
        <w:rPr>
          <w:sz w:val="30"/>
          <w:szCs w:val="30"/>
        </w:rPr>
        <w:t xml:space="preserve"> необходимость </w:t>
      </w:r>
      <w:r>
        <w:rPr>
          <w:sz w:val="30"/>
          <w:szCs w:val="30"/>
        </w:rPr>
        <w:t>провести анализ</w:t>
      </w:r>
      <w:r w:rsidRPr="00AF01F0">
        <w:rPr>
          <w:sz w:val="30"/>
          <w:szCs w:val="30"/>
        </w:rPr>
        <w:t xml:space="preserve"> действующи</w:t>
      </w:r>
      <w:r>
        <w:rPr>
          <w:sz w:val="30"/>
          <w:szCs w:val="30"/>
        </w:rPr>
        <w:t>х</w:t>
      </w:r>
      <w:r w:rsidRPr="00AF01F0">
        <w:rPr>
          <w:sz w:val="30"/>
          <w:szCs w:val="30"/>
        </w:rPr>
        <w:t xml:space="preserve"> услови</w:t>
      </w:r>
      <w:r>
        <w:rPr>
          <w:sz w:val="30"/>
          <w:szCs w:val="30"/>
        </w:rPr>
        <w:t>й</w:t>
      </w:r>
      <w:r w:rsidRPr="00AF01F0">
        <w:rPr>
          <w:sz w:val="30"/>
          <w:szCs w:val="30"/>
        </w:rPr>
        <w:t xml:space="preserve"> труда и оплат</w:t>
      </w:r>
      <w:r>
        <w:rPr>
          <w:sz w:val="30"/>
          <w:szCs w:val="30"/>
        </w:rPr>
        <w:t>ы</w:t>
      </w:r>
      <w:r w:rsidRPr="00AF01F0">
        <w:rPr>
          <w:sz w:val="30"/>
          <w:szCs w:val="30"/>
        </w:rPr>
        <w:t xml:space="preserve"> труда сотрудников</w:t>
      </w:r>
      <w:r>
        <w:rPr>
          <w:sz w:val="30"/>
          <w:szCs w:val="30"/>
        </w:rPr>
        <w:t>, отвечающих за</w:t>
      </w:r>
      <w:r w:rsidRPr="00AF01F0">
        <w:rPr>
          <w:sz w:val="30"/>
          <w:szCs w:val="30"/>
        </w:rPr>
        <w:t xml:space="preserve"> безопасност</w:t>
      </w:r>
      <w:r>
        <w:rPr>
          <w:sz w:val="30"/>
          <w:szCs w:val="30"/>
        </w:rPr>
        <w:t>ь</w:t>
      </w:r>
      <w:r w:rsidR="00885CD0">
        <w:rPr>
          <w:sz w:val="30"/>
          <w:szCs w:val="30"/>
        </w:rPr>
        <w:t>,</w:t>
      </w:r>
      <w:r>
        <w:rPr>
          <w:sz w:val="30"/>
          <w:szCs w:val="30"/>
        </w:rPr>
        <w:t xml:space="preserve"> </w:t>
      </w:r>
      <w:r w:rsidR="00885CD0">
        <w:rPr>
          <w:sz w:val="30"/>
          <w:szCs w:val="30"/>
        </w:rPr>
        <w:t>п</w:t>
      </w:r>
      <w:r w:rsidRPr="00AF01F0">
        <w:rPr>
          <w:sz w:val="30"/>
          <w:szCs w:val="30"/>
        </w:rPr>
        <w:t>ересмотреть квалификационные требования на такие должности и принять меры</w:t>
      </w:r>
      <w:r w:rsidR="00885CD0">
        <w:rPr>
          <w:sz w:val="30"/>
          <w:szCs w:val="30"/>
        </w:rPr>
        <w:t>?</w:t>
      </w:r>
    </w:p>
    <w:p w:rsidR="003477B2" w:rsidRDefault="003477B2" w:rsidP="00382C26">
      <w:pPr>
        <w:widowControl w:val="0"/>
        <w:ind w:firstLine="709"/>
        <w:jc w:val="both"/>
        <w:rPr>
          <w:sz w:val="30"/>
          <w:szCs w:val="30"/>
        </w:rPr>
      </w:pPr>
    </w:p>
    <w:p w:rsidR="003477B2" w:rsidRDefault="003477B2" w:rsidP="00382C26">
      <w:pPr>
        <w:widowControl w:val="0"/>
        <w:ind w:firstLine="709"/>
        <w:jc w:val="both"/>
        <w:rPr>
          <w:sz w:val="30"/>
          <w:szCs w:val="30"/>
        </w:rPr>
      </w:pPr>
      <w:r>
        <w:rPr>
          <w:sz w:val="30"/>
          <w:szCs w:val="30"/>
        </w:rPr>
        <w:t>Дан</w:t>
      </w:r>
      <w:r w:rsidR="00D0214A">
        <w:rPr>
          <w:sz w:val="30"/>
          <w:szCs w:val="30"/>
        </w:rPr>
        <w:t>ы</w:t>
      </w:r>
      <w:r>
        <w:rPr>
          <w:sz w:val="30"/>
          <w:szCs w:val="30"/>
        </w:rPr>
        <w:t xml:space="preserve">  ответ</w:t>
      </w:r>
      <w:r w:rsidR="00D0214A">
        <w:rPr>
          <w:sz w:val="30"/>
          <w:szCs w:val="30"/>
        </w:rPr>
        <w:t>ы</w:t>
      </w:r>
      <w:r>
        <w:rPr>
          <w:sz w:val="30"/>
          <w:szCs w:val="30"/>
        </w:rPr>
        <w:t xml:space="preserve"> по существу вопрос</w:t>
      </w:r>
      <w:r w:rsidR="00885CD0">
        <w:rPr>
          <w:sz w:val="30"/>
          <w:szCs w:val="30"/>
        </w:rPr>
        <w:t>ов</w:t>
      </w:r>
      <w:r>
        <w:rPr>
          <w:sz w:val="30"/>
          <w:szCs w:val="30"/>
        </w:rPr>
        <w:t>.</w:t>
      </w:r>
    </w:p>
    <w:p w:rsidR="003477B2" w:rsidRDefault="003477B2" w:rsidP="00382C26">
      <w:pPr>
        <w:widowControl w:val="0"/>
        <w:tabs>
          <w:tab w:val="clear" w:pos="708"/>
          <w:tab w:val="left" w:pos="2817"/>
        </w:tabs>
        <w:ind w:firstLine="851"/>
        <w:jc w:val="both"/>
        <w:rPr>
          <w:sz w:val="30"/>
          <w:szCs w:val="30"/>
        </w:rPr>
      </w:pPr>
    </w:p>
    <w:tbl>
      <w:tblPr>
        <w:tblW w:w="10305" w:type="dxa"/>
        <w:tblLook w:val="04A0"/>
      </w:tblPr>
      <w:tblGrid>
        <w:gridCol w:w="1384"/>
        <w:gridCol w:w="7229"/>
        <w:gridCol w:w="1692"/>
      </w:tblGrid>
      <w:tr w:rsidR="003477B2" w:rsidTr="003477B2">
        <w:tc>
          <w:tcPr>
            <w:tcW w:w="1384" w:type="dxa"/>
          </w:tcPr>
          <w:p w:rsidR="003477B2" w:rsidRDefault="003477B2" w:rsidP="00382C26">
            <w:pPr>
              <w:pStyle w:val="Normal1"/>
              <w:widowControl w:val="0"/>
              <w:tabs>
                <w:tab w:val="clear" w:pos="708"/>
                <w:tab w:val="left" w:pos="2977"/>
              </w:tabs>
              <w:ind w:firstLine="0"/>
              <w:rPr>
                <w:sz w:val="30"/>
                <w:szCs w:val="30"/>
                <w:lang w:eastAsia="en-US"/>
              </w:rPr>
            </w:pPr>
          </w:p>
        </w:tc>
        <w:tc>
          <w:tcPr>
            <w:tcW w:w="7229" w:type="dxa"/>
            <w:hideMark/>
          </w:tcPr>
          <w:p w:rsidR="003477B2" w:rsidRDefault="003477B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3477B2" w:rsidRDefault="003477B2" w:rsidP="00382C26">
            <w:pPr>
              <w:widowControl w:val="0"/>
              <w:tabs>
                <w:tab w:val="clear" w:pos="708"/>
                <w:tab w:val="left" w:pos="2977"/>
              </w:tabs>
              <w:jc w:val="both"/>
              <w:outlineLvl w:val="0"/>
              <w:rPr>
                <w:sz w:val="30"/>
                <w:szCs w:val="30"/>
                <w:lang w:eastAsia="en-US"/>
              </w:rPr>
            </w:pPr>
            <w:r>
              <w:rPr>
                <w:sz w:val="30"/>
                <w:szCs w:val="30"/>
                <w:lang w:eastAsia="en-US"/>
              </w:rPr>
              <w:t xml:space="preserve">о принятии проекта постановления Государственного Совета Республики Татарстан «О докладе </w:t>
            </w:r>
            <w:r w:rsidR="00BA3AE3" w:rsidRPr="00BA3AE3">
              <w:rPr>
                <w:sz w:val="30"/>
                <w:szCs w:val="30"/>
              </w:rPr>
              <w:t>Уполномоченного по правам ребенка в Республике Татарстан «О результатах деятельности Уполномоченного по правам ребенка в Республике Татарстан и соблюдении прав и законных интересов ребенка в Республике Татарстан в 2025 году</w:t>
            </w:r>
            <w:r>
              <w:rPr>
                <w:sz w:val="30"/>
                <w:szCs w:val="30"/>
                <w:lang w:eastAsia="en-US"/>
              </w:rPr>
              <w:t>»</w:t>
            </w:r>
          </w:p>
        </w:tc>
        <w:tc>
          <w:tcPr>
            <w:tcW w:w="1692" w:type="dxa"/>
          </w:tcPr>
          <w:p w:rsidR="003477B2" w:rsidRDefault="003477B2" w:rsidP="00382C26">
            <w:pPr>
              <w:pStyle w:val="Normal1"/>
              <w:widowControl w:val="0"/>
              <w:tabs>
                <w:tab w:val="clear" w:pos="708"/>
                <w:tab w:val="left" w:pos="2977"/>
              </w:tabs>
              <w:ind w:firstLine="0"/>
              <w:rPr>
                <w:sz w:val="30"/>
                <w:szCs w:val="30"/>
                <w:lang w:eastAsia="en-US"/>
              </w:rPr>
            </w:pPr>
          </w:p>
        </w:tc>
      </w:tr>
    </w:tbl>
    <w:p w:rsidR="003477B2" w:rsidRDefault="003477B2" w:rsidP="00382C26">
      <w:pPr>
        <w:widowControl w:val="0"/>
        <w:rPr>
          <w:sz w:val="30"/>
          <w:szCs w:val="30"/>
        </w:rPr>
      </w:pPr>
    </w:p>
    <w:tbl>
      <w:tblPr>
        <w:tblW w:w="10364" w:type="dxa"/>
        <w:tblLook w:val="04A0"/>
      </w:tblPr>
      <w:tblGrid>
        <w:gridCol w:w="2943"/>
        <w:gridCol w:w="4962"/>
        <w:gridCol w:w="2459"/>
      </w:tblGrid>
      <w:tr w:rsidR="003477B2" w:rsidTr="003477B2">
        <w:tc>
          <w:tcPr>
            <w:tcW w:w="2943" w:type="dxa"/>
          </w:tcPr>
          <w:p w:rsidR="003477B2" w:rsidRDefault="003477B2" w:rsidP="00382C26">
            <w:pPr>
              <w:pStyle w:val="12"/>
              <w:widowControl w:val="0"/>
              <w:tabs>
                <w:tab w:val="clear" w:pos="708"/>
                <w:tab w:val="left" w:pos="2977"/>
              </w:tabs>
              <w:ind w:firstLine="0"/>
              <w:rPr>
                <w:sz w:val="30"/>
                <w:szCs w:val="30"/>
                <w:lang w:eastAsia="en-US"/>
              </w:rPr>
            </w:pPr>
          </w:p>
        </w:tc>
        <w:tc>
          <w:tcPr>
            <w:tcW w:w="4962"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79</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3477B2" w:rsidRDefault="003477B2" w:rsidP="00382C26">
            <w:pPr>
              <w:pStyle w:val="12"/>
              <w:widowControl w:val="0"/>
              <w:tabs>
                <w:tab w:val="clear" w:pos="708"/>
                <w:tab w:val="left" w:pos="2977"/>
              </w:tabs>
              <w:ind w:firstLine="0"/>
              <w:rPr>
                <w:sz w:val="30"/>
                <w:szCs w:val="30"/>
                <w:lang w:eastAsia="en-US"/>
              </w:rPr>
            </w:pPr>
          </w:p>
        </w:tc>
      </w:tr>
    </w:tbl>
    <w:p w:rsidR="003477B2" w:rsidRDefault="003477B2" w:rsidP="00382C26">
      <w:pPr>
        <w:widowControl w:val="0"/>
        <w:tabs>
          <w:tab w:val="clear" w:pos="708"/>
          <w:tab w:val="left" w:pos="993"/>
          <w:tab w:val="left" w:pos="1134"/>
        </w:tabs>
        <w:ind w:firstLine="709"/>
        <w:jc w:val="both"/>
        <w:rPr>
          <w:b/>
          <w:sz w:val="30"/>
          <w:szCs w:val="30"/>
        </w:rPr>
      </w:pPr>
    </w:p>
    <w:p w:rsidR="006F3ABF" w:rsidRPr="006F3ABF" w:rsidRDefault="00FB3E4E" w:rsidP="00382C26">
      <w:pPr>
        <w:widowControl w:val="0"/>
        <w:tabs>
          <w:tab w:val="clear" w:pos="708"/>
          <w:tab w:val="left" w:pos="0"/>
        </w:tabs>
        <w:ind w:firstLine="709"/>
        <w:jc w:val="both"/>
        <w:rPr>
          <w:b/>
          <w:sz w:val="30"/>
          <w:szCs w:val="30"/>
        </w:rPr>
      </w:pPr>
      <w:r>
        <w:rPr>
          <w:b/>
          <w:sz w:val="30"/>
          <w:szCs w:val="30"/>
        </w:rPr>
        <w:t>8</w:t>
      </w:r>
      <w:r w:rsidR="003477B2">
        <w:rPr>
          <w:b/>
          <w:sz w:val="30"/>
          <w:szCs w:val="30"/>
        </w:rPr>
        <w:t xml:space="preserve">. </w:t>
      </w:r>
      <w:r w:rsidR="006F3ABF" w:rsidRPr="006F3ABF">
        <w:rPr>
          <w:b/>
          <w:sz w:val="30"/>
          <w:szCs w:val="30"/>
        </w:rPr>
        <w:t>Отчет Академии наук Республики Татарстан.</w:t>
      </w:r>
    </w:p>
    <w:p w:rsidR="003477B2" w:rsidRDefault="003477B2" w:rsidP="00382C26">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3477B2" w:rsidTr="003477B2">
        <w:tc>
          <w:tcPr>
            <w:tcW w:w="2034" w:type="dxa"/>
            <w:hideMark/>
          </w:tcPr>
          <w:p w:rsidR="003477B2" w:rsidRDefault="003477B2" w:rsidP="00382C26">
            <w:pPr>
              <w:pStyle w:val="Normal1"/>
              <w:widowControl w:val="0"/>
              <w:ind w:firstLine="0"/>
              <w:rPr>
                <w:i w:val="0"/>
                <w:sz w:val="30"/>
                <w:szCs w:val="30"/>
                <w:lang w:eastAsia="en-US"/>
              </w:rPr>
            </w:pPr>
            <w:r>
              <w:rPr>
                <w:i w:val="0"/>
                <w:sz w:val="30"/>
                <w:szCs w:val="30"/>
                <w:lang w:eastAsia="en-US"/>
              </w:rPr>
              <w:t>Докладчик:</w:t>
            </w:r>
          </w:p>
        </w:tc>
        <w:tc>
          <w:tcPr>
            <w:tcW w:w="8154" w:type="dxa"/>
            <w:hideMark/>
          </w:tcPr>
          <w:p w:rsidR="003477B2" w:rsidRDefault="006F3ABF" w:rsidP="00382C26">
            <w:pPr>
              <w:pStyle w:val="Normal1"/>
              <w:widowControl w:val="0"/>
              <w:ind w:firstLine="0"/>
              <w:rPr>
                <w:i w:val="0"/>
                <w:sz w:val="30"/>
                <w:szCs w:val="30"/>
                <w:lang w:eastAsia="en-US"/>
              </w:rPr>
            </w:pPr>
            <w:proofErr w:type="spellStart"/>
            <w:r>
              <w:rPr>
                <w:i w:val="0"/>
                <w:sz w:val="30"/>
                <w:szCs w:val="30"/>
                <w:lang w:eastAsia="en-US"/>
              </w:rPr>
              <w:t>Минниханов</w:t>
            </w:r>
            <w:proofErr w:type="spellEnd"/>
            <w:r>
              <w:rPr>
                <w:i w:val="0"/>
                <w:sz w:val="30"/>
                <w:szCs w:val="30"/>
                <w:lang w:eastAsia="en-US"/>
              </w:rPr>
              <w:t xml:space="preserve"> Р.Н</w:t>
            </w:r>
            <w:r w:rsidR="003477B2">
              <w:rPr>
                <w:i w:val="0"/>
                <w:sz w:val="30"/>
                <w:szCs w:val="30"/>
                <w:lang w:eastAsia="en-US"/>
              </w:rPr>
              <w:t xml:space="preserve">., </w:t>
            </w:r>
            <w:r>
              <w:rPr>
                <w:i w:val="0"/>
                <w:sz w:val="30"/>
                <w:szCs w:val="30"/>
                <w:lang w:eastAsia="en-US"/>
              </w:rPr>
              <w:t>президент Академии наук Республики Татарстан</w:t>
            </w:r>
          </w:p>
        </w:tc>
        <w:tc>
          <w:tcPr>
            <w:tcW w:w="8154" w:type="dxa"/>
          </w:tcPr>
          <w:p w:rsidR="003477B2" w:rsidRDefault="003477B2" w:rsidP="00382C26">
            <w:pPr>
              <w:pStyle w:val="Normal1"/>
              <w:widowControl w:val="0"/>
              <w:ind w:firstLine="0"/>
              <w:rPr>
                <w:i w:val="0"/>
                <w:sz w:val="30"/>
                <w:szCs w:val="30"/>
                <w:lang w:eastAsia="en-US"/>
              </w:rPr>
            </w:pPr>
          </w:p>
        </w:tc>
      </w:tr>
    </w:tbl>
    <w:p w:rsidR="009A74D3" w:rsidRDefault="009A74D3" w:rsidP="00382C26">
      <w:pPr>
        <w:widowControl w:val="0"/>
        <w:tabs>
          <w:tab w:val="clear" w:pos="708"/>
          <w:tab w:val="left" w:pos="1260"/>
          <w:tab w:val="num" w:pos="1800"/>
          <w:tab w:val="num" w:pos="9433"/>
        </w:tabs>
        <w:jc w:val="both"/>
        <w:rPr>
          <w:sz w:val="30"/>
          <w:szCs w:val="30"/>
        </w:rPr>
      </w:pPr>
    </w:p>
    <w:p w:rsidR="003477B2" w:rsidRDefault="003477B2" w:rsidP="00382C26">
      <w:pPr>
        <w:widowControl w:val="0"/>
        <w:tabs>
          <w:tab w:val="clear" w:pos="708"/>
          <w:tab w:val="left" w:pos="1260"/>
          <w:tab w:val="num" w:pos="1800"/>
          <w:tab w:val="num" w:pos="9433"/>
        </w:tabs>
        <w:jc w:val="both"/>
        <w:rPr>
          <w:sz w:val="30"/>
          <w:szCs w:val="30"/>
        </w:rPr>
      </w:pPr>
      <w:r>
        <w:rPr>
          <w:sz w:val="30"/>
          <w:szCs w:val="30"/>
        </w:rPr>
        <w:t>Вопросы:</w:t>
      </w:r>
    </w:p>
    <w:p w:rsidR="006F3ABF" w:rsidRDefault="006F3ABF" w:rsidP="00382C26">
      <w:pPr>
        <w:widowControl w:val="0"/>
        <w:ind w:firstLine="709"/>
        <w:jc w:val="both"/>
        <w:rPr>
          <w:b/>
          <w:sz w:val="30"/>
          <w:szCs w:val="30"/>
        </w:rPr>
      </w:pPr>
      <w:r w:rsidRPr="004C2A49">
        <w:rPr>
          <w:b/>
          <w:sz w:val="30"/>
          <w:szCs w:val="30"/>
        </w:rPr>
        <w:t>Аминов И.Ю.</w:t>
      </w:r>
      <w:r>
        <w:rPr>
          <w:b/>
          <w:sz w:val="30"/>
          <w:szCs w:val="30"/>
        </w:rPr>
        <w:t xml:space="preserve">, </w:t>
      </w:r>
      <w:r w:rsidRPr="00801F81">
        <w:rPr>
          <w:i/>
          <w:sz w:val="30"/>
          <w:szCs w:val="30"/>
        </w:rPr>
        <w:t>фракция «ЕДИНАЯ РОССИЯ».</w:t>
      </w:r>
    </w:p>
    <w:p w:rsidR="006F3ABF" w:rsidRPr="004C2A49" w:rsidRDefault="006F3ABF" w:rsidP="00382C26">
      <w:pPr>
        <w:widowControl w:val="0"/>
        <w:ind w:firstLine="709"/>
        <w:jc w:val="both"/>
        <w:rPr>
          <w:sz w:val="30"/>
          <w:szCs w:val="30"/>
        </w:rPr>
      </w:pPr>
      <w:r>
        <w:rPr>
          <w:sz w:val="30"/>
          <w:szCs w:val="30"/>
        </w:rPr>
        <w:t>В</w:t>
      </w:r>
      <w:r w:rsidRPr="004C2A49">
        <w:rPr>
          <w:sz w:val="30"/>
          <w:szCs w:val="30"/>
        </w:rPr>
        <w:t xml:space="preserve">ы сказали, что </w:t>
      </w:r>
      <w:r>
        <w:rPr>
          <w:sz w:val="30"/>
          <w:szCs w:val="30"/>
        </w:rPr>
        <w:t xml:space="preserve">деятельность </w:t>
      </w:r>
      <w:r w:rsidRPr="004C2A49">
        <w:rPr>
          <w:sz w:val="30"/>
          <w:szCs w:val="30"/>
        </w:rPr>
        <w:t>Академи</w:t>
      </w:r>
      <w:r>
        <w:rPr>
          <w:sz w:val="30"/>
          <w:szCs w:val="30"/>
        </w:rPr>
        <w:t>и</w:t>
      </w:r>
      <w:r w:rsidRPr="004C2A49">
        <w:rPr>
          <w:sz w:val="30"/>
          <w:szCs w:val="30"/>
        </w:rPr>
        <w:t xml:space="preserve"> наук</w:t>
      </w:r>
      <w:r>
        <w:rPr>
          <w:sz w:val="30"/>
          <w:szCs w:val="30"/>
        </w:rPr>
        <w:t xml:space="preserve"> ф</w:t>
      </w:r>
      <w:r w:rsidRPr="004C2A49">
        <w:rPr>
          <w:sz w:val="30"/>
          <w:szCs w:val="30"/>
        </w:rPr>
        <w:t>инансируется только в рамках текущих расходов и не хватает средств как раз на перспективные</w:t>
      </w:r>
      <w:r>
        <w:rPr>
          <w:sz w:val="30"/>
          <w:szCs w:val="30"/>
        </w:rPr>
        <w:t xml:space="preserve"> научные исследов</w:t>
      </w:r>
      <w:r w:rsidRPr="004C2A49">
        <w:rPr>
          <w:sz w:val="30"/>
          <w:szCs w:val="30"/>
        </w:rPr>
        <w:t>ания.</w:t>
      </w:r>
      <w:r>
        <w:rPr>
          <w:sz w:val="30"/>
          <w:szCs w:val="30"/>
        </w:rPr>
        <w:t xml:space="preserve"> </w:t>
      </w:r>
      <w:r w:rsidRPr="004C2A49">
        <w:rPr>
          <w:sz w:val="30"/>
          <w:szCs w:val="30"/>
        </w:rPr>
        <w:t>Как вы собираетесь решать эту проблему в дальнейшем?</w:t>
      </w:r>
    </w:p>
    <w:p w:rsidR="006F3ABF" w:rsidRDefault="006F3ABF" w:rsidP="00382C26">
      <w:pPr>
        <w:widowControl w:val="0"/>
        <w:ind w:firstLine="709"/>
        <w:jc w:val="both"/>
        <w:rPr>
          <w:sz w:val="30"/>
          <w:szCs w:val="30"/>
        </w:rPr>
      </w:pPr>
      <w:r w:rsidRPr="004C2A49">
        <w:rPr>
          <w:b/>
          <w:sz w:val="30"/>
          <w:szCs w:val="30"/>
        </w:rPr>
        <w:t>Султанов Е.Б.</w:t>
      </w:r>
      <w:r>
        <w:rPr>
          <w:b/>
          <w:sz w:val="30"/>
          <w:szCs w:val="30"/>
        </w:rPr>
        <w:t>,</w:t>
      </w:r>
      <w:r w:rsidRPr="004C2A49">
        <w:rPr>
          <w:sz w:val="30"/>
          <w:szCs w:val="30"/>
        </w:rPr>
        <w:t xml:space="preserve"> </w:t>
      </w:r>
      <w:r w:rsidRPr="00801F81">
        <w:rPr>
          <w:i/>
          <w:sz w:val="30"/>
          <w:szCs w:val="30"/>
        </w:rPr>
        <w:t>фракция «ЕДИНАЯ РОССИЯ».</w:t>
      </w:r>
    </w:p>
    <w:p w:rsidR="006F3ABF" w:rsidRPr="00625776" w:rsidRDefault="006F3ABF" w:rsidP="00382C26">
      <w:pPr>
        <w:widowControl w:val="0"/>
        <w:ind w:firstLine="709"/>
        <w:jc w:val="both"/>
        <w:rPr>
          <w:sz w:val="30"/>
          <w:szCs w:val="30"/>
        </w:rPr>
      </w:pPr>
      <w:r w:rsidRPr="004C2A49">
        <w:rPr>
          <w:sz w:val="30"/>
          <w:szCs w:val="30"/>
        </w:rPr>
        <w:t xml:space="preserve">Светлана Михайловна говорила о слабой правовой подготовленности наших </w:t>
      </w:r>
      <w:r>
        <w:rPr>
          <w:sz w:val="30"/>
          <w:szCs w:val="30"/>
        </w:rPr>
        <w:t>детей</w:t>
      </w:r>
      <w:r w:rsidRPr="004C2A49">
        <w:rPr>
          <w:sz w:val="30"/>
          <w:szCs w:val="30"/>
        </w:rPr>
        <w:t xml:space="preserve">. </w:t>
      </w:r>
      <w:r>
        <w:rPr>
          <w:sz w:val="30"/>
          <w:szCs w:val="30"/>
        </w:rPr>
        <w:t>Я</w:t>
      </w:r>
      <w:r w:rsidRPr="004C2A49">
        <w:rPr>
          <w:sz w:val="30"/>
          <w:szCs w:val="30"/>
        </w:rPr>
        <w:t xml:space="preserve"> посмотрел приоритетны</w:t>
      </w:r>
      <w:r>
        <w:rPr>
          <w:sz w:val="30"/>
          <w:szCs w:val="30"/>
        </w:rPr>
        <w:t>е</w:t>
      </w:r>
      <w:r w:rsidRPr="004C2A49">
        <w:rPr>
          <w:sz w:val="30"/>
          <w:szCs w:val="30"/>
        </w:rPr>
        <w:t xml:space="preserve"> направлени</w:t>
      </w:r>
      <w:r>
        <w:rPr>
          <w:sz w:val="30"/>
          <w:szCs w:val="30"/>
        </w:rPr>
        <w:t>я,</w:t>
      </w:r>
      <w:r w:rsidRPr="004C2A49">
        <w:rPr>
          <w:sz w:val="30"/>
          <w:szCs w:val="30"/>
        </w:rPr>
        <w:t xml:space="preserve"> среди </w:t>
      </w:r>
      <w:proofErr w:type="gramStart"/>
      <w:r w:rsidRPr="004C2A49">
        <w:rPr>
          <w:sz w:val="30"/>
          <w:szCs w:val="30"/>
        </w:rPr>
        <w:t>гуманитарных</w:t>
      </w:r>
      <w:proofErr w:type="gramEnd"/>
      <w:r w:rsidRPr="004C2A49">
        <w:rPr>
          <w:sz w:val="30"/>
          <w:szCs w:val="30"/>
        </w:rPr>
        <w:t xml:space="preserve"> </w:t>
      </w:r>
      <w:r w:rsidRPr="004C2A49">
        <w:rPr>
          <w:sz w:val="30"/>
          <w:szCs w:val="30"/>
        </w:rPr>
        <w:lastRenderedPageBreak/>
        <w:t>не</w:t>
      </w:r>
      <w:r>
        <w:rPr>
          <w:sz w:val="30"/>
          <w:szCs w:val="30"/>
        </w:rPr>
        <w:t>т ни</w:t>
      </w:r>
      <w:r w:rsidRPr="004C2A49">
        <w:rPr>
          <w:sz w:val="30"/>
          <w:szCs w:val="30"/>
        </w:rPr>
        <w:t xml:space="preserve"> слова </w:t>
      </w:r>
      <w:r>
        <w:rPr>
          <w:sz w:val="30"/>
          <w:szCs w:val="30"/>
        </w:rPr>
        <w:t>о правовом, юридическом</w:t>
      </w:r>
      <w:r w:rsidRPr="004C2A49">
        <w:rPr>
          <w:sz w:val="30"/>
          <w:szCs w:val="30"/>
        </w:rPr>
        <w:t>. Может быть</w:t>
      </w:r>
      <w:r>
        <w:rPr>
          <w:sz w:val="30"/>
          <w:szCs w:val="30"/>
        </w:rPr>
        <w:t>, здесь есть какое-то упущение</w:t>
      </w:r>
      <w:r w:rsidRPr="004C2A49">
        <w:rPr>
          <w:sz w:val="30"/>
          <w:szCs w:val="30"/>
        </w:rPr>
        <w:t xml:space="preserve">? </w:t>
      </w:r>
    </w:p>
    <w:p w:rsidR="006F3ABF" w:rsidRDefault="006F3ABF" w:rsidP="00382C26">
      <w:pPr>
        <w:widowControl w:val="0"/>
        <w:ind w:firstLine="709"/>
        <w:jc w:val="both"/>
        <w:rPr>
          <w:sz w:val="30"/>
          <w:szCs w:val="30"/>
        </w:rPr>
      </w:pPr>
      <w:r w:rsidRPr="004C2A49">
        <w:rPr>
          <w:b/>
          <w:sz w:val="30"/>
          <w:szCs w:val="30"/>
        </w:rPr>
        <w:t>Атласов Н.М.</w:t>
      </w:r>
      <w:r w:rsidRPr="00936031">
        <w:rPr>
          <w:b/>
          <w:sz w:val="30"/>
          <w:szCs w:val="30"/>
        </w:rPr>
        <w:t>,</w:t>
      </w:r>
      <w:r>
        <w:rPr>
          <w:sz w:val="30"/>
          <w:szCs w:val="30"/>
        </w:rPr>
        <w:t xml:space="preserve"> </w:t>
      </w:r>
      <w:r w:rsidRPr="00936031">
        <w:rPr>
          <w:i/>
          <w:sz w:val="30"/>
          <w:szCs w:val="30"/>
        </w:rPr>
        <w:t>фракция КПРФ.</w:t>
      </w:r>
    </w:p>
    <w:p w:rsidR="006F3ABF" w:rsidRPr="004C2A49" w:rsidRDefault="006F3ABF" w:rsidP="00382C26">
      <w:pPr>
        <w:widowControl w:val="0"/>
        <w:ind w:firstLine="709"/>
        <w:jc w:val="both"/>
        <w:rPr>
          <w:sz w:val="30"/>
          <w:szCs w:val="30"/>
        </w:rPr>
      </w:pPr>
      <w:r>
        <w:rPr>
          <w:sz w:val="30"/>
          <w:szCs w:val="30"/>
        </w:rPr>
        <w:t>Сейчас в мире</w:t>
      </w:r>
      <w:r w:rsidRPr="004C2A49">
        <w:rPr>
          <w:sz w:val="30"/>
          <w:szCs w:val="30"/>
        </w:rPr>
        <w:t xml:space="preserve"> модный тренд использовани</w:t>
      </w:r>
      <w:r>
        <w:rPr>
          <w:sz w:val="30"/>
          <w:szCs w:val="30"/>
        </w:rPr>
        <w:t>я искусственного интеллекта. На</w:t>
      </w:r>
      <w:r w:rsidRPr="004C2A49">
        <w:rPr>
          <w:sz w:val="30"/>
          <w:szCs w:val="30"/>
        </w:rPr>
        <w:t xml:space="preserve">сколько широко используется </w:t>
      </w:r>
      <w:r>
        <w:rPr>
          <w:sz w:val="30"/>
          <w:szCs w:val="30"/>
        </w:rPr>
        <w:t xml:space="preserve">искусственный интеллект </w:t>
      </w:r>
      <w:r w:rsidRPr="004C2A49">
        <w:rPr>
          <w:sz w:val="30"/>
          <w:szCs w:val="30"/>
        </w:rPr>
        <w:t>в Академии наук?</w:t>
      </w:r>
    </w:p>
    <w:p w:rsidR="003477B2" w:rsidRDefault="003477B2" w:rsidP="00382C26">
      <w:pPr>
        <w:widowControl w:val="0"/>
        <w:tabs>
          <w:tab w:val="clear" w:pos="708"/>
          <w:tab w:val="left" w:pos="1215"/>
        </w:tabs>
        <w:ind w:firstLine="709"/>
        <w:jc w:val="both"/>
        <w:rPr>
          <w:sz w:val="30"/>
          <w:szCs w:val="30"/>
        </w:rPr>
      </w:pPr>
    </w:p>
    <w:p w:rsidR="003477B2" w:rsidRDefault="003477B2" w:rsidP="00382C26">
      <w:pPr>
        <w:widowControl w:val="0"/>
        <w:ind w:firstLine="709"/>
        <w:jc w:val="both"/>
        <w:rPr>
          <w:sz w:val="30"/>
          <w:szCs w:val="30"/>
        </w:rPr>
      </w:pPr>
      <w:r>
        <w:rPr>
          <w:sz w:val="30"/>
          <w:szCs w:val="30"/>
        </w:rPr>
        <w:t>Даны  ответы по существу вопросов.</w:t>
      </w:r>
    </w:p>
    <w:p w:rsidR="003477B2" w:rsidRDefault="003477B2" w:rsidP="00382C26">
      <w:pPr>
        <w:widowControl w:val="0"/>
        <w:tabs>
          <w:tab w:val="clear" w:pos="708"/>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3477B2" w:rsidTr="003477B2">
        <w:tc>
          <w:tcPr>
            <w:tcW w:w="1384" w:type="dxa"/>
          </w:tcPr>
          <w:p w:rsidR="003477B2" w:rsidRDefault="003477B2" w:rsidP="00382C26">
            <w:pPr>
              <w:pStyle w:val="Normal1"/>
              <w:widowControl w:val="0"/>
              <w:tabs>
                <w:tab w:val="clear" w:pos="708"/>
                <w:tab w:val="left" w:pos="2977"/>
              </w:tabs>
              <w:ind w:firstLine="0"/>
              <w:rPr>
                <w:sz w:val="30"/>
                <w:szCs w:val="30"/>
                <w:lang w:eastAsia="en-US"/>
              </w:rPr>
            </w:pPr>
          </w:p>
        </w:tc>
        <w:tc>
          <w:tcPr>
            <w:tcW w:w="7229" w:type="dxa"/>
            <w:hideMark/>
          </w:tcPr>
          <w:p w:rsidR="003477B2" w:rsidRDefault="003477B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3477B2" w:rsidRDefault="003477B2" w:rsidP="00382C26">
            <w:pPr>
              <w:widowControl w:val="0"/>
              <w:tabs>
                <w:tab w:val="clear" w:pos="708"/>
                <w:tab w:val="left" w:pos="2977"/>
              </w:tabs>
              <w:jc w:val="both"/>
              <w:outlineLvl w:val="0"/>
              <w:rPr>
                <w:sz w:val="30"/>
                <w:szCs w:val="30"/>
                <w:lang w:eastAsia="en-US"/>
              </w:rPr>
            </w:pPr>
            <w:r>
              <w:rPr>
                <w:sz w:val="30"/>
                <w:szCs w:val="30"/>
                <w:lang w:eastAsia="en-US"/>
              </w:rPr>
              <w:t xml:space="preserve">о принятии проекта постановления Государственного Совета Республики Татарстан «Об отчете </w:t>
            </w:r>
            <w:r w:rsidR="006F3ABF" w:rsidRPr="006F3ABF">
              <w:rPr>
                <w:sz w:val="30"/>
                <w:szCs w:val="30"/>
              </w:rPr>
              <w:t>Академии наук Республики Татарстан</w:t>
            </w:r>
            <w:r>
              <w:rPr>
                <w:sz w:val="30"/>
                <w:szCs w:val="30"/>
                <w:lang w:eastAsia="en-US"/>
              </w:rPr>
              <w:t>»</w:t>
            </w:r>
          </w:p>
        </w:tc>
        <w:tc>
          <w:tcPr>
            <w:tcW w:w="1692" w:type="dxa"/>
          </w:tcPr>
          <w:p w:rsidR="003477B2" w:rsidRDefault="003477B2" w:rsidP="00382C26">
            <w:pPr>
              <w:pStyle w:val="Normal1"/>
              <w:widowControl w:val="0"/>
              <w:tabs>
                <w:tab w:val="clear" w:pos="708"/>
                <w:tab w:val="left" w:pos="2977"/>
              </w:tabs>
              <w:ind w:firstLine="0"/>
              <w:rPr>
                <w:sz w:val="30"/>
                <w:szCs w:val="30"/>
                <w:lang w:eastAsia="en-US"/>
              </w:rPr>
            </w:pPr>
          </w:p>
        </w:tc>
      </w:tr>
    </w:tbl>
    <w:p w:rsidR="003477B2" w:rsidRDefault="003477B2" w:rsidP="00382C26">
      <w:pPr>
        <w:widowControl w:val="0"/>
        <w:rPr>
          <w:sz w:val="30"/>
          <w:szCs w:val="30"/>
        </w:rPr>
      </w:pPr>
    </w:p>
    <w:tbl>
      <w:tblPr>
        <w:tblW w:w="10364" w:type="dxa"/>
        <w:tblLook w:val="04A0"/>
      </w:tblPr>
      <w:tblGrid>
        <w:gridCol w:w="2943"/>
        <w:gridCol w:w="4962"/>
        <w:gridCol w:w="2459"/>
      </w:tblGrid>
      <w:tr w:rsidR="003477B2" w:rsidTr="003477B2">
        <w:tc>
          <w:tcPr>
            <w:tcW w:w="2943" w:type="dxa"/>
          </w:tcPr>
          <w:p w:rsidR="003477B2" w:rsidRDefault="003477B2" w:rsidP="00382C26">
            <w:pPr>
              <w:pStyle w:val="12"/>
              <w:widowControl w:val="0"/>
              <w:tabs>
                <w:tab w:val="clear" w:pos="708"/>
                <w:tab w:val="left" w:pos="2977"/>
              </w:tabs>
              <w:ind w:firstLine="0"/>
              <w:rPr>
                <w:sz w:val="30"/>
                <w:szCs w:val="30"/>
                <w:lang w:eastAsia="en-US"/>
              </w:rPr>
            </w:pPr>
          </w:p>
        </w:tc>
        <w:tc>
          <w:tcPr>
            <w:tcW w:w="4962"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81</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3477B2" w:rsidRDefault="003477B2" w:rsidP="00382C26">
            <w:pPr>
              <w:pStyle w:val="12"/>
              <w:widowControl w:val="0"/>
              <w:tabs>
                <w:tab w:val="clear" w:pos="708"/>
                <w:tab w:val="left" w:pos="2977"/>
              </w:tabs>
              <w:ind w:firstLine="0"/>
              <w:rPr>
                <w:sz w:val="30"/>
                <w:szCs w:val="30"/>
                <w:lang w:eastAsia="en-US"/>
              </w:rPr>
            </w:pPr>
          </w:p>
        </w:tc>
      </w:tr>
    </w:tbl>
    <w:p w:rsidR="003477B2" w:rsidRDefault="003477B2" w:rsidP="00382C26">
      <w:pPr>
        <w:widowControl w:val="0"/>
        <w:tabs>
          <w:tab w:val="clear" w:pos="708"/>
          <w:tab w:val="left" w:pos="993"/>
          <w:tab w:val="left" w:pos="1134"/>
        </w:tabs>
        <w:ind w:firstLine="709"/>
        <w:jc w:val="both"/>
        <w:rPr>
          <w:b/>
          <w:sz w:val="30"/>
          <w:szCs w:val="30"/>
        </w:rPr>
      </w:pPr>
    </w:p>
    <w:p w:rsidR="000656E8" w:rsidRPr="000656E8" w:rsidRDefault="000656E8" w:rsidP="00382C26">
      <w:pPr>
        <w:widowControl w:val="0"/>
        <w:tabs>
          <w:tab w:val="clear" w:pos="708"/>
          <w:tab w:val="left" w:pos="0"/>
        </w:tabs>
        <w:ind w:firstLine="709"/>
        <w:jc w:val="both"/>
        <w:rPr>
          <w:b/>
          <w:i/>
          <w:sz w:val="30"/>
          <w:szCs w:val="30"/>
        </w:rPr>
      </w:pPr>
      <w:r w:rsidRPr="000656E8">
        <w:rPr>
          <w:b/>
          <w:sz w:val="30"/>
          <w:szCs w:val="30"/>
        </w:rPr>
        <w:t>9</w:t>
      </w:r>
      <w:r w:rsidR="003477B2" w:rsidRPr="000656E8">
        <w:rPr>
          <w:b/>
          <w:sz w:val="30"/>
          <w:szCs w:val="30"/>
        </w:rPr>
        <w:t>.</w:t>
      </w:r>
      <w:r w:rsidRPr="000656E8">
        <w:rPr>
          <w:b/>
          <w:sz w:val="30"/>
          <w:szCs w:val="30"/>
        </w:rPr>
        <w:t xml:space="preserve">  Информация Уполномоченного при Главе (Раисе) Республики Татарстан по защите прав предпринимателей о результатах своей деятельности в 2025 году.</w:t>
      </w:r>
    </w:p>
    <w:p w:rsidR="003477B2" w:rsidRPr="000656E8" w:rsidRDefault="003477B2" w:rsidP="00382C26">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3477B2" w:rsidTr="003477B2">
        <w:tc>
          <w:tcPr>
            <w:tcW w:w="2034" w:type="dxa"/>
            <w:hideMark/>
          </w:tcPr>
          <w:p w:rsidR="003477B2" w:rsidRDefault="003477B2" w:rsidP="00382C26">
            <w:pPr>
              <w:pStyle w:val="Normal1"/>
              <w:widowControl w:val="0"/>
              <w:ind w:firstLine="0"/>
              <w:rPr>
                <w:i w:val="0"/>
                <w:sz w:val="30"/>
                <w:szCs w:val="30"/>
                <w:lang w:eastAsia="en-US"/>
              </w:rPr>
            </w:pPr>
            <w:r>
              <w:rPr>
                <w:i w:val="0"/>
                <w:sz w:val="30"/>
                <w:szCs w:val="30"/>
                <w:lang w:eastAsia="en-US"/>
              </w:rPr>
              <w:t>Докладчик:</w:t>
            </w:r>
          </w:p>
        </w:tc>
        <w:tc>
          <w:tcPr>
            <w:tcW w:w="8154" w:type="dxa"/>
            <w:hideMark/>
          </w:tcPr>
          <w:p w:rsidR="003477B2" w:rsidRDefault="000656E8" w:rsidP="00382C26">
            <w:pPr>
              <w:pStyle w:val="Normal1"/>
              <w:widowControl w:val="0"/>
              <w:ind w:firstLine="0"/>
              <w:rPr>
                <w:i w:val="0"/>
                <w:sz w:val="30"/>
                <w:szCs w:val="30"/>
                <w:lang w:eastAsia="en-US"/>
              </w:rPr>
            </w:pPr>
            <w:proofErr w:type="spellStart"/>
            <w:r>
              <w:rPr>
                <w:i w:val="0"/>
                <w:sz w:val="30"/>
                <w:szCs w:val="30"/>
                <w:lang w:eastAsia="en-US"/>
              </w:rPr>
              <w:t>Абдулганиев</w:t>
            </w:r>
            <w:proofErr w:type="spellEnd"/>
            <w:r>
              <w:rPr>
                <w:i w:val="0"/>
                <w:sz w:val="30"/>
                <w:szCs w:val="30"/>
                <w:lang w:eastAsia="en-US"/>
              </w:rPr>
              <w:t xml:space="preserve"> Ф.С.</w:t>
            </w:r>
            <w:r w:rsidR="003477B2">
              <w:rPr>
                <w:i w:val="0"/>
                <w:sz w:val="30"/>
                <w:szCs w:val="30"/>
                <w:lang w:eastAsia="en-US"/>
              </w:rPr>
              <w:t xml:space="preserve">, </w:t>
            </w:r>
            <w:r>
              <w:rPr>
                <w:i w:val="0"/>
                <w:sz w:val="30"/>
                <w:szCs w:val="30"/>
                <w:lang w:eastAsia="en-US"/>
              </w:rPr>
              <w:t xml:space="preserve">Уполномоченный при Главе (Раисе) </w:t>
            </w:r>
            <w:r w:rsidR="003477B2">
              <w:rPr>
                <w:i w:val="0"/>
                <w:sz w:val="30"/>
                <w:szCs w:val="30"/>
                <w:lang w:eastAsia="en-US"/>
              </w:rPr>
              <w:t xml:space="preserve">  Республики Татарстан по </w:t>
            </w:r>
            <w:r w:rsidR="00AB0857">
              <w:rPr>
                <w:i w:val="0"/>
                <w:sz w:val="30"/>
                <w:szCs w:val="30"/>
                <w:lang w:eastAsia="en-US"/>
              </w:rPr>
              <w:t>защите прав предпринимателей</w:t>
            </w:r>
            <w:r w:rsidR="003477B2">
              <w:rPr>
                <w:i w:val="0"/>
                <w:sz w:val="30"/>
                <w:szCs w:val="30"/>
                <w:lang w:eastAsia="en-US"/>
              </w:rPr>
              <w:t xml:space="preserve"> </w:t>
            </w:r>
            <w:r w:rsidR="009A74D3">
              <w:rPr>
                <w:i w:val="0"/>
                <w:sz w:val="30"/>
                <w:szCs w:val="30"/>
                <w:lang w:eastAsia="en-US"/>
              </w:rPr>
              <w:t>– помощник Раиса Республики Татарстан</w:t>
            </w:r>
          </w:p>
        </w:tc>
        <w:tc>
          <w:tcPr>
            <w:tcW w:w="8154" w:type="dxa"/>
          </w:tcPr>
          <w:p w:rsidR="003477B2" w:rsidRDefault="003477B2" w:rsidP="00382C26">
            <w:pPr>
              <w:pStyle w:val="Normal1"/>
              <w:widowControl w:val="0"/>
              <w:ind w:firstLine="0"/>
              <w:rPr>
                <w:i w:val="0"/>
                <w:sz w:val="30"/>
                <w:szCs w:val="30"/>
                <w:lang w:eastAsia="en-US"/>
              </w:rPr>
            </w:pPr>
          </w:p>
        </w:tc>
      </w:tr>
    </w:tbl>
    <w:p w:rsidR="003477B2" w:rsidRDefault="003477B2" w:rsidP="00382C26">
      <w:pPr>
        <w:widowControl w:val="0"/>
        <w:ind w:firstLine="851"/>
        <w:jc w:val="both"/>
        <w:rPr>
          <w:sz w:val="30"/>
          <w:szCs w:val="30"/>
        </w:rPr>
      </w:pPr>
    </w:p>
    <w:p w:rsidR="00AC6A55" w:rsidRDefault="00AC6A55" w:rsidP="00382C26">
      <w:pPr>
        <w:widowControl w:val="0"/>
        <w:tabs>
          <w:tab w:val="clear" w:pos="708"/>
          <w:tab w:val="left" w:pos="1260"/>
          <w:tab w:val="num" w:pos="1800"/>
          <w:tab w:val="num" w:pos="9433"/>
        </w:tabs>
        <w:rPr>
          <w:sz w:val="30"/>
          <w:szCs w:val="30"/>
        </w:rPr>
      </w:pPr>
      <w:r>
        <w:rPr>
          <w:sz w:val="30"/>
          <w:szCs w:val="30"/>
        </w:rPr>
        <w:t>Вопросы:</w:t>
      </w:r>
    </w:p>
    <w:p w:rsidR="00AC6A55" w:rsidRPr="000F5DB1" w:rsidRDefault="00AC6A55" w:rsidP="00382C26">
      <w:pPr>
        <w:widowControl w:val="0"/>
        <w:ind w:right="-58" w:firstLine="709"/>
        <w:jc w:val="both"/>
        <w:rPr>
          <w:bCs/>
          <w:i/>
          <w:sz w:val="30"/>
          <w:szCs w:val="30"/>
        </w:rPr>
      </w:pPr>
      <w:proofErr w:type="spellStart"/>
      <w:r w:rsidRPr="000F5DB1">
        <w:rPr>
          <w:b/>
          <w:bCs/>
          <w:sz w:val="30"/>
          <w:szCs w:val="30"/>
        </w:rPr>
        <w:t>Нигматулин</w:t>
      </w:r>
      <w:proofErr w:type="spellEnd"/>
      <w:r w:rsidRPr="000F5DB1">
        <w:rPr>
          <w:b/>
          <w:bCs/>
          <w:sz w:val="30"/>
          <w:szCs w:val="30"/>
        </w:rPr>
        <w:t xml:space="preserve"> Р.Р., </w:t>
      </w:r>
      <w:r w:rsidRPr="000F5DB1">
        <w:rPr>
          <w:bCs/>
          <w:i/>
          <w:sz w:val="30"/>
          <w:szCs w:val="30"/>
        </w:rPr>
        <w:t xml:space="preserve">Электротехнический одномандатный </w:t>
      </w:r>
      <w:r>
        <w:rPr>
          <w:bCs/>
          <w:i/>
          <w:sz w:val="30"/>
          <w:szCs w:val="30"/>
        </w:rPr>
        <w:t>и</w:t>
      </w:r>
      <w:r w:rsidRPr="000F5DB1">
        <w:rPr>
          <w:bCs/>
          <w:i/>
          <w:sz w:val="30"/>
          <w:szCs w:val="30"/>
        </w:rPr>
        <w:t>збирательный округ № 20.</w:t>
      </w:r>
    </w:p>
    <w:p w:rsidR="00AC6A55" w:rsidRDefault="009A74D3" w:rsidP="00382C26">
      <w:pPr>
        <w:widowControl w:val="0"/>
        <w:ind w:firstLine="709"/>
        <w:jc w:val="both"/>
        <w:rPr>
          <w:sz w:val="30"/>
          <w:szCs w:val="30"/>
        </w:rPr>
      </w:pPr>
      <w:r>
        <w:rPr>
          <w:sz w:val="30"/>
          <w:szCs w:val="30"/>
        </w:rPr>
        <w:t>Из</w:t>
      </w:r>
      <w:r w:rsidR="00AC6A55" w:rsidRPr="00BD3ADE">
        <w:rPr>
          <w:sz w:val="30"/>
          <w:szCs w:val="30"/>
        </w:rPr>
        <w:t xml:space="preserve"> отчет</w:t>
      </w:r>
      <w:r>
        <w:rPr>
          <w:sz w:val="30"/>
          <w:szCs w:val="30"/>
        </w:rPr>
        <w:t>а</w:t>
      </w:r>
      <w:r w:rsidR="00AC6A55" w:rsidRPr="00BD3ADE">
        <w:rPr>
          <w:sz w:val="30"/>
          <w:szCs w:val="30"/>
        </w:rPr>
        <w:t xml:space="preserve"> </w:t>
      </w:r>
      <w:r>
        <w:rPr>
          <w:sz w:val="30"/>
          <w:szCs w:val="30"/>
        </w:rPr>
        <w:t>понятно</w:t>
      </w:r>
      <w:r w:rsidR="00AC6A55" w:rsidRPr="00BD3ADE">
        <w:rPr>
          <w:sz w:val="30"/>
          <w:szCs w:val="30"/>
        </w:rPr>
        <w:t>, что в 2025 году по сравнению с 202</w:t>
      </w:r>
      <w:r w:rsidR="00AC6A55">
        <w:rPr>
          <w:sz w:val="30"/>
          <w:szCs w:val="30"/>
        </w:rPr>
        <w:t>4</w:t>
      </w:r>
      <w:r w:rsidR="00AC6A55" w:rsidRPr="00BD3ADE">
        <w:rPr>
          <w:sz w:val="30"/>
          <w:szCs w:val="30"/>
        </w:rPr>
        <w:t xml:space="preserve"> годом</w:t>
      </w:r>
      <w:r w:rsidR="00AC6A55">
        <w:rPr>
          <w:sz w:val="30"/>
          <w:szCs w:val="30"/>
        </w:rPr>
        <w:t xml:space="preserve"> с</w:t>
      </w:r>
      <w:r w:rsidR="00AC6A55" w:rsidRPr="00BD3ADE">
        <w:rPr>
          <w:sz w:val="30"/>
          <w:szCs w:val="30"/>
        </w:rPr>
        <w:t xml:space="preserve">ократилось количество обращений к </w:t>
      </w:r>
      <w:r w:rsidR="00AC6A55">
        <w:rPr>
          <w:sz w:val="30"/>
          <w:szCs w:val="30"/>
        </w:rPr>
        <w:t>в</w:t>
      </w:r>
      <w:r w:rsidR="00AC6A55" w:rsidRPr="00BD3ADE">
        <w:rPr>
          <w:sz w:val="30"/>
          <w:szCs w:val="30"/>
        </w:rPr>
        <w:t xml:space="preserve">ам. Однако сейчас у бизнеса нелегкое время и проблем стало только больше. Как </w:t>
      </w:r>
      <w:r w:rsidR="00AC6A55">
        <w:rPr>
          <w:sz w:val="30"/>
          <w:szCs w:val="30"/>
        </w:rPr>
        <w:t>в</w:t>
      </w:r>
      <w:r w:rsidR="00AC6A55" w:rsidRPr="00BD3ADE">
        <w:rPr>
          <w:sz w:val="30"/>
          <w:szCs w:val="30"/>
        </w:rPr>
        <w:t xml:space="preserve">ы считаете, стало ли реально меньше вопросов </w:t>
      </w:r>
      <w:r w:rsidR="00AC6A55">
        <w:rPr>
          <w:sz w:val="30"/>
          <w:szCs w:val="30"/>
        </w:rPr>
        <w:t>в</w:t>
      </w:r>
      <w:r w:rsidR="00AC6A55" w:rsidRPr="00BD3ADE">
        <w:rPr>
          <w:sz w:val="30"/>
          <w:szCs w:val="30"/>
        </w:rPr>
        <w:t xml:space="preserve"> отношени</w:t>
      </w:r>
      <w:r w:rsidR="00AC6A55">
        <w:rPr>
          <w:sz w:val="30"/>
          <w:szCs w:val="30"/>
        </w:rPr>
        <w:t>и</w:t>
      </w:r>
      <w:r w:rsidR="00AC6A55" w:rsidRPr="00BD3ADE">
        <w:rPr>
          <w:sz w:val="30"/>
          <w:szCs w:val="30"/>
        </w:rPr>
        <w:t xml:space="preserve"> бизнеса и власти</w:t>
      </w:r>
      <w:r>
        <w:rPr>
          <w:sz w:val="30"/>
          <w:szCs w:val="30"/>
        </w:rPr>
        <w:t>? И</w:t>
      </w:r>
      <w:r w:rsidR="00AC6A55" w:rsidRPr="00BD3ADE">
        <w:rPr>
          <w:sz w:val="30"/>
          <w:szCs w:val="30"/>
        </w:rPr>
        <w:t>ли предприниматели не видят смысла о них сообщать</w:t>
      </w:r>
      <w:r w:rsidR="00AC6A55" w:rsidRPr="00661C84">
        <w:rPr>
          <w:sz w:val="30"/>
          <w:szCs w:val="30"/>
        </w:rPr>
        <w:t xml:space="preserve"> </w:t>
      </w:r>
      <w:r w:rsidR="00AC6A55" w:rsidRPr="00BD3ADE">
        <w:rPr>
          <w:sz w:val="30"/>
          <w:szCs w:val="30"/>
        </w:rPr>
        <w:t>и</w:t>
      </w:r>
      <w:r w:rsidR="00AC6A55">
        <w:rPr>
          <w:sz w:val="30"/>
          <w:szCs w:val="30"/>
        </w:rPr>
        <w:t>,</w:t>
      </w:r>
      <w:r w:rsidR="00AC6A55" w:rsidRPr="00BD3ADE">
        <w:rPr>
          <w:sz w:val="30"/>
          <w:szCs w:val="30"/>
        </w:rPr>
        <w:t xml:space="preserve"> замалчива</w:t>
      </w:r>
      <w:r w:rsidR="00AC6A55">
        <w:rPr>
          <w:sz w:val="30"/>
          <w:szCs w:val="30"/>
        </w:rPr>
        <w:t>я</w:t>
      </w:r>
      <w:r w:rsidR="00AC6A55" w:rsidRPr="00BD3ADE">
        <w:rPr>
          <w:sz w:val="30"/>
          <w:szCs w:val="30"/>
        </w:rPr>
        <w:t xml:space="preserve"> проблемы</w:t>
      </w:r>
      <w:r w:rsidR="00AC6A55">
        <w:rPr>
          <w:sz w:val="30"/>
          <w:szCs w:val="30"/>
        </w:rPr>
        <w:t>,</w:t>
      </w:r>
      <w:r w:rsidR="00AC6A55" w:rsidRPr="00BD3ADE">
        <w:rPr>
          <w:sz w:val="30"/>
          <w:szCs w:val="30"/>
        </w:rPr>
        <w:t xml:space="preserve"> сразу </w:t>
      </w:r>
      <w:r w:rsidR="00AC6A55">
        <w:rPr>
          <w:sz w:val="30"/>
          <w:szCs w:val="30"/>
        </w:rPr>
        <w:t>обращаются</w:t>
      </w:r>
      <w:r w:rsidR="00AC6A55" w:rsidRPr="00BD3ADE">
        <w:rPr>
          <w:sz w:val="30"/>
          <w:szCs w:val="30"/>
        </w:rPr>
        <w:t xml:space="preserve"> в </w:t>
      </w:r>
      <w:r w:rsidR="00AC6A55">
        <w:rPr>
          <w:sz w:val="30"/>
          <w:szCs w:val="30"/>
        </w:rPr>
        <w:t>п</w:t>
      </w:r>
      <w:r w:rsidR="00AC6A55" w:rsidRPr="00BD3ADE">
        <w:rPr>
          <w:sz w:val="30"/>
          <w:szCs w:val="30"/>
        </w:rPr>
        <w:t>рокуратуру</w:t>
      </w:r>
      <w:r w:rsidR="00AC6A55">
        <w:rPr>
          <w:sz w:val="30"/>
          <w:szCs w:val="30"/>
        </w:rPr>
        <w:t xml:space="preserve"> </w:t>
      </w:r>
      <w:r w:rsidR="00AC6A55" w:rsidRPr="00BD3ADE">
        <w:rPr>
          <w:sz w:val="30"/>
          <w:szCs w:val="30"/>
        </w:rPr>
        <w:t>или суд</w:t>
      </w:r>
      <w:r w:rsidR="00AC6A55">
        <w:rPr>
          <w:sz w:val="30"/>
          <w:szCs w:val="30"/>
        </w:rPr>
        <w:t>?</w:t>
      </w:r>
    </w:p>
    <w:p w:rsidR="00AC6A55" w:rsidRPr="00113F07" w:rsidRDefault="00AC6A55" w:rsidP="00382C26">
      <w:pPr>
        <w:widowControl w:val="0"/>
        <w:ind w:firstLine="709"/>
        <w:jc w:val="both"/>
        <w:rPr>
          <w:i/>
          <w:sz w:val="30"/>
          <w:szCs w:val="30"/>
        </w:rPr>
      </w:pPr>
      <w:r w:rsidRPr="00BD3ADE">
        <w:rPr>
          <w:b/>
          <w:sz w:val="30"/>
          <w:szCs w:val="30"/>
        </w:rPr>
        <w:t>Комисаров А.В.</w:t>
      </w:r>
      <w:r>
        <w:rPr>
          <w:b/>
          <w:sz w:val="30"/>
          <w:szCs w:val="30"/>
        </w:rPr>
        <w:t>,</w:t>
      </w:r>
      <w:r w:rsidRPr="00BD3ADE">
        <w:rPr>
          <w:sz w:val="30"/>
          <w:szCs w:val="30"/>
        </w:rPr>
        <w:t xml:space="preserve"> </w:t>
      </w:r>
      <w:r w:rsidRPr="00113F07">
        <w:rPr>
          <w:i/>
          <w:sz w:val="30"/>
          <w:szCs w:val="30"/>
        </w:rPr>
        <w:t>фракция КПРФ.</w:t>
      </w:r>
    </w:p>
    <w:p w:rsidR="00AC6A55" w:rsidRPr="00BD3ADE" w:rsidRDefault="00AC6A55" w:rsidP="00382C26">
      <w:pPr>
        <w:widowControl w:val="0"/>
        <w:ind w:firstLine="709"/>
        <w:jc w:val="both"/>
        <w:rPr>
          <w:sz w:val="30"/>
          <w:szCs w:val="30"/>
        </w:rPr>
      </w:pPr>
      <w:r>
        <w:rPr>
          <w:sz w:val="30"/>
          <w:szCs w:val="30"/>
        </w:rPr>
        <w:t>С 1</w:t>
      </w:r>
      <w:r w:rsidRPr="00BD3ADE">
        <w:rPr>
          <w:sz w:val="30"/>
          <w:szCs w:val="30"/>
        </w:rPr>
        <w:t xml:space="preserve"> марта текущего года в </w:t>
      </w:r>
      <w:r>
        <w:rPr>
          <w:sz w:val="30"/>
          <w:szCs w:val="30"/>
        </w:rPr>
        <w:t>Р</w:t>
      </w:r>
      <w:r w:rsidRPr="00BD3ADE">
        <w:rPr>
          <w:sz w:val="30"/>
          <w:szCs w:val="30"/>
        </w:rPr>
        <w:t xml:space="preserve">оссийской Федерации </w:t>
      </w:r>
      <w:r>
        <w:rPr>
          <w:sz w:val="30"/>
          <w:szCs w:val="30"/>
        </w:rPr>
        <w:t>началась</w:t>
      </w:r>
      <w:r w:rsidRPr="00BD3ADE">
        <w:rPr>
          <w:sz w:val="30"/>
          <w:szCs w:val="30"/>
        </w:rPr>
        <w:t xml:space="preserve"> четвертая волна маркировк</w:t>
      </w:r>
      <w:r>
        <w:rPr>
          <w:sz w:val="30"/>
          <w:szCs w:val="30"/>
        </w:rPr>
        <w:t>и</w:t>
      </w:r>
      <w:r w:rsidRPr="00BD3ADE">
        <w:rPr>
          <w:sz w:val="30"/>
          <w:szCs w:val="30"/>
        </w:rPr>
        <w:t xml:space="preserve"> товаров </w:t>
      </w:r>
      <w:r>
        <w:rPr>
          <w:sz w:val="30"/>
          <w:szCs w:val="30"/>
        </w:rPr>
        <w:t xml:space="preserve">легкой </w:t>
      </w:r>
      <w:r w:rsidRPr="00BD3ADE">
        <w:rPr>
          <w:sz w:val="30"/>
          <w:szCs w:val="30"/>
        </w:rPr>
        <w:t xml:space="preserve">промышленности. </w:t>
      </w:r>
      <w:r>
        <w:rPr>
          <w:sz w:val="30"/>
          <w:szCs w:val="30"/>
        </w:rPr>
        <w:t>Ч</w:t>
      </w:r>
      <w:r w:rsidRPr="00BD3ADE">
        <w:rPr>
          <w:sz w:val="30"/>
          <w:szCs w:val="30"/>
        </w:rPr>
        <w:t>то было сделано для решения этих вопросов</w:t>
      </w:r>
      <w:r w:rsidR="009A74D3">
        <w:rPr>
          <w:sz w:val="30"/>
          <w:szCs w:val="30"/>
        </w:rPr>
        <w:t>?</w:t>
      </w:r>
      <w:r w:rsidRPr="00BD3ADE">
        <w:rPr>
          <w:sz w:val="30"/>
          <w:szCs w:val="30"/>
        </w:rPr>
        <w:t xml:space="preserve"> </w:t>
      </w:r>
      <w:r w:rsidR="009A74D3">
        <w:rPr>
          <w:sz w:val="30"/>
          <w:szCs w:val="30"/>
        </w:rPr>
        <w:t>Ч</w:t>
      </w:r>
      <w:r w:rsidRPr="00BD3ADE">
        <w:rPr>
          <w:sz w:val="30"/>
          <w:szCs w:val="30"/>
        </w:rPr>
        <w:t xml:space="preserve">то </w:t>
      </w:r>
      <w:r>
        <w:rPr>
          <w:sz w:val="30"/>
          <w:szCs w:val="30"/>
        </w:rPr>
        <w:t xml:space="preserve">вы </w:t>
      </w:r>
      <w:r w:rsidRPr="00BD3ADE">
        <w:rPr>
          <w:sz w:val="30"/>
          <w:szCs w:val="30"/>
        </w:rPr>
        <w:t>планируете дальше?</w:t>
      </w:r>
    </w:p>
    <w:p w:rsidR="009A74D3" w:rsidRDefault="009A74D3" w:rsidP="00382C26">
      <w:pPr>
        <w:widowControl w:val="0"/>
        <w:ind w:firstLine="709"/>
        <w:jc w:val="both"/>
        <w:rPr>
          <w:b/>
          <w:sz w:val="30"/>
          <w:szCs w:val="30"/>
        </w:rPr>
      </w:pPr>
    </w:p>
    <w:p w:rsidR="00AC6A55" w:rsidRDefault="00AC6A55" w:rsidP="00382C26">
      <w:pPr>
        <w:widowControl w:val="0"/>
        <w:ind w:firstLine="709"/>
        <w:jc w:val="both"/>
        <w:rPr>
          <w:i/>
          <w:sz w:val="30"/>
          <w:szCs w:val="30"/>
        </w:rPr>
      </w:pPr>
      <w:proofErr w:type="spellStart"/>
      <w:r w:rsidRPr="00BD3ADE">
        <w:rPr>
          <w:b/>
          <w:sz w:val="30"/>
          <w:szCs w:val="30"/>
        </w:rPr>
        <w:lastRenderedPageBreak/>
        <w:t>Ягудин</w:t>
      </w:r>
      <w:proofErr w:type="spellEnd"/>
      <w:r w:rsidRPr="00BD3ADE">
        <w:rPr>
          <w:b/>
          <w:sz w:val="30"/>
          <w:szCs w:val="30"/>
        </w:rPr>
        <w:t xml:space="preserve"> А.А.</w:t>
      </w:r>
      <w:r>
        <w:rPr>
          <w:b/>
          <w:sz w:val="30"/>
          <w:szCs w:val="30"/>
        </w:rPr>
        <w:t>,</w:t>
      </w:r>
      <w:r w:rsidRPr="00BD3ADE">
        <w:rPr>
          <w:sz w:val="30"/>
          <w:szCs w:val="30"/>
        </w:rPr>
        <w:t xml:space="preserve"> </w:t>
      </w:r>
      <w:r w:rsidRPr="00113F07">
        <w:rPr>
          <w:i/>
          <w:sz w:val="30"/>
          <w:szCs w:val="30"/>
        </w:rPr>
        <w:t>фракция КПРФ.</w:t>
      </w:r>
    </w:p>
    <w:p w:rsidR="00AC6A55" w:rsidRPr="00BD3ADE" w:rsidRDefault="00AC6A55" w:rsidP="00382C26">
      <w:pPr>
        <w:widowControl w:val="0"/>
        <w:ind w:firstLine="709"/>
        <w:jc w:val="both"/>
        <w:rPr>
          <w:sz w:val="30"/>
          <w:szCs w:val="30"/>
        </w:rPr>
      </w:pPr>
      <w:r>
        <w:rPr>
          <w:sz w:val="30"/>
          <w:szCs w:val="30"/>
        </w:rPr>
        <w:t>П</w:t>
      </w:r>
      <w:r w:rsidRPr="00BD3ADE">
        <w:rPr>
          <w:sz w:val="30"/>
          <w:szCs w:val="30"/>
        </w:rPr>
        <w:t xml:space="preserve">о вашему мнению, насколько актуально предложение по наделению </w:t>
      </w:r>
      <w:proofErr w:type="spellStart"/>
      <w:proofErr w:type="gramStart"/>
      <w:r w:rsidRPr="00BD3ADE">
        <w:rPr>
          <w:sz w:val="30"/>
          <w:szCs w:val="30"/>
        </w:rPr>
        <w:t>бизнес</w:t>
      </w:r>
      <w:r>
        <w:rPr>
          <w:sz w:val="30"/>
          <w:szCs w:val="30"/>
        </w:rPr>
        <w:t>-о</w:t>
      </w:r>
      <w:r w:rsidRPr="00BD3ADE">
        <w:rPr>
          <w:sz w:val="30"/>
          <w:szCs w:val="30"/>
        </w:rPr>
        <w:t>мбу</w:t>
      </w:r>
      <w:r>
        <w:rPr>
          <w:sz w:val="30"/>
          <w:szCs w:val="30"/>
        </w:rPr>
        <w:t>дс</w:t>
      </w:r>
      <w:r w:rsidRPr="00BD3ADE">
        <w:rPr>
          <w:sz w:val="30"/>
          <w:szCs w:val="30"/>
        </w:rPr>
        <w:t>менов</w:t>
      </w:r>
      <w:proofErr w:type="spellEnd"/>
      <w:proofErr w:type="gramEnd"/>
      <w:r w:rsidRPr="00BD3ADE">
        <w:rPr>
          <w:sz w:val="30"/>
          <w:szCs w:val="30"/>
        </w:rPr>
        <w:t xml:space="preserve"> </w:t>
      </w:r>
      <w:r>
        <w:rPr>
          <w:sz w:val="30"/>
          <w:szCs w:val="30"/>
        </w:rPr>
        <w:t xml:space="preserve">полномочием по </w:t>
      </w:r>
      <w:r w:rsidRPr="00BD3ADE">
        <w:rPr>
          <w:sz w:val="30"/>
          <w:szCs w:val="30"/>
        </w:rPr>
        <w:t>прин</w:t>
      </w:r>
      <w:r>
        <w:rPr>
          <w:sz w:val="30"/>
          <w:szCs w:val="30"/>
        </w:rPr>
        <w:t>ятию</w:t>
      </w:r>
      <w:r w:rsidRPr="00BD3ADE">
        <w:rPr>
          <w:sz w:val="30"/>
          <w:szCs w:val="30"/>
        </w:rPr>
        <w:t xml:space="preserve"> участи</w:t>
      </w:r>
      <w:r>
        <w:rPr>
          <w:sz w:val="30"/>
          <w:szCs w:val="30"/>
        </w:rPr>
        <w:t>я</w:t>
      </w:r>
      <w:r w:rsidRPr="00BD3ADE">
        <w:rPr>
          <w:sz w:val="30"/>
          <w:szCs w:val="30"/>
        </w:rPr>
        <w:t xml:space="preserve"> в арбитражных процессах в качестве третьего лица для судебной защиты интересов бизнеса?</w:t>
      </w:r>
    </w:p>
    <w:p w:rsidR="00AC6A55" w:rsidRDefault="00AC6A55" w:rsidP="00382C26">
      <w:pPr>
        <w:widowControl w:val="0"/>
        <w:ind w:firstLine="709"/>
        <w:jc w:val="both"/>
        <w:rPr>
          <w:i/>
          <w:sz w:val="30"/>
          <w:szCs w:val="30"/>
        </w:rPr>
      </w:pPr>
      <w:r w:rsidRPr="00BD3ADE">
        <w:rPr>
          <w:b/>
          <w:sz w:val="30"/>
          <w:szCs w:val="30"/>
        </w:rPr>
        <w:t>Аминов И.Ю.</w:t>
      </w:r>
      <w:r>
        <w:rPr>
          <w:b/>
          <w:sz w:val="30"/>
          <w:szCs w:val="30"/>
        </w:rPr>
        <w:t>,</w:t>
      </w:r>
      <w:r w:rsidRPr="00BD3ADE">
        <w:rPr>
          <w:sz w:val="30"/>
          <w:szCs w:val="30"/>
        </w:rPr>
        <w:t xml:space="preserve"> </w:t>
      </w:r>
      <w:r w:rsidRPr="00696D39">
        <w:rPr>
          <w:i/>
          <w:sz w:val="30"/>
          <w:szCs w:val="30"/>
        </w:rPr>
        <w:t>фракция «ЕДИНАЯ РОССИЯ».</w:t>
      </w:r>
    </w:p>
    <w:p w:rsidR="00AC6A55" w:rsidRDefault="00AC6A55" w:rsidP="00382C26">
      <w:pPr>
        <w:widowControl w:val="0"/>
        <w:ind w:firstLine="709"/>
        <w:jc w:val="both"/>
        <w:rPr>
          <w:sz w:val="30"/>
          <w:szCs w:val="30"/>
        </w:rPr>
      </w:pPr>
      <w:r w:rsidRPr="00BD3ADE">
        <w:rPr>
          <w:sz w:val="30"/>
          <w:szCs w:val="30"/>
        </w:rPr>
        <w:t>Мы часто сталкивались с такими случаями, когда пар</w:t>
      </w:r>
      <w:r>
        <w:rPr>
          <w:sz w:val="30"/>
          <w:szCs w:val="30"/>
        </w:rPr>
        <w:t>т</w:t>
      </w:r>
      <w:r w:rsidRPr="00BD3ADE">
        <w:rPr>
          <w:sz w:val="30"/>
          <w:szCs w:val="30"/>
        </w:rPr>
        <w:t>неры, кон</w:t>
      </w:r>
      <w:r>
        <w:rPr>
          <w:sz w:val="30"/>
          <w:szCs w:val="30"/>
        </w:rPr>
        <w:t>т</w:t>
      </w:r>
      <w:r w:rsidRPr="00BD3ADE">
        <w:rPr>
          <w:sz w:val="30"/>
          <w:szCs w:val="30"/>
        </w:rPr>
        <w:t>рагенты не могут договориться и в качестве инструмента давлени</w:t>
      </w:r>
      <w:r>
        <w:rPr>
          <w:sz w:val="30"/>
          <w:szCs w:val="30"/>
        </w:rPr>
        <w:t>я</w:t>
      </w:r>
      <w:r w:rsidRPr="00BD3ADE">
        <w:rPr>
          <w:sz w:val="30"/>
          <w:szCs w:val="30"/>
        </w:rPr>
        <w:t xml:space="preserve"> начинают привлекать правоохранительные органы</w:t>
      </w:r>
      <w:r>
        <w:rPr>
          <w:sz w:val="30"/>
          <w:szCs w:val="30"/>
        </w:rPr>
        <w:t>,</w:t>
      </w:r>
      <w:r w:rsidRPr="00BD3ADE">
        <w:rPr>
          <w:sz w:val="30"/>
          <w:szCs w:val="30"/>
        </w:rPr>
        <w:t xml:space="preserve"> пишут друг на друга заявления, потом </w:t>
      </w:r>
      <w:r>
        <w:rPr>
          <w:sz w:val="30"/>
          <w:szCs w:val="30"/>
        </w:rPr>
        <w:t>подключ</w:t>
      </w:r>
      <w:r w:rsidR="009A74D3">
        <w:rPr>
          <w:sz w:val="30"/>
          <w:szCs w:val="30"/>
        </w:rPr>
        <w:t>ают</w:t>
      </w:r>
      <w:r>
        <w:rPr>
          <w:sz w:val="30"/>
          <w:szCs w:val="30"/>
        </w:rPr>
        <w:t xml:space="preserve"> </w:t>
      </w:r>
      <w:r w:rsidRPr="00BD3ADE">
        <w:rPr>
          <w:sz w:val="30"/>
          <w:szCs w:val="30"/>
        </w:rPr>
        <w:t>информационн</w:t>
      </w:r>
      <w:r w:rsidR="00DF6965">
        <w:rPr>
          <w:sz w:val="30"/>
          <w:szCs w:val="30"/>
        </w:rPr>
        <w:t>ую</w:t>
      </w:r>
      <w:r w:rsidRPr="00BD3ADE">
        <w:rPr>
          <w:sz w:val="30"/>
          <w:szCs w:val="30"/>
        </w:rPr>
        <w:t xml:space="preserve"> к</w:t>
      </w:r>
      <w:r>
        <w:rPr>
          <w:sz w:val="30"/>
          <w:szCs w:val="30"/>
        </w:rPr>
        <w:t>а</w:t>
      </w:r>
      <w:r w:rsidRPr="00BD3ADE">
        <w:rPr>
          <w:sz w:val="30"/>
          <w:szCs w:val="30"/>
        </w:rPr>
        <w:t>мпани</w:t>
      </w:r>
      <w:r w:rsidR="00DF6965">
        <w:rPr>
          <w:sz w:val="30"/>
          <w:szCs w:val="30"/>
        </w:rPr>
        <w:t>ю</w:t>
      </w:r>
      <w:r w:rsidRPr="00BD3ADE">
        <w:rPr>
          <w:sz w:val="30"/>
          <w:szCs w:val="30"/>
        </w:rPr>
        <w:t>. В результате страда</w:t>
      </w:r>
      <w:r>
        <w:rPr>
          <w:sz w:val="30"/>
          <w:szCs w:val="30"/>
        </w:rPr>
        <w:t>ю</w:t>
      </w:r>
      <w:r w:rsidRPr="00BD3ADE">
        <w:rPr>
          <w:sz w:val="30"/>
          <w:szCs w:val="30"/>
        </w:rPr>
        <w:t>т</w:t>
      </w:r>
      <w:r w:rsidRPr="00DD59C6">
        <w:rPr>
          <w:sz w:val="30"/>
          <w:szCs w:val="30"/>
        </w:rPr>
        <w:t xml:space="preserve"> </w:t>
      </w:r>
      <w:r w:rsidRPr="00BD3ADE">
        <w:rPr>
          <w:sz w:val="30"/>
          <w:szCs w:val="30"/>
        </w:rPr>
        <w:t>бизнес, инвестиции, теряют</w:t>
      </w:r>
      <w:r w:rsidRPr="00DD59C6">
        <w:rPr>
          <w:sz w:val="30"/>
          <w:szCs w:val="30"/>
        </w:rPr>
        <w:t xml:space="preserve"> </w:t>
      </w:r>
      <w:r w:rsidRPr="00BD3ADE">
        <w:rPr>
          <w:sz w:val="30"/>
          <w:szCs w:val="30"/>
        </w:rPr>
        <w:t>деньги, здоровье. Есть ли другие механизмы</w:t>
      </w:r>
      <w:r>
        <w:rPr>
          <w:sz w:val="30"/>
          <w:szCs w:val="30"/>
        </w:rPr>
        <w:t>?</w:t>
      </w:r>
      <w:r w:rsidRPr="00BD3ADE">
        <w:rPr>
          <w:sz w:val="30"/>
          <w:szCs w:val="30"/>
        </w:rPr>
        <w:t xml:space="preserve"> Можете </w:t>
      </w:r>
      <w:r>
        <w:rPr>
          <w:sz w:val="30"/>
          <w:szCs w:val="30"/>
        </w:rPr>
        <w:t xml:space="preserve">ли вы </w:t>
      </w:r>
      <w:r w:rsidRPr="00BD3ADE">
        <w:rPr>
          <w:sz w:val="30"/>
          <w:szCs w:val="30"/>
        </w:rPr>
        <w:t>предложить друг</w:t>
      </w:r>
      <w:r>
        <w:rPr>
          <w:sz w:val="30"/>
          <w:szCs w:val="30"/>
        </w:rPr>
        <w:t>ие</w:t>
      </w:r>
      <w:r w:rsidRPr="00BD3ADE">
        <w:rPr>
          <w:sz w:val="30"/>
          <w:szCs w:val="30"/>
        </w:rPr>
        <w:t xml:space="preserve"> механизм</w:t>
      </w:r>
      <w:r>
        <w:rPr>
          <w:sz w:val="30"/>
          <w:szCs w:val="30"/>
        </w:rPr>
        <w:t>ы</w:t>
      </w:r>
      <w:r w:rsidRPr="00BD3ADE">
        <w:rPr>
          <w:sz w:val="30"/>
          <w:szCs w:val="30"/>
        </w:rPr>
        <w:t xml:space="preserve"> в решении подобных споров</w:t>
      </w:r>
      <w:r>
        <w:rPr>
          <w:sz w:val="30"/>
          <w:szCs w:val="30"/>
        </w:rPr>
        <w:t>?</w:t>
      </w:r>
      <w:r w:rsidRPr="00BD3ADE">
        <w:rPr>
          <w:sz w:val="30"/>
          <w:szCs w:val="30"/>
        </w:rPr>
        <w:t xml:space="preserve"> </w:t>
      </w:r>
    </w:p>
    <w:p w:rsidR="00AC6A55" w:rsidRPr="00BD3ADE" w:rsidRDefault="00AC6A55" w:rsidP="00382C26">
      <w:pPr>
        <w:widowControl w:val="0"/>
        <w:ind w:firstLine="709"/>
        <w:jc w:val="both"/>
        <w:rPr>
          <w:sz w:val="30"/>
          <w:szCs w:val="30"/>
        </w:rPr>
      </w:pPr>
    </w:p>
    <w:p w:rsidR="00AC6A55" w:rsidRDefault="00AC6A55" w:rsidP="00382C26">
      <w:pPr>
        <w:widowControl w:val="0"/>
        <w:ind w:firstLine="709"/>
        <w:jc w:val="both"/>
        <w:rPr>
          <w:sz w:val="30"/>
          <w:szCs w:val="30"/>
        </w:rPr>
      </w:pPr>
      <w:r>
        <w:rPr>
          <w:sz w:val="30"/>
          <w:szCs w:val="30"/>
        </w:rPr>
        <w:t>Даны  ответы по существу вопросов.</w:t>
      </w:r>
    </w:p>
    <w:p w:rsidR="00AC6A55" w:rsidRDefault="00AC6A55" w:rsidP="00382C26">
      <w:pPr>
        <w:widowControl w:val="0"/>
        <w:ind w:firstLine="851"/>
        <w:jc w:val="both"/>
        <w:rPr>
          <w:sz w:val="30"/>
          <w:szCs w:val="30"/>
        </w:rPr>
      </w:pPr>
    </w:p>
    <w:p w:rsidR="00DF6965" w:rsidRDefault="00DF6965" w:rsidP="00382C26">
      <w:pPr>
        <w:widowControl w:val="0"/>
        <w:ind w:firstLine="851"/>
        <w:jc w:val="both"/>
        <w:rPr>
          <w:sz w:val="30"/>
          <w:szCs w:val="30"/>
        </w:rPr>
      </w:pPr>
    </w:p>
    <w:p w:rsidR="001A0F39" w:rsidRPr="00DF6965" w:rsidRDefault="001A0F39" w:rsidP="00382C26">
      <w:pPr>
        <w:widowControl w:val="0"/>
        <w:tabs>
          <w:tab w:val="left" w:pos="1260"/>
          <w:tab w:val="num" w:pos="1800"/>
          <w:tab w:val="num" w:pos="9433"/>
        </w:tabs>
        <w:ind w:firstLine="851"/>
        <w:jc w:val="both"/>
        <w:rPr>
          <w:sz w:val="30"/>
          <w:szCs w:val="30"/>
        </w:rPr>
      </w:pPr>
      <w:r>
        <w:rPr>
          <w:b/>
          <w:sz w:val="30"/>
          <w:szCs w:val="30"/>
        </w:rPr>
        <w:t xml:space="preserve">Ахметов М.Г., </w:t>
      </w:r>
      <w:r w:rsidRPr="00DF6965">
        <w:rPr>
          <w:sz w:val="30"/>
          <w:szCs w:val="30"/>
        </w:rPr>
        <w:t>исполняющий обязанности</w:t>
      </w:r>
      <w:r w:rsidRPr="00DF6965">
        <w:rPr>
          <w:b/>
          <w:sz w:val="30"/>
          <w:szCs w:val="30"/>
        </w:rPr>
        <w:t xml:space="preserve"> </w:t>
      </w:r>
      <w:r w:rsidRPr="00DF6965">
        <w:rPr>
          <w:sz w:val="30"/>
          <w:szCs w:val="30"/>
        </w:rPr>
        <w:t>Председателя Государственного Совета Республики Татарстан.</w:t>
      </w:r>
    </w:p>
    <w:p w:rsidR="001A0F39" w:rsidRDefault="001A0F39" w:rsidP="00382C26">
      <w:pPr>
        <w:widowControl w:val="0"/>
        <w:tabs>
          <w:tab w:val="left" w:pos="1260"/>
          <w:tab w:val="num" w:pos="1800"/>
          <w:tab w:val="num" w:pos="9433"/>
        </w:tabs>
        <w:ind w:firstLine="851"/>
        <w:jc w:val="both"/>
        <w:rPr>
          <w:i/>
          <w:sz w:val="30"/>
          <w:szCs w:val="30"/>
        </w:rPr>
      </w:pPr>
    </w:p>
    <w:tbl>
      <w:tblPr>
        <w:tblW w:w="10305" w:type="dxa"/>
        <w:tblLayout w:type="fixed"/>
        <w:tblLook w:val="00A0"/>
      </w:tblPr>
      <w:tblGrid>
        <w:gridCol w:w="1384"/>
        <w:gridCol w:w="7371"/>
        <w:gridCol w:w="1550"/>
      </w:tblGrid>
      <w:tr w:rsidR="001A0F39" w:rsidTr="00E050BB">
        <w:tc>
          <w:tcPr>
            <w:tcW w:w="1384" w:type="dxa"/>
          </w:tcPr>
          <w:p w:rsidR="001A0F39" w:rsidRDefault="001A0F39" w:rsidP="00382C26">
            <w:pPr>
              <w:pStyle w:val="Normal1"/>
              <w:widowControl w:val="0"/>
              <w:ind w:firstLine="0"/>
              <w:rPr>
                <w:sz w:val="30"/>
                <w:szCs w:val="30"/>
                <w:lang w:eastAsia="en-US"/>
              </w:rPr>
            </w:pPr>
          </w:p>
          <w:p w:rsidR="001A0F39" w:rsidRDefault="001A0F39" w:rsidP="00382C26">
            <w:pPr>
              <w:pStyle w:val="Normal1"/>
              <w:widowControl w:val="0"/>
              <w:ind w:firstLine="0"/>
              <w:rPr>
                <w:sz w:val="30"/>
                <w:szCs w:val="30"/>
                <w:lang w:eastAsia="en-US"/>
              </w:rPr>
            </w:pPr>
          </w:p>
        </w:tc>
        <w:tc>
          <w:tcPr>
            <w:tcW w:w="7371" w:type="dxa"/>
            <w:hideMark/>
          </w:tcPr>
          <w:p w:rsidR="001A0F39" w:rsidRPr="001A0F39" w:rsidRDefault="001A0F39" w:rsidP="00382C26">
            <w:pPr>
              <w:pStyle w:val="Normal1"/>
              <w:widowControl w:val="0"/>
              <w:ind w:firstLine="0"/>
              <w:jc w:val="center"/>
              <w:rPr>
                <w:i w:val="0"/>
                <w:sz w:val="30"/>
                <w:szCs w:val="30"/>
                <w:lang w:eastAsia="en-US"/>
              </w:rPr>
            </w:pPr>
            <w:r w:rsidRPr="001A0F39">
              <w:rPr>
                <w:i w:val="0"/>
                <w:sz w:val="30"/>
                <w:szCs w:val="30"/>
                <w:lang w:eastAsia="en-US"/>
              </w:rPr>
              <w:t>Голосование</w:t>
            </w:r>
          </w:p>
          <w:p w:rsidR="001A0F39" w:rsidRDefault="001A0F39" w:rsidP="00382C26">
            <w:pPr>
              <w:pStyle w:val="Normal1"/>
              <w:widowControl w:val="0"/>
              <w:ind w:firstLine="0"/>
              <w:rPr>
                <w:sz w:val="30"/>
                <w:szCs w:val="30"/>
                <w:lang w:eastAsia="en-US"/>
              </w:rPr>
            </w:pPr>
            <w:r w:rsidRPr="001A0F39">
              <w:rPr>
                <w:i w:val="0"/>
                <w:sz w:val="30"/>
                <w:szCs w:val="30"/>
                <w:lang w:eastAsia="en-US"/>
              </w:rPr>
              <w:t xml:space="preserve">за продолжение работы </w:t>
            </w:r>
            <w:r>
              <w:rPr>
                <w:i w:val="0"/>
                <w:sz w:val="30"/>
                <w:szCs w:val="30"/>
                <w:lang w:eastAsia="en-US"/>
              </w:rPr>
              <w:t>девятнадцатого</w:t>
            </w:r>
            <w:r w:rsidRPr="001A0F39">
              <w:rPr>
                <w:i w:val="0"/>
                <w:sz w:val="30"/>
                <w:szCs w:val="30"/>
                <w:lang w:eastAsia="en-US"/>
              </w:rPr>
              <w:t xml:space="preserve"> заседания Государственного Совета Республики Татарстан  без перерыва  </w:t>
            </w:r>
          </w:p>
        </w:tc>
        <w:tc>
          <w:tcPr>
            <w:tcW w:w="1550" w:type="dxa"/>
          </w:tcPr>
          <w:p w:rsidR="001A0F39" w:rsidRDefault="001A0F39" w:rsidP="00382C26">
            <w:pPr>
              <w:pStyle w:val="Normal1"/>
              <w:widowControl w:val="0"/>
              <w:ind w:firstLine="0"/>
              <w:rPr>
                <w:sz w:val="30"/>
                <w:szCs w:val="30"/>
                <w:lang w:eastAsia="en-US"/>
              </w:rPr>
            </w:pPr>
          </w:p>
        </w:tc>
      </w:tr>
    </w:tbl>
    <w:p w:rsidR="001A0F39" w:rsidRDefault="001A0F39" w:rsidP="00382C26">
      <w:pPr>
        <w:widowControl w:val="0"/>
        <w:rPr>
          <w:sz w:val="30"/>
          <w:szCs w:val="30"/>
        </w:rPr>
      </w:pPr>
    </w:p>
    <w:tbl>
      <w:tblPr>
        <w:tblW w:w="10140" w:type="dxa"/>
        <w:tblLayout w:type="fixed"/>
        <w:tblLook w:val="04A0"/>
      </w:tblPr>
      <w:tblGrid>
        <w:gridCol w:w="2854"/>
        <w:gridCol w:w="4900"/>
        <w:gridCol w:w="2386"/>
      </w:tblGrid>
      <w:tr w:rsidR="001A0F39" w:rsidTr="001A0F39">
        <w:tc>
          <w:tcPr>
            <w:tcW w:w="2854" w:type="dxa"/>
          </w:tcPr>
          <w:p w:rsidR="001A0F39" w:rsidRDefault="001A0F39" w:rsidP="00382C26">
            <w:pPr>
              <w:pStyle w:val="12"/>
              <w:widowControl w:val="0"/>
              <w:tabs>
                <w:tab w:val="left" w:pos="2977"/>
              </w:tabs>
              <w:ind w:firstLine="0"/>
              <w:jc w:val="left"/>
              <w:rPr>
                <w:sz w:val="30"/>
                <w:szCs w:val="30"/>
                <w:lang w:eastAsia="en-US"/>
              </w:rPr>
            </w:pPr>
          </w:p>
        </w:tc>
        <w:tc>
          <w:tcPr>
            <w:tcW w:w="4900" w:type="dxa"/>
            <w:hideMark/>
          </w:tcPr>
          <w:p w:rsidR="001A0F39" w:rsidRDefault="001A0F39" w:rsidP="00382C26">
            <w:pPr>
              <w:pStyle w:val="12"/>
              <w:widowControl w:val="0"/>
              <w:tabs>
                <w:tab w:val="left" w:pos="2977"/>
              </w:tabs>
              <w:ind w:firstLine="34"/>
              <w:jc w:val="left"/>
              <w:rPr>
                <w:sz w:val="30"/>
                <w:szCs w:val="30"/>
                <w:lang w:eastAsia="en-US"/>
              </w:rPr>
            </w:pPr>
            <w:r>
              <w:rPr>
                <w:sz w:val="30"/>
                <w:szCs w:val="30"/>
                <w:lang w:eastAsia="en-US"/>
              </w:rPr>
              <w:t xml:space="preserve">За                          –      </w:t>
            </w:r>
            <w:r w:rsidR="00CA53AA">
              <w:rPr>
                <w:sz w:val="30"/>
                <w:szCs w:val="30"/>
                <w:lang w:eastAsia="en-US"/>
              </w:rPr>
              <w:t>62</w:t>
            </w:r>
          </w:p>
          <w:p w:rsidR="001A0F39" w:rsidRDefault="001A0F39" w:rsidP="00382C26">
            <w:pPr>
              <w:pStyle w:val="12"/>
              <w:widowControl w:val="0"/>
              <w:tabs>
                <w:tab w:val="left" w:pos="2977"/>
              </w:tabs>
              <w:ind w:firstLine="34"/>
              <w:jc w:val="left"/>
              <w:rPr>
                <w:sz w:val="30"/>
                <w:szCs w:val="30"/>
                <w:lang w:eastAsia="en-US"/>
              </w:rPr>
            </w:pPr>
            <w:r>
              <w:rPr>
                <w:sz w:val="30"/>
                <w:szCs w:val="30"/>
                <w:lang w:eastAsia="en-US"/>
              </w:rPr>
              <w:t xml:space="preserve">Против                 –        </w:t>
            </w:r>
            <w:r w:rsidR="00CA53AA">
              <w:rPr>
                <w:sz w:val="30"/>
                <w:szCs w:val="30"/>
                <w:lang w:eastAsia="en-US"/>
              </w:rPr>
              <w:t>1</w:t>
            </w:r>
          </w:p>
          <w:p w:rsidR="001A0F39" w:rsidRDefault="001A0F39" w:rsidP="00382C26">
            <w:pPr>
              <w:pStyle w:val="12"/>
              <w:widowControl w:val="0"/>
              <w:tabs>
                <w:tab w:val="left" w:pos="2977"/>
              </w:tabs>
              <w:ind w:firstLine="34"/>
              <w:jc w:val="left"/>
              <w:rPr>
                <w:sz w:val="30"/>
                <w:szCs w:val="30"/>
                <w:lang w:eastAsia="en-US"/>
              </w:rPr>
            </w:pPr>
            <w:r>
              <w:rPr>
                <w:sz w:val="30"/>
                <w:szCs w:val="30"/>
                <w:lang w:eastAsia="en-US"/>
              </w:rPr>
              <w:t>Воздержалось      –        0</w:t>
            </w:r>
          </w:p>
          <w:p w:rsidR="001A0F39" w:rsidRDefault="001A0F39" w:rsidP="00382C26">
            <w:pPr>
              <w:pStyle w:val="12"/>
              <w:widowControl w:val="0"/>
              <w:tabs>
                <w:tab w:val="left" w:pos="2977"/>
              </w:tabs>
              <w:ind w:firstLine="34"/>
              <w:jc w:val="left"/>
              <w:rPr>
                <w:sz w:val="30"/>
                <w:szCs w:val="30"/>
                <w:lang w:eastAsia="en-US"/>
              </w:rPr>
            </w:pPr>
            <w:r>
              <w:rPr>
                <w:sz w:val="30"/>
                <w:szCs w:val="30"/>
                <w:lang w:eastAsia="en-US"/>
              </w:rPr>
              <w:t>___________________</w:t>
            </w:r>
          </w:p>
          <w:p w:rsidR="001A0F39" w:rsidRDefault="001A0F39" w:rsidP="00382C26">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1A0F39" w:rsidRDefault="001A0F39" w:rsidP="00382C26">
            <w:pPr>
              <w:pStyle w:val="12"/>
              <w:widowControl w:val="0"/>
              <w:tabs>
                <w:tab w:val="left" w:pos="2977"/>
              </w:tabs>
              <w:ind w:firstLine="0"/>
              <w:jc w:val="left"/>
              <w:rPr>
                <w:sz w:val="30"/>
                <w:szCs w:val="30"/>
                <w:lang w:eastAsia="en-US"/>
              </w:rPr>
            </w:pPr>
          </w:p>
        </w:tc>
      </w:tr>
    </w:tbl>
    <w:p w:rsidR="00AC6A55" w:rsidRDefault="00AC6A55" w:rsidP="00382C26">
      <w:pPr>
        <w:widowControl w:val="0"/>
        <w:ind w:firstLine="851"/>
        <w:jc w:val="both"/>
        <w:rPr>
          <w:sz w:val="30"/>
          <w:szCs w:val="30"/>
        </w:rPr>
      </w:pPr>
    </w:p>
    <w:p w:rsidR="00DF6965" w:rsidRDefault="00DF6965" w:rsidP="00382C26">
      <w:pPr>
        <w:widowControl w:val="0"/>
        <w:ind w:firstLine="851"/>
        <w:jc w:val="both"/>
        <w:rPr>
          <w:sz w:val="30"/>
          <w:szCs w:val="30"/>
        </w:rPr>
      </w:pPr>
    </w:p>
    <w:p w:rsidR="001A0F39" w:rsidRPr="000656E8" w:rsidRDefault="001A0F39" w:rsidP="00382C26">
      <w:pPr>
        <w:widowControl w:val="0"/>
        <w:tabs>
          <w:tab w:val="clear" w:pos="708"/>
          <w:tab w:val="left" w:pos="0"/>
        </w:tabs>
        <w:ind w:firstLine="709"/>
        <w:jc w:val="both"/>
        <w:rPr>
          <w:b/>
          <w:i/>
          <w:sz w:val="30"/>
          <w:szCs w:val="30"/>
        </w:rPr>
      </w:pPr>
      <w:r>
        <w:rPr>
          <w:b/>
          <w:sz w:val="30"/>
          <w:szCs w:val="30"/>
        </w:rPr>
        <w:t>Продолжение обсуждения и</w:t>
      </w:r>
      <w:r w:rsidRPr="000656E8">
        <w:rPr>
          <w:b/>
          <w:sz w:val="30"/>
          <w:szCs w:val="30"/>
        </w:rPr>
        <w:t>нформаци</w:t>
      </w:r>
      <w:r>
        <w:rPr>
          <w:b/>
          <w:sz w:val="30"/>
          <w:szCs w:val="30"/>
        </w:rPr>
        <w:t>и</w:t>
      </w:r>
      <w:r w:rsidRPr="000656E8">
        <w:rPr>
          <w:b/>
          <w:sz w:val="30"/>
          <w:szCs w:val="30"/>
        </w:rPr>
        <w:t xml:space="preserve"> Уполномоченного при Главе (Раисе) Республики Татарстан по защите прав предпринимателей о результатах своей деятельности в 2025 году.</w:t>
      </w:r>
    </w:p>
    <w:p w:rsidR="001A0F39" w:rsidRPr="000656E8" w:rsidRDefault="001A0F39" w:rsidP="00382C26">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1A0F39" w:rsidTr="00E050BB">
        <w:tc>
          <w:tcPr>
            <w:tcW w:w="2034" w:type="dxa"/>
            <w:hideMark/>
          </w:tcPr>
          <w:p w:rsidR="001A0F39" w:rsidRDefault="001A0F39" w:rsidP="00382C26">
            <w:pPr>
              <w:pStyle w:val="Normal1"/>
              <w:widowControl w:val="0"/>
              <w:ind w:firstLine="0"/>
              <w:rPr>
                <w:i w:val="0"/>
                <w:sz w:val="30"/>
                <w:szCs w:val="30"/>
                <w:lang w:eastAsia="en-US"/>
              </w:rPr>
            </w:pPr>
            <w:r>
              <w:rPr>
                <w:i w:val="0"/>
                <w:sz w:val="30"/>
                <w:szCs w:val="30"/>
                <w:lang w:eastAsia="en-US"/>
              </w:rPr>
              <w:t>Докладчик:</w:t>
            </w:r>
          </w:p>
        </w:tc>
        <w:tc>
          <w:tcPr>
            <w:tcW w:w="8154" w:type="dxa"/>
            <w:hideMark/>
          </w:tcPr>
          <w:p w:rsidR="001A0F39" w:rsidRDefault="001A0F39" w:rsidP="00382C26">
            <w:pPr>
              <w:pStyle w:val="Normal1"/>
              <w:widowControl w:val="0"/>
              <w:ind w:firstLine="0"/>
              <w:rPr>
                <w:i w:val="0"/>
                <w:sz w:val="30"/>
                <w:szCs w:val="30"/>
                <w:lang w:eastAsia="en-US"/>
              </w:rPr>
            </w:pPr>
            <w:proofErr w:type="spellStart"/>
            <w:r>
              <w:rPr>
                <w:i w:val="0"/>
                <w:sz w:val="30"/>
                <w:szCs w:val="30"/>
                <w:lang w:eastAsia="en-US"/>
              </w:rPr>
              <w:t>Абдулганиев</w:t>
            </w:r>
            <w:proofErr w:type="spellEnd"/>
            <w:r>
              <w:rPr>
                <w:i w:val="0"/>
                <w:sz w:val="30"/>
                <w:szCs w:val="30"/>
                <w:lang w:eastAsia="en-US"/>
              </w:rPr>
              <w:t xml:space="preserve"> Ф.С., Уполномоченный при Главе (Раисе)   Республики Татарстан по защите прав предпринимателей </w:t>
            </w:r>
            <w:r w:rsidR="00DF6965">
              <w:rPr>
                <w:i w:val="0"/>
                <w:sz w:val="30"/>
                <w:szCs w:val="30"/>
                <w:lang w:eastAsia="en-US"/>
              </w:rPr>
              <w:t>– помощник Раиса Республики Татарстан</w:t>
            </w:r>
          </w:p>
        </w:tc>
        <w:tc>
          <w:tcPr>
            <w:tcW w:w="8154" w:type="dxa"/>
          </w:tcPr>
          <w:p w:rsidR="001A0F39" w:rsidRDefault="001A0F39" w:rsidP="00382C26">
            <w:pPr>
              <w:pStyle w:val="Normal1"/>
              <w:widowControl w:val="0"/>
              <w:ind w:firstLine="0"/>
              <w:rPr>
                <w:i w:val="0"/>
                <w:sz w:val="30"/>
                <w:szCs w:val="30"/>
                <w:lang w:eastAsia="en-US"/>
              </w:rPr>
            </w:pPr>
          </w:p>
        </w:tc>
      </w:tr>
    </w:tbl>
    <w:p w:rsidR="001A0F39" w:rsidRDefault="001A0F39" w:rsidP="00382C26">
      <w:pPr>
        <w:widowControl w:val="0"/>
        <w:ind w:firstLine="851"/>
        <w:jc w:val="both"/>
        <w:rPr>
          <w:sz w:val="30"/>
          <w:szCs w:val="30"/>
        </w:rPr>
      </w:pPr>
    </w:p>
    <w:p w:rsidR="001A0F39" w:rsidRDefault="001A0F39" w:rsidP="00382C26">
      <w:pPr>
        <w:widowControl w:val="0"/>
        <w:tabs>
          <w:tab w:val="clear" w:pos="708"/>
          <w:tab w:val="left" w:pos="1260"/>
          <w:tab w:val="num" w:pos="1800"/>
          <w:tab w:val="num" w:pos="9433"/>
        </w:tabs>
        <w:rPr>
          <w:sz w:val="30"/>
          <w:szCs w:val="30"/>
        </w:rPr>
      </w:pPr>
      <w:r>
        <w:rPr>
          <w:sz w:val="30"/>
          <w:szCs w:val="30"/>
        </w:rPr>
        <w:t>Вопросы:</w:t>
      </w:r>
    </w:p>
    <w:p w:rsidR="001A0F39" w:rsidRPr="00113F07" w:rsidRDefault="001A0F39" w:rsidP="00382C26">
      <w:pPr>
        <w:widowControl w:val="0"/>
        <w:ind w:firstLine="709"/>
        <w:jc w:val="both"/>
        <w:rPr>
          <w:i/>
          <w:sz w:val="30"/>
          <w:szCs w:val="30"/>
        </w:rPr>
      </w:pPr>
      <w:r w:rsidRPr="00BD3ADE">
        <w:rPr>
          <w:b/>
          <w:sz w:val="30"/>
          <w:szCs w:val="30"/>
        </w:rPr>
        <w:t>Атласов Н.М.</w:t>
      </w:r>
      <w:r>
        <w:rPr>
          <w:b/>
          <w:sz w:val="30"/>
          <w:szCs w:val="30"/>
        </w:rPr>
        <w:t>,</w:t>
      </w:r>
      <w:r w:rsidRPr="00BD3ADE">
        <w:rPr>
          <w:sz w:val="30"/>
          <w:szCs w:val="30"/>
        </w:rPr>
        <w:t xml:space="preserve"> </w:t>
      </w:r>
      <w:r w:rsidRPr="00113F07">
        <w:rPr>
          <w:i/>
          <w:sz w:val="30"/>
          <w:szCs w:val="30"/>
        </w:rPr>
        <w:t>фракция КПРФ.</w:t>
      </w:r>
    </w:p>
    <w:p w:rsidR="001A0F39" w:rsidRPr="00BD3ADE" w:rsidRDefault="001A0F39" w:rsidP="00382C26">
      <w:pPr>
        <w:widowControl w:val="0"/>
        <w:ind w:firstLine="709"/>
        <w:jc w:val="both"/>
        <w:rPr>
          <w:sz w:val="30"/>
          <w:szCs w:val="30"/>
        </w:rPr>
      </w:pPr>
      <w:r w:rsidRPr="00BD3ADE">
        <w:rPr>
          <w:sz w:val="30"/>
          <w:szCs w:val="30"/>
        </w:rPr>
        <w:t xml:space="preserve">Многие наши предприниматели выстроили работу </w:t>
      </w:r>
      <w:r>
        <w:rPr>
          <w:sz w:val="30"/>
          <w:szCs w:val="30"/>
        </w:rPr>
        <w:t xml:space="preserve">со </w:t>
      </w:r>
      <w:r w:rsidRPr="00BD3ADE">
        <w:rPr>
          <w:sz w:val="30"/>
          <w:szCs w:val="30"/>
        </w:rPr>
        <w:t>сво</w:t>
      </w:r>
      <w:r>
        <w:rPr>
          <w:sz w:val="30"/>
          <w:szCs w:val="30"/>
        </w:rPr>
        <w:t>ей аудиторией</w:t>
      </w:r>
      <w:r w:rsidRPr="00BD3ADE">
        <w:rPr>
          <w:sz w:val="30"/>
          <w:szCs w:val="30"/>
        </w:rPr>
        <w:t xml:space="preserve"> </w:t>
      </w:r>
      <w:r w:rsidRPr="00BD3ADE">
        <w:rPr>
          <w:sz w:val="30"/>
          <w:szCs w:val="30"/>
        </w:rPr>
        <w:lastRenderedPageBreak/>
        <w:t>через запреще</w:t>
      </w:r>
      <w:r>
        <w:rPr>
          <w:sz w:val="30"/>
          <w:szCs w:val="30"/>
        </w:rPr>
        <w:t>нн</w:t>
      </w:r>
      <w:r w:rsidRPr="00BD3ADE">
        <w:rPr>
          <w:sz w:val="30"/>
          <w:szCs w:val="30"/>
        </w:rPr>
        <w:t xml:space="preserve">ые </w:t>
      </w:r>
      <w:proofErr w:type="spellStart"/>
      <w:r w:rsidRPr="00BD3ADE">
        <w:rPr>
          <w:sz w:val="30"/>
          <w:szCs w:val="30"/>
        </w:rPr>
        <w:t>мес</w:t>
      </w:r>
      <w:r>
        <w:rPr>
          <w:sz w:val="30"/>
          <w:szCs w:val="30"/>
        </w:rPr>
        <w:t>с</w:t>
      </w:r>
      <w:r w:rsidRPr="00BD3ADE">
        <w:rPr>
          <w:sz w:val="30"/>
          <w:szCs w:val="30"/>
        </w:rPr>
        <w:t>ен</w:t>
      </w:r>
      <w:r>
        <w:rPr>
          <w:sz w:val="30"/>
          <w:szCs w:val="30"/>
        </w:rPr>
        <w:t>д</w:t>
      </w:r>
      <w:r w:rsidRPr="00BD3ADE">
        <w:rPr>
          <w:sz w:val="30"/>
          <w:szCs w:val="30"/>
        </w:rPr>
        <w:t>жеры</w:t>
      </w:r>
      <w:proofErr w:type="spellEnd"/>
      <w:r>
        <w:rPr>
          <w:sz w:val="30"/>
          <w:szCs w:val="30"/>
        </w:rPr>
        <w:t xml:space="preserve"> или </w:t>
      </w:r>
      <w:proofErr w:type="spellStart"/>
      <w:r w:rsidRPr="00BD3ADE">
        <w:rPr>
          <w:sz w:val="30"/>
          <w:szCs w:val="30"/>
        </w:rPr>
        <w:t>мес</w:t>
      </w:r>
      <w:r>
        <w:rPr>
          <w:sz w:val="30"/>
          <w:szCs w:val="30"/>
        </w:rPr>
        <w:t>с</w:t>
      </w:r>
      <w:r w:rsidRPr="00BD3ADE">
        <w:rPr>
          <w:sz w:val="30"/>
          <w:szCs w:val="30"/>
        </w:rPr>
        <w:t>ен</w:t>
      </w:r>
      <w:r>
        <w:rPr>
          <w:sz w:val="30"/>
          <w:szCs w:val="30"/>
        </w:rPr>
        <w:t>д</w:t>
      </w:r>
      <w:r w:rsidRPr="00BD3ADE">
        <w:rPr>
          <w:sz w:val="30"/>
          <w:szCs w:val="30"/>
        </w:rPr>
        <w:t>жеры</w:t>
      </w:r>
      <w:proofErr w:type="spellEnd"/>
      <w:r>
        <w:rPr>
          <w:sz w:val="30"/>
          <w:szCs w:val="30"/>
        </w:rPr>
        <w:t>, которые в ближайшее время будут</w:t>
      </w:r>
      <w:r w:rsidRPr="00BD3ADE">
        <w:rPr>
          <w:sz w:val="30"/>
          <w:szCs w:val="30"/>
        </w:rPr>
        <w:t xml:space="preserve"> </w:t>
      </w:r>
      <w:r>
        <w:rPr>
          <w:sz w:val="30"/>
          <w:szCs w:val="30"/>
        </w:rPr>
        <w:t>запрещены.</w:t>
      </w:r>
      <w:r w:rsidRPr="00BD3ADE">
        <w:rPr>
          <w:sz w:val="30"/>
          <w:szCs w:val="30"/>
        </w:rPr>
        <w:t xml:space="preserve"> </w:t>
      </w:r>
      <w:r>
        <w:rPr>
          <w:sz w:val="30"/>
          <w:szCs w:val="30"/>
        </w:rPr>
        <w:t>К</w:t>
      </w:r>
      <w:r w:rsidRPr="00BD3ADE">
        <w:rPr>
          <w:sz w:val="30"/>
          <w:szCs w:val="30"/>
        </w:rPr>
        <w:t>акие иные площадки использ</w:t>
      </w:r>
      <w:r>
        <w:rPr>
          <w:sz w:val="30"/>
          <w:szCs w:val="30"/>
        </w:rPr>
        <w:t>овать</w:t>
      </w:r>
      <w:r w:rsidRPr="00BD3ADE">
        <w:rPr>
          <w:sz w:val="30"/>
          <w:szCs w:val="30"/>
        </w:rPr>
        <w:t xml:space="preserve"> предпринимателям</w:t>
      </w:r>
      <w:r w:rsidR="00DF6965">
        <w:rPr>
          <w:sz w:val="30"/>
          <w:szCs w:val="30"/>
        </w:rPr>
        <w:t>?</w:t>
      </w:r>
      <w:r w:rsidRPr="00BD3ADE">
        <w:rPr>
          <w:sz w:val="30"/>
          <w:szCs w:val="30"/>
        </w:rPr>
        <w:t xml:space="preserve"> </w:t>
      </w:r>
      <w:r w:rsidR="00DF6965">
        <w:rPr>
          <w:sz w:val="30"/>
          <w:szCs w:val="30"/>
        </w:rPr>
        <w:t>Ч</w:t>
      </w:r>
      <w:r w:rsidRPr="00BD3ADE">
        <w:rPr>
          <w:sz w:val="30"/>
          <w:szCs w:val="30"/>
        </w:rPr>
        <w:t>то может предложить государство</w:t>
      </w:r>
      <w:r>
        <w:rPr>
          <w:sz w:val="30"/>
          <w:szCs w:val="30"/>
        </w:rPr>
        <w:t>?</w:t>
      </w:r>
      <w:r w:rsidRPr="00BD3ADE">
        <w:rPr>
          <w:sz w:val="30"/>
          <w:szCs w:val="30"/>
        </w:rPr>
        <w:t xml:space="preserve"> </w:t>
      </w:r>
    </w:p>
    <w:p w:rsidR="001A0F39" w:rsidRDefault="001A0F39" w:rsidP="00382C26">
      <w:pPr>
        <w:widowControl w:val="0"/>
        <w:ind w:firstLine="709"/>
        <w:rPr>
          <w:i/>
          <w:sz w:val="30"/>
          <w:szCs w:val="30"/>
        </w:rPr>
      </w:pPr>
      <w:r>
        <w:rPr>
          <w:b/>
          <w:sz w:val="30"/>
          <w:szCs w:val="30"/>
        </w:rPr>
        <w:t>Набиева А.Р.,</w:t>
      </w:r>
      <w:r w:rsidRPr="00BD3ADE">
        <w:rPr>
          <w:b/>
          <w:sz w:val="30"/>
          <w:szCs w:val="30"/>
        </w:rPr>
        <w:t xml:space="preserve"> </w:t>
      </w:r>
      <w:r w:rsidRPr="00696D39">
        <w:rPr>
          <w:i/>
          <w:sz w:val="30"/>
          <w:szCs w:val="30"/>
        </w:rPr>
        <w:t xml:space="preserve">фракция «ЕДИНАЯ РОССИЯ». </w:t>
      </w:r>
    </w:p>
    <w:p w:rsidR="001A0F39" w:rsidRPr="00BD3ADE" w:rsidRDefault="001A0F39" w:rsidP="00382C26">
      <w:pPr>
        <w:widowControl w:val="0"/>
        <w:ind w:firstLine="709"/>
        <w:rPr>
          <w:sz w:val="30"/>
          <w:szCs w:val="30"/>
        </w:rPr>
      </w:pPr>
      <w:r>
        <w:rPr>
          <w:sz w:val="30"/>
          <w:szCs w:val="30"/>
        </w:rPr>
        <w:t>В</w:t>
      </w:r>
      <w:r w:rsidRPr="00BD3ADE">
        <w:rPr>
          <w:sz w:val="30"/>
          <w:szCs w:val="30"/>
        </w:rPr>
        <w:t xml:space="preserve"> республике реализ</w:t>
      </w:r>
      <w:r>
        <w:rPr>
          <w:sz w:val="30"/>
          <w:szCs w:val="30"/>
        </w:rPr>
        <w:t>овывалась</w:t>
      </w:r>
      <w:r w:rsidRPr="00BD3ADE">
        <w:rPr>
          <w:sz w:val="30"/>
          <w:szCs w:val="30"/>
        </w:rPr>
        <w:t xml:space="preserve"> программа развити</w:t>
      </w:r>
      <w:r>
        <w:rPr>
          <w:sz w:val="30"/>
          <w:szCs w:val="30"/>
        </w:rPr>
        <w:t>я</w:t>
      </w:r>
      <w:r w:rsidRPr="00BD3ADE">
        <w:rPr>
          <w:sz w:val="30"/>
          <w:szCs w:val="30"/>
        </w:rPr>
        <w:t xml:space="preserve"> </w:t>
      </w:r>
      <w:proofErr w:type="spellStart"/>
      <w:r w:rsidRPr="00BD3ADE">
        <w:rPr>
          <w:sz w:val="30"/>
          <w:szCs w:val="30"/>
        </w:rPr>
        <w:t>интернет-торговли</w:t>
      </w:r>
      <w:proofErr w:type="spellEnd"/>
      <w:r w:rsidRPr="00BD3ADE">
        <w:rPr>
          <w:sz w:val="30"/>
          <w:szCs w:val="30"/>
        </w:rPr>
        <w:t xml:space="preserve"> и подготовки кадров для этого направления. Как вы оцениваете результаты этой работы</w:t>
      </w:r>
      <w:r>
        <w:rPr>
          <w:sz w:val="30"/>
          <w:szCs w:val="30"/>
        </w:rPr>
        <w:t>?</w:t>
      </w:r>
      <w:r w:rsidRPr="00BD3ADE">
        <w:rPr>
          <w:sz w:val="30"/>
          <w:szCs w:val="30"/>
        </w:rPr>
        <w:t xml:space="preserve"> </w:t>
      </w:r>
    </w:p>
    <w:p w:rsidR="001A0F39" w:rsidRPr="00BD3ADE" w:rsidRDefault="001A0F39" w:rsidP="00382C26">
      <w:pPr>
        <w:widowControl w:val="0"/>
        <w:ind w:firstLine="709"/>
        <w:jc w:val="both"/>
        <w:rPr>
          <w:sz w:val="30"/>
          <w:szCs w:val="30"/>
        </w:rPr>
      </w:pPr>
    </w:p>
    <w:p w:rsidR="001A0F39" w:rsidRDefault="001A0F39" w:rsidP="00382C26">
      <w:pPr>
        <w:widowControl w:val="0"/>
        <w:ind w:firstLine="709"/>
        <w:jc w:val="both"/>
        <w:rPr>
          <w:sz w:val="30"/>
          <w:szCs w:val="30"/>
        </w:rPr>
      </w:pPr>
      <w:r>
        <w:rPr>
          <w:sz w:val="30"/>
          <w:szCs w:val="30"/>
        </w:rPr>
        <w:t>Даны  ответы по существу вопросов.</w:t>
      </w:r>
    </w:p>
    <w:p w:rsidR="00AC6A55" w:rsidRDefault="00AC6A55" w:rsidP="00382C26">
      <w:pPr>
        <w:widowControl w:val="0"/>
        <w:ind w:firstLine="851"/>
        <w:jc w:val="both"/>
        <w:rPr>
          <w:sz w:val="30"/>
          <w:szCs w:val="30"/>
        </w:rPr>
      </w:pPr>
    </w:p>
    <w:tbl>
      <w:tblPr>
        <w:tblW w:w="10305" w:type="dxa"/>
        <w:tblLook w:val="04A0"/>
      </w:tblPr>
      <w:tblGrid>
        <w:gridCol w:w="1384"/>
        <w:gridCol w:w="7229"/>
        <w:gridCol w:w="1692"/>
      </w:tblGrid>
      <w:tr w:rsidR="003477B2" w:rsidTr="003477B2">
        <w:tc>
          <w:tcPr>
            <w:tcW w:w="1384" w:type="dxa"/>
          </w:tcPr>
          <w:p w:rsidR="003477B2" w:rsidRDefault="003477B2" w:rsidP="00382C26">
            <w:pPr>
              <w:pStyle w:val="Normal1"/>
              <w:widowControl w:val="0"/>
              <w:tabs>
                <w:tab w:val="clear" w:pos="708"/>
                <w:tab w:val="left" w:pos="2977"/>
              </w:tabs>
              <w:ind w:firstLine="0"/>
              <w:rPr>
                <w:sz w:val="30"/>
                <w:szCs w:val="30"/>
                <w:lang w:eastAsia="en-US"/>
              </w:rPr>
            </w:pPr>
          </w:p>
        </w:tc>
        <w:tc>
          <w:tcPr>
            <w:tcW w:w="7229" w:type="dxa"/>
            <w:hideMark/>
          </w:tcPr>
          <w:p w:rsidR="003477B2" w:rsidRDefault="003477B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3477B2" w:rsidRDefault="003477B2" w:rsidP="00382C26">
            <w:pPr>
              <w:widowControl w:val="0"/>
              <w:tabs>
                <w:tab w:val="clear" w:pos="708"/>
                <w:tab w:val="left" w:pos="2977"/>
              </w:tabs>
              <w:jc w:val="both"/>
              <w:outlineLvl w:val="0"/>
              <w:rPr>
                <w:sz w:val="30"/>
                <w:szCs w:val="30"/>
                <w:lang w:eastAsia="en-US"/>
              </w:rPr>
            </w:pPr>
            <w:r>
              <w:rPr>
                <w:sz w:val="30"/>
                <w:szCs w:val="30"/>
                <w:lang w:eastAsia="en-US"/>
              </w:rPr>
              <w:t xml:space="preserve">о принятии </w:t>
            </w:r>
            <w:r w:rsidR="001A0F39">
              <w:rPr>
                <w:sz w:val="30"/>
                <w:szCs w:val="30"/>
                <w:lang w:eastAsia="en-US"/>
              </w:rPr>
              <w:t xml:space="preserve">проекта постановления Государственного Совета Республики Татарстан </w:t>
            </w:r>
            <w:r>
              <w:rPr>
                <w:sz w:val="30"/>
                <w:szCs w:val="30"/>
                <w:lang w:eastAsia="en-US"/>
              </w:rPr>
              <w:t>«О</w:t>
            </w:r>
            <w:r w:rsidR="001A0F39">
              <w:rPr>
                <w:sz w:val="30"/>
                <w:szCs w:val="30"/>
                <w:lang w:eastAsia="en-US"/>
              </w:rPr>
              <w:t xml:space="preserve">б </w:t>
            </w:r>
            <w:r w:rsidR="001A0F39" w:rsidRPr="001A0F39">
              <w:rPr>
                <w:sz w:val="30"/>
                <w:szCs w:val="30"/>
              </w:rPr>
              <w:t>информации Уполномоченного при Главе (Раисе) Республики Татарстан по защите прав предпринимателей о результатах своей деятельности в 2025 году</w:t>
            </w:r>
            <w:r>
              <w:rPr>
                <w:sz w:val="30"/>
                <w:szCs w:val="30"/>
                <w:lang w:eastAsia="en-US"/>
              </w:rPr>
              <w:t>»</w:t>
            </w:r>
          </w:p>
        </w:tc>
        <w:tc>
          <w:tcPr>
            <w:tcW w:w="1692" w:type="dxa"/>
          </w:tcPr>
          <w:p w:rsidR="003477B2" w:rsidRDefault="003477B2" w:rsidP="00382C26">
            <w:pPr>
              <w:pStyle w:val="Normal1"/>
              <w:widowControl w:val="0"/>
              <w:tabs>
                <w:tab w:val="clear" w:pos="708"/>
                <w:tab w:val="left" w:pos="2977"/>
              </w:tabs>
              <w:ind w:firstLine="0"/>
              <w:rPr>
                <w:sz w:val="30"/>
                <w:szCs w:val="30"/>
                <w:lang w:eastAsia="en-US"/>
              </w:rPr>
            </w:pPr>
          </w:p>
        </w:tc>
      </w:tr>
    </w:tbl>
    <w:p w:rsidR="003477B2" w:rsidRDefault="003477B2" w:rsidP="00382C26">
      <w:pPr>
        <w:widowControl w:val="0"/>
        <w:rPr>
          <w:sz w:val="30"/>
          <w:szCs w:val="30"/>
        </w:rPr>
      </w:pPr>
    </w:p>
    <w:tbl>
      <w:tblPr>
        <w:tblW w:w="10364" w:type="dxa"/>
        <w:tblLook w:val="04A0"/>
      </w:tblPr>
      <w:tblGrid>
        <w:gridCol w:w="2943"/>
        <w:gridCol w:w="4962"/>
        <w:gridCol w:w="2459"/>
      </w:tblGrid>
      <w:tr w:rsidR="003477B2" w:rsidTr="003477B2">
        <w:tc>
          <w:tcPr>
            <w:tcW w:w="2943" w:type="dxa"/>
          </w:tcPr>
          <w:p w:rsidR="003477B2" w:rsidRDefault="003477B2" w:rsidP="00382C26">
            <w:pPr>
              <w:pStyle w:val="12"/>
              <w:widowControl w:val="0"/>
              <w:tabs>
                <w:tab w:val="clear" w:pos="708"/>
                <w:tab w:val="left" w:pos="2977"/>
              </w:tabs>
              <w:ind w:firstLine="0"/>
              <w:rPr>
                <w:sz w:val="30"/>
                <w:szCs w:val="30"/>
                <w:lang w:eastAsia="en-US"/>
              </w:rPr>
            </w:pPr>
          </w:p>
        </w:tc>
        <w:tc>
          <w:tcPr>
            <w:tcW w:w="4962"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83</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Против                 –       </w:t>
            </w:r>
            <w:r w:rsidR="00CA53AA">
              <w:rPr>
                <w:sz w:val="30"/>
                <w:szCs w:val="30"/>
                <w:lang w:eastAsia="en-US"/>
              </w:rPr>
              <w:t>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3477B2" w:rsidRDefault="003477B2" w:rsidP="00382C26">
            <w:pPr>
              <w:pStyle w:val="12"/>
              <w:widowControl w:val="0"/>
              <w:tabs>
                <w:tab w:val="clear" w:pos="708"/>
                <w:tab w:val="left" w:pos="2977"/>
              </w:tabs>
              <w:ind w:firstLine="0"/>
              <w:rPr>
                <w:sz w:val="30"/>
                <w:szCs w:val="30"/>
                <w:lang w:eastAsia="en-US"/>
              </w:rPr>
            </w:pPr>
          </w:p>
        </w:tc>
      </w:tr>
    </w:tbl>
    <w:p w:rsidR="003477B2" w:rsidRDefault="003477B2" w:rsidP="00382C26">
      <w:pPr>
        <w:widowControl w:val="0"/>
        <w:tabs>
          <w:tab w:val="clear" w:pos="708"/>
          <w:tab w:val="left" w:pos="993"/>
          <w:tab w:val="left" w:pos="1134"/>
        </w:tabs>
        <w:ind w:firstLine="709"/>
        <w:jc w:val="both"/>
        <w:rPr>
          <w:b/>
          <w:sz w:val="30"/>
          <w:szCs w:val="30"/>
        </w:rPr>
      </w:pPr>
    </w:p>
    <w:p w:rsidR="00E050BB" w:rsidRPr="00E050BB" w:rsidRDefault="00E050BB" w:rsidP="00382C26">
      <w:pPr>
        <w:widowControl w:val="0"/>
        <w:tabs>
          <w:tab w:val="clear" w:pos="708"/>
          <w:tab w:val="left" w:pos="0"/>
        </w:tabs>
        <w:ind w:firstLine="709"/>
        <w:jc w:val="both"/>
        <w:rPr>
          <w:b/>
          <w:i/>
          <w:sz w:val="30"/>
          <w:szCs w:val="30"/>
        </w:rPr>
      </w:pPr>
      <w:r>
        <w:rPr>
          <w:b/>
          <w:sz w:val="30"/>
          <w:szCs w:val="30"/>
        </w:rPr>
        <w:t>10</w:t>
      </w:r>
      <w:r w:rsidR="003477B2">
        <w:rPr>
          <w:b/>
          <w:sz w:val="30"/>
          <w:szCs w:val="30"/>
        </w:rPr>
        <w:t xml:space="preserve">. </w:t>
      </w:r>
      <w:r w:rsidRPr="00E050BB">
        <w:rPr>
          <w:b/>
          <w:sz w:val="30"/>
          <w:szCs w:val="30"/>
        </w:rPr>
        <w:t>О проекте закона Республики Татарстан № 165-7 «О внесении изменений в статьи 15 и 17 Закона Республики Татарстан «О местном самоуправлении в Республике Татарстан» (</w:t>
      </w:r>
      <w:r w:rsidRPr="00E050BB">
        <w:rPr>
          <w:b/>
          <w:sz w:val="30"/>
          <w:szCs w:val="30"/>
          <w:lang w:val="en-US"/>
        </w:rPr>
        <w:t>I</w:t>
      </w:r>
      <w:r w:rsidRPr="00E050BB">
        <w:rPr>
          <w:b/>
          <w:sz w:val="30"/>
          <w:szCs w:val="30"/>
        </w:rPr>
        <w:t xml:space="preserve"> чтение).</w:t>
      </w:r>
    </w:p>
    <w:p w:rsidR="003477B2" w:rsidRPr="00E050BB" w:rsidRDefault="003477B2" w:rsidP="00382C26">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3477B2" w:rsidTr="003477B2">
        <w:tc>
          <w:tcPr>
            <w:tcW w:w="2034" w:type="dxa"/>
            <w:hideMark/>
          </w:tcPr>
          <w:p w:rsidR="003477B2" w:rsidRDefault="003477B2" w:rsidP="00382C26">
            <w:pPr>
              <w:pStyle w:val="Normal1"/>
              <w:widowControl w:val="0"/>
              <w:ind w:firstLine="0"/>
              <w:rPr>
                <w:i w:val="0"/>
                <w:sz w:val="30"/>
                <w:szCs w:val="30"/>
                <w:lang w:eastAsia="en-US"/>
              </w:rPr>
            </w:pPr>
            <w:r>
              <w:rPr>
                <w:i w:val="0"/>
                <w:sz w:val="30"/>
                <w:szCs w:val="30"/>
                <w:lang w:eastAsia="en-US"/>
              </w:rPr>
              <w:t>Докладчик:</w:t>
            </w:r>
          </w:p>
        </w:tc>
        <w:tc>
          <w:tcPr>
            <w:tcW w:w="8154" w:type="dxa"/>
            <w:hideMark/>
          </w:tcPr>
          <w:p w:rsidR="003477B2" w:rsidRDefault="00E050BB" w:rsidP="00382C26">
            <w:pPr>
              <w:pStyle w:val="Normal1"/>
              <w:widowControl w:val="0"/>
              <w:ind w:firstLine="0"/>
              <w:rPr>
                <w:i w:val="0"/>
                <w:sz w:val="30"/>
                <w:szCs w:val="30"/>
                <w:lang w:eastAsia="en-US"/>
              </w:rPr>
            </w:pPr>
            <w:r>
              <w:rPr>
                <w:i w:val="0"/>
                <w:sz w:val="30"/>
                <w:szCs w:val="30"/>
                <w:lang w:eastAsia="en-US"/>
              </w:rPr>
              <w:t>Хабибуллин А.Г</w:t>
            </w:r>
            <w:r w:rsidR="003477B2">
              <w:rPr>
                <w:i w:val="0"/>
                <w:sz w:val="30"/>
                <w:szCs w:val="30"/>
                <w:lang w:eastAsia="en-US"/>
              </w:rPr>
              <w:t>., председател</w:t>
            </w:r>
            <w:r>
              <w:rPr>
                <w:i w:val="0"/>
                <w:sz w:val="30"/>
                <w:szCs w:val="30"/>
                <w:lang w:eastAsia="en-US"/>
              </w:rPr>
              <w:t>ь</w:t>
            </w:r>
            <w:r w:rsidR="003477B2">
              <w:rPr>
                <w:i w:val="0"/>
                <w:sz w:val="30"/>
                <w:szCs w:val="30"/>
                <w:lang w:eastAsia="en-US"/>
              </w:rPr>
              <w:t xml:space="preserve"> Комитета Государственного Совета  Республики Татарстан по </w:t>
            </w:r>
            <w:r>
              <w:rPr>
                <w:i w:val="0"/>
                <w:sz w:val="30"/>
                <w:szCs w:val="30"/>
                <w:lang w:eastAsia="en-US"/>
              </w:rPr>
              <w:t xml:space="preserve">государственному строительству и местному самоуправлению </w:t>
            </w:r>
          </w:p>
        </w:tc>
        <w:tc>
          <w:tcPr>
            <w:tcW w:w="8154" w:type="dxa"/>
          </w:tcPr>
          <w:p w:rsidR="003477B2" w:rsidRDefault="003477B2" w:rsidP="00382C26">
            <w:pPr>
              <w:pStyle w:val="Normal1"/>
              <w:widowControl w:val="0"/>
              <w:ind w:firstLine="0"/>
              <w:rPr>
                <w:i w:val="0"/>
                <w:sz w:val="30"/>
                <w:szCs w:val="30"/>
                <w:lang w:eastAsia="en-US"/>
              </w:rPr>
            </w:pPr>
          </w:p>
        </w:tc>
      </w:tr>
    </w:tbl>
    <w:p w:rsidR="003477B2" w:rsidRDefault="003477B2" w:rsidP="00382C26">
      <w:pPr>
        <w:widowControl w:val="0"/>
        <w:tabs>
          <w:tab w:val="clear" w:pos="708"/>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3477B2" w:rsidTr="003477B2">
        <w:tc>
          <w:tcPr>
            <w:tcW w:w="1384" w:type="dxa"/>
          </w:tcPr>
          <w:p w:rsidR="003477B2" w:rsidRDefault="003477B2" w:rsidP="00382C26">
            <w:pPr>
              <w:pStyle w:val="Normal1"/>
              <w:widowControl w:val="0"/>
              <w:tabs>
                <w:tab w:val="clear" w:pos="708"/>
                <w:tab w:val="left" w:pos="2977"/>
              </w:tabs>
              <w:ind w:firstLine="0"/>
              <w:rPr>
                <w:sz w:val="30"/>
                <w:szCs w:val="30"/>
                <w:lang w:eastAsia="en-US"/>
              </w:rPr>
            </w:pPr>
          </w:p>
        </w:tc>
        <w:tc>
          <w:tcPr>
            <w:tcW w:w="7229" w:type="dxa"/>
            <w:hideMark/>
          </w:tcPr>
          <w:p w:rsidR="003477B2" w:rsidRDefault="003477B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3477B2" w:rsidRDefault="003477B2" w:rsidP="00382C26">
            <w:pPr>
              <w:widowControl w:val="0"/>
              <w:tabs>
                <w:tab w:val="clear" w:pos="708"/>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E050BB" w:rsidRPr="00E050BB">
              <w:rPr>
                <w:sz w:val="30"/>
                <w:szCs w:val="30"/>
              </w:rPr>
              <w:t>№ 165-7 «О внесении изменений в статьи 15 и 17 Закона Республики Татарстан «О местном самоуправлении в Республике Татарстан»</w:t>
            </w:r>
          </w:p>
        </w:tc>
        <w:tc>
          <w:tcPr>
            <w:tcW w:w="1692" w:type="dxa"/>
          </w:tcPr>
          <w:p w:rsidR="003477B2" w:rsidRDefault="003477B2" w:rsidP="00382C26">
            <w:pPr>
              <w:pStyle w:val="Normal1"/>
              <w:widowControl w:val="0"/>
              <w:tabs>
                <w:tab w:val="clear" w:pos="708"/>
                <w:tab w:val="left" w:pos="2977"/>
              </w:tabs>
              <w:ind w:firstLine="0"/>
              <w:rPr>
                <w:sz w:val="30"/>
                <w:szCs w:val="30"/>
                <w:lang w:eastAsia="en-US"/>
              </w:rPr>
            </w:pPr>
          </w:p>
        </w:tc>
      </w:tr>
    </w:tbl>
    <w:p w:rsidR="003477B2" w:rsidRDefault="003477B2" w:rsidP="00382C26">
      <w:pPr>
        <w:widowControl w:val="0"/>
        <w:rPr>
          <w:sz w:val="30"/>
          <w:szCs w:val="30"/>
        </w:rPr>
      </w:pPr>
    </w:p>
    <w:p w:rsidR="00DF6965" w:rsidRDefault="00DF6965" w:rsidP="00382C26">
      <w:pPr>
        <w:widowControl w:val="0"/>
        <w:rPr>
          <w:sz w:val="30"/>
          <w:szCs w:val="30"/>
        </w:rPr>
      </w:pPr>
    </w:p>
    <w:p w:rsidR="00DF6965" w:rsidRDefault="00DF6965" w:rsidP="00382C26">
      <w:pPr>
        <w:widowControl w:val="0"/>
        <w:rPr>
          <w:sz w:val="30"/>
          <w:szCs w:val="30"/>
        </w:rPr>
      </w:pPr>
    </w:p>
    <w:p w:rsidR="00DF6965" w:rsidRDefault="00DF6965" w:rsidP="00382C26">
      <w:pPr>
        <w:widowControl w:val="0"/>
        <w:rPr>
          <w:sz w:val="30"/>
          <w:szCs w:val="30"/>
        </w:rPr>
      </w:pPr>
    </w:p>
    <w:tbl>
      <w:tblPr>
        <w:tblW w:w="10364" w:type="dxa"/>
        <w:tblLook w:val="04A0"/>
      </w:tblPr>
      <w:tblGrid>
        <w:gridCol w:w="2943"/>
        <w:gridCol w:w="4962"/>
        <w:gridCol w:w="2459"/>
      </w:tblGrid>
      <w:tr w:rsidR="003477B2" w:rsidTr="003477B2">
        <w:tc>
          <w:tcPr>
            <w:tcW w:w="2943" w:type="dxa"/>
          </w:tcPr>
          <w:p w:rsidR="003477B2" w:rsidRDefault="003477B2" w:rsidP="00382C26">
            <w:pPr>
              <w:pStyle w:val="12"/>
              <w:widowControl w:val="0"/>
              <w:tabs>
                <w:tab w:val="clear" w:pos="708"/>
                <w:tab w:val="left" w:pos="2977"/>
              </w:tabs>
              <w:ind w:firstLine="0"/>
              <w:rPr>
                <w:sz w:val="30"/>
                <w:szCs w:val="30"/>
                <w:lang w:eastAsia="en-US"/>
              </w:rPr>
            </w:pPr>
          </w:p>
        </w:tc>
        <w:tc>
          <w:tcPr>
            <w:tcW w:w="4962"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81</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3477B2" w:rsidRDefault="003477B2" w:rsidP="00382C26">
            <w:pPr>
              <w:pStyle w:val="12"/>
              <w:widowControl w:val="0"/>
              <w:tabs>
                <w:tab w:val="clear" w:pos="708"/>
                <w:tab w:val="left" w:pos="2977"/>
              </w:tabs>
              <w:ind w:firstLine="0"/>
              <w:rPr>
                <w:sz w:val="30"/>
                <w:szCs w:val="30"/>
                <w:lang w:eastAsia="en-US"/>
              </w:rPr>
            </w:pPr>
          </w:p>
        </w:tc>
      </w:tr>
    </w:tbl>
    <w:p w:rsidR="00DF6965" w:rsidRDefault="00DF6965" w:rsidP="00382C26">
      <w:pPr>
        <w:widowControl w:val="0"/>
        <w:tabs>
          <w:tab w:val="clear" w:pos="708"/>
          <w:tab w:val="left" w:pos="0"/>
        </w:tabs>
        <w:ind w:firstLine="709"/>
        <w:jc w:val="both"/>
        <w:rPr>
          <w:b/>
          <w:sz w:val="30"/>
          <w:szCs w:val="30"/>
        </w:rPr>
      </w:pPr>
    </w:p>
    <w:p w:rsidR="00E050BB" w:rsidRPr="00E050BB" w:rsidRDefault="00E050BB" w:rsidP="00382C26">
      <w:pPr>
        <w:widowControl w:val="0"/>
        <w:tabs>
          <w:tab w:val="clear" w:pos="708"/>
          <w:tab w:val="left" w:pos="0"/>
        </w:tabs>
        <w:ind w:firstLine="709"/>
        <w:jc w:val="both"/>
        <w:rPr>
          <w:b/>
          <w:sz w:val="30"/>
          <w:szCs w:val="30"/>
        </w:rPr>
      </w:pPr>
      <w:r>
        <w:rPr>
          <w:b/>
          <w:sz w:val="30"/>
          <w:szCs w:val="30"/>
        </w:rPr>
        <w:t>11</w:t>
      </w:r>
      <w:r w:rsidR="003477B2">
        <w:rPr>
          <w:b/>
          <w:sz w:val="30"/>
          <w:szCs w:val="30"/>
        </w:rPr>
        <w:t xml:space="preserve">. </w:t>
      </w:r>
      <w:r w:rsidRPr="00E050BB">
        <w:rPr>
          <w:b/>
          <w:sz w:val="30"/>
          <w:szCs w:val="30"/>
        </w:rPr>
        <w:t xml:space="preserve">О проекте закона Республики Татарстан № 166-7 «О внесении изменений в отдельные законодательные акты Республики Татарстан» </w:t>
      </w:r>
      <w:r w:rsidRPr="00E050BB">
        <w:rPr>
          <w:b/>
          <w:sz w:val="30"/>
          <w:szCs w:val="30"/>
        </w:rPr>
        <w:br/>
        <w:t>(</w:t>
      </w:r>
      <w:r w:rsidRPr="00E050BB">
        <w:rPr>
          <w:b/>
          <w:sz w:val="30"/>
          <w:szCs w:val="30"/>
          <w:lang w:val="en-US"/>
        </w:rPr>
        <w:t>I</w:t>
      </w:r>
      <w:r w:rsidRPr="00E050BB">
        <w:rPr>
          <w:b/>
          <w:sz w:val="30"/>
          <w:szCs w:val="30"/>
        </w:rPr>
        <w:t xml:space="preserve"> чтение).</w:t>
      </w:r>
    </w:p>
    <w:p w:rsidR="003477B2" w:rsidRDefault="003477B2" w:rsidP="00382C26">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3477B2" w:rsidTr="003477B2">
        <w:tc>
          <w:tcPr>
            <w:tcW w:w="2034" w:type="dxa"/>
            <w:hideMark/>
          </w:tcPr>
          <w:p w:rsidR="003477B2" w:rsidRDefault="00E050BB" w:rsidP="00382C26">
            <w:pPr>
              <w:pStyle w:val="Normal1"/>
              <w:widowControl w:val="0"/>
              <w:ind w:firstLine="0"/>
              <w:rPr>
                <w:i w:val="0"/>
                <w:sz w:val="30"/>
                <w:szCs w:val="30"/>
                <w:lang w:eastAsia="en-US"/>
              </w:rPr>
            </w:pPr>
            <w:r>
              <w:rPr>
                <w:i w:val="0"/>
                <w:sz w:val="30"/>
                <w:szCs w:val="30"/>
                <w:lang w:eastAsia="en-US"/>
              </w:rPr>
              <w:t>Д</w:t>
            </w:r>
            <w:r w:rsidR="003477B2">
              <w:rPr>
                <w:i w:val="0"/>
                <w:sz w:val="30"/>
                <w:szCs w:val="30"/>
                <w:lang w:eastAsia="en-US"/>
              </w:rPr>
              <w:t>окладчик:</w:t>
            </w:r>
          </w:p>
        </w:tc>
        <w:tc>
          <w:tcPr>
            <w:tcW w:w="8154" w:type="dxa"/>
            <w:hideMark/>
          </w:tcPr>
          <w:p w:rsidR="003477B2" w:rsidRDefault="00E050BB" w:rsidP="00382C26">
            <w:pPr>
              <w:pStyle w:val="Normal1"/>
              <w:widowControl w:val="0"/>
              <w:ind w:firstLine="0"/>
              <w:rPr>
                <w:i w:val="0"/>
                <w:sz w:val="30"/>
                <w:szCs w:val="30"/>
                <w:lang w:eastAsia="en-US"/>
              </w:rPr>
            </w:pPr>
            <w:r>
              <w:rPr>
                <w:i w:val="0"/>
                <w:sz w:val="30"/>
                <w:szCs w:val="30"/>
                <w:lang w:eastAsia="en-US"/>
              </w:rPr>
              <w:t>Хабибуллин А.Г</w:t>
            </w:r>
            <w:r w:rsidR="003477B2">
              <w:rPr>
                <w:i w:val="0"/>
                <w:sz w:val="30"/>
                <w:szCs w:val="30"/>
                <w:lang w:eastAsia="en-US"/>
              </w:rPr>
              <w:t xml:space="preserve">., председатель Комитета Государственного Совета Республики Татарстан по </w:t>
            </w:r>
            <w:r w:rsidR="00B54530">
              <w:rPr>
                <w:i w:val="0"/>
                <w:sz w:val="30"/>
                <w:szCs w:val="30"/>
                <w:lang w:eastAsia="en-US"/>
              </w:rPr>
              <w:t xml:space="preserve">государственному строительству и местному самоуправлению </w:t>
            </w:r>
          </w:p>
        </w:tc>
        <w:tc>
          <w:tcPr>
            <w:tcW w:w="8154" w:type="dxa"/>
          </w:tcPr>
          <w:p w:rsidR="003477B2" w:rsidRDefault="003477B2" w:rsidP="00382C26">
            <w:pPr>
              <w:pStyle w:val="Normal1"/>
              <w:widowControl w:val="0"/>
              <w:ind w:firstLine="0"/>
              <w:rPr>
                <w:i w:val="0"/>
                <w:sz w:val="30"/>
                <w:szCs w:val="30"/>
                <w:lang w:eastAsia="en-US"/>
              </w:rPr>
            </w:pPr>
          </w:p>
        </w:tc>
      </w:tr>
    </w:tbl>
    <w:p w:rsidR="00C749F9" w:rsidRDefault="00C749F9" w:rsidP="00382C26">
      <w:pPr>
        <w:widowControl w:val="0"/>
      </w:pPr>
    </w:p>
    <w:tbl>
      <w:tblPr>
        <w:tblW w:w="10305" w:type="dxa"/>
        <w:tblLook w:val="04A0"/>
      </w:tblPr>
      <w:tblGrid>
        <w:gridCol w:w="1242"/>
        <w:gridCol w:w="7371"/>
        <w:gridCol w:w="1692"/>
      </w:tblGrid>
      <w:tr w:rsidR="003477B2" w:rsidTr="003477B2">
        <w:tc>
          <w:tcPr>
            <w:tcW w:w="1242" w:type="dxa"/>
          </w:tcPr>
          <w:p w:rsidR="003477B2" w:rsidRDefault="003477B2" w:rsidP="00382C26">
            <w:pPr>
              <w:pStyle w:val="Normal1"/>
              <w:widowControl w:val="0"/>
              <w:tabs>
                <w:tab w:val="clear" w:pos="708"/>
                <w:tab w:val="left" w:pos="2977"/>
              </w:tabs>
              <w:ind w:firstLine="0"/>
              <w:rPr>
                <w:sz w:val="30"/>
                <w:szCs w:val="30"/>
                <w:lang w:eastAsia="en-US"/>
              </w:rPr>
            </w:pPr>
          </w:p>
        </w:tc>
        <w:tc>
          <w:tcPr>
            <w:tcW w:w="7371" w:type="dxa"/>
            <w:hideMark/>
          </w:tcPr>
          <w:p w:rsidR="003477B2" w:rsidRDefault="003477B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3477B2" w:rsidRDefault="003477B2" w:rsidP="00382C26">
            <w:pPr>
              <w:widowControl w:val="0"/>
              <w:tabs>
                <w:tab w:val="clear" w:pos="708"/>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B54530" w:rsidRPr="00B54530">
              <w:rPr>
                <w:sz w:val="30"/>
                <w:szCs w:val="30"/>
              </w:rPr>
              <w:t>№ 166-7 «О внесении изменений в отдельные законодательные акты Республики Татарстан»</w:t>
            </w:r>
          </w:p>
        </w:tc>
        <w:tc>
          <w:tcPr>
            <w:tcW w:w="1692" w:type="dxa"/>
          </w:tcPr>
          <w:p w:rsidR="003477B2" w:rsidRDefault="003477B2" w:rsidP="00382C26">
            <w:pPr>
              <w:pStyle w:val="Normal1"/>
              <w:widowControl w:val="0"/>
              <w:tabs>
                <w:tab w:val="clear" w:pos="708"/>
                <w:tab w:val="left" w:pos="2977"/>
              </w:tabs>
              <w:ind w:firstLine="0"/>
              <w:rPr>
                <w:sz w:val="30"/>
                <w:szCs w:val="30"/>
                <w:lang w:eastAsia="en-US"/>
              </w:rPr>
            </w:pPr>
          </w:p>
        </w:tc>
      </w:tr>
    </w:tbl>
    <w:p w:rsidR="003477B2" w:rsidRDefault="003477B2" w:rsidP="00382C26">
      <w:pPr>
        <w:widowControl w:val="0"/>
        <w:rPr>
          <w:sz w:val="30"/>
          <w:szCs w:val="30"/>
        </w:rPr>
      </w:pPr>
    </w:p>
    <w:tbl>
      <w:tblPr>
        <w:tblW w:w="10364" w:type="dxa"/>
        <w:tblLook w:val="04A0"/>
      </w:tblPr>
      <w:tblGrid>
        <w:gridCol w:w="2943"/>
        <w:gridCol w:w="4962"/>
        <w:gridCol w:w="2459"/>
      </w:tblGrid>
      <w:tr w:rsidR="003477B2" w:rsidTr="003477B2">
        <w:tc>
          <w:tcPr>
            <w:tcW w:w="2943" w:type="dxa"/>
          </w:tcPr>
          <w:p w:rsidR="003477B2" w:rsidRDefault="003477B2" w:rsidP="00382C26">
            <w:pPr>
              <w:pStyle w:val="12"/>
              <w:widowControl w:val="0"/>
              <w:tabs>
                <w:tab w:val="clear" w:pos="708"/>
                <w:tab w:val="left" w:pos="2977"/>
              </w:tabs>
              <w:ind w:firstLine="0"/>
              <w:rPr>
                <w:sz w:val="30"/>
                <w:szCs w:val="30"/>
                <w:lang w:eastAsia="en-US"/>
              </w:rPr>
            </w:pPr>
          </w:p>
        </w:tc>
        <w:tc>
          <w:tcPr>
            <w:tcW w:w="4962"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82</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3477B2" w:rsidRDefault="003477B2" w:rsidP="00382C26">
            <w:pPr>
              <w:pStyle w:val="12"/>
              <w:widowControl w:val="0"/>
              <w:tabs>
                <w:tab w:val="clear" w:pos="708"/>
                <w:tab w:val="left" w:pos="2977"/>
              </w:tabs>
              <w:ind w:firstLine="0"/>
              <w:rPr>
                <w:sz w:val="30"/>
                <w:szCs w:val="30"/>
                <w:lang w:eastAsia="en-US"/>
              </w:rPr>
            </w:pPr>
          </w:p>
        </w:tc>
      </w:tr>
    </w:tbl>
    <w:p w:rsidR="003477B2" w:rsidRDefault="003477B2" w:rsidP="00382C26">
      <w:pPr>
        <w:widowControl w:val="0"/>
        <w:tabs>
          <w:tab w:val="clear" w:pos="708"/>
          <w:tab w:val="left" w:pos="993"/>
          <w:tab w:val="left" w:pos="1134"/>
        </w:tabs>
        <w:ind w:firstLine="709"/>
        <w:jc w:val="both"/>
        <w:rPr>
          <w:b/>
          <w:sz w:val="30"/>
          <w:szCs w:val="30"/>
        </w:rPr>
      </w:pPr>
    </w:p>
    <w:p w:rsidR="00154CAA" w:rsidRPr="00154CAA" w:rsidRDefault="003477B2" w:rsidP="00382C26">
      <w:pPr>
        <w:widowControl w:val="0"/>
        <w:tabs>
          <w:tab w:val="clear" w:pos="708"/>
          <w:tab w:val="left" w:pos="0"/>
        </w:tabs>
        <w:ind w:firstLine="709"/>
        <w:jc w:val="both"/>
        <w:rPr>
          <w:b/>
          <w:i/>
          <w:sz w:val="30"/>
          <w:szCs w:val="30"/>
        </w:rPr>
      </w:pPr>
      <w:r>
        <w:rPr>
          <w:b/>
          <w:sz w:val="30"/>
          <w:szCs w:val="30"/>
        </w:rPr>
        <w:t>1</w:t>
      </w:r>
      <w:r w:rsidR="00B54530">
        <w:rPr>
          <w:b/>
          <w:sz w:val="30"/>
          <w:szCs w:val="30"/>
        </w:rPr>
        <w:t>2</w:t>
      </w:r>
      <w:r>
        <w:rPr>
          <w:b/>
          <w:sz w:val="30"/>
          <w:szCs w:val="30"/>
        </w:rPr>
        <w:t xml:space="preserve">. </w:t>
      </w:r>
      <w:r w:rsidR="00154CAA" w:rsidRPr="00154CAA">
        <w:rPr>
          <w:b/>
          <w:sz w:val="30"/>
          <w:szCs w:val="30"/>
        </w:rPr>
        <w:t>О проекте закона Республики Татарстан № 163-7 «О внесении изменения в статью 1 Закона Республики Татарстан «О реализации права детей-сирот и детей, оставшихся без попечения родителей, лиц из их числа на жилое помещение» (</w:t>
      </w:r>
      <w:r w:rsidR="00154CAA" w:rsidRPr="00154CAA">
        <w:rPr>
          <w:b/>
          <w:sz w:val="30"/>
          <w:szCs w:val="30"/>
          <w:lang w:val="en-US"/>
        </w:rPr>
        <w:t>I</w:t>
      </w:r>
      <w:r w:rsidR="00154CAA" w:rsidRPr="00154CAA">
        <w:rPr>
          <w:b/>
          <w:sz w:val="30"/>
          <w:szCs w:val="30"/>
        </w:rPr>
        <w:t xml:space="preserve"> чтение).</w:t>
      </w:r>
    </w:p>
    <w:p w:rsidR="003477B2" w:rsidRDefault="003477B2" w:rsidP="00382C26">
      <w:pPr>
        <w:widowControl w:val="0"/>
        <w:tabs>
          <w:tab w:val="clear" w:pos="708"/>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3477B2" w:rsidTr="003477B2">
        <w:tc>
          <w:tcPr>
            <w:tcW w:w="2034" w:type="dxa"/>
            <w:hideMark/>
          </w:tcPr>
          <w:p w:rsidR="003477B2" w:rsidRDefault="003477B2" w:rsidP="00382C26">
            <w:pPr>
              <w:pStyle w:val="Normal1"/>
              <w:widowControl w:val="0"/>
              <w:ind w:firstLine="0"/>
              <w:rPr>
                <w:i w:val="0"/>
                <w:sz w:val="30"/>
                <w:szCs w:val="30"/>
                <w:lang w:eastAsia="en-US"/>
              </w:rPr>
            </w:pPr>
            <w:r>
              <w:rPr>
                <w:i w:val="0"/>
                <w:sz w:val="30"/>
                <w:szCs w:val="30"/>
                <w:lang w:eastAsia="en-US"/>
              </w:rPr>
              <w:t>Докладчик:</w:t>
            </w:r>
          </w:p>
        </w:tc>
        <w:tc>
          <w:tcPr>
            <w:tcW w:w="8154" w:type="dxa"/>
            <w:hideMark/>
          </w:tcPr>
          <w:p w:rsidR="003477B2" w:rsidRDefault="00154CAA" w:rsidP="00382C26">
            <w:pPr>
              <w:pStyle w:val="Normal1"/>
              <w:widowControl w:val="0"/>
              <w:ind w:firstLine="0"/>
              <w:rPr>
                <w:i w:val="0"/>
                <w:sz w:val="30"/>
                <w:szCs w:val="30"/>
                <w:lang w:eastAsia="en-US"/>
              </w:rPr>
            </w:pPr>
            <w:r>
              <w:rPr>
                <w:i w:val="0"/>
                <w:sz w:val="30"/>
                <w:szCs w:val="30"/>
                <w:lang w:eastAsia="en-US"/>
              </w:rPr>
              <w:t>Егоров А.Ю</w:t>
            </w:r>
            <w:r w:rsidR="003477B2">
              <w:rPr>
                <w:i w:val="0"/>
                <w:sz w:val="30"/>
                <w:szCs w:val="30"/>
                <w:lang w:eastAsia="en-US"/>
              </w:rPr>
              <w:t xml:space="preserve">., председатель Комитета Государственного Совета  Республики Татарстан по </w:t>
            </w:r>
            <w:r>
              <w:rPr>
                <w:i w:val="0"/>
                <w:sz w:val="30"/>
                <w:szCs w:val="30"/>
                <w:lang w:eastAsia="en-US"/>
              </w:rPr>
              <w:t>жилищной политике и инфраструктурному развитию</w:t>
            </w:r>
          </w:p>
        </w:tc>
        <w:tc>
          <w:tcPr>
            <w:tcW w:w="8154" w:type="dxa"/>
          </w:tcPr>
          <w:p w:rsidR="003477B2" w:rsidRDefault="003477B2" w:rsidP="00382C26">
            <w:pPr>
              <w:pStyle w:val="Normal1"/>
              <w:widowControl w:val="0"/>
              <w:ind w:firstLine="0"/>
              <w:rPr>
                <w:sz w:val="30"/>
                <w:szCs w:val="30"/>
                <w:lang w:eastAsia="en-US"/>
              </w:rPr>
            </w:pPr>
          </w:p>
        </w:tc>
      </w:tr>
    </w:tbl>
    <w:p w:rsidR="003477B2" w:rsidRDefault="003477B2" w:rsidP="00382C26">
      <w:pPr>
        <w:widowControl w:val="0"/>
        <w:ind w:firstLine="851"/>
        <w:jc w:val="both"/>
        <w:rPr>
          <w:sz w:val="30"/>
          <w:szCs w:val="30"/>
        </w:rPr>
      </w:pPr>
    </w:p>
    <w:p w:rsidR="002C5E82" w:rsidRDefault="002C5E82" w:rsidP="00382C26">
      <w:pPr>
        <w:widowControl w:val="0"/>
        <w:ind w:firstLine="851"/>
        <w:jc w:val="both"/>
        <w:rPr>
          <w:sz w:val="30"/>
          <w:szCs w:val="30"/>
        </w:rPr>
      </w:pPr>
    </w:p>
    <w:tbl>
      <w:tblPr>
        <w:tblW w:w="10305" w:type="dxa"/>
        <w:tblLook w:val="04A0"/>
      </w:tblPr>
      <w:tblGrid>
        <w:gridCol w:w="1384"/>
        <w:gridCol w:w="7229"/>
        <w:gridCol w:w="1692"/>
      </w:tblGrid>
      <w:tr w:rsidR="003477B2" w:rsidTr="003477B2">
        <w:tc>
          <w:tcPr>
            <w:tcW w:w="1384" w:type="dxa"/>
          </w:tcPr>
          <w:p w:rsidR="003477B2" w:rsidRDefault="003477B2" w:rsidP="00382C26">
            <w:pPr>
              <w:pStyle w:val="Normal1"/>
              <w:widowControl w:val="0"/>
              <w:tabs>
                <w:tab w:val="clear" w:pos="708"/>
                <w:tab w:val="left" w:pos="2977"/>
              </w:tabs>
              <w:ind w:firstLine="0"/>
              <w:rPr>
                <w:sz w:val="30"/>
                <w:szCs w:val="30"/>
                <w:lang w:eastAsia="en-US"/>
              </w:rPr>
            </w:pPr>
          </w:p>
        </w:tc>
        <w:tc>
          <w:tcPr>
            <w:tcW w:w="7229" w:type="dxa"/>
            <w:hideMark/>
          </w:tcPr>
          <w:p w:rsidR="003477B2" w:rsidRDefault="003477B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3477B2" w:rsidRDefault="003477B2" w:rsidP="00382C26">
            <w:pPr>
              <w:widowControl w:val="0"/>
              <w:tabs>
                <w:tab w:val="clear" w:pos="708"/>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154CAA" w:rsidRPr="00154CAA">
              <w:rPr>
                <w:sz w:val="30"/>
                <w:szCs w:val="30"/>
              </w:rPr>
              <w:t xml:space="preserve">№ 163-7 «О внесении изменения в статью 1 Закона Республики Татарстан «О реализации права детей-сирот и детей, оставшихся </w:t>
            </w:r>
            <w:r w:rsidR="00154CAA" w:rsidRPr="00154CAA">
              <w:rPr>
                <w:sz w:val="30"/>
                <w:szCs w:val="30"/>
              </w:rPr>
              <w:lastRenderedPageBreak/>
              <w:t>без попечения родителей, лиц из их числа на жилое помещение»</w:t>
            </w:r>
          </w:p>
        </w:tc>
        <w:tc>
          <w:tcPr>
            <w:tcW w:w="1692" w:type="dxa"/>
          </w:tcPr>
          <w:p w:rsidR="003477B2" w:rsidRDefault="003477B2" w:rsidP="00382C26">
            <w:pPr>
              <w:pStyle w:val="Normal1"/>
              <w:widowControl w:val="0"/>
              <w:tabs>
                <w:tab w:val="clear" w:pos="708"/>
                <w:tab w:val="left" w:pos="2977"/>
              </w:tabs>
              <w:ind w:firstLine="0"/>
              <w:rPr>
                <w:sz w:val="30"/>
                <w:szCs w:val="30"/>
                <w:lang w:eastAsia="en-US"/>
              </w:rPr>
            </w:pPr>
          </w:p>
        </w:tc>
      </w:tr>
    </w:tbl>
    <w:p w:rsidR="00C749F9" w:rsidRDefault="00C749F9" w:rsidP="00382C26">
      <w:pPr>
        <w:widowControl w:val="0"/>
        <w:rPr>
          <w:sz w:val="30"/>
          <w:szCs w:val="30"/>
        </w:rPr>
      </w:pPr>
    </w:p>
    <w:tbl>
      <w:tblPr>
        <w:tblW w:w="10364" w:type="dxa"/>
        <w:tblLook w:val="04A0"/>
      </w:tblPr>
      <w:tblGrid>
        <w:gridCol w:w="2943"/>
        <w:gridCol w:w="4962"/>
        <w:gridCol w:w="2459"/>
      </w:tblGrid>
      <w:tr w:rsidR="003477B2" w:rsidTr="003477B2">
        <w:tc>
          <w:tcPr>
            <w:tcW w:w="2943" w:type="dxa"/>
          </w:tcPr>
          <w:p w:rsidR="003477B2" w:rsidRDefault="003477B2" w:rsidP="00382C26">
            <w:pPr>
              <w:pStyle w:val="12"/>
              <w:widowControl w:val="0"/>
              <w:tabs>
                <w:tab w:val="clear" w:pos="708"/>
                <w:tab w:val="left" w:pos="2977"/>
              </w:tabs>
              <w:ind w:firstLine="0"/>
              <w:rPr>
                <w:sz w:val="30"/>
                <w:szCs w:val="30"/>
                <w:lang w:eastAsia="en-US"/>
              </w:rPr>
            </w:pPr>
          </w:p>
        </w:tc>
        <w:tc>
          <w:tcPr>
            <w:tcW w:w="4962"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8</w:t>
            </w:r>
            <w:r>
              <w:rPr>
                <w:sz w:val="30"/>
                <w:szCs w:val="30"/>
                <w:lang w:eastAsia="en-US"/>
              </w:rPr>
              <w:t>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Воздержалось      –       </w:t>
            </w:r>
            <w:r w:rsidR="00154CAA">
              <w:rPr>
                <w:sz w:val="30"/>
                <w:szCs w:val="30"/>
                <w:lang w:eastAsia="en-US"/>
              </w:rPr>
              <w:t>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3477B2" w:rsidRDefault="003477B2" w:rsidP="00382C26">
            <w:pPr>
              <w:pStyle w:val="12"/>
              <w:widowControl w:val="0"/>
              <w:tabs>
                <w:tab w:val="clear" w:pos="708"/>
                <w:tab w:val="left" w:pos="2977"/>
              </w:tabs>
              <w:ind w:firstLine="0"/>
              <w:rPr>
                <w:sz w:val="30"/>
                <w:szCs w:val="30"/>
                <w:lang w:eastAsia="en-US"/>
              </w:rPr>
            </w:pPr>
          </w:p>
        </w:tc>
      </w:tr>
    </w:tbl>
    <w:p w:rsidR="003477B2" w:rsidRDefault="003477B2" w:rsidP="00382C26">
      <w:pPr>
        <w:widowControl w:val="0"/>
        <w:tabs>
          <w:tab w:val="clear" w:pos="708"/>
          <w:tab w:val="left" w:pos="993"/>
          <w:tab w:val="left" w:pos="1134"/>
        </w:tabs>
        <w:ind w:left="3403"/>
        <w:jc w:val="both"/>
        <w:rPr>
          <w:b/>
          <w:sz w:val="30"/>
          <w:szCs w:val="30"/>
        </w:rPr>
      </w:pPr>
    </w:p>
    <w:p w:rsidR="007A78FC" w:rsidRPr="007A78FC" w:rsidRDefault="003477B2" w:rsidP="00382C26">
      <w:pPr>
        <w:widowControl w:val="0"/>
        <w:tabs>
          <w:tab w:val="clear" w:pos="708"/>
          <w:tab w:val="left" w:pos="0"/>
        </w:tabs>
        <w:ind w:firstLine="709"/>
        <w:jc w:val="both"/>
        <w:rPr>
          <w:b/>
          <w:i/>
          <w:sz w:val="30"/>
          <w:szCs w:val="30"/>
        </w:rPr>
      </w:pPr>
      <w:r>
        <w:rPr>
          <w:b/>
          <w:sz w:val="30"/>
          <w:szCs w:val="30"/>
        </w:rPr>
        <w:t>1</w:t>
      </w:r>
      <w:r w:rsidR="007A78FC">
        <w:rPr>
          <w:b/>
          <w:sz w:val="30"/>
          <w:szCs w:val="30"/>
        </w:rPr>
        <w:t>3</w:t>
      </w:r>
      <w:r>
        <w:rPr>
          <w:b/>
          <w:sz w:val="30"/>
          <w:szCs w:val="30"/>
        </w:rPr>
        <w:t xml:space="preserve">. </w:t>
      </w:r>
      <w:r w:rsidR="007A78FC" w:rsidRPr="007A78FC">
        <w:rPr>
          <w:rFonts w:eastAsia="Calibri"/>
          <w:b/>
          <w:bCs/>
          <w:sz w:val="30"/>
          <w:szCs w:val="30"/>
          <w:lang w:eastAsia="en-US"/>
        </w:rPr>
        <w:t xml:space="preserve">О проекте закона Республики Татарстан № 164-7 </w:t>
      </w:r>
      <w:r w:rsidR="007A78FC" w:rsidRPr="007A78FC">
        <w:rPr>
          <w:b/>
          <w:sz w:val="30"/>
          <w:szCs w:val="30"/>
        </w:rPr>
        <w:t>«</w:t>
      </w:r>
      <w:r w:rsidR="007A78FC" w:rsidRPr="007A78FC">
        <w:rPr>
          <w:b/>
          <w:bCs/>
          <w:sz w:val="30"/>
          <w:szCs w:val="30"/>
        </w:rPr>
        <w:t>О внесении изменений в статьи 83 и 98 Экологического кодекса Республики Татарстан</w:t>
      </w:r>
      <w:r w:rsidR="007A78FC" w:rsidRPr="007A78FC">
        <w:rPr>
          <w:b/>
          <w:sz w:val="30"/>
          <w:szCs w:val="30"/>
        </w:rPr>
        <w:t>» (</w:t>
      </w:r>
      <w:r w:rsidR="007A78FC" w:rsidRPr="007A78FC">
        <w:rPr>
          <w:b/>
          <w:sz w:val="30"/>
          <w:szCs w:val="30"/>
          <w:lang w:val="en-US"/>
        </w:rPr>
        <w:t>I</w:t>
      </w:r>
      <w:r w:rsidR="007A78FC" w:rsidRPr="007A78FC">
        <w:rPr>
          <w:b/>
          <w:sz w:val="30"/>
          <w:szCs w:val="30"/>
        </w:rPr>
        <w:t> чтение)</w:t>
      </w:r>
      <w:r w:rsidR="007A78FC" w:rsidRPr="007A78FC">
        <w:rPr>
          <w:b/>
          <w:i/>
          <w:sz w:val="30"/>
          <w:szCs w:val="30"/>
        </w:rPr>
        <w:t>.</w:t>
      </w:r>
    </w:p>
    <w:p w:rsidR="003477B2" w:rsidRDefault="003477B2" w:rsidP="00382C26">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3477B2" w:rsidTr="003477B2">
        <w:tc>
          <w:tcPr>
            <w:tcW w:w="2034" w:type="dxa"/>
            <w:hideMark/>
          </w:tcPr>
          <w:p w:rsidR="003477B2" w:rsidRDefault="003477B2" w:rsidP="00382C26">
            <w:pPr>
              <w:pStyle w:val="Normal1"/>
              <w:widowControl w:val="0"/>
              <w:ind w:firstLine="0"/>
              <w:rPr>
                <w:i w:val="0"/>
                <w:sz w:val="30"/>
                <w:szCs w:val="30"/>
                <w:lang w:eastAsia="en-US"/>
              </w:rPr>
            </w:pPr>
            <w:r>
              <w:rPr>
                <w:i w:val="0"/>
                <w:sz w:val="30"/>
                <w:szCs w:val="30"/>
                <w:lang w:eastAsia="en-US"/>
              </w:rPr>
              <w:t>Докладчик:</w:t>
            </w:r>
          </w:p>
        </w:tc>
        <w:tc>
          <w:tcPr>
            <w:tcW w:w="8154" w:type="dxa"/>
            <w:hideMark/>
          </w:tcPr>
          <w:p w:rsidR="003477B2" w:rsidRDefault="007A78FC" w:rsidP="00382C26">
            <w:pPr>
              <w:widowControl w:val="0"/>
              <w:jc w:val="both"/>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3477B2">
              <w:rPr>
                <w:sz w:val="30"/>
                <w:szCs w:val="30"/>
                <w:lang w:eastAsia="en-US"/>
              </w:rPr>
              <w:t xml:space="preserve">., председатель Комитета Государственного Совета Республики Татарстан по </w:t>
            </w:r>
            <w:r>
              <w:rPr>
                <w:sz w:val="30"/>
                <w:szCs w:val="30"/>
                <w:lang w:eastAsia="en-US"/>
              </w:rPr>
              <w:t>экологии, природопользованию, агропромышленной и продовольственной политике</w:t>
            </w:r>
            <w:r w:rsidR="003477B2">
              <w:rPr>
                <w:sz w:val="30"/>
                <w:szCs w:val="30"/>
                <w:lang w:eastAsia="en-US"/>
              </w:rPr>
              <w:t xml:space="preserve">  </w:t>
            </w:r>
          </w:p>
        </w:tc>
        <w:tc>
          <w:tcPr>
            <w:tcW w:w="8154" w:type="dxa"/>
          </w:tcPr>
          <w:p w:rsidR="003477B2" w:rsidRDefault="003477B2" w:rsidP="00382C26">
            <w:pPr>
              <w:pStyle w:val="Normal1"/>
              <w:widowControl w:val="0"/>
              <w:ind w:firstLine="0"/>
              <w:rPr>
                <w:sz w:val="30"/>
                <w:szCs w:val="30"/>
                <w:lang w:eastAsia="en-US"/>
              </w:rPr>
            </w:pPr>
          </w:p>
        </w:tc>
      </w:tr>
    </w:tbl>
    <w:p w:rsidR="003477B2" w:rsidRDefault="003477B2" w:rsidP="00382C26">
      <w:pPr>
        <w:widowControl w:val="0"/>
        <w:tabs>
          <w:tab w:val="clear" w:pos="708"/>
          <w:tab w:val="left" w:pos="993"/>
          <w:tab w:val="left" w:pos="1134"/>
        </w:tabs>
        <w:ind w:left="3403"/>
        <w:jc w:val="both"/>
        <w:rPr>
          <w:b/>
          <w:sz w:val="30"/>
          <w:szCs w:val="30"/>
        </w:rPr>
      </w:pPr>
    </w:p>
    <w:tbl>
      <w:tblPr>
        <w:tblW w:w="10305" w:type="dxa"/>
        <w:tblLook w:val="04A0"/>
      </w:tblPr>
      <w:tblGrid>
        <w:gridCol w:w="1384"/>
        <w:gridCol w:w="7229"/>
        <w:gridCol w:w="1692"/>
      </w:tblGrid>
      <w:tr w:rsidR="003477B2" w:rsidTr="003477B2">
        <w:tc>
          <w:tcPr>
            <w:tcW w:w="1384" w:type="dxa"/>
          </w:tcPr>
          <w:p w:rsidR="003477B2" w:rsidRDefault="003477B2" w:rsidP="00382C26">
            <w:pPr>
              <w:pStyle w:val="Normal1"/>
              <w:widowControl w:val="0"/>
              <w:tabs>
                <w:tab w:val="clear" w:pos="708"/>
                <w:tab w:val="left" w:pos="2977"/>
              </w:tabs>
              <w:ind w:firstLine="0"/>
              <w:rPr>
                <w:sz w:val="30"/>
                <w:szCs w:val="30"/>
                <w:lang w:eastAsia="en-US"/>
              </w:rPr>
            </w:pPr>
          </w:p>
        </w:tc>
        <w:tc>
          <w:tcPr>
            <w:tcW w:w="7229" w:type="dxa"/>
            <w:hideMark/>
          </w:tcPr>
          <w:p w:rsidR="003477B2" w:rsidRDefault="003477B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3477B2" w:rsidRDefault="003477B2" w:rsidP="00382C26">
            <w:pPr>
              <w:widowControl w:val="0"/>
              <w:tabs>
                <w:tab w:val="clear" w:pos="708"/>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927803" w:rsidRPr="00927803">
              <w:rPr>
                <w:rFonts w:eastAsia="Calibri"/>
                <w:bCs/>
                <w:sz w:val="30"/>
                <w:szCs w:val="30"/>
                <w:lang w:eastAsia="en-US"/>
              </w:rPr>
              <w:t xml:space="preserve">№ 164-7 </w:t>
            </w:r>
            <w:r w:rsidR="00927803" w:rsidRPr="00927803">
              <w:rPr>
                <w:sz w:val="30"/>
                <w:szCs w:val="30"/>
              </w:rPr>
              <w:t>«</w:t>
            </w:r>
            <w:r w:rsidR="00927803" w:rsidRPr="00927803">
              <w:rPr>
                <w:bCs/>
                <w:sz w:val="30"/>
                <w:szCs w:val="30"/>
              </w:rPr>
              <w:t>О внесении изменений в статьи 83 и 98 Экологического кодекса Республики Татарстан</w:t>
            </w:r>
            <w:r w:rsidR="00927803" w:rsidRPr="00927803">
              <w:rPr>
                <w:sz w:val="30"/>
                <w:szCs w:val="30"/>
              </w:rPr>
              <w:t>»</w:t>
            </w:r>
          </w:p>
        </w:tc>
        <w:tc>
          <w:tcPr>
            <w:tcW w:w="1692" w:type="dxa"/>
          </w:tcPr>
          <w:p w:rsidR="003477B2" w:rsidRDefault="003477B2" w:rsidP="00382C26">
            <w:pPr>
              <w:pStyle w:val="Normal1"/>
              <w:widowControl w:val="0"/>
              <w:tabs>
                <w:tab w:val="clear" w:pos="708"/>
                <w:tab w:val="left" w:pos="2977"/>
              </w:tabs>
              <w:ind w:firstLine="0"/>
              <w:rPr>
                <w:sz w:val="30"/>
                <w:szCs w:val="30"/>
                <w:lang w:eastAsia="en-US"/>
              </w:rPr>
            </w:pPr>
          </w:p>
        </w:tc>
      </w:tr>
    </w:tbl>
    <w:p w:rsidR="003477B2" w:rsidRDefault="003477B2" w:rsidP="00382C26">
      <w:pPr>
        <w:widowControl w:val="0"/>
        <w:rPr>
          <w:sz w:val="30"/>
          <w:szCs w:val="30"/>
        </w:rPr>
      </w:pPr>
    </w:p>
    <w:tbl>
      <w:tblPr>
        <w:tblW w:w="10364" w:type="dxa"/>
        <w:tblLook w:val="04A0"/>
      </w:tblPr>
      <w:tblGrid>
        <w:gridCol w:w="2943"/>
        <w:gridCol w:w="4962"/>
        <w:gridCol w:w="2459"/>
      </w:tblGrid>
      <w:tr w:rsidR="003477B2" w:rsidTr="003477B2">
        <w:tc>
          <w:tcPr>
            <w:tcW w:w="2943" w:type="dxa"/>
          </w:tcPr>
          <w:p w:rsidR="003477B2" w:rsidRDefault="003477B2" w:rsidP="00382C26">
            <w:pPr>
              <w:pStyle w:val="12"/>
              <w:widowControl w:val="0"/>
              <w:tabs>
                <w:tab w:val="clear" w:pos="708"/>
                <w:tab w:val="left" w:pos="2977"/>
              </w:tabs>
              <w:ind w:firstLine="0"/>
              <w:rPr>
                <w:sz w:val="30"/>
                <w:szCs w:val="30"/>
                <w:lang w:eastAsia="en-US"/>
              </w:rPr>
            </w:pPr>
          </w:p>
        </w:tc>
        <w:tc>
          <w:tcPr>
            <w:tcW w:w="4962"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77</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3477B2" w:rsidRDefault="003477B2" w:rsidP="00382C26">
            <w:pPr>
              <w:pStyle w:val="12"/>
              <w:widowControl w:val="0"/>
              <w:tabs>
                <w:tab w:val="clear" w:pos="708"/>
                <w:tab w:val="left" w:pos="2977"/>
              </w:tabs>
              <w:ind w:firstLine="0"/>
              <w:rPr>
                <w:sz w:val="30"/>
                <w:szCs w:val="30"/>
                <w:lang w:eastAsia="en-US"/>
              </w:rPr>
            </w:pPr>
          </w:p>
        </w:tc>
      </w:tr>
    </w:tbl>
    <w:p w:rsidR="003477B2" w:rsidRDefault="003477B2" w:rsidP="00382C26">
      <w:pPr>
        <w:widowControl w:val="0"/>
        <w:tabs>
          <w:tab w:val="clear" w:pos="708"/>
          <w:tab w:val="left" w:pos="993"/>
          <w:tab w:val="left" w:pos="1134"/>
        </w:tabs>
        <w:ind w:firstLine="851"/>
        <w:jc w:val="both"/>
        <w:rPr>
          <w:b/>
          <w:sz w:val="30"/>
          <w:szCs w:val="30"/>
        </w:rPr>
      </w:pPr>
    </w:p>
    <w:p w:rsidR="002C5E82" w:rsidRDefault="002C5E82" w:rsidP="00382C26">
      <w:pPr>
        <w:widowControl w:val="0"/>
        <w:tabs>
          <w:tab w:val="clear" w:pos="708"/>
          <w:tab w:val="left" w:pos="993"/>
          <w:tab w:val="left" w:pos="1134"/>
        </w:tabs>
        <w:ind w:firstLine="851"/>
        <w:jc w:val="both"/>
        <w:rPr>
          <w:b/>
          <w:sz w:val="30"/>
          <w:szCs w:val="30"/>
        </w:rPr>
      </w:pPr>
    </w:p>
    <w:p w:rsidR="003477B2" w:rsidRDefault="003477B2" w:rsidP="00382C26">
      <w:pPr>
        <w:pStyle w:val="Normal1"/>
        <w:widowControl w:val="0"/>
        <w:ind w:firstLine="709"/>
        <w:rPr>
          <w:b/>
          <w:i w:val="0"/>
          <w:sz w:val="30"/>
          <w:szCs w:val="30"/>
        </w:rPr>
      </w:pPr>
      <w:r>
        <w:rPr>
          <w:b/>
          <w:i w:val="0"/>
          <w:sz w:val="30"/>
          <w:szCs w:val="30"/>
        </w:rPr>
        <w:t>О проектах федеральных законов</w:t>
      </w:r>
      <w:r w:rsidR="00D3408B">
        <w:rPr>
          <w:b/>
          <w:i w:val="0"/>
          <w:sz w:val="30"/>
          <w:szCs w:val="30"/>
        </w:rPr>
        <w:t xml:space="preserve"> и законодательной инициатив</w:t>
      </w:r>
      <w:r w:rsidR="00696553">
        <w:rPr>
          <w:b/>
          <w:i w:val="0"/>
          <w:sz w:val="30"/>
          <w:szCs w:val="30"/>
        </w:rPr>
        <w:t>е</w:t>
      </w:r>
      <w:r>
        <w:rPr>
          <w:b/>
          <w:i w:val="0"/>
          <w:sz w:val="30"/>
          <w:szCs w:val="30"/>
        </w:rPr>
        <w:t xml:space="preserve"> </w:t>
      </w:r>
      <w:r w:rsidR="00D3408B">
        <w:rPr>
          <w:b/>
          <w:i w:val="0"/>
          <w:sz w:val="30"/>
          <w:szCs w:val="30"/>
        </w:rPr>
        <w:t>субъекта Российской Федерации</w:t>
      </w:r>
    </w:p>
    <w:p w:rsidR="003477B2" w:rsidRDefault="003477B2" w:rsidP="00382C26">
      <w:pPr>
        <w:pStyle w:val="Normal1"/>
        <w:widowControl w:val="0"/>
        <w:ind w:firstLine="851"/>
        <w:rPr>
          <w:b/>
          <w:i w:val="0"/>
          <w:sz w:val="30"/>
          <w:szCs w:val="30"/>
        </w:rPr>
      </w:pPr>
    </w:p>
    <w:tbl>
      <w:tblPr>
        <w:tblW w:w="10314" w:type="dxa"/>
        <w:tblLook w:val="01E0"/>
      </w:tblPr>
      <w:tblGrid>
        <w:gridCol w:w="1693"/>
        <w:gridCol w:w="8621"/>
      </w:tblGrid>
      <w:tr w:rsidR="003477B2" w:rsidTr="003477B2">
        <w:tc>
          <w:tcPr>
            <w:tcW w:w="1693" w:type="dxa"/>
            <w:hideMark/>
          </w:tcPr>
          <w:p w:rsidR="003477B2" w:rsidRDefault="003477B2" w:rsidP="00382C26">
            <w:pPr>
              <w:pStyle w:val="Normal1"/>
              <w:widowControl w:val="0"/>
              <w:ind w:firstLine="0"/>
              <w:rPr>
                <w:i w:val="0"/>
                <w:sz w:val="30"/>
                <w:szCs w:val="30"/>
                <w:lang w:eastAsia="en-US"/>
              </w:rPr>
            </w:pPr>
            <w:r>
              <w:rPr>
                <w:i w:val="0"/>
                <w:sz w:val="30"/>
                <w:szCs w:val="30"/>
                <w:lang w:eastAsia="en-US"/>
              </w:rPr>
              <w:t>Докладчик:</w:t>
            </w:r>
          </w:p>
        </w:tc>
        <w:tc>
          <w:tcPr>
            <w:tcW w:w="8621" w:type="dxa"/>
            <w:hideMark/>
          </w:tcPr>
          <w:p w:rsidR="003477B2" w:rsidRDefault="00D3408B" w:rsidP="002C5E82">
            <w:pPr>
              <w:pStyle w:val="Normal1"/>
              <w:widowControl w:val="0"/>
              <w:ind w:firstLine="0"/>
              <w:rPr>
                <w:i w:val="0"/>
                <w:sz w:val="30"/>
                <w:szCs w:val="30"/>
                <w:lang w:eastAsia="en-US"/>
              </w:rPr>
            </w:pPr>
            <w:r>
              <w:rPr>
                <w:i w:val="0"/>
                <w:sz w:val="30"/>
                <w:szCs w:val="30"/>
                <w:lang w:eastAsia="en-US"/>
              </w:rPr>
              <w:t>Ахметов М.Г</w:t>
            </w:r>
            <w:r w:rsidR="003477B2">
              <w:rPr>
                <w:i w:val="0"/>
                <w:sz w:val="30"/>
                <w:szCs w:val="30"/>
                <w:lang w:eastAsia="en-US"/>
              </w:rPr>
              <w:t xml:space="preserve">., </w:t>
            </w:r>
            <w:r>
              <w:rPr>
                <w:i w:val="0"/>
                <w:sz w:val="30"/>
                <w:szCs w:val="30"/>
                <w:lang w:eastAsia="en-US"/>
              </w:rPr>
              <w:t xml:space="preserve">исполняющий обязанности </w:t>
            </w:r>
            <w:r w:rsidR="003477B2">
              <w:rPr>
                <w:i w:val="0"/>
                <w:sz w:val="30"/>
                <w:szCs w:val="30"/>
                <w:lang w:eastAsia="en-US"/>
              </w:rPr>
              <w:t>Председател</w:t>
            </w:r>
            <w:r w:rsidR="002C5E82">
              <w:rPr>
                <w:i w:val="0"/>
                <w:sz w:val="30"/>
                <w:szCs w:val="30"/>
                <w:lang w:eastAsia="en-US"/>
              </w:rPr>
              <w:t>я</w:t>
            </w:r>
            <w:r w:rsidR="003477B2">
              <w:rPr>
                <w:i w:val="0"/>
                <w:sz w:val="30"/>
                <w:szCs w:val="30"/>
                <w:lang w:eastAsia="en-US"/>
              </w:rPr>
              <w:t xml:space="preserve">  </w:t>
            </w:r>
            <w:r w:rsidR="003477B2">
              <w:rPr>
                <w:i w:val="0"/>
                <w:sz w:val="30"/>
                <w:szCs w:val="30"/>
                <w:shd w:val="clear" w:color="auto" w:fill="FFFFFF"/>
                <w:lang w:eastAsia="en-US"/>
              </w:rPr>
              <w:t>Государственного Совета Республики Татарстан</w:t>
            </w:r>
          </w:p>
        </w:tc>
      </w:tr>
    </w:tbl>
    <w:p w:rsidR="003477B2" w:rsidRDefault="003477B2" w:rsidP="00382C26">
      <w:pPr>
        <w:widowControl w:val="0"/>
        <w:tabs>
          <w:tab w:val="clear" w:pos="708"/>
          <w:tab w:val="left" w:pos="0"/>
        </w:tabs>
        <w:jc w:val="both"/>
        <w:rPr>
          <w:sz w:val="30"/>
          <w:szCs w:val="30"/>
        </w:rPr>
      </w:pPr>
    </w:p>
    <w:p w:rsidR="00D3408B" w:rsidRPr="00A74F55" w:rsidRDefault="00D3408B" w:rsidP="00382C26">
      <w:pPr>
        <w:widowControl w:val="0"/>
        <w:tabs>
          <w:tab w:val="clear" w:pos="708"/>
          <w:tab w:val="left" w:pos="0"/>
        </w:tabs>
        <w:ind w:firstLine="709"/>
        <w:jc w:val="both"/>
        <w:rPr>
          <w:i/>
          <w:sz w:val="30"/>
          <w:szCs w:val="30"/>
        </w:rPr>
      </w:pPr>
      <w:r>
        <w:rPr>
          <w:sz w:val="30"/>
          <w:szCs w:val="30"/>
        </w:rPr>
        <w:t xml:space="preserve">14. О проекте федерального закона № 1133108-8 «О внесении изменений в статьи 65 и 66 Градостроительного кодекса Российской Федерации» </w:t>
      </w:r>
      <w:r w:rsidRPr="00F614C7">
        <w:rPr>
          <w:sz w:val="30"/>
          <w:szCs w:val="30"/>
        </w:rPr>
        <w:t>(об уточнении порядка включения в границы КРТ земельных участков, находящихся в федеральной собственности)</w:t>
      </w:r>
      <w:r>
        <w:rPr>
          <w:sz w:val="30"/>
          <w:szCs w:val="30"/>
        </w:rPr>
        <w:t>.</w:t>
      </w:r>
    </w:p>
    <w:p w:rsidR="00D3408B" w:rsidRPr="00A57A8F" w:rsidRDefault="00D3408B" w:rsidP="00382C26">
      <w:pPr>
        <w:widowControl w:val="0"/>
        <w:tabs>
          <w:tab w:val="clear" w:pos="708"/>
          <w:tab w:val="left" w:pos="0"/>
        </w:tabs>
        <w:ind w:firstLine="709"/>
        <w:jc w:val="both"/>
        <w:rPr>
          <w:i/>
          <w:sz w:val="30"/>
          <w:szCs w:val="30"/>
        </w:rPr>
      </w:pPr>
      <w:r>
        <w:rPr>
          <w:sz w:val="30"/>
          <w:szCs w:val="30"/>
        </w:rPr>
        <w:lastRenderedPageBreak/>
        <w:t xml:space="preserve">15. </w:t>
      </w:r>
      <w:r w:rsidRPr="00904234">
        <w:rPr>
          <w:sz w:val="30"/>
          <w:szCs w:val="30"/>
        </w:rPr>
        <w:t>О проект</w:t>
      </w:r>
      <w:r>
        <w:rPr>
          <w:sz w:val="30"/>
          <w:szCs w:val="30"/>
        </w:rPr>
        <w:t>е</w:t>
      </w:r>
      <w:r w:rsidRPr="00904234">
        <w:rPr>
          <w:sz w:val="30"/>
          <w:szCs w:val="30"/>
        </w:rPr>
        <w:t xml:space="preserve"> </w:t>
      </w:r>
      <w:r w:rsidRPr="0098496C">
        <w:rPr>
          <w:sz w:val="30"/>
          <w:szCs w:val="30"/>
        </w:rPr>
        <w:t>федерального закона № 1148367-8 «О внесении изменений в статьи 17</w:t>
      </w:r>
      <w:r w:rsidRPr="0098496C">
        <w:rPr>
          <w:sz w:val="30"/>
          <w:szCs w:val="30"/>
          <w:vertAlign w:val="superscript"/>
        </w:rPr>
        <w:t>1</w:t>
      </w:r>
      <w:r w:rsidRPr="0098496C">
        <w:rPr>
          <w:sz w:val="30"/>
          <w:szCs w:val="30"/>
        </w:rPr>
        <w:t xml:space="preserve"> и 22 Закона Российской Федерации «О зерне» (в части расширения предмета федерального государственного контроля (надзора) в области обеспечения качества и безопасности зерна и продуктов переработки зерна)</w:t>
      </w:r>
      <w:r>
        <w:rPr>
          <w:sz w:val="30"/>
          <w:szCs w:val="30"/>
        </w:rPr>
        <w:t>.</w:t>
      </w:r>
    </w:p>
    <w:p w:rsidR="00D3408B" w:rsidRPr="00A57A8F" w:rsidRDefault="00696553" w:rsidP="00382C26">
      <w:pPr>
        <w:widowControl w:val="0"/>
        <w:tabs>
          <w:tab w:val="clear" w:pos="708"/>
          <w:tab w:val="left" w:pos="0"/>
        </w:tabs>
        <w:ind w:firstLine="709"/>
        <w:jc w:val="both"/>
        <w:rPr>
          <w:i/>
          <w:sz w:val="30"/>
          <w:szCs w:val="30"/>
        </w:rPr>
      </w:pPr>
      <w:r>
        <w:rPr>
          <w:sz w:val="30"/>
          <w:szCs w:val="30"/>
        </w:rPr>
        <w:t>16.</w:t>
      </w:r>
      <w:r w:rsidR="00D3408B">
        <w:rPr>
          <w:sz w:val="30"/>
          <w:szCs w:val="30"/>
        </w:rPr>
        <w:t xml:space="preserve"> </w:t>
      </w:r>
      <w:r w:rsidR="00D3408B" w:rsidRPr="00A0099B">
        <w:rPr>
          <w:sz w:val="30"/>
          <w:szCs w:val="30"/>
        </w:rPr>
        <w:t>О законодательной инициативе Государственного Совета Чувашской Республики по внесению в Государственную Думу Федерального Собрания Российской Федерации проекта федерального закона «О внесении изменений в статью 3 Федерального закона «О переводе земель или земельных участков из одной категории в другую».</w:t>
      </w:r>
    </w:p>
    <w:p w:rsidR="00D3408B" w:rsidRPr="001F7531" w:rsidRDefault="00696553" w:rsidP="00382C26">
      <w:pPr>
        <w:widowControl w:val="0"/>
        <w:tabs>
          <w:tab w:val="clear" w:pos="708"/>
          <w:tab w:val="left" w:pos="0"/>
        </w:tabs>
        <w:ind w:firstLine="709"/>
        <w:jc w:val="both"/>
        <w:rPr>
          <w:i/>
          <w:sz w:val="30"/>
          <w:szCs w:val="30"/>
        </w:rPr>
      </w:pPr>
      <w:r>
        <w:rPr>
          <w:color w:val="000000"/>
          <w:sz w:val="30"/>
          <w:szCs w:val="30"/>
        </w:rPr>
        <w:t>17.</w:t>
      </w:r>
      <w:r w:rsidR="00D3408B">
        <w:rPr>
          <w:color w:val="000000"/>
          <w:sz w:val="30"/>
          <w:szCs w:val="30"/>
        </w:rPr>
        <w:t xml:space="preserve"> </w:t>
      </w:r>
      <w:r w:rsidR="00D3408B" w:rsidRPr="004B3939">
        <w:rPr>
          <w:sz w:val="30"/>
          <w:szCs w:val="30"/>
        </w:rPr>
        <w:t xml:space="preserve">О проекте федерального закона № 1138192-8 </w:t>
      </w:r>
      <w:r w:rsidR="00D3408B">
        <w:rPr>
          <w:sz w:val="30"/>
          <w:szCs w:val="30"/>
        </w:rPr>
        <w:t>«</w:t>
      </w:r>
      <w:r w:rsidR="00D3408B" w:rsidRPr="004B3939">
        <w:rPr>
          <w:sz w:val="30"/>
          <w:szCs w:val="30"/>
        </w:rPr>
        <w:t>О внесении изменений</w:t>
      </w:r>
      <w:r>
        <w:rPr>
          <w:sz w:val="30"/>
          <w:szCs w:val="30"/>
        </w:rPr>
        <w:t xml:space="preserve"> </w:t>
      </w:r>
      <w:r w:rsidR="00D3408B" w:rsidRPr="004B3939">
        <w:rPr>
          <w:sz w:val="30"/>
          <w:szCs w:val="30"/>
        </w:rPr>
        <w:t>в Основы законодательства Российской Федерации о нотариате</w:t>
      </w:r>
      <w:r w:rsidR="00D3408B">
        <w:rPr>
          <w:sz w:val="30"/>
          <w:szCs w:val="30"/>
        </w:rPr>
        <w:t xml:space="preserve">» (по вопросу использования средств </w:t>
      </w:r>
      <w:proofErr w:type="spellStart"/>
      <w:r w:rsidR="00D3408B">
        <w:rPr>
          <w:sz w:val="30"/>
          <w:szCs w:val="30"/>
        </w:rPr>
        <w:t>видеофиксации</w:t>
      </w:r>
      <w:proofErr w:type="spellEnd"/>
      <w:r w:rsidR="00D3408B">
        <w:rPr>
          <w:sz w:val="30"/>
          <w:szCs w:val="30"/>
        </w:rPr>
        <w:t xml:space="preserve"> при совершении нотариальных действий).</w:t>
      </w:r>
    </w:p>
    <w:p w:rsidR="00D3408B" w:rsidRPr="00E93249" w:rsidRDefault="00696553" w:rsidP="00382C26">
      <w:pPr>
        <w:widowControl w:val="0"/>
        <w:tabs>
          <w:tab w:val="clear" w:pos="708"/>
          <w:tab w:val="left" w:pos="0"/>
        </w:tabs>
        <w:ind w:firstLine="709"/>
        <w:jc w:val="both"/>
        <w:rPr>
          <w:bCs/>
          <w:sz w:val="30"/>
          <w:szCs w:val="30"/>
        </w:rPr>
      </w:pPr>
      <w:r>
        <w:rPr>
          <w:color w:val="000000"/>
          <w:sz w:val="30"/>
          <w:szCs w:val="30"/>
        </w:rPr>
        <w:t>18.</w:t>
      </w:r>
      <w:r w:rsidR="00D3408B">
        <w:rPr>
          <w:color w:val="000000"/>
          <w:sz w:val="30"/>
          <w:szCs w:val="30"/>
        </w:rPr>
        <w:t xml:space="preserve"> </w:t>
      </w:r>
      <w:r w:rsidR="00D3408B" w:rsidRPr="00E93249">
        <w:rPr>
          <w:sz w:val="30"/>
          <w:szCs w:val="30"/>
        </w:rPr>
        <w:t>О проекте федерального закона № 47595-8 «О внесении изменений в часть первую Налогового кодекса Российской Федерации» (о порядке наложения предварительных обеспечительных мер на имущество налогоплательщика).</w:t>
      </w:r>
    </w:p>
    <w:p w:rsidR="003477B2" w:rsidRDefault="003477B2" w:rsidP="00382C26">
      <w:pPr>
        <w:widowControl w:val="0"/>
        <w:tabs>
          <w:tab w:val="clear" w:pos="708"/>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3477B2" w:rsidTr="003477B2">
        <w:tc>
          <w:tcPr>
            <w:tcW w:w="1384" w:type="dxa"/>
          </w:tcPr>
          <w:p w:rsidR="003477B2" w:rsidRDefault="003477B2" w:rsidP="00382C26">
            <w:pPr>
              <w:pStyle w:val="Normal1"/>
              <w:widowControl w:val="0"/>
              <w:ind w:firstLine="0"/>
              <w:rPr>
                <w:b/>
                <w:sz w:val="30"/>
                <w:szCs w:val="30"/>
                <w:lang w:eastAsia="en-US"/>
              </w:rPr>
            </w:pPr>
          </w:p>
          <w:p w:rsidR="003477B2" w:rsidRDefault="003477B2" w:rsidP="00382C26">
            <w:pPr>
              <w:pStyle w:val="Normal1"/>
              <w:widowControl w:val="0"/>
              <w:ind w:firstLine="0"/>
              <w:rPr>
                <w:b/>
                <w:sz w:val="30"/>
                <w:szCs w:val="30"/>
                <w:lang w:eastAsia="en-US"/>
              </w:rPr>
            </w:pPr>
          </w:p>
        </w:tc>
        <w:tc>
          <w:tcPr>
            <w:tcW w:w="7513" w:type="dxa"/>
            <w:hideMark/>
          </w:tcPr>
          <w:p w:rsidR="003477B2" w:rsidRDefault="003477B2" w:rsidP="00382C26">
            <w:pPr>
              <w:pStyle w:val="Normal1"/>
              <w:widowControl w:val="0"/>
              <w:ind w:firstLine="0"/>
              <w:jc w:val="center"/>
              <w:rPr>
                <w:i w:val="0"/>
                <w:sz w:val="30"/>
                <w:szCs w:val="30"/>
                <w:lang w:eastAsia="en-US"/>
              </w:rPr>
            </w:pPr>
            <w:r>
              <w:rPr>
                <w:i w:val="0"/>
                <w:sz w:val="30"/>
                <w:szCs w:val="30"/>
                <w:lang w:eastAsia="en-US"/>
              </w:rPr>
              <w:t>Голосование</w:t>
            </w:r>
          </w:p>
          <w:p w:rsidR="003477B2" w:rsidRDefault="003477B2" w:rsidP="00382C26">
            <w:pPr>
              <w:pStyle w:val="Normal1"/>
              <w:widowControl w:val="0"/>
              <w:ind w:firstLine="0"/>
              <w:rPr>
                <w:i w:val="0"/>
                <w:sz w:val="30"/>
                <w:szCs w:val="30"/>
                <w:lang w:eastAsia="en-US"/>
              </w:rPr>
            </w:pPr>
            <w:r>
              <w:rPr>
                <w:i w:val="0"/>
                <w:sz w:val="30"/>
                <w:szCs w:val="30"/>
                <w:lang w:eastAsia="en-US"/>
              </w:rPr>
              <w:t>о принятии проектов постановлений Государственного Совета Республики Татарстан по проектам федеральных законов</w:t>
            </w:r>
            <w:r w:rsidR="00696553">
              <w:rPr>
                <w:i w:val="0"/>
                <w:sz w:val="30"/>
                <w:szCs w:val="30"/>
                <w:lang w:eastAsia="en-US"/>
              </w:rPr>
              <w:t xml:space="preserve"> и законодательной инициативе субъекта Российской Федерации</w:t>
            </w:r>
            <w:r>
              <w:rPr>
                <w:i w:val="0"/>
                <w:sz w:val="30"/>
                <w:szCs w:val="30"/>
                <w:lang w:eastAsia="en-US"/>
              </w:rPr>
              <w:t>, поддержанным комитетами Государственного Совета Республики Татарстан</w:t>
            </w:r>
          </w:p>
        </w:tc>
        <w:tc>
          <w:tcPr>
            <w:tcW w:w="1408" w:type="dxa"/>
          </w:tcPr>
          <w:p w:rsidR="003477B2" w:rsidRDefault="003477B2" w:rsidP="00382C26">
            <w:pPr>
              <w:pStyle w:val="Normal1"/>
              <w:widowControl w:val="0"/>
              <w:ind w:firstLine="0"/>
              <w:rPr>
                <w:sz w:val="30"/>
                <w:szCs w:val="30"/>
                <w:lang w:eastAsia="en-US"/>
              </w:rPr>
            </w:pPr>
          </w:p>
        </w:tc>
      </w:tr>
    </w:tbl>
    <w:p w:rsidR="003477B2" w:rsidRDefault="003477B2" w:rsidP="00382C26">
      <w:pPr>
        <w:widowControl w:val="0"/>
        <w:rPr>
          <w:sz w:val="30"/>
          <w:szCs w:val="30"/>
        </w:rPr>
      </w:pPr>
    </w:p>
    <w:tbl>
      <w:tblPr>
        <w:tblW w:w="10140" w:type="dxa"/>
        <w:tblLayout w:type="fixed"/>
        <w:tblLook w:val="00A0"/>
      </w:tblPr>
      <w:tblGrid>
        <w:gridCol w:w="2854"/>
        <w:gridCol w:w="4900"/>
        <w:gridCol w:w="2386"/>
      </w:tblGrid>
      <w:tr w:rsidR="003477B2" w:rsidTr="003477B2">
        <w:tc>
          <w:tcPr>
            <w:tcW w:w="2854" w:type="dxa"/>
          </w:tcPr>
          <w:p w:rsidR="003477B2" w:rsidRDefault="003477B2" w:rsidP="00382C26">
            <w:pPr>
              <w:pStyle w:val="12"/>
              <w:widowControl w:val="0"/>
              <w:tabs>
                <w:tab w:val="clear" w:pos="708"/>
                <w:tab w:val="left" w:pos="2977"/>
              </w:tabs>
              <w:ind w:firstLine="709"/>
              <w:jc w:val="left"/>
              <w:rPr>
                <w:sz w:val="30"/>
                <w:szCs w:val="30"/>
                <w:lang w:eastAsia="en-US"/>
              </w:rPr>
            </w:pPr>
          </w:p>
        </w:tc>
        <w:tc>
          <w:tcPr>
            <w:tcW w:w="4900" w:type="dxa"/>
            <w:hideMark/>
          </w:tcPr>
          <w:p w:rsidR="003477B2" w:rsidRDefault="003477B2" w:rsidP="00382C26">
            <w:pPr>
              <w:pStyle w:val="12"/>
              <w:widowControl w:val="0"/>
              <w:tabs>
                <w:tab w:val="clear" w:pos="708"/>
                <w:tab w:val="left" w:pos="2977"/>
              </w:tabs>
              <w:ind w:firstLine="34"/>
              <w:jc w:val="left"/>
              <w:rPr>
                <w:sz w:val="30"/>
                <w:szCs w:val="30"/>
                <w:lang w:eastAsia="en-US"/>
              </w:rPr>
            </w:pPr>
            <w:r>
              <w:rPr>
                <w:sz w:val="30"/>
                <w:szCs w:val="30"/>
                <w:lang w:eastAsia="en-US"/>
              </w:rPr>
              <w:t xml:space="preserve">За                          –     </w:t>
            </w:r>
            <w:r w:rsidR="00CA53AA">
              <w:rPr>
                <w:sz w:val="30"/>
                <w:szCs w:val="30"/>
                <w:lang w:eastAsia="en-US"/>
              </w:rPr>
              <w:t>79</w:t>
            </w:r>
          </w:p>
          <w:p w:rsidR="003477B2" w:rsidRDefault="003477B2" w:rsidP="00382C26">
            <w:pPr>
              <w:pStyle w:val="12"/>
              <w:widowControl w:val="0"/>
              <w:tabs>
                <w:tab w:val="clear" w:pos="708"/>
                <w:tab w:val="left" w:pos="2977"/>
              </w:tabs>
              <w:ind w:firstLine="34"/>
              <w:jc w:val="left"/>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jc w:val="left"/>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jc w:val="left"/>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3477B2" w:rsidRDefault="003477B2" w:rsidP="00382C26">
            <w:pPr>
              <w:pStyle w:val="12"/>
              <w:widowControl w:val="0"/>
              <w:tabs>
                <w:tab w:val="clear" w:pos="708"/>
                <w:tab w:val="left" w:pos="2977"/>
              </w:tabs>
              <w:ind w:firstLine="0"/>
              <w:jc w:val="left"/>
              <w:rPr>
                <w:sz w:val="30"/>
                <w:szCs w:val="30"/>
                <w:lang w:eastAsia="en-US"/>
              </w:rPr>
            </w:pPr>
          </w:p>
        </w:tc>
      </w:tr>
    </w:tbl>
    <w:p w:rsidR="003477B2" w:rsidRDefault="003477B2" w:rsidP="00382C26">
      <w:pPr>
        <w:widowControl w:val="0"/>
        <w:tabs>
          <w:tab w:val="clear" w:pos="708"/>
          <w:tab w:val="left" w:pos="993"/>
          <w:tab w:val="left" w:pos="1134"/>
        </w:tabs>
        <w:ind w:firstLine="709"/>
        <w:jc w:val="both"/>
        <w:rPr>
          <w:b/>
          <w:sz w:val="30"/>
          <w:szCs w:val="30"/>
        </w:rPr>
      </w:pPr>
    </w:p>
    <w:p w:rsidR="00696553" w:rsidRPr="00696553" w:rsidRDefault="00696553" w:rsidP="00382C26">
      <w:pPr>
        <w:widowControl w:val="0"/>
        <w:tabs>
          <w:tab w:val="clear" w:pos="708"/>
          <w:tab w:val="left" w:pos="0"/>
        </w:tabs>
        <w:ind w:firstLine="709"/>
        <w:jc w:val="both"/>
        <w:rPr>
          <w:b/>
          <w:bCs/>
          <w:sz w:val="30"/>
          <w:szCs w:val="30"/>
        </w:rPr>
      </w:pPr>
      <w:r>
        <w:rPr>
          <w:b/>
          <w:sz w:val="30"/>
          <w:szCs w:val="30"/>
        </w:rPr>
        <w:t>19</w:t>
      </w:r>
      <w:r w:rsidR="003477B2">
        <w:rPr>
          <w:b/>
          <w:sz w:val="30"/>
          <w:szCs w:val="30"/>
        </w:rPr>
        <w:t xml:space="preserve">. </w:t>
      </w:r>
      <w:r w:rsidRPr="00696553">
        <w:rPr>
          <w:b/>
          <w:color w:val="000000"/>
          <w:sz w:val="30"/>
          <w:szCs w:val="30"/>
        </w:rPr>
        <w:t xml:space="preserve">Правительственный час: «О </w:t>
      </w:r>
      <w:r w:rsidRPr="00696553">
        <w:rPr>
          <w:b/>
          <w:sz w:val="30"/>
          <w:szCs w:val="30"/>
        </w:rPr>
        <w:t xml:space="preserve">подготовке и проведении празднования 140-летия со дня рождения </w:t>
      </w:r>
      <w:proofErr w:type="spellStart"/>
      <w:r w:rsidRPr="00696553">
        <w:rPr>
          <w:b/>
          <w:sz w:val="30"/>
          <w:szCs w:val="30"/>
        </w:rPr>
        <w:t>Габдуллы</w:t>
      </w:r>
      <w:proofErr w:type="spellEnd"/>
      <w:proofErr w:type="gramStart"/>
      <w:r w:rsidRPr="00696553">
        <w:rPr>
          <w:b/>
          <w:sz w:val="30"/>
          <w:szCs w:val="30"/>
        </w:rPr>
        <w:t xml:space="preserve"> Т</w:t>
      </w:r>
      <w:proofErr w:type="gramEnd"/>
      <w:r w:rsidRPr="00696553">
        <w:rPr>
          <w:b/>
          <w:sz w:val="30"/>
          <w:szCs w:val="30"/>
        </w:rPr>
        <w:t>укая».</w:t>
      </w:r>
    </w:p>
    <w:p w:rsidR="003477B2" w:rsidRDefault="003477B2" w:rsidP="00382C26">
      <w:pPr>
        <w:widowControl w:val="0"/>
        <w:tabs>
          <w:tab w:val="clear" w:pos="708"/>
          <w:tab w:val="left" w:pos="993"/>
          <w:tab w:val="left" w:pos="1134"/>
        </w:tabs>
        <w:ind w:firstLine="709"/>
        <w:jc w:val="both"/>
        <w:rPr>
          <w:b/>
          <w:sz w:val="30"/>
          <w:szCs w:val="30"/>
        </w:rPr>
      </w:pPr>
    </w:p>
    <w:tbl>
      <w:tblPr>
        <w:tblW w:w="10314" w:type="dxa"/>
        <w:tblLook w:val="01E0"/>
      </w:tblPr>
      <w:tblGrid>
        <w:gridCol w:w="1951"/>
        <w:gridCol w:w="8363"/>
      </w:tblGrid>
      <w:tr w:rsidR="003477B2" w:rsidTr="003477B2">
        <w:tc>
          <w:tcPr>
            <w:tcW w:w="1951" w:type="dxa"/>
            <w:hideMark/>
          </w:tcPr>
          <w:p w:rsidR="003477B2" w:rsidRDefault="003477B2" w:rsidP="00382C26">
            <w:pPr>
              <w:pStyle w:val="Normal1"/>
              <w:widowControl w:val="0"/>
              <w:ind w:firstLine="0"/>
              <w:rPr>
                <w:i w:val="0"/>
                <w:sz w:val="30"/>
                <w:szCs w:val="30"/>
                <w:lang w:eastAsia="en-US"/>
              </w:rPr>
            </w:pPr>
            <w:r>
              <w:rPr>
                <w:i w:val="0"/>
                <w:sz w:val="30"/>
                <w:szCs w:val="30"/>
                <w:lang w:eastAsia="en-US"/>
              </w:rPr>
              <w:t>Докладчик:</w:t>
            </w:r>
          </w:p>
        </w:tc>
        <w:tc>
          <w:tcPr>
            <w:tcW w:w="8363" w:type="dxa"/>
            <w:hideMark/>
          </w:tcPr>
          <w:p w:rsidR="003477B2" w:rsidRDefault="00696553" w:rsidP="002C5E82">
            <w:pPr>
              <w:pStyle w:val="Normal1"/>
              <w:widowControl w:val="0"/>
              <w:ind w:firstLine="0"/>
              <w:rPr>
                <w:i w:val="0"/>
                <w:sz w:val="30"/>
                <w:szCs w:val="30"/>
                <w:lang w:eastAsia="en-US"/>
              </w:rPr>
            </w:pPr>
            <w:proofErr w:type="spellStart"/>
            <w:r>
              <w:rPr>
                <w:i w:val="0"/>
                <w:sz w:val="30"/>
                <w:szCs w:val="30"/>
                <w:lang w:eastAsia="en-US"/>
              </w:rPr>
              <w:t>Адгамова</w:t>
            </w:r>
            <w:proofErr w:type="spellEnd"/>
            <w:r>
              <w:rPr>
                <w:i w:val="0"/>
                <w:sz w:val="30"/>
                <w:szCs w:val="30"/>
                <w:lang w:eastAsia="en-US"/>
              </w:rPr>
              <w:t xml:space="preserve"> Ю.И</w:t>
            </w:r>
            <w:r w:rsidR="003477B2">
              <w:rPr>
                <w:i w:val="0"/>
                <w:sz w:val="30"/>
                <w:szCs w:val="30"/>
                <w:lang w:eastAsia="en-US"/>
              </w:rPr>
              <w:t xml:space="preserve">., </w:t>
            </w:r>
            <w:r>
              <w:rPr>
                <w:i w:val="0"/>
                <w:sz w:val="30"/>
                <w:szCs w:val="30"/>
                <w:lang w:eastAsia="en-US"/>
              </w:rPr>
              <w:t>исполняющ</w:t>
            </w:r>
            <w:r w:rsidR="002C5E82">
              <w:rPr>
                <w:i w:val="0"/>
                <w:sz w:val="30"/>
                <w:szCs w:val="30"/>
                <w:lang w:eastAsia="en-US"/>
              </w:rPr>
              <w:t>ий</w:t>
            </w:r>
            <w:r>
              <w:rPr>
                <w:i w:val="0"/>
                <w:sz w:val="30"/>
                <w:szCs w:val="30"/>
                <w:lang w:eastAsia="en-US"/>
              </w:rPr>
              <w:t xml:space="preserve"> обязанности министра культуры</w:t>
            </w:r>
            <w:r w:rsidR="003477B2">
              <w:rPr>
                <w:i w:val="0"/>
                <w:sz w:val="30"/>
                <w:szCs w:val="30"/>
                <w:lang w:eastAsia="en-US"/>
              </w:rPr>
              <w:t xml:space="preserve"> Республики Татарстан </w:t>
            </w:r>
          </w:p>
        </w:tc>
      </w:tr>
    </w:tbl>
    <w:p w:rsidR="003477B2" w:rsidRDefault="003477B2" w:rsidP="00382C26">
      <w:pPr>
        <w:widowControl w:val="0"/>
        <w:tabs>
          <w:tab w:val="clear" w:pos="708"/>
          <w:tab w:val="left" w:pos="1260"/>
          <w:tab w:val="num" w:pos="1800"/>
          <w:tab w:val="num" w:pos="9433"/>
        </w:tabs>
        <w:jc w:val="both"/>
        <w:rPr>
          <w:sz w:val="30"/>
          <w:szCs w:val="30"/>
        </w:rPr>
      </w:pPr>
    </w:p>
    <w:p w:rsidR="003477B2" w:rsidRDefault="003477B2" w:rsidP="00382C26">
      <w:pPr>
        <w:widowControl w:val="0"/>
        <w:tabs>
          <w:tab w:val="clear" w:pos="708"/>
          <w:tab w:val="left" w:pos="1260"/>
          <w:tab w:val="num" w:pos="1800"/>
          <w:tab w:val="num" w:pos="9433"/>
        </w:tabs>
        <w:jc w:val="both"/>
        <w:rPr>
          <w:sz w:val="30"/>
          <w:szCs w:val="30"/>
        </w:rPr>
      </w:pPr>
      <w:r>
        <w:rPr>
          <w:sz w:val="30"/>
          <w:szCs w:val="30"/>
        </w:rPr>
        <w:t>Вопросы:</w:t>
      </w:r>
    </w:p>
    <w:p w:rsidR="008C47FF" w:rsidRPr="00113F07" w:rsidRDefault="008C47FF" w:rsidP="00382C26">
      <w:pPr>
        <w:widowControl w:val="0"/>
        <w:ind w:firstLine="709"/>
        <w:jc w:val="both"/>
        <w:rPr>
          <w:i/>
          <w:sz w:val="30"/>
          <w:szCs w:val="30"/>
        </w:rPr>
      </w:pPr>
      <w:r w:rsidRPr="007275FC">
        <w:rPr>
          <w:b/>
          <w:sz w:val="30"/>
          <w:szCs w:val="30"/>
          <w:lang w:val="tt-RU"/>
        </w:rPr>
        <w:t>Миргалимов Х.Г.</w:t>
      </w:r>
      <w:r>
        <w:rPr>
          <w:b/>
          <w:sz w:val="30"/>
          <w:szCs w:val="30"/>
          <w:lang w:val="tt-RU"/>
        </w:rPr>
        <w:t xml:space="preserve">, </w:t>
      </w:r>
      <w:r w:rsidRPr="00113F07">
        <w:rPr>
          <w:i/>
          <w:sz w:val="30"/>
          <w:szCs w:val="30"/>
        </w:rPr>
        <w:t>фракция КПРФ.</w:t>
      </w:r>
    </w:p>
    <w:p w:rsidR="00CE5372" w:rsidRDefault="008C47FF" w:rsidP="00382C26">
      <w:pPr>
        <w:widowControl w:val="0"/>
        <w:ind w:firstLine="709"/>
        <w:jc w:val="both"/>
        <w:rPr>
          <w:sz w:val="30"/>
          <w:szCs w:val="30"/>
        </w:rPr>
      </w:pPr>
      <w:r>
        <w:rPr>
          <w:sz w:val="30"/>
          <w:szCs w:val="30"/>
          <w:lang w:val="tt-RU"/>
        </w:rPr>
        <w:t>Г</w:t>
      </w:r>
      <w:r w:rsidRPr="007275FC">
        <w:rPr>
          <w:sz w:val="30"/>
          <w:szCs w:val="30"/>
          <w:lang w:val="tt-RU"/>
        </w:rPr>
        <w:t>де у нас татарс</w:t>
      </w:r>
      <w:r>
        <w:rPr>
          <w:sz w:val="30"/>
          <w:szCs w:val="30"/>
          <w:lang w:val="tt-RU"/>
        </w:rPr>
        <w:t>кий</w:t>
      </w:r>
      <w:r w:rsidRPr="007275FC">
        <w:rPr>
          <w:sz w:val="30"/>
          <w:szCs w:val="30"/>
          <w:lang w:val="tt-RU"/>
        </w:rPr>
        <w:t xml:space="preserve"> язык? </w:t>
      </w:r>
      <w:r w:rsidR="00CE5372">
        <w:rPr>
          <w:sz w:val="30"/>
          <w:szCs w:val="30"/>
          <w:lang w:val="tt-RU"/>
        </w:rPr>
        <w:t xml:space="preserve">Вас  слушает весь татарский народ. Вы не </w:t>
      </w:r>
      <w:r w:rsidR="00CE5372">
        <w:rPr>
          <w:sz w:val="30"/>
          <w:szCs w:val="30"/>
          <w:lang w:val="tt-RU"/>
        </w:rPr>
        <w:lastRenderedPageBreak/>
        <w:t>сказали</w:t>
      </w:r>
      <w:r w:rsidR="002C5E82">
        <w:rPr>
          <w:sz w:val="30"/>
          <w:szCs w:val="30"/>
          <w:lang w:val="tt-RU"/>
        </w:rPr>
        <w:t xml:space="preserve"> по-</w:t>
      </w:r>
      <w:r w:rsidR="00CE5372">
        <w:rPr>
          <w:sz w:val="30"/>
          <w:szCs w:val="30"/>
          <w:lang w:val="tt-RU"/>
        </w:rPr>
        <w:t xml:space="preserve">татарски ни слова. У вас в презентации ошибки. </w:t>
      </w:r>
      <w:r w:rsidRPr="007275FC">
        <w:rPr>
          <w:sz w:val="30"/>
          <w:szCs w:val="30"/>
          <w:lang w:val="tt-RU"/>
        </w:rPr>
        <w:t xml:space="preserve"> </w:t>
      </w:r>
      <w:r w:rsidRPr="007275FC">
        <w:rPr>
          <w:sz w:val="30"/>
          <w:szCs w:val="30"/>
        </w:rPr>
        <w:t>Почему так невнимательно относитесь к своему выступлению? Кто его подготовил?</w:t>
      </w:r>
    </w:p>
    <w:p w:rsidR="008C47FF" w:rsidRDefault="008C47FF" w:rsidP="00382C26">
      <w:pPr>
        <w:widowControl w:val="0"/>
        <w:ind w:firstLine="709"/>
        <w:jc w:val="both"/>
        <w:rPr>
          <w:i/>
          <w:sz w:val="30"/>
          <w:szCs w:val="30"/>
        </w:rPr>
      </w:pPr>
      <w:r w:rsidRPr="007275FC">
        <w:rPr>
          <w:b/>
          <w:sz w:val="30"/>
          <w:szCs w:val="30"/>
          <w:lang w:val="tt-RU"/>
        </w:rPr>
        <w:t>Хамаев А.К.</w:t>
      </w:r>
      <w:r>
        <w:rPr>
          <w:b/>
          <w:sz w:val="30"/>
          <w:szCs w:val="30"/>
          <w:lang w:val="tt-RU"/>
        </w:rPr>
        <w:t xml:space="preserve">, </w:t>
      </w:r>
      <w:r w:rsidRPr="00696D39">
        <w:rPr>
          <w:i/>
          <w:sz w:val="30"/>
          <w:szCs w:val="30"/>
        </w:rPr>
        <w:t xml:space="preserve">фракция </w:t>
      </w:r>
      <w:r>
        <w:rPr>
          <w:i/>
          <w:sz w:val="30"/>
          <w:szCs w:val="30"/>
        </w:rPr>
        <w:t>«ЕДИНАЯ РОССИЯ»</w:t>
      </w:r>
      <w:r w:rsidRPr="00696D39">
        <w:rPr>
          <w:i/>
          <w:sz w:val="30"/>
          <w:szCs w:val="30"/>
        </w:rPr>
        <w:t>.</w:t>
      </w:r>
    </w:p>
    <w:p w:rsidR="008C47FF" w:rsidRDefault="008C47FF" w:rsidP="00382C26">
      <w:pPr>
        <w:widowControl w:val="0"/>
        <w:ind w:firstLine="709"/>
        <w:jc w:val="both"/>
        <w:rPr>
          <w:sz w:val="30"/>
          <w:szCs w:val="30"/>
        </w:rPr>
      </w:pPr>
      <w:r>
        <w:rPr>
          <w:sz w:val="30"/>
          <w:szCs w:val="30"/>
        </w:rPr>
        <w:t>С</w:t>
      </w:r>
      <w:r w:rsidRPr="00020528">
        <w:rPr>
          <w:sz w:val="30"/>
          <w:szCs w:val="30"/>
        </w:rPr>
        <w:t>лайд</w:t>
      </w:r>
      <w:r>
        <w:rPr>
          <w:sz w:val="30"/>
          <w:szCs w:val="30"/>
        </w:rPr>
        <w:t>ы</w:t>
      </w:r>
      <w:r w:rsidRPr="00020528">
        <w:rPr>
          <w:sz w:val="30"/>
          <w:szCs w:val="30"/>
        </w:rPr>
        <w:t xml:space="preserve"> можно было на татарском языке показать, как обычно другие </w:t>
      </w:r>
      <w:r>
        <w:rPr>
          <w:sz w:val="30"/>
          <w:szCs w:val="30"/>
        </w:rPr>
        <w:t>делают</w:t>
      </w:r>
      <w:r w:rsidRPr="00020528">
        <w:rPr>
          <w:sz w:val="30"/>
          <w:szCs w:val="30"/>
        </w:rPr>
        <w:t>. Такое неуважение к такому мероприятию</w:t>
      </w:r>
      <w:r>
        <w:rPr>
          <w:sz w:val="30"/>
          <w:szCs w:val="30"/>
        </w:rPr>
        <w:t xml:space="preserve"> –</w:t>
      </w:r>
      <w:r w:rsidRPr="00020528">
        <w:rPr>
          <w:sz w:val="30"/>
          <w:szCs w:val="30"/>
        </w:rPr>
        <w:t xml:space="preserve"> </w:t>
      </w:r>
      <w:r>
        <w:rPr>
          <w:sz w:val="30"/>
          <w:szCs w:val="30"/>
          <w:lang w:val="tt-RU"/>
        </w:rPr>
        <w:br/>
      </w:r>
      <w:r w:rsidRPr="00020528">
        <w:rPr>
          <w:sz w:val="30"/>
          <w:szCs w:val="30"/>
        </w:rPr>
        <w:t>140-летие со дня ро</w:t>
      </w:r>
      <w:r>
        <w:rPr>
          <w:sz w:val="30"/>
          <w:szCs w:val="30"/>
        </w:rPr>
        <w:t>ж</w:t>
      </w:r>
      <w:r w:rsidRPr="00020528">
        <w:rPr>
          <w:sz w:val="30"/>
          <w:szCs w:val="30"/>
        </w:rPr>
        <w:t xml:space="preserve">дения </w:t>
      </w:r>
      <w:proofErr w:type="spellStart"/>
      <w:r w:rsidRPr="00020528">
        <w:rPr>
          <w:sz w:val="30"/>
          <w:szCs w:val="30"/>
        </w:rPr>
        <w:t>Габдуллы</w:t>
      </w:r>
      <w:proofErr w:type="spellEnd"/>
      <w:proofErr w:type="gramStart"/>
      <w:r w:rsidRPr="00020528">
        <w:rPr>
          <w:sz w:val="30"/>
          <w:szCs w:val="30"/>
        </w:rPr>
        <w:t xml:space="preserve"> Т</w:t>
      </w:r>
      <w:proofErr w:type="gramEnd"/>
      <w:r w:rsidRPr="00020528">
        <w:rPr>
          <w:sz w:val="30"/>
          <w:szCs w:val="30"/>
        </w:rPr>
        <w:t>укая. Надо</w:t>
      </w:r>
      <w:r>
        <w:rPr>
          <w:sz w:val="30"/>
          <w:szCs w:val="30"/>
        </w:rPr>
        <w:t xml:space="preserve"> было</w:t>
      </w:r>
      <w:r w:rsidRPr="00020528">
        <w:rPr>
          <w:sz w:val="30"/>
          <w:szCs w:val="30"/>
        </w:rPr>
        <w:t xml:space="preserve">, чтобы министр выступал. </w:t>
      </w:r>
    </w:p>
    <w:p w:rsidR="008C47FF" w:rsidRDefault="008C47FF" w:rsidP="00382C26">
      <w:pPr>
        <w:widowControl w:val="0"/>
        <w:ind w:firstLine="709"/>
        <w:jc w:val="both"/>
        <w:rPr>
          <w:sz w:val="30"/>
          <w:szCs w:val="30"/>
          <w:lang w:val="tt-RU"/>
        </w:rPr>
      </w:pPr>
    </w:p>
    <w:p w:rsidR="008C47FF" w:rsidRDefault="008C47FF" w:rsidP="00382C26">
      <w:pPr>
        <w:widowControl w:val="0"/>
        <w:jc w:val="both"/>
        <w:rPr>
          <w:sz w:val="30"/>
          <w:szCs w:val="30"/>
          <w:lang w:val="tt-RU"/>
        </w:rPr>
      </w:pPr>
      <w:r>
        <w:rPr>
          <w:sz w:val="30"/>
          <w:szCs w:val="30"/>
          <w:lang w:val="tt-RU"/>
        </w:rPr>
        <w:t>От микрофона:</w:t>
      </w:r>
    </w:p>
    <w:p w:rsidR="008C47FF" w:rsidRPr="008C47FF" w:rsidRDefault="008C47FF" w:rsidP="00382C26">
      <w:pPr>
        <w:widowControl w:val="0"/>
        <w:ind w:firstLine="709"/>
        <w:jc w:val="both"/>
        <w:rPr>
          <w:i/>
          <w:sz w:val="30"/>
          <w:szCs w:val="30"/>
          <w:lang w:val="tt-RU"/>
        </w:rPr>
      </w:pPr>
      <w:r>
        <w:rPr>
          <w:b/>
          <w:sz w:val="30"/>
          <w:szCs w:val="30"/>
          <w:lang w:val="tt-RU"/>
        </w:rPr>
        <w:t xml:space="preserve">Гафаров Ш.Х., </w:t>
      </w:r>
      <w:r w:rsidRPr="008C47FF">
        <w:rPr>
          <w:i/>
          <w:sz w:val="30"/>
          <w:szCs w:val="30"/>
          <w:lang w:val="tt-RU"/>
        </w:rPr>
        <w:t>заместитель Премьер-министра Республики Татарстан</w:t>
      </w:r>
      <w:r w:rsidR="002C5E82">
        <w:rPr>
          <w:i/>
          <w:sz w:val="30"/>
          <w:szCs w:val="30"/>
          <w:lang w:val="tt-RU"/>
        </w:rPr>
        <w:t xml:space="preserve"> –</w:t>
      </w:r>
      <w:r w:rsidRPr="008C47FF">
        <w:rPr>
          <w:i/>
          <w:sz w:val="30"/>
          <w:szCs w:val="30"/>
          <w:lang w:val="tt-RU"/>
        </w:rPr>
        <w:t xml:space="preserve"> Руководитель Аппарата Кабинета Министров Республики Татарстан</w:t>
      </w:r>
      <w:r w:rsidR="002C5E82">
        <w:rPr>
          <w:i/>
          <w:sz w:val="30"/>
          <w:szCs w:val="30"/>
          <w:lang w:val="tt-RU"/>
        </w:rPr>
        <w:t>.</w:t>
      </w:r>
    </w:p>
    <w:p w:rsidR="008C47FF" w:rsidRPr="002C5E82" w:rsidRDefault="008C47FF" w:rsidP="00382C26">
      <w:pPr>
        <w:widowControl w:val="0"/>
        <w:ind w:firstLine="709"/>
        <w:jc w:val="both"/>
        <w:rPr>
          <w:sz w:val="30"/>
          <w:szCs w:val="30"/>
          <w:lang w:val="tt-RU"/>
        </w:rPr>
      </w:pPr>
    </w:p>
    <w:p w:rsidR="008C47FF" w:rsidRDefault="008C47FF" w:rsidP="00382C26">
      <w:pPr>
        <w:widowControl w:val="0"/>
        <w:tabs>
          <w:tab w:val="clear" w:pos="708"/>
          <w:tab w:val="left" w:pos="1260"/>
          <w:tab w:val="num" w:pos="1800"/>
          <w:tab w:val="num" w:pos="9433"/>
        </w:tabs>
        <w:jc w:val="both"/>
        <w:rPr>
          <w:sz w:val="30"/>
          <w:szCs w:val="30"/>
        </w:rPr>
      </w:pPr>
      <w:r>
        <w:rPr>
          <w:sz w:val="30"/>
          <w:szCs w:val="30"/>
        </w:rPr>
        <w:t>Вопрос:</w:t>
      </w:r>
    </w:p>
    <w:p w:rsidR="008C47FF" w:rsidRPr="0086683A" w:rsidRDefault="008C47FF" w:rsidP="00382C26">
      <w:pPr>
        <w:widowControl w:val="0"/>
        <w:ind w:firstLine="709"/>
        <w:jc w:val="both"/>
        <w:rPr>
          <w:i/>
          <w:sz w:val="30"/>
          <w:szCs w:val="30"/>
          <w:lang w:val="tt-RU"/>
        </w:rPr>
      </w:pPr>
      <w:proofErr w:type="spellStart"/>
      <w:r w:rsidRPr="007275FC">
        <w:rPr>
          <w:b/>
          <w:sz w:val="30"/>
          <w:szCs w:val="30"/>
        </w:rPr>
        <w:t>Зайдуллин</w:t>
      </w:r>
      <w:proofErr w:type="spellEnd"/>
      <w:r w:rsidRPr="007275FC">
        <w:rPr>
          <w:b/>
          <w:sz w:val="30"/>
          <w:szCs w:val="30"/>
        </w:rPr>
        <w:t xml:space="preserve"> Р.Р.</w:t>
      </w:r>
      <w:r>
        <w:rPr>
          <w:b/>
          <w:sz w:val="30"/>
          <w:szCs w:val="30"/>
          <w:lang w:val="tt-RU"/>
        </w:rPr>
        <w:t>,</w:t>
      </w:r>
      <w:r w:rsidRPr="007275FC">
        <w:rPr>
          <w:sz w:val="30"/>
          <w:szCs w:val="30"/>
        </w:rPr>
        <w:t xml:space="preserve"> </w:t>
      </w:r>
      <w:r w:rsidRPr="0086683A">
        <w:rPr>
          <w:i/>
          <w:sz w:val="30"/>
          <w:szCs w:val="30"/>
        </w:rPr>
        <w:t>фракция «ЕДИНАЯ РОССИЯ».</w:t>
      </w:r>
    </w:p>
    <w:p w:rsidR="008C47FF" w:rsidRPr="0086683A" w:rsidRDefault="008C47FF" w:rsidP="00382C26">
      <w:pPr>
        <w:widowControl w:val="0"/>
        <w:ind w:firstLine="709"/>
        <w:jc w:val="both"/>
        <w:rPr>
          <w:sz w:val="30"/>
          <w:szCs w:val="30"/>
        </w:rPr>
      </w:pPr>
      <w:r w:rsidRPr="00B25AD0">
        <w:rPr>
          <w:sz w:val="30"/>
          <w:szCs w:val="30"/>
        </w:rPr>
        <w:t xml:space="preserve">В 2021 году Президент республики при встрече с </w:t>
      </w:r>
      <w:r w:rsidRPr="0086683A">
        <w:rPr>
          <w:sz w:val="30"/>
          <w:szCs w:val="30"/>
        </w:rPr>
        <w:t xml:space="preserve">творческой интеллигенцией дал поручение создать памятник стихотворению </w:t>
      </w:r>
      <w:proofErr w:type="spellStart"/>
      <w:r w:rsidRPr="0086683A">
        <w:rPr>
          <w:sz w:val="30"/>
          <w:szCs w:val="30"/>
        </w:rPr>
        <w:t>Габдуллы</w:t>
      </w:r>
      <w:proofErr w:type="spellEnd"/>
      <w:proofErr w:type="gramStart"/>
      <w:r w:rsidRPr="0086683A">
        <w:rPr>
          <w:sz w:val="30"/>
          <w:szCs w:val="30"/>
        </w:rPr>
        <w:t xml:space="preserve"> Т</w:t>
      </w:r>
      <w:proofErr w:type="gramEnd"/>
      <w:r w:rsidRPr="0086683A">
        <w:rPr>
          <w:sz w:val="30"/>
          <w:szCs w:val="30"/>
        </w:rPr>
        <w:t>укая «</w:t>
      </w:r>
      <w:proofErr w:type="spellStart"/>
      <w:r w:rsidRPr="0086683A">
        <w:rPr>
          <w:sz w:val="30"/>
          <w:szCs w:val="30"/>
        </w:rPr>
        <w:t>Туган</w:t>
      </w:r>
      <w:proofErr w:type="spellEnd"/>
      <w:r w:rsidRPr="0086683A">
        <w:rPr>
          <w:sz w:val="30"/>
          <w:szCs w:val="30"/>
        </w:rPr>
        <w:t xml:space="preserve"> тел»</w:t>
      </w:r>
      <w:r>
        <w:rPr>
          <w:sz w:val="30"/>
          <w:szCs w:val="30"/>
          <w:lang w:val="tt-RU"/>
        </w:rPr>
        <w:t>,</w:t>
      </w:r>
      <w:r w:rsidRPr="0086683A">
        <w:rPr>
          <w:sz w:val="30"/>
          <w:szCs w:val="30"/>
        </w:rPr>
        <w:t xml:space="preserve"> в </w:t>
      </w:r>
      <w:proofErr w:type="spellStart"/>
      <w:r w:rsidRPr="0086683A">
        <w:rPr>
          <w:sz w:val="30"/>
          <w:szCs w:val="30"/>
        </w:rPr>
        <w:t>Кырлае</w:t>
      </w:r>
      <w:proofErr w:type="spellEnd"/>
      <w:r w:rsidRPr="0086683A">
        <w:rPr>
          <w:sz w:val="30"/>
          <w:szCs w:val="30"/>
        </w:rPr>
        <w:t xml:space="preserve"> </w:t>
      </w:r>
      <w:r>
        <w:rPr>
          <w:sz w:val="30"/>
          <w:szCs w:val="30"/>
        </w:rPr>
        <w:t>–</w:t>
      </w:r>
      <w:r w:rsidRPr="0086683A">
        <w:rPr>
          <w:sz w:val="30"/>
          <w:szCs w:val="30"/>
        </w:rPr>
        <w:t xml:space="preserve"> Аллею поэтов. </w:t>
      </w:r>
      <w:r>
        <w:rPr>
          <w:sz w:val="30"/>
          <w:szCs w:val="30"/>
        </w:rPr>
        <w:t xml:space="preserve">Уже </w:t>
      </w:r>
      <w:r w:rsidRPr="0086683A">
        <w:rPr>
          <w:sz w:val="30"/>
          <w:szCs w:val="30"/>
        </w:rPr>
        <w:t>прошло</w:t>
      </w:r>
      <w:r>
        <w:rPr>
          <w:sz w:val="30"/>
          <w:szCs w:val="30"/>
        </w:rPr>
        <w:t xml:space="preserve"> п</w:t>
      </w:r>
      <w:r w:rsidRPr="0086683A">
        <w:rPr>
          <w:sz w:val="30"/>
          <w:szCs w:val="30"/>
        </w:rPr>
        <w:t>ять лет</w:t>
      </w:r>
      <w:r>
        <w:rPr>
          <w:sz w:val="30"/>
          <w:szCs w:val="30"/>
          <w:lang w:val="tt-RU"/>
        </w:rPr>
        <w:t>.</w:t>
      </w:r>
      <w:r w:rsidRPr="0086683A">
        <w:rPr>
          <w:sz w:val="30"/>
          <w:szCs w:val="30"/>
        </w:rPr>
        <w:t xml:space="preserve"> </w:t>
      </w:r>
      <w:r>
        <w:rPr>
          <w:sz w:val="30"/>
          <w:szCs w:val="30"/>
          <w:lang w:val="tt-RU"/>
        </w:rPr>
        <w:t>Я</w:t>
      </w:r>
      <w:r w:rsidRPr="0086683A">
        <w:rPr>
          <w:sz w:val="30"/>
          <w:szCs w:val="30"/>
        </w:rPr>
        <w:t xml:space="preserve"> немного в курсе. Мы не успеем, наверное, к юбилею</w:t>
      </w:r>
      <w:r>
        <w:rPr>
          <w:sz w:val="30"/>
          <w:szCs w:val="30"/>
          <w:lang w:val="tt-RU"/>
        </w:rPr>
        <w:t>?</w:t>
      </w:r>
      <w:r w:rsidRPr="0086683A">
        <w:rPr>
          <w:sz w:val="30"/>
          <w:szCs w:val="30"/>
        </w:rPr>
        <w:t xml:space="preserve"> </w:t>
      </w:r>
    </w:p>
    <w:p w:rsidR="008C47FF" w:rsidRDefault="008C47FF" w:rsidP="00382C26">
      <w:pPr>
        <w:widowControl w:val="0"/>
        <w:ind w:firstLine="709"/>
        <w:jc w:val="both"/>
        <w:rPr>
          <w:sz w:val="30"/>
          <w:szCs w:val="30"/>
          <w:lang w:val="tt-RU"/>
        </w:rPr>
      </w:pPr>
    </w:p>
    <w:p w:rsidR="008C47FF" w:rsidRDefault="008C47FF" w:rsidP="00382C26">
      <w:pPr>
        <w:widowControl w:val="0"/>
        <w:ind w:firstLine="709"/>
        <w:jc w:val="both"/>
        <w:rPr>
          <w:sz w:val="30"/>
          <w:szCs w:val="30"/>
        </w:rPr>
      </w:pPr>
      <w:r>
        <w:rPr>
          <w:sz w:val="30"/>
          <w:szCs w:val="30"/>
        </w:rPr>
        <w:t>Дан  ответ по существу вопроса.</w:t>
      </w:r>
    </w:p>
    <w:p w:rsidR="003477B2" w:rsidRDefault="003477B2" w:rsidP="00382C26">
      <w:pPr>
        <w:widowControl w:val="0"/>
        <w:ind w:firstLine="709"/>
        <w:jc w:val="both"/>
        <w:rPr>
          <w:sz w:val="30"/>
          <w:szCs w:val="30"/>
        </w:rPr>
      </w:pPr>
    </w:p>
    <w:tbl>
      <w:tblPr>
        <w:tblW w:w="10305" w:type="dxa"/>
        <w:tblLook w:val="04A0"/>
      </w:tblPr>
      <w:tblGrid>
        <w:gridCol w:w="1384"/>
        <w:gridCol w:w="7229"/>
        <w:gridCol w:w="1692"/>
      </w:tblGrid>
      <w:tr w:rsidR="003477B2" w:rsidTr="003477B2">
        <w:tc>
          <w:tcPr>
            <w:tcW w:w="1384" w:type="dxa"/>
          </w:tcPr>
          <w:p w:rsidR="003477B2" w:rsidRDefault="003477B2" w:rsidP="00382C26">
            <w:pPr>
              <w:pStyle w:val="Normal1"/>
              <w:widowControl w:val="0"/>
              <w:tabs>
                <w:tab w:val="clear" w:pos="708"/>
                <w:tab w:val="left" w:pos="2977"/>
              </w:tabs>
              <w:ind w:firstLine="0"/>
              <w:rPr>
                <w:sz w:val="30"/>
                <w:szCs w:val="30"/>
                <w:lang w:eastAsia="en-US"/>
              </w:rPr>
            </w:pPr>
          </w:p>
        </w:tc>
        <w:tc>
          <w:tcPr>
            <w:tcW w:w="7229" w:type="dxa"/>
            <w:hideMark/>
          </w:tcPr>
          <w:p w:rsidR="003477B2" w:rsidRDefault="003477B2" w:rsidP="00382C26">
            <w:pPr>
              <w:pStyle w:val="Normal1"/>
              <w:widowControl w:val="0"/>
              <w:tabs>
                <w:tab w:val="clear" w:pos="708"/>
                <w:tab w:val="left" w:pos="2977"/>
              </w:tabs>
              <w:ind w:firstLine="0"/>
              <w:jc w:val="center"/>
              <w:rPr>
                <w:i w:val="0"/>
                <w:sz w:val="30"/>
                <w:szCs w:val="30"/>
                <w:lang w:eastAsia="en-US"/>
              </w:rPr>
            </w:pPr>
            <w:r>
              <w:rPr>
                <w:i w:val="0"/>
                <w:sz w:val="30"/>
                <w:szCs w:val="30"/>
                <w:lang w:eastAsia="en-US"/>
              </w:rPr>
              <w:t>Голосование</w:t>
            </w:r>
          </w:p>
          <w:p w:rsidR="003477B2" w:rsidRDefault="003477B2" w:rsidP="00382C26">
            <w:pPr>
              <w:widowControl w:val="0"/>
              <w:tabs>
                <w:tab w:val="clear" w:pos="708"/>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8C47FF" w:rsidRPr="008C47FF">
              <w:rPr>
                <w:color w:val="000000"/>
                <w:sz w:val="30"/>
                <w:szCs w:val="30"/>
              </w:rPr>
              <w:t xml:space="preserve">О </w:t>
            </w:r>
            <w:r w:rsidR="008C47FF" w:rsidRPr="008C47FF">
              <w:rPr>
                <w:sz w:val="30"/>
                <w:szCs w:val="30"/>
              </w:rPr>
              <w:t xml:space="preserve">подготовке и проведении празднования 140-летия со дня рождения </w:t>
            </w:r>
            <w:proofErr w:type="spellStart"/>
            <w:r w:rsidR="008C47FF" w:rsidRPr="008C47FF">
              <w:rPr>
                <w:sz w:val="30"/>
                <w:szCs w:val="30"/>
              </w:rPr>
              <w:t>Габдуллы</w:t>
            </w:r>
            <w:proofErr w:type="spellEnd"/>
            <w:proofErr w:type="gramStart"/>
            <w:r w:rsidR="008C47FF" w:rsidRPr="008C47FF">
              <w:rPr>
                <w:sz w:val="30"/>
                <w:szCs w:val="30"/>
              </w:rPr>
              <w:t xml:space="preserve"> Т</w:t>
            </w:r>
            <w:proofErr w:type="gramEnd"/>
            <w:r w:rsidR="008C47FF" w:rsidRPr="008C47FF">
              <w:rPr>
                <w:sz w:val="30"/>
                <w:szCs w:val="30"/>
              </w:rPr>
              <w:t>укая</w:t>
            </w:r>
            <w:r>
              <w:rPr>
                <w:sz w:val="30"/>
                <w:szCs w:val="30"/>
                <w:lang w:eastAsia="en-US"/>
              </w:rPr>
              <w:t>»</w:t>
            </w:r>
          </w:p>
        </w:tc>
        <w:tc>
          <w:tcPr>
            <w:tcW w:w="1692" w:type="dxa"/>
          </w:tcPr>
          <w:p w:rsidR="003477B2" w:rsidRDefault="003477B2" w:rsidP="00382C26">
            <w:pPr>
              <w:pStyle w:val="Normal1"/>
              <w:widowControl w:val="0"/>
              <w:tabs>
                <w:tab w:val="clear" w:pos="708"/>
                <w:tab w:val="left" w:pos="2977"/>
              </w:tabs>
              <w:ind w:firstLine="0"/>
              <w:rPr>
                <w:sz w:val="30"/>
                <w:szCs w:val="30"/>
                <w:lang w:eastAsia="en-US"/>
              </w:rPr>
            </w:pPr>
          </w:p>
        </w:tc>
      </w:tr>
    </w:tbl>
    <w:p w:rsidR="003477B2" w:rsidRDefault="003477B2" w:rsidP="00382C26">
      <w:pPr>
        <w:widowControl w:val="0"/>
        <w:jc w:val="both"/>
        <w:rPr>
          <w:sz w:val="30"/>
          <w:szCs w:val="30"/>
        </w:rPr>
      </w:pPr>
    </w:p>
    <w:tbl>
      <w:tblPr>
        <w:tblW w:w="10364" w:type="dxa"/>
        <w:tblLook w:val="04A0"/>
      </w:tblPr>
      <w:tblGrid>
        <w:gridCol w:w="2943"/>
        <w:gridCol w:w="4962"/>
        <w:gridCol w:w="2459"/>
      </w:tblGrid>
      <w:tr w:rsidR="003477B2" w:rsidTr="003477B2">
        <w:tc>
          <w:tcPr>
            <w:tcW w:w="2943" w:type="dxa"/>
          </w:tcPr>
          <w:p w:rsidR="003477B2" w:rsidRDefault="003477B2" w:rsidP="00382C26">
            <w:pPr>
              <w:pStyle w:val="12"/>
              <w:widowControl w:val="0"/>
              <w:tabs>
                <w:tab w:val="clear" w:pos="708"/>
                <w:tab w:val="left" w:pos="2977"/>
              </w:tabs>
              <w:ind w:firstLine="0"/>
              <w:rPr>
                <w:sz w:val="30"/>
                <w:szCs w:val="30"/>
                <w:lang w:eastAsia="en-US"/>
              </w:rPr>
            </w:pPr>
          </w:p>
        </w:tc>
        <w:tc>
          <w:tcPr>
            <w:tcW w:w="4962"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78</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Против                 –       </w:t>
            </w:r>
            <w:r w:rsidR="00CA53AA">
              <w:rPr>
                <w:sz w:val="30"/>
                <w:szCs w:val="30"/>
                <w:lang w:eastAsia="en-US"/>
              </w:rPr>
              <w:t>1</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Воздержалось      –       </w:t>
            </w:r>
            <w:r w:rsidR="00CA53AA">
              <w:rPr>
                <w:sz w:val="30"/>
                <w:szCs w:val="30"/>
                <w:lang w:eastAsia="en-US"/>
              </w:rPr>
              <w:t>1</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459" w:type="dxa"/>
          </w:tcPr>
          <w:p w:rsidR="003477B2" w:rsidRDefault="003477B2" w:rsidP="00382C26">
            <w:pPr>
              <w:pStyle w:val="12"/>
              <w:widowControl w:val="0"/>
              <w:tabs>
                <w:tab w:val="clear" w:pos="708"/>
                <w:tab w:val="left" w:pos="2977"/>
              </w:tabs>
              <w:ind w:firstLine="0"/>
              <w:rPr>
                <w:sz w:val="30"/>
                <w:szCs w:val="30"/>
                <w:lang w:eastAsia="en-US"/>
              </w:rPr>
            </w:pPr>
          </w:p>
        </w:tc>
      </w:tr>
    </w:tbl>
    <w:p w:rsidR="003477B2" w:rsidRDefault="003477B2" w:rsidP="00382C26">
      <w:pPr>
        <w:widowControl w:val="0"/>
        <w:tabs>
          <w:tab w:val="clear" w:pos="708"/>
          <w:tab w:val="left" w:pos="1260"/>
          <w:tab w:val="num" w:pos="1800"/>
          <w:tab w:val="num" w:pos="9433"/>
        </w:tabs>
        <w:ind w:firstLine="709"/>
        <w:jc w:val="both"/>
        <w:rPr>
          <w:b/>
          <w:sz w:val="30"/>
          <w:szCs w:val="30"/>
        </w:rPr>
      </w:pPr>
    </w:p>
    <w:p w:rsidR="00C749F9" w:rsidRDefault="00C749F9" w:rsidP="00382C26">
      <w:pPr>
        <w:widowControl w:val="0"/>
        <w:tabs>
          <w:tab w:val="clear" w:pos="708"/>
          <w:tab w:val="left" w:pos="1260"/>
          <w:tab w:val="num" w:pos="1800"/>
          <w:tab w:val="num" w:pos="9433"/>
        </w:tabs>
        <w:ind w:firstLine="709"/>
        <w:jc w:val="both"/>
        <w:rPr>
          <w:b/>
          <w:sz w:val="30"/>
          <w:szCs w:val="30"/>
        </w:rPr>
      </w:pPr>
    </w:p>
    <w:p w:rsidR="003477B2" w:rsidRDefault="003477B2" w:rsidP="00382C26">
      <w:pPr>
        <w:widowControl w:val="0"/>
        <w:tabs>
          <w:tab w:val="clear" w:pos="708"/>
          <w:tab w:val="left" w:pos="1260"/>
          <w:tab w:val="num" w:pos="1800"/>
          <w:tab w:val="num" w:pos="9433"/>
        </w:tabs>
        <w:ind w:firstLine="709"/>
        <w:jc w:val="both"/>
        <w:rPr>
          <w:b/>
          <w:sz w:val="30"/>
          <w:szCs w:val="30"/>
        </w:rPr>
      </w:pPr>
      <w:r>
        <w:rPr>
          <w:b/>
          <w:sz w:val="30"/>
          <w:szCs w:val="30"/>
        </w:rPr>
        <w:t>2</w:t>
      </w:r>
      <w:r w:rsidR="008C47FF">
        <w:rPr>
          <w:b/>
          <w:sz w:val="30"/>
          <w:szCs w:val="30"/>
        </w:rPr>
        <w:t>0</w:t>
      </w:r>
      <w:r>
        <w:rPr>
          <w:b/>
          <w:sz w:val="30"/>
          <w:szCs w:val="30"/>
        </w:rPr>
        <w:t xml:space="preserve">. Разное. </w:t>
      </w:r>
    </w:p>
    <w:p w:rsidR="003477B2" w:rsidRDefault="003477B2" w:rsidP="00382C26">
      <w:pPr>
        <w:pStyle w:val="22"/>
        <w:widowControl w:val="0"/>
        <w:spacing w:before="0" w:line="240" w:lineRule="auto"/>
        <w:ind w:left="0" w:firstLine="709"/>
        <w:rPr>
          <w:b/>
          <w:sz w:val="30"/>
          <w:szCs w:val="30"/>
        </w:rPr>
      </w:pPr>
    </w:p>
    <w:p w:rsidR="00604647" w:rsidRDefault="00604647" w:rsidP="00382C26">
      <w:pPr>
        <w:pStyle w:val="22"/>
        <w:widowControl w:val="0"/>
        <w:spacing w:before="0" w:line="240" w:lineRule="auto"/>
        <w:ind w:left="0" w:firstLine="709"/>
        <w:rPr>
          <w:i/>
          <w:sz w:val="30"/>
          <w:szCs w:val="30"/>
        </w:rPr>
      </w:pPr>
      <w:proofErr w:type="spellStart"/>
      <w:r>
        <w:rPr>
          <w:b/>
          <w:sz w:val="30"/>
          <w:szCs w:val="30"/>
        </w:rPr>
        <w:t>Ягудин</w:t>
      </w:r>
      <w:proofErr w:type="spellEnd"/>
      <w:r>
        <w:rPr>
          <w:b/>
          <w:sz w:val="30"/>
          <w:szCs w:val="30"/>
        </w:rPr>
        <w:t xml:space="preserve"> А.А.,</w:t>
      </w:r>
      <w:r>
        <w:rPr>
          <w:sz w:val="30"/>
          <w:szCs w:val="30"/>
        </w:rPr>
        <w:t xml:space="preserve"> </w:t>
      </w:r>
      <w:r>
        <w:rPr>
          <w:i/>
          <w:sz w:val="30"/>
          <w:szCs w:val="30"/>
        </w:rPr>
        <w:t>фракция КПРФ.</w:t>
      </w:r>
    </w:p>
    <w:p w:rsidR="00604647" w:rsidRPr="00604647" w:rsidRDefault="00604647" w:rsidP="00382C26">
      <w:pPr>
        <w:widowControl w:val="0"/>
        <w:tabs>
          <w:tab w:val="clear" w:pos="708"/>
          <w:tab w:val="left" w:pos="1230"/>
        </w:tabs>
        <w:ind w:firstLine="709"/>
        <w:jc w:val="both"/>
        <w:rPr>
          <w:sz w:val="30"/>
          <w:szCs w:val="30"/>
        </w:rPr>
      </w:pPr>
      <w:r w:rsidRPr="00604647">
        <w:rPr>
          <w:sz w:val="30"/>
          <w:szCs w:val="30"/>
        </w:rPr>
        <w:t xml:space="preserve">– о </w:t>
      </w:r>
      <w:r w:rsidRPr="00604647">
        <w:rPr>
          <w:color w:val="FF0000"/>
          <w:sz w:val="30"/>
          <w:szCs w:val="30"/>
        </w:rPr>
        <w:t xml:space="preserve"> </w:t>
      </w:r>
      <w:r w:rsidRPr="00604647">
        <w:rPr>
          <w:sz w:val="30"/>
          <w:szCs w:val="30"/>
        </w:rPr>
        <w:t>росте платежей за ЖКХ.</w:t>
      </w:r>
    </w:p>
    <w:p w:rsidR="00604647" w:rsidRDefault="00604647" w:rsidP="00382C26">
      <w:pPr>
        <w:widowControl w:val="0"/>
        <w:tabs>
          <w:tab w:val="clear" w:pos="708"/>
          <w:tab w:val="left" w:pos="1230"/>
        </w:tabs>
        <w:ind w:firstLine="709"/>
        <w:jc w:val="both"/>
        <w:rPr>
          <w:sz w:val="31"/>
          <w:szCs w:val="31"/>
        </w:rPr>
      </w:pPr>
    </w:p>
    <w:p w:rsidR="002C5E82" w:rsidRDefault="002C5E82" w:rsidP="00382C26">
      <w:pPr>
        <w:widowControl w:val="0"/>
        <w:tabs>
          <w:tab w:val="clear" w:pos="708"/>
          <w:tab w:val="left" w:pos="1230"/>
        </w:tabs>
        <w:ind w:firstLine="709"/>
        <w:jc w:val="both"/>
        <w:rPr>
          <w:sz w:val="31"/>
          <w:szCs w:val="31"/>
        </w:rPr>
      </w:pPr>
    </w:p>
    <w:p w:rsidR="00604647" w:rsidRDefault="00604647" w:rsidP="00382C26">
      <w:pPr>
        <w:widowControl w:val="0"/>
        <w:ind w:firstLine="709"/>
        <w:rPr>
          <w:bCs/>
          <w:i/>
          <w:sz w:val="30"/>
          <w:szCs w:val="30"/>
        </w:rPr>
      </w:pPr>
      <w:r w:rsidRPr="000F5DB1">
        <w:rPr>
          <w:b/>
          <w:sz w:val="30"/>
          <w:szCs w:val="30"/>
        </w:rPr>
        <w:lastRenderedPageBreak/>
        <w:t>Юсупов Р.Р.,</w:t>
      </w:r>
      <w:r w:rsidRPr="000F5DB1">
        <w:rPr>
          <w:sz w:val="30"/>
          <w:szCs w:val="30"/>
        </w:rPr>
        <w:t xml:space="preserve"> </w:t>
      </w:r>
      <w:proofErr w:type="spellStart"/>
      <w:r w:rsidRPr="000F5DB1">
        <w:rPr>
          <w:i/>
          <w:sz w:val="30"/>
          <w:szCs w:val="30"/>
        </w:rPr>
        <w:t>Азинский</w:t>
      </w:r>
      <w:proofErr w:type="spellEnd"/>
      <w:r w:rsidRPr="000F5DB1">
        <w:rPr>
          <w:bCs/>
          <w:i/>
          <w:sz w:val="30"/>
          <w:szCs w:val="30"/>
        </w:rPr>
        <w:t xml:space="preserve"> одномандатный избирательный округ № 15</w:t>
      </w:r>
      <w:r>
        <w:rPr>
          <w:bCs/>
          <w:i/>
          <w:sz w:val="30"/>
          <w:szCs w:val="30"/>
        </w:rPr>
        <w:t>.</w:t>
      </w:r>
    </w:p>
    <w:p w:rsidR="00604647" w:rsidRPr="002C5E82" w:rsidRDefault="003477B2" w:rsidP="00382C26">
      <w:pPr>
        <w:widowControl w:val="0"/>
        <w:tabs>
          <w:tab w:val="left" w:pos="1230"/>
        </w:tabs>
        <w:ind w:firstLine="709"/>
        <w:rPr>
          <w:sz w:val="30"/>
          <w:szCs w:val="30"/>
        </w:rPr>
      </w:pPr>
      <w:r w:rsidRPr="002C5E82">
        <w:rPr>
          <w:sz w:val="30"/>
          <w:szCs w:val="30"/>
        </w:rPr>
        <w:t xml:space="preserve">–  </w:t>
      </w:r>
      <w:r w:rsidR="00604647" w:rsidRPr="002C5E82">
        <w:rPr>
          <w:sz w:val="30"/>
          <w:szCs w:val="30"/>
        </w:rPr>
        <w:t>о демографии.</w:t>
      </w:r>
    </w:p>
    <w:p w:rsidR="003477B2" w:rsidRDefault="003477B2" w:rsidP="00382C26">
      <w:pPr>
        <w:widowControl w:val="0"/>
        <w:ind w:firstLine="709"/>
        <w:rPr>
          <w:sz w:val="30"/>
          <w:szCs w:val="30"/>
        </w:rPr>
      </w:pPr>
    </w:p>
    <w:p w:rsidR="003477B2" w:rsidRDefault="003477B2" w:rsidP="00382C26">
      <w:pPr>
        <w:widowControl w:val="0"/>
        <w:ind w:firstLine="709"/>
        <w:rPr>
          <w:sz w:val="30"/>
          <w:szCs w:val="30"/>
        </w:rPr>
      </w:pPr>
    </w:p>
    <w:p w:rsidR="003477B2" w:rsidRDefault="00604647" w:rsidP="00382C26">
      <w:pPr>
        <w:widowControl w:val="0"/>
        <w:tabs>
          <w:tab w:val="left" w:pos="0"/>
        </w:tabs>
        <w:ind w:right="-58" w:firstLine="709"/>
        <w:jc w:val="both"/>
        <w:rPr>
          <w:sz w:val="30"/>
          <w:szCs w:val="30"/>
        </w:rPr>
      </w:pPr>
      <w:r>
        <w:rPr>
          <w:b/>
          <w:sz w:val="30"/>
          <w:szCs w:val="30"/>
        </w:rPr>
        <w:t>Ахметов М.Г</w:t>
      </w:r>
      <w:r w:rsidR="003477B2">
        <w:rPr>
          <w:b/>
          <w:sz w:val="30"/>
          <w:szCs w:val="30"/>
        </w:rPr>
        <w:t xml:space="preserve">., </w:t>
      </w:r>
      <w:r w:rsidRPr="00604647">
        <w:rPr>
          <w:sz w:val="30"/>
          <w:szCs w:val="30"/>
        </w:rPr>
        <w:t>исполняющий обязанности</w:t>
      </w:r>
      <w:r>
        <w:rPr>
          <w:b/>
          <w:sz w:val="30"/>
          <w:szCs w:val="30"/>
        </w:rPr>
        <w:t xml:space="preserve"> </w:t>
      </w:r>
      <w:r w:rsidR="003477B2">
        <w:rPr>
          <w:sz w:val="30"/>
          <w:szCs w:val="30"/>
        </w:rPr>
        <w:t>Председател</w:t>
      </w:r>
      <w:r>
        <w:rPr>
          <w:sz w:val="30"/>
          <w:szCs w:val="30"/>
        </w:rPr>
        <w:t>я</w:t>
      </w:r>
      <w:r w:rsidR="003477B2">
        <w:rPr>
          <w:sz w:val="30"/>
          <w:szCs w:val="30"/>
        </w:rPr>
        <w:t xml:space="preserve"> Государственного Совета Республики Татарстан.</w:t>
      </w:r>
    </w:p>
    <w:p w:rsidR="003477B2" w:rsidRDefault="003477B2" w:rsidP="00382C26">
      <w:pPr>
        <w:widowControl w:val="0"/>
        <w:tabs>
          <w:tab w:val="left" w:pos="0"/>
        </w:tabs>
        <w:ind w:firstLine="851"/>
        <w:jc w:val="both"/>
        <w:rPr>
          <w:sz w:val="30"/>
          <w:szCs w:val="30"/>
        </w:rPr>
      </w:pPr>
    </w:p>
    <w:p w:rsidR="003477B2" w:rsidRDefault="003477B2" w:rsidP="00382C26">
      <w:pPr>
        <w:pStyle w:val="a4"/>
        <w:widowControl w:val="0"/>
        <w:snapToGrid w:val="0"/>
        <w:ind w:firstLine="709"/>
        <w:jc w:val="both"/>
        <w:outlineLvl w:val="0"/>
        <w:rPr>
          <w:b/>
          <w:i w:val="0"/>
          <w:sz w:val="30"/>
          <w:szCs w:val="30"/>
        </w:rPr>
      </w:pPr>
      <w:r>
        <w:rPr>
          <w:b/>
          <w:i w:val="0"/>
          <w:sz w:val="30"/>
          <w:szCs w:val="30"/>
        </w:rPr>
        <w:t xml:space="preserve">О закрытии </w:t>
      </w:r>
      <w:r w:rsidR="00604647">
        <w:rPr>
          <w:b/>
          <w:i w:val="0"/>
          <w:sz w:val="30"/>
          <w:szCs w:val="30"/>
        </w:rPr>
        <w:t>девятнадцатого</w:t>
      </w:r>
      <w:r>
        <w:rPr>
          <w:b/>
          <w:i w:val="0"/>
          <w:sz w:val="30"/>
          <w:szCs w:val="30"/>
        </w:rPr>
        <w:t xml:space="preserve"> заседания Государственного Совета Республики Татарстан седьмого созыва</w:t>
      </w:r>
    </w:p>
    <w:p w:rsidR="003477B2" w:rsidRDefault="003477B2" w:rsidP="00382C26">
      <w:pPr>
        <w:pStyle w:val="Normal1"/>
        <w:widowControl w:val="0"/>
        <w:outlineLvl w:val="0"/>
        <w:rPr>
          <w:sz w:val="30"/>
          <w:szCs w:val="30"/>
        </w:rPr>
      </w:pPr>
    </w:p>
    <w:tbl>
      <w:tblPr>
        <w:tblW w:w="10305" w:type="dxa"/>
        <w:tblLayout w:type="fixed"/>
        <w:tblLook w:val="00A0"/>
      </w:tblPr>
      <w:tblGrid>
        <w:gridCol w:w="1526"/>
        <w:gridCol w:w="6946"/>
        <w:gridCol w:w="1833"/>
      </w:tblGrid>
      <w:tr w:rsidR="003477B2" w:rsidTr="003477B2">
        <w:tc>
          <w:tcPr>
            <w:tcW w:w="1526" w:type="dxa"/>
          </w:tcPr>
          <w:p w:rsidR="003477B2" w:rsidRDefault="003477B2" w:rsidP="00382C26">
            <w:pPr>
              <w:pStyle w:val="Normal1"/>
              <w:widowControl w:val="0"/>
              <w:ind w:firstLine="0"/>
              <w:rPr>
                <w:sz w:val="30"/>
                <w:szCs w:val="30"/>
                <w:lang w:eastAsia="en-US"/>
              </w:rPr>
            </w:pPr>
          </w:p>
          <w:p w:rsidR="003477B2" w:rsidRDefault="003477B2" w:rsidP="00382C26">
            <w:pPr>
              <w:pStyle w:val="Normal1"/>
              <w:widowControl w:val="0"/>
              <w:ind w:firstLine="0"/>
              <w:rPr>
                <w:sz w:val="30"/>
                <w:szCs w:val="30"/>
                <w:lang w:eastAsia="en-US"/>
              </w:rPr>
            </w:pPr>
          </w:p>
        </w:tc>
        <w:tc>
          <w:tcPr>
            <w:tcW w:w="6946" w:type="dxa"/>
            <w:hideMark/>
          </w:tcPr>
          <w:p w:rsidR="003477B2" w:rsidRDefault="003477B2" w:rsidP="00382C26">
            <w:pPr>
              <w:pStyle w:val="Normal1"/>
              <w:widowControl w:val="0"/>
              <w:ind w:firstLine="0"/>
              <w:jc w:val="center"/>
              <w:rPr>
                <w:i w:val="0"/>
                <w:sz w:val="30"/>
                <w:szCs w:val="30"/>
                <w:lang w:eastAsia="en-US"/>
              </w:rPr>
            </w:pPr>
            <w:r>
              <w:rPr>
                <w:i w:val="0"/>
                <w:sz w:val="30"/>
                <w:szCs w:val="30"/>
                <w:lang w:eastAsia="en-US"/>
              </w:rPr>
              <w:t>Голосование</w:t>
            </w:r>
          </w:p>
          <w:p w:rsidR="003477B2" w:rsidRDefault="003477B2" w:rsidP="00382C26">
            <w:pPr>
              <w:pStyle w:val="Normal1"/>
              <w:widowControl w:val="0"/>
              <w:ind w:firstLine="0"/>
              <w:rPr>
                <w:sz w:val="30"/>
                <w:szCs w:val="30"/>
                <w:lang w:eastAsia="en-US"/>
              </w:rPr>
            </w:pPr>
            <w:r>
              <w:rPr>
                <w:i w:val="0"/>
                <w:sz w:val="30"/>
                <w:szCs w:val="30"/>
                <w:lang w:eastAsia="en-US"/>
              </w:rPr>
              <w:t xml:space="preserve">о закрытии </w:t>
            </w:r>
            <w:r w:rsidR="00604647">
              <w:rPr>
                <w:i w:val="0"/>
                <w:sz w:val="30"/>
                <w:szCs w:val="30"/>
                <w:lang w:eastAsia="en-US"/>
              </w:rPr>
              <w:t>девятнадцатого</w:t>
            </w:r>
            <w:r>
              <w:rPr>
                <w:i w:val="0"/>
                <w:sz w:val="30"/>
                <w:szCs w:val="30"/>
                <w:lang w:eastAsia="en-US"/>
              </w:rPr>
              <w:t xml:space="preserve"> заседания Государственного Совета Республики Татарстан седьмого созыва</w:t>
            </w:r>
          </w:p>
        </w:tc>
        <w:tc>
          <w:tcPr>
            <w:tcW w:w="1833" w:type="dxa"/>
          </w:tcPr>
          <w:p w:rsidR="003477B2" w:rsidRDefault="003477B2" w:rsidP="00382C26">
            <w:pPr>
              <w:pStyle w:val="Normal1"/>
              <w:widowControl w:val="0"/>
              <w:ind w:firstLine="0"/>
              <w:rPr>
                <w:sz w:val="30"/>
                <w:szCs w:val="30"/>
                <w:lang w:eastAsia="en-US"/>
              </w:rPr>
            </w:pPr>
          </w:p>
        </w:tc>
      </w:tr>
    </w:tbl>
    <w:p w:rsidR="003477B2" w:rsidRDefault="003477B2" w:rsidP="00382C26">
      <w:pPr>
        <w:widowControl w:val="0"/>
      </w:pPr>
    </w:p>
    <w:tbl>
      <w:tblPr>
        <w:tblW w:w="10320" w:type="dxa"/>
        <w:tblLayout w:type="fixed"/>
        <w:tblLook w:val="04A0"/>
      </w:tblPr>
      <w:tblGrid>
        <w:gridCol w:w="2856"/>
        <w:gridCol w:w="4903"/>
        <w:gridCol w:w="2561"/>
      </w:tblGrid>
      <w:tr w:rsidR="003477B2" w:rsidTr="003477B2">
        <w:tc>
          <w:tcPr>
            <w:tcW w:w="2856" w:type="dxa"/>
          </w:tcPr>
          <w:p w:rsidR="003477B2" w:rsidRDefault="003477B2" w:rsidP="00382C26">
            <w:pPr>
              <w:pStyle w:val="12"/>
              <w:widowControl w:val="0"/>
              <w:tabs>
                <w:tab w:val="clear" w:pos="708"/>
                <w:tab w:val="left" w:pos="2977"/>
              </w:tabs>
              <w:ind w:firstLine="0"/>
              <w:rPr>
                <w:sz w:val="30"/>
                <w:szCs w:val="30"/>
                <w:lang w:eastAsia="en-US"/>
              </w:rPr>
            </w:pPr>
          </w:p>
        </w:tc>
        <w:tc>
          <w:tcPr>
            <w:tcW w:w="4903" w:type="dxa"/>
            <w:hideMark/>
          </w:tcPr>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 xml:space="preserve">За                          –      </w:t>
            </w:r>
            <w:r w:rsidR="00CA53AA">
              <w:rPr>
                <w:sz w:val="30"/>
                <w:szCs w:val="30"/>
                <w:lang w:eastAsia="en-US"/>
              </w:rPr>
              <w:t>54</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Против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Воздержалось      –       0</w:t>
            </w:r>
          </w:p>
          <w:p w:rsidR="003477B2" w:rsidRDefault="003477B2" w:rsidP="00382C26">
            <w:pPr>
              <w:pStyle w:val="12"/>
              <w:widowControl w:val="0"/>
              <w:tabs>
                <w:tab w:val="clear" w:pos="708"/>
                <w:tab w:val="left" w:pos="2977"/>
              </w:tabs>
              <w:ind w:firstLine="34"/>
              <w:rPr>
                <w:sz w:val="30"/>
                <w:szCs w:val="30"/>
                <w:lang w:eastAsia="en-US"/>
              </w:rPr>
            </w:pPr>
            <w:r>
              <w:rPr>
                <w:sz w:val="30"/>
                <w:szCs w:val="30"/>
                <w:lang w:eastAsia="en-US"/>
              </w:rPr>
              <w:t>___________________</w:t>
            </w:r>
          </w:p>
          <w:p w:rsidR="003477B2" w:rsidRDefault="003477B2" w:rsidP="00382C26">
            <w:pPr>
              <w:pStyle w:val="12"/>
              <w:widowControl w:val="0"/>
              <w:tabs>
                <w:tab w:val="clear" w:pos="708"/>
                <w:tab w:val="left" w:pos="2977"/>
              </w:tabs>
              <w:ind w:firstLine="34"/>
              <w:outlineLvl w:val="0"/>
              <w:rPr>
                <w:sz w:val="30"/>
                <w:szCs w:val="30"/>
                <w:lang w:eastAsia="en-US"/>
              </w:rPr>
            </w:pPr>
            <w:r>
              <w:rPr>
                <w:sz w:val="30"/>
                <w:szCs w:val="30"/>
                <w:lang w:eastAsia="en-US"/>
              </w:rPr>
              <w:t>Результат: принято</w:t>
            </w:r>
          </w:p>
        </w:tc>
        <w:tc>
          <w:tcPr>
            <w:tcW w:w="2561" w:type="dxa"/>
          </w:tcPr>
          <w:p w:rsidR="003477B2" w:rsidRDefault="003477B2" w:rsidP="00382C26">
            <w:pPr>
              <w:pStyle w:val="12"/>
              <w:widowControl w:val="0"/>
              <w:tabs>
                <w:tab w:val="clear" w:pos="708"/>
                <w:tab w:val="left" w:pos="2977"/>
              </w:tabs>
              <w:ind w:firstLine="0"/>
              <w:rPr>
                <w:sz w:val="30"/>
                <w:szCs w:val="30"/>
                <w:lang w:eastAsia="en-US"/>
              </w:rPr>
            </w:pPr>
          </w:p>
        </w:tc>
      </w:tr>
    </w:tbl>
    <w:p w:rsidR="003477B2" w:rsidRDefault="003477B2" w:rsidP="00382C26">
      <w:pPr>
        <w:pStyle w:val="Normal1"/>
        <w:widowControl w:val="0"/>
        <w:outlineLvl w:val="0"/>
        <w:rPr>
          <w:i w:val="0"/>
          <w:sz w:val="30"/>
          <w:szCs w:val="30"/>
        </w:rPr>
      </w:pPr>
    </w:p>
    <w:p w:rsidR="003477B2" w:rsidRDefault="003477B2" w:rsidP="00382C26">
      <w:pPr>
        <w:pStyle w:val="Normal1"/>
        <w:widowControl w:val="0"/>
        <w:outlineLvl w:val="0"/>
        <w:rPr>
          <w:i w:val="0"/>
          <w:sz w:val="30"/>
          <w:szCs w:val="30"/>
        </w:rPr>
      </w:pPr>
    </w:p>
    <w:tbl>
      <w:tblPr>
        <w:tblW w:w="10314" w:type="dxa"/>
        <w:tblLook w:val="01E0"/>
      </w:tblPr>
      <w:tblGrid>
        <w:gridCol w:w="4882"/>
        <w:gridCol w:w="5432"/>
      </w:tblGrid>
      <w:tr w:rsidR="003477B2" w:rsidTr="003477B2">
        <w:tc>
          <w:tcPr>
            <w:tcW w:w="4882" w:type="dxa"/>
            <w:hideMark/>
          </w:tcPr>
          <w:p w:rsidR="003477B2" w:rsidRDefault="00604647" w:rsidP="00382C26">
            <w:pPr>
              <w:pStyle w:val="Normal1"/>
              <w:widowControl w:val="0"/>
              <w:ind w:firstLine="0"/>
              <w:jc w:val="left"/>
              <w:rPr>
                <w:i w:val="0"/>
                <w:sz w:val="30"/>
                <w:szCs w:val="30"/>
                <w:lang w:eastAsia="en-US"/>
              </w:rPr>
            </w:pPr>
            <w:r>
              <w:rPr>
                <w:i w:val="0"/>
                <w:sz w:val="30"/>
                <w:szCs w:val="30"/>
                <w:lang w:eastAsia="en-US"/>
              </w:rPr>
              <w:t xml:space="preserve">Исполняющий обязанности </w:t>
            </w:r>
            <w:r w:rsidR="003477B2">
              <w:rPr>
                <w:i w:val="0"/>
                <w:sz w:val="30"/>
                <w:szCs w:val="30"/>
                <w:lang w:eastAsia="en-US"/>
              </w:rPr>
              <w:t>Председател</w:t>
            </w:r>
            <w:r>
              <w:rPr>
                <w:i w:val="0"/>
                <w:sz w:val="30"/>
                <w:szCs w:val="30"/>
                <w:lang w:eastAsia="en-US"/>
              </w:rPr>
              <w:t>я</w:t>
            </w:r>
            <w:r w:rsidR="003477B2">
              <w:rPr>
                <w:i w:val="0"/>
                <w:sz w:val="30"/>
                <w:szCs w:val="30"/>
                <w:lang w:eastAsia="en-US"/>
              </w:rPr>
              <w:t xml:space="preserve"> Государственного Совета Республики Татарстан </w:t>
            </w:r>
          </w:p>
        </w:tc>
        <w:tc>
          <w:tcPr>
            <w:tcW w:w="5432" w:type="dxa"/>
          </w:tcPr>
          <w:p w:rsidR="003477B2" w:rsidRDefault="003477B2" w:rsidP="00382C26">
            <w:pPr>
              <w:pStyle w:val="Normal1"/>
              <w:widowControl w:val="0"/>
              <w:ind w:firstLine="0"/>
              <w:rPr>
                <w:i w:val="0"/>
                <w:sz w:val="30"/>
                <w:szCs w:val="30"/>
                <w:lang w:eastAsia="en-US"/>
              </w:rPr>
            </w:pPr>
          </w:p>
          <w:p w:rsidR="003477B2" w:rsidRDefault="003477B2" w:rsidP="00382C26">
            <w:pPr>
              <w:pStyle w:val="Normal1"/>
              <w:widowControl w:val="0"/>
              <w:ind w:firstLine="0"/>
              <w:jc w:val="right"/>
              <w:rPr>
                <w:i w:val="0"/>
                <w:sz w:val="30"/>
                <w:szCs w:val="30"/>
                <w:lang w:eastAsia="en-US"/>
              </w:rPr>
            </w:pPr>
          </w:p>
          <w:p w:rsidR="00604647" w:rsidRDefault="00604647" w:rsidP="00382C26">
            <w:pPr>
              <w:pStyle w:val="Normal1"/>
              <w:widowControl w:val="0"/>
              <w:ind w:firstLine="0"/>
              <w:jc w:val="right"/>
              <w:rPr>
                <w:i w:val="0"/>
                <w:sz w:val="30"/>
                <w:szCs w:val="30"/>
                <w:lang w:eastAsia="en-US"/>
              </w:rPr>
            </w:pPr>
            <w:r>
              <w:rPr>
                <w:i w:val="0"/>
                <w:sz w:val="30"/>
                <w:szCs w:val="30"/>
                <w:lang w:eastAsia="en-US"/>
              </w:rPr>
              <w:t>М.Г. Ахметов</w:t>
            </w:r>
          </w:p>
        </w:tc>
      </w:tr>
    </w:tbl>
    <w:p w:rsidR="003477B2" w:rsidRDefault="003477B2" w:rsidP="00382C26">
      <w:pPr>
        <w:widowControl w:val="0"/>
        <w:rPr>
          <w:sz w:val="30"/>
          <w:szCs w:val="30"/>
        </w:rPr>
      </w:pPr>
    </w:p>
    <w:p w:rsidR="00760511" w:rsidRPr="003477B2" w:rsidRDefault="00760511" w:rsidP="00382C26">
      <w:pPr>
        <w:widowControl w:val="0"/>
        <w:rPr>
          <w:sz w:val="30"/>
          <w:szCs w:val="30"/>
        </w:rPr>
      </w:pPr>
    </w:p>
    <w:sectPr w:rsidR="00760511" w:rsidRPr="003477B2" w:rsidSect="00C749F9">
      <w:headerReference w:type="default" r:id="rId7"/>
      <w:pgSz w:w="11906" w:h="16838"/>
      <w:pgMar w:top="1134" w:right="624"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4D3" w:rsidRDefault="009A74D3" w:rsidP="00C749F9">
      <w:r>
        <w:separator/>
      </w:r>
    </w:p>
  </w:endnote>
  <w:endnote w:type="continuationSeparator" w:id="1">
    <w:p w:rsidR="009A74D3" w:rsidRDefault="009A74D3" w:rsidP="00C74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4D3" w:rsidRDefault="009A74D3" w:rsidP="00C749F9">
      <w:r>
        <w:separator/>
      </w:r>
    </w:p>
  </w:footnote>
  <w:footnote w:type="continuationSeparator" w:id="1">
    <w:p w:rsidR="009A74D3" w:rsidRDefault="009A74D3" w:rsidP="00C749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7491"/>
      <w:docPartObj>
        <w:docPartGallery w:val="Page Numbers (Top of Page)"/>
        <w:docPartUnique/>
      </w:docPartObj>
    </w:sdtPr>
    <w:sdtContent>
      <w:p w:rsidR="009A74D3" w:rsidRDefault="00181626">
        <w:pPr>
          <w:pStyle w:val="a5"/>
          <w:jc w:val="center"/>
        </w:pPr>
        <w:fldSimple w:instr=" PAGE   \* MERGEFORMAT ">
          <w:r w:rsidR="00787936">
            <w:rPr>
              <w:noProof/>
            </w:rPr>
            <w:t>9</w:t>
          </w:r>
        </w:fldSimple>
      </w:p>
    </w:sdtContent>
  </w:sdt>
  <w:p w:rsidR="009A74D3" w:rsidRDefault="009A74D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BD6453C0"/>
    <w:lvl w:ilvl="0" w:tplc="A7A62B70">
      <w:start w:val="1"/>
      <w:numFmt w:val="decimal"/>
      <w:lvlText w:val="%1."/>
      <w:lvlJc w:val="left"/>
      <w:pPr>
        <w:ind w:left="1495" w:hanging="360"/>
      </w:pPr>
      <w:rPr>
        <w:rFonts w:hint="default"/>
        <w:b w:val="0"/>
        <w:i w:val="0"/>
        <w:color w:val="auto"/>
        <w:sz w:val="30"/>
        <w:szCs w:val="30"/>
      </w:rPr>
    </w:lvl>
    <w:lvl w:ilvl="1" w:tplc="04190019" w:tentative="1">
      <w:start w:val="1"/>
      <w:numFmt w:val="lowerLetter"/>
      <w:lvlText w:val="%2."/>
      <w:lvlJc w:val="left"/>
      <w:pPr>
        <w:ind w:left="9303" w:hanging="360"/>
      </w:pPr>
    </w:lvl>
    <w:lvl w:ilvl="2" w:tplc="0419001B" w:tentative="1">
      <w:start w:val="1"/>
      <w:numFmt w:val="lowerRoman"/>
      <w:lvlText w:val="%3."/>
      <w:lvlJc w:val="right"/>
      <w:pPr>
        <w:ind w:left="10023" w:hanging="180"/>
      </w:pPr>
    </w:lvl>
    <w:lvl w:ilvl="3" w:tplc="0419000F" w:tentative="1">
      <w:start w:val="1"/>
      <w:numFmt w:val="decimal"/>
      <w:lvlText w:val="%4."/>
      <w:lvlJc w:val="left"/>
      <w:pPr>
        <w:ind w:left="10743" w:hanging="360"/>
      </w:pPr>
    </w:lvl>
    <w:lvl w:ilvl="4" w:tplc="04190019" w:tentative="1">
      <w:start w:val="1"/>
      <w:numFmt w:val="lowerLetter"/>
      <w:lvlText w:val="%5."/>
      <w:lvlJc w:val="left"/>
      <w:pPr>
        <w:ind w:left="11463" w:hanging="360"/>
      </w:pPr>
    </w:lvl>
    <w:lvl w:ilvl="5" w:tplc="0419001B" w:tentative="1">
      <w:start w:val="1"/>
      <w:numFmt w:val="lowerRoman"/>
      <w:lvlText w:val="%6."/>
      <w:lvlJc w:val="right"/>
      <w:pPr>
        <w:ind w:left="12183" w:hanging="180"/>
      </w:pPr>
    </w:lvl>
    <w:lvl w:ilvl="6" w:tplc="0419000F" w:tentative="1">
      <w:start w:val="1"/>
      <w:numFmt w:val="decimal"/>
      <w:lvlText w:val="%7."/>
      <w:lvlJc w:val="left"/>
      <w:pPr>
        <w:ind w:left="12903" w:hanging="360"/>
      </w:pPr>
    </w:lvl>
    <w:lvl w:ilvl="7" w:tplc="04190019" w:tentative="1">
      <w:start w:val="1"/>
      <w:numFmt w:val="lowerLetter"/>
      <w:lvlText w:val="%8."/>
      <w:lvlJc w:val="left"/>
      <w:pPr>
        <w:ind w:left="13623" w:hanging="360"/>
      </w:pPr>
    </w:lvl>
    <w:lvl w:ilvl="8" w:tplc="0419001B" w:tentative="1">
      <w:start w:val="1"/>
      <w:numFmt w:val="lowerRoman"/>
      <w:lvlText w:val="%9."/>
      <w:lvlJc w:val="right"/>
      <w:pPr>
        <w:ind w:left="1434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477B2"/>
    <w:rsid w:val="000656E8"/>
    <w:rsid w:val="00090337"/>
    <w:rsid w:val="000E2318"/>
    <w:rsid w:val="001012FF"/>
    <w:rsid w:val="00103360"/>
    <w:rsid w:val="00106D9E"/>
    <w:rsid w:val="00154CAA"/>
    <w:rsid w:val="00181626"/>
    <w:rsid w:val="001A0F39"/>
    <w:rsid w:val="001E64CB"/>
    <w:rsid w:val="002C5E82"/>
    <w:rsid w:val="003225AF"/>
    <w:rsid w:val="003477B2"/>
    <w:rsid w:val="00382C26"/>
    <w:rsid w:val="00485701"/>
    <w:rsid w:val="004A6EEE"/>
    <w:rsid w:val="005005B7"/>
    <w:rsid w:val="00604647"/>
    <w:rsid w:val="00696553"/>
    <w:rsid w:val="006F3ABF"/>
    <w:rsid w:val="00760511"/>
    <w:rsid w:val="00787936"/>
    <w:rsid w:val="007A78FC"/>
    <w:rsid w:val="00823F76"/>
    <w:rsid w:val="00847022"/>
    <w:rsid w:val="00885CD0"/>
    <w:rsid w:val="008C47FF"/>
    <w:rsid w:val="008F71B7"/>
    <w:rsid w:val="00927803"/>
    <w:rsid w:val="00942C28"/>
    <w:rsid w:val="009A74D3"/>
    <w:rsid w:val="009E54CB"/>
    <w:rsid w:val="00AB0857"/>
    <w:rsid w:val="00AC6A55"/>
    <w:rsid w:val="00B54530"/>
    <w:rsid w:val="00BA3AE3"/>
    <w:rsid w:val="00C2047C"/>
    <w:rsid w:val="00C30B6B"/>
    <w:rsid w:val="00C717A5"/>
    <w:rsid w:val="00C749F9"/>
    <w:rsid w:val="00CA40EE"/>
    <w:rsid w:val="00CA53AA"/>
    <w:rsid w:val="00CB3AC6"/>
    <w:rsid w:val="00CE26D7"/>
    <w:rsid w:val="00CE5372"/>
    <w:rsid w:val="00D0214A"/>
    <w:rsid w:val="00D03A55"/>
    <w:rsid w:val="00D3408B"/>
    <w:rsid w:val="00DF6965"/>
    <w:rsid w:val="00E050BB"/>
    <w:rsid w:val="00E92BD9"/>
    <w:rsid w:val="00EE63D5"/>
    <w:rsid w:val="00FB3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7B2"/>
    <w:pPr>
      <w:tabs>
        <w:tab w:val="left" w:pos="708"/>
      </w:tabs>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basedOn w:val="a0"/>
    <w:link w:val="Normal1"/>
    <w:uiPriority w:val="99"/>
    <w:semiHidden/>
    <w:locked/>
    <w:rsid w:val="003477B2"/>
    <w:rPr>
      <w:rFonts w:ascii="Times New Roman" w:eastAsia="Times New Roman" w:hAnsi="Times New Roman" w:cs="Times New Roman"/>
      <w:i/>
      <w:sz w:val="28"/>
      <w:szCs w:val="20"/>
      <w:lang w:eastAsia="ru-RU"/>
    </w:rPr>
  </w:style>
  <w:style w:type="paragraph" w:customStyle="1" w:styleId="Normal1">
    <w:name w:val="Normal1"/>
    <w:link w:val="a3"/>
    <w:qFormat/>
    <w:rsid w:val="003477B2"/>
    <w:pPr>
      <w:tabs>
        <w:tab w:val="left" w:pos="708"/>
      </w:tabs>
      <w:snapToGrid w:val="0"/>
      <w:spacing w:after="0" w:line="240" w:lineRule="auto"/>
      <w:ind w:firstLine="720"/>
      <w:jc w:val="both"/>
    </w:pPr>
    <w:rPr>
      <w:rFonts w:ascii="Times New Roman" w:eastAsia="Times New Roman" w:hAnsi="Times New Roman" w:cs="Times New Roman"/>
      <w:i/>
      <w:sz w:val="28"/>
      <w:szCs w:val="20"/>
      <w:lang w:eastAsia="ru-RU"/>
    </w:rPr>
  </w:style>
  <w:style w:type="character" w:customStyle="1" w:styleId="2">
    <w:name w:val="Обычный (веб) Знак2"/>
    <w:aliases w:val="Обычный (Web)1 Знак1,Обычный (веб) Знак1 Знак1,Обычный (веб) Знак Знак Знак1,Обычный (веб) Знак1 Знак Знак Знак1,Обычный (веб) Знак Знак Знак Знак Знак1,Обычный (веб) Знак1 Знак Знак Знак Знак Знак1,Обычный (Web) Знак1"/>
    <w:basedOn w:val="a0"/>
    <w:link w:val="a4"/>
    <w:uiPriority w:val="99"/>
    <w:semiHidden/>
    <w:locked/>
    <w:rsid w:val="003477B2"/>
    <w:rPr>
      <w:rFonts w:ascii="Times New Roman" w:eastAsia="Times New Roman" w:hAnsi="Times New Roman" w:cs="Times New Roman"/>
      <w:i/>
      <w:sz w:val="28"/>
      <w:szCs w:val="20"/>
      <w:lang w:eastAsia="ru-RU"/>
    </w:rPr>
  </w:style>
  <w:style w:type="paragraph" w:styleId="a4">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Normal1"/>
    <w:link w:val="2"/>
    <w:uiPriority w:val="99"/>
    <w:semiHidden/>
    <w:unhideWhenUsed/>
    <w:qFormat/>
    <w:rsid w:val="003477B2"/>
    <w:pPr>
      <w:tabs>
        <w:tab w:val="clear" w:pos="708"/>
        <w:tab w:val="center" w:pos="4677"/>
        <w:tab w:val="right" w:pos="9355"/>
      </w:tabs>
      <w:snapToGrid/>
      <w:ind w:firstLine="0"/>
      <w:jc w:val="left"/>
    </w:pPr>
  </w:style>
  <w:style w:type="paragraph" w:customStyle="1" w:styleId="11">
    <w:name w:val="заголовок 11"/>
    <w:basedOn w:val="Normal1"/>
    <w:next w:val="Normal1"/>
    <w:uiPriority w:val="99"/>
    <w:semiHidden/>
    <w:qFormat/>
    <w:rsid w:val="003477B2"/>
  </w:style>
  <w:style w:type="paragraph" w:customStyle="1" w:styleId="22">
    <w:name w:val="Основной текст 22"/>
    <w:basedOn w:val="Normal1"/>
    <w:uiPriority w:val="99"/>
    <w:semiHidden/>
    <w:qFormat/>
    <w:rsid w:val="003477B2"/>
    <w:pPr>
      <w:overflowPunct w:val="0"/>
      <w:autoSpaceDE w:val="0"/>
      <w:autoSpaceDN w:val="0"/>
      <w:adjustRightInd w:val="0"/>
      <w:snapToGrid/>
      <w:spacing w:before="120" w:line="312" w:lineRule="auto"/>
      <w:ind w:left="851"/>
    </w:pPr>
    <w:rPr>
      <w:i w:val="0"/>
    </w:rPr>
  </w:style>
  <w:style w:type="paragraph" w:styleId="a5">
    <w:name w:val="header"/>
    <w:basedOn w:val="a"/>
    <w:link w:val="1"/>
    <w:uiPriority w:val="99"/>
    <w:unhideWhenUsed/>
    <w:rsid w:val="003477B2"/>
    <w:pPr>
      <w:tabs>
        <w:tab w:val="clear" w:pos="708"/>
        <w:tab w:val="center" w:pos="4677"/>
        <w:tab w:val="right" w:pos="9355"/>
      </w:tabs>
    </w:pPr>
  </w:style>
  <w:style w:type="character" w:customStyle="1" w:styleId="1">
    <w:name w:val="Верхний колонтитул Знак1"/>
    <w:basedOn w:val="a0"/>
    <w:link w:val="a5"/>
    <w:uiPriority w:val="99"/>
    <w:semiHidden/>
    <w:locked/>
    <w:rsid w:val="003477B2"/>
    <w:rPr>
      <w:rFonts w:ascii="Times New Roman" w:eastAsia="Times New Roman" w:hAnsi="Times New Roman" w:cs="Times New Roman"/>
      <w:sz w:val="28"/>
      <w:szCs w:val="20"/>
      <w:lang w:eastAsia="ru-RU"/>
    </w:rPr>
  </w:style>
  <w:style w:type="character" w:customStyle="1" w:styleId="a6">
    <w:name w:val="Верхний колонтитул Знак"/>
    <w:basedOn w:val="a0"/>
    <w:link w:val="a5"/>
    <w:uiPriority w:val="99"/>
    <w:rsid w:val="003477B2"/>
    <w:rPr>
      <w:rFonts w:ascii="Times New Roman" w:eastAsia="Times New Roman" w:hAnsi="Times New Roman" w:cs="Times New Roman"/>
      <w:sz w:val="28"/>
      <w:szCs w:val="20"/>
      <w:lang w:eastAsia="ru-RU"/>
    </w:rPr>
  </w:style>
  <w:style w:type="paragraph" w:styleId="a7">
    <w:name w:val="footer"/>
    <w:basedOn w:val="a"/>
    <w:link w:val="10"/>
    <w:uiPriority w:val="99"/>
    <w:semiHidden/>
    <w:unhideWhenUsed/>
    <w:rsid w:val="003477B2"/>
    <w:pPr>
      <w:tabs>
        <w:tab w:val="clear" w:pos="708"/>
        <w:tab w:val="center" w:pos="4677"/>
        <w:tab w:val="right" w:pos="9355"/>
      </w:tabs>
    </w:pPr>
  </w:style>
  <w:style w:type="character" w:customStyle="1" w:styleId="10">
    <w:name w:val="Нижний колонтитул Знак1"/>
    <w:basedOn w:val="a0"/>
    <w:link w:val="a7"/>
    <w:uiPriority w:val="99"/>
    <w:semiHidden/>
    <w:locked/>
    <w:rsid w:val="003477B2"/>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7"/>
    <w:uiPriority w:val="99"/>
    <w:semiHidden/>
    <w:rsid w:val="003477B2"/>
    <w:rPr>
      <w:rFonts w:ascii="Times New Roman" w:eastAsia="Times New Roman" w:hAnsi="Times New Roman" w:cs="Times New Roman"/>
      <w:sz w:val="28"/>
      <w:szCs w:val="20"/>
      <w:lang w:eastAsia="ru-RU"/>
    </w:rPr>
  </w:style>
  <w:style w:type="paragraph" w:customStyle="1" w:styleId="12">
    <w:name w:val="Обычный1"/>
    <w:uiPriority w:val="99"/>
    <w:qFormat/>
    <w:rsid w:val="003477B2"/>
    <w:pPr>
      <w:tabs>
        <w:tab w:val="left" w:pos="708"/>
      </w:tabs>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title-fieldpreview-value">
    <w:name w:val="title-field__preview-value"/>
    <w:basedOn w:val="a0"/>
    <w:rsid w:val="003477B2"/>
  </w:style>
</w:styles>
</file>

<file path=word/webSettings.xml><?xml version="1.0" encoding="utf-8"?>
<w:webSettings xmlns:r="http://schemas.openxmlformats.org/officeDocument/2006/relationships" xmlns:w="http://schemas.openxmlformats.org/wordprocessingml/2006/main">
  <w:divs>
    <w:div w:id="200836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19</Pages>
  <Words>3836</Words>
  <Characters>21867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27</cp:revision>
  <dcterms:created xsi:type="dcterms:W3CDTF">2026-03-24T07:59:00Z</dcterms:created>
  <dcterms:modified xsi:type="dcterms:W3CDTF">2026-03-27T08:21:00Z</dcterms:modified>
</cp:coreProperties>
</file>