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E15" w:rsidRPr="00CB6E15" w:rsidRDefault="00CB6E15" w:rsidP="003566BF">
      <w:pPr>
        <w:widowControl w:val="0"/>
        <w:jc w:val="center"/>
        <w:rPr>
          <w:sz w:val="30"/>
          <w:szCs w:val="30"/>
        </w:rPr>
      </w:pPr>
      <w:r w:rsidRPr="00CB6E15">
        <w:rPr>
          <w:sz w:val="30"/>
          <w:szCs w:val="30"/>
          <w:lang w:val="en-US"/>
        </w:rPr>
        <w:t>VII</w:t>
      </w:r>
      <w:r w:rsidRPr="00CB6E15">
        <w:rPr>
          <w:sz w:val="30"/>
          <w:szCs w:val="30"/>
        </w:rPr>
        <w:t xml:space="preserve"> СОЗЫВ ГОСУДАРСТВЕННОГО СОВЕТА</w:t>
      </w:r>
    </w:p>
    <w:p w:rsidR="00CB6E15" w:rsidRPr="00CB6E15" w:rsidRDefault="00CB6E15" w:rsidP="003566BF">
      <w:pPr>
        <w:widowControl w:val="0"/>
        <w:jc w:val="center"/>
        <w:rPr>
          <w:sz w:val="30"/>
          <w:szCs w:val="30"/>
        </w:rPr>
      </w:pPr>
      <w:r w:rsidRPr="00CB6E15">
        <w:rPr>
          <w:sz w:val="30"/>
          <w:szCs w:val="30"/>
        </w:rPr>
        <w:t>РЕСПУБЛИКИ ТАТАРСТАН</w:t>
      </w:r>
    </w:p>
    <w:p w:rsidR="00CB6E15" w:rsidRPr="00CB6E15" w:rsidRDefault="00CB6E15" w:rsidP="003566BF">
      <w:pPr>
        <w:widowControl w:val="0"/>
        <w:tabs>
          <w:tab w:val="clear" w:pos="708"/>
          <w:tab w:val="left" w:pos="8799"/>
        </w:tabs>
        <w:jc w:val="both"/>
        <w:rPr>
          <w:sz w:val="30"/>
          <w:szCs w:val="30"/>
        </w:rPr>
      </w:pPr>
      <w:r w:rsidRPr="00CB6E15">
        <w:rPr>
          <w:sz w:val="30"/>
          <w:szCs w:val="30"/>
        </w:rPr>
        <w:tab/>
      </w:r>
    </w:p>
    <w:p w:rsidR="00CB6E15" w:rsidRPr="00CB6E15" w:rsidRDefault="00CB6E15" w:rsidP="003566BF">
      <w:pPr>
        <w:widowControl w:val="0"/>
        <w:jc w:val="both"/>
        <w:rPr>
          <w:sz w:val="30"/>
          <w:szCs w:val="30"/>
        </w:rPr>
      </w:pPr>
    </w:p>
    <w:p w:rsidR="00CB6E15" w:rsidRPr="00CB6E15" w:rsidRDefault="00CB6E15" w:rsidP="003566BF">
      <w:pPr>
        <w:widowControl w:val="0"/>
        <w:tabs>
          <w:tab w:val="clear" w:pos="708"/>
          <w:tab w:val="left" w:pos="7620"/>
        </w:tabs>
        <w:jc w:val="both"/>
        <w:rPr>
          <w:sz w:val="30"/>
          <w:szCs w:val="30"/>
        </w:rPr>
      </w:pPr>
      <w:r w:rsidRPr="00CB6E15">
        <w:rPr>
          <w:sz w:val="30"/>
          <w:szCs w:val="30"/>
        </w:rPr>
        <w:tab/>
      </w:r>
    </w:p>
    <w:p w:rsidR="00CB6E15" w:rsidRPr="00CB6E15" w:rsidRDefault="00CB6E15" w:rsidP="003566BF">
      <w:pPr>
        <w:widowControl w:val="0"/>
        <w:jc w:val="both"/>
        <w:rPr>
          <w:sz w:val="30"/>
          <w:szCs w:val="30"/>
        </w:rPr>
      </w:pPr>
      <w:r w:rsidRPr="00CB6E15">
        <w:rPr>
          <w:sz w:val="30"/>
          <w:szCs w:val="30"/>
        </w:rPr>
        <w:tab/>
      </w:r>
      <w:r w:rsidRPr="00CB6E15">
        <w:rPr>
          <w:sz w:val="30"/>
          <w:szCs w:val="30"/>
        </w:rPr>
        <w:tab/>
      </w:r>
    </w:p>
    <w:p w:rsidR="00CB6E15" w:rsidRPr="00CB6E15" w:rsidRDefault="00CB6E15" w:rsidP="003566BF">
      <w:pPr>
        <w:widowControl w:val="0"/>
        <w:jc w:val="both"/>
        <w:rPr>
          <w:sz w:val="30"/>
          <w:szCs w:val="30"/>
        </w:rPr>
      </w:pPr>
    </w:p>
    <w:p w:rsidR="00CB6E15" w:rsidRPr="00CB6E15" w:rsidRDefault="00CB6E15" w:rsidP="003566BF">
      <w:pPr>
        <w:widowControl w:val="0"/>
        <w:tabs>
          <w:tab w:val="clear" w:pos="708"/>
          <w:tab w:val="left" w:pos="2880"/>
          <w:tab w:val="left" w:pos="3900"/>
        </w:tabs>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center"/>
        <w:rPr>
          <w:sz w:val="30"/>
          <w:szCs w:val="30"/>
        </w:rPr>
      </w:pPr>
      <w:r w:rsidRPr="00CB6E15">
        <w:rPr>
          <w:sz w:val="30"/>
          <w:szCs w:val="30"/>
        </w:rPr>
        <w:t>ПРОТОКОЛ</w:t>
      </w:r>
    </w:p>
    <w:p w:rsidR="00CB6E15" w:rsidRPr="00CB6E15" w:rsidRDefault="00CB6E15" w:rsidP="003566BF">
      <w:pPr>
        <w:widowControl w:val="0"/>
        <w:jc w:val="center"/>
        <w:rPr>
          <w:sz w:val="30"/>
          <w:szCs w:val="30"/>
        </w:rPr>
      </w:pPr>
    </w:p>
    <w:p w:rsidR="00CB6E15" w:rsidRPr="00CB6E15" w:rsidRDefault="00CB6E15" w:rsidP="003566BF">
      <w:pPr>
        <w:widowControl w:val="0"/>
        <w:jc w:val="center"/>
        <w:rPr>
          <w:sz w:val="30"/>
          <w:szCs w:val="30"/>
        </w:rPr>
      </w:pPr>
      <w:r w:rsidRPr="00CB6E15">
        <w:rPr>
          <w:sz w:val="30"/>
          <w:szCs w:val="30"/>
        </w:rPr>
        <w:t>ДВАДЦАТ</w:t>
      </w:r>
      <w:r>
        <w:rPr>
          <w:sz w:val="30"/>
          <w:szCs w:val="30"/>
        </w:rPr>
        <w:t>Ь ПЕРВОГО</w:t>
      </w:r>
      <w:r w:rsidRPr="00CB6E15">
        <w:rPr>
          <w:sz w:val="30"/>
          <w:szCs w:val="30"/>
        </w:rPr>
        <w:t xml:space="preserve"> ЗАСЕДАНИЯ</w:t>
      </w:r>
    </w:p>
    <w:p w:rsidR="00CB6E15" w:rsidRPr="00CB6E15" w:rsidRDefault="00CB6E15" w:rsidP="003566BF">
      <w:pPr>
        <w:widowControl w:val="0"/>
        <w:jc w:val="center"/>
        <w:rPr>
          <w:sz w:val="30"/>
          <w:szCs w:val="30"/>
        </w:rPr>
      </w:pPr>
      <w:r w:rsidRPr="00CB6E15">
        <w:rPr>
          <w:sz w:val="30"/>
          <w:szCs w:val="30"/>
        </w:rPr>
        <w:t>ГОСУДАРСТВЕННОГО СОВЕТА РЕСПУБЛИКИ ТАТАРСТАН</w:t>
      </w:r>
    </w:p>
    <w:p w:rsidR="00CB6E15" w:rsidRPr="00CB6E15" w:rsidRDefault="00CB6E15" w:rsidP="003566BF">
      <w:pPr>
        <w:widowControl w:val="0"/>
        <w:jc w:val="center"/>
        <w:rPr>
          <w:sz w:val="30"/>
          <w:szCs w:val="30"/>
        </w:rPr>
      </w:pPr>
    </w:p>
    <w:p w:rsidR="00CB6E15" w:rsidRPr="00CB6E15" w:rsidRDefault="00CB6E15" w:rsidP="003566BF">
      <w:pPr>
        <w:widowControl w:val="0"/>
        <w:jc w:val="center"/>
        <w:rPr>
          <w:sz w:val="30"/>
          <w:szCs w:val="30"/>
        </w:rPr>
      </w:pPr>
      <w:r>
        <w:rPr>
          <w:sz w:val="30"/>
          <w:szCs w:val="30"/>
        </w:rPr>
        <w:t>8 июня</w:t>
      </w:r>
      <w:r w:rsidRPr="00CB6E15">
        <w:rPr>
          <w:sz w:val="30"/>
          <w:szCs w:val="30"/>
        </w:rPr>
        <w:t xml:space="preserve"> 2026 года</w:t>
      </w: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both"/>
        <w:rPr>
          <w:sz w:val="30"/>
          <w:szCs w:val="30"/>
        </w:rPr>
      </w:pPr>
    </w:p>
    <w:p w:rsidR="00CB6E15" w:rsidRPr="00CB6E15" w:rsidRDefault="00CB6E15" w:rsidP="003566BF">
      <w:pPr>
        <w:widowControl w:val="0"/>
        <w:jc w:val="center"/>
        <w:rPr>
          <w:sz w:val="30"/>
          <w:szCs w:val="30"/>
        </w:rPr>
      </w:pPr>
      <w:r w:rsidRPr="00CB6E15">
        <w:rPr>
          <w:sz w:val="30"/>
          <w:szCs w:val="30"/>
        </w:rPr>
        <w:t>Казань</w:t>
      </w:r>
    </w:p>
    <w:p w:rsidR="00CB6E15" w:rsidRPr="00CB6E15" w:rsidRDefault="00CB6E15" w:rsidP="003566BF">
      <w:pPr>
        <w:widowControl w:val="0"/>
        <w:jc w:val="center"/>
        <w:rPr>
          <w:sz w:val="30"/>
          <w:szCs w:val="30"/>
        </w:rPr>
      </w:pPr>
      <w:r w:rsidRPr="00CB6E15">
        <w:rPr>
          <w:sz w:val="30"/>
          <w:szCs w:val="30"/>
        </w:rPr>
        <w:t>2026</w:t>
      </w:r>
    </w:p>
    <w:tbl>
      <w:tblPr>
        <w:tblW w:w="10365" w:type="dxa"/>
        <w:tblLayout w:type="fixed"/>
        <w:tblLook w:val="00A0"/>
      </w:tblPr>
      <w:tblGrid>
        <w:gridCol w:w="4927"/>
        <w:gridCol w:w="5438"/>
      </w:tblGrid>
      <w:tr w:rsidR="00CB6E15" w:rsidRPr="00CB6E15" w:rsidTr="00F8607D">
        <w:tc>
          <w:tcPr>
            <w:tcW w:w="4927" w:type="dxa"/>
            <w:hideMark/>
          </w:tcPr>
          <w:p w:rsidR="00CB6E15" w:rsidRPr="00CB6E15" w:rsidRDefault="00CB6E15" w:rsidP="003566BF">
            <w:pPr>
              <w:pStyle w:val="Normal1"/>
              <w:widowControl w:val="0"/>
              <w:ind w:firstLine="0"/>
              <w:jc w:val="left"/>
              <w:rPr>
                <w:b/>
                <w:sz w:val="30"/>
                <w:szCs w:val="30"/>
                <w:lang w:eastAsia="en-US"/>
              </w:rPr>
            </w:pPr>
            <w:r w:rsidRPr="00CB6E15">
              <w:rPr>
                <w:b/>
                <w:sz w:val="30"/>
                <w:szCs w:val="30"/>
                <w:lang w:eastAsia="en-US"/>
              </w:rPr>
              <w:lastRenderedPageBreak/>
              <w:t>Здание Государственного Совета Республики Татарстан,</w:t>
            </w:r>
          </w:p>
          <w:p w:rsidR="00CB6E15" w:rsidRPr="00CB6E15" w:rsidRDefault="00CB6E15" w:rsidP="003566BF">
            <w:pPr>
              <w:pStyle w:val="Normal1"/>
              <w:widowControl w:val="0"/>
              <w:ind w:firstLine="0"/>
              <w:jc w:val="left"/>
              <w:rPr>
                <w:b/>
                <w:sz w:val="30"/>
                <w:szCs w:val="30"/>
                <w:lang w:eastAsia="en-US"/>
              </w:rPr>
            </w:pPr>
            <w:r w:rsidRPr="00CB6E15">
              <w:rPr>
                <w:b/>
                <w:sz w:val="30"/>
                <w:szCs w:val="30"/>
                <w:lang w:eastAsia="en-US"/>
              </w:rPr>
              <w:t>зал заседаний</w:t>
            </w:r>
          </w:p>
        </w:tc>
        <w:tc>
          <w:tcPr>
            <w:tcW w:w="5438" w:type="dxa"/>
            <w:hideMark/>
          </w:tcPr>
          <w:p w:rsidR="00CB6E15" w:rsidRPr="00CB6E15" w:rsidRDefault="00CB6E15" w:rsidP="003566BF">
            <w:pPr>
              <w:pStyle w:val="Normal1"/>
              <w:widowControl w:val="0"/>
              <w:ind w:firstLine="2019"/>
              <w:jc w:val="right"/>
              <w:rPr>
                <w:b/>
                <w:sz w:val="30"/>
                <w:szCs w:val="30"/>
                <w:lang w:eastAsia="en-US"/>
              </w:rPr>
            </w:pPr>
            <w:r>
              <w:rPr>
                <w:b/>
                <w:sz w:val="30"/>
                <w:szCs w:val="30"/>
                <w:lang w:eastAsia="en-US"/>
              </w:rPr>
              <w:t>8 июня</w:t>
            </w:r>
            <w:r w:rsidRPr="00CB6E15">
              <w:rPr>
                <w:b/>
                <w:sz w:val="30"/>
                <w:szCs w:val="30"/>
                <w:lang w:eastAsia="en-US"/>
              </w:rPr>
              <w:t xml:space="preserve"> 2026 года                       10 часов</w:t>
            </w:r>
          </w:p>
        </w:tc>
      </w:tr>
    </w:tbl>
    <w:p w:rsidR="00CB6E15" w:rsidRPr="00CB6E15" w:rsidRDefault="00CB6E15" w:rsidP="003566BF">
      <w:pPr>
        <w:pStyle w:val="Normal1"/>
        <w:widowControl w:val="0"/>
        <w:tabs>
          <w:tab w:val="clear" w:pos="708"/>
          <w:tab w:val="left" w:pos="1560"/>
        </w:tabs>
        <w:ind w:firstLine="0"/>
        <w:rPr>
          <w:sz w:val="30"/>
          <w:szCs w:val="30"/>
        </w:rPr>
      </w:pPr>
      <w:r w:rsidRPr="00CB6E15">
        <w:rPr>
          <w:sz w:val="30"/>
          <w:szCs w:val="30"/>
        </w:rPr>
        <w:tab/>
      </w:r>
    </w:p>
    <w:p w:rsidR="00CB6E15" w:rsidRPr="00CB6E15" w:rsidRDefault="00CB6E15" w:rsidP="003566BF">
      <w:pPr>
        <w:pStyle w:val="Normal1"/>
        <w:widowControl w:val="0"/>
        <w:tabs>
          <w:tab w:val="clear" w:pos="708"/>
          <w:tab w:val="left" w:pos="1560"/>
        </w:tabs>
        <w:ind w:firstLine="0"/>
        <w:rPr>
          <w:sz w:val="30"/>
          <w:szCs w:val="30"/>
        </w:rPr>
      </w:pPr>
    </w:p>
    <w:p w:rsidR="00CB6E15" w:rsidRPr="00CB6E15" w:rsidRDefault="00CB6E15" w:rsidP="003566BF">
      <w:pPr>
        <w:pStyle w:val="Normal1"/>
        <w:widowControl w:val="0"/>
        <w:tabs>
          <w:tab w:val="clear" w:pos="708"/>
          <w:tab w:val="left" w:pos="1560"/>
        </w:tabs>
        <w:ind w:firstLine="0"/>
        <w:rPr>
          <w:sz w:val="30"/>
          <w:szCs w:val="30"/>
        </w:rPr>
      </w:pPr>
    </w:p>
    <w:p w:rsidR="00CB6E15" w:rsidRPr="00CB6E15" w:rsidRDefault="00CB6E15" w:rsidP="003566BF">
      <w:pPr>
        <w:pStyle w:val="11"/>
        <w:widowControl w:val="0"/>
        <w:jc w:val="center"/>
        <w:outlineLvl w:val="0"/>
        <w:rPr>
          <w:b/>
          <w:i w:val="0"/>
          <w:sz w:val="30"/>
          <w:szCs w:val="30"/>
        </w:rPr>
      </w:pPr>
      <w:r w:rsidRPr="00CB6E15">
        <w:rPr>
          <w:b/>
          <w:i w:val="0"/>
          <w:sz w:val="30"/>
          <w:szCs w:val="30"/>
        </w:rPr>
        <w:t>Заседание утреннее</w:t>
      </w:r>
    </w:p>
    <w:p w:rsidR="00CB6E15" w:rsidRPr="00CB6E15" w:rsidRDefault="00CB6E15" w:rsidP="003566BF">
      <w:pPr>
        <w:pStyle w:val="Normal1"/>
        <w:widowControl w:val="0"/>
        <w:jc w:val="center"/>
        <w:rPr>
          <w:i w:val="0"/>
          <w:sz w:val="30"/>
          <w:szCs w:val="30"/>
        </w:rPr>
      </w:pPr>
    </w:p>
    <w:p w:rsidR="00CB6E15" w:rsidRPr="00CB6E15" w:rsidRDefault="00CB6E15" w:rsidP="003566BF">
      <w:pPr>
        <w:pStyle w:val="a4"/>
        <w:widowControl w:val="0"/>
        <w:jc w:val="both"/>
        <w:outlineLvl w:val="0"/>
        <w:rPr>
          <w:b/>
          <w:sz w:val="30"/>
          <w:szCs w:val="30"/>
        </w:rPr>
      </w:pPr>
      <w:r w:rsidRPr="00CB6E15">
        <w:rPr>
          <w:b/>
          <w:sz w:val="30"/>
          <w:szCs w:val="30"/>
        </w:rPr>
        <w:t>Председательствует исполняющий обязанности Председателя Государственного Совета Республики Татарстан М.Г. Ахметов</w:t>
      </w:r>
    </w:p>
    <w:p w:rsidR="00CB6E15" w:rsidRPr="00CB6E15" w:rsidRDefault="00CB6E15" w:rsidP="003566BF">
      <w:pPr>
        <w:pStyle w:val="a4"/>
        <w:widowControl w:val="0"/>
        <w:jc w:val="both"/>
        <w:outlineLvl w:val="0"/>
        <w:rPr>
          <w:b/>
          <w:i w:val="0"/>
          <w:sz w:val="30"/>
          <w:szCs w:val="30"/>
        </w:rPr>
      </w:pPr>
    </w:p>
    <w:p w:rsidR="00CB6E15" w:rsidRPr="00CB6E15" w:rsidRDefault="00CB6E15" w:rsidP="003566BF">
      <w:pPr>
        <w:pStyle w:val="a4"/>
        <w:widowControl w:val="0"/>
        <w:jc w:val="both"/>
        <w:outlineLvl w:val="0"/>
        <w:rPr>
          <w:b/>
          <w:i w:val="0"/>
          <w:sz w:val="30"/>
          <w:szCs w:val="30"/>
        </w:rPr>
      </w:pPr>
    </w:p>
    <w:p w:rsidR="00CB6E15" w:rsidRPr="00CB6E15" w:rsidRDefault="00CB6E15" w:rsidP="003566BF">
      <w:pPr>
        <w:pStyle w:val="Normal1"/>
        <w:widowControl w:val="0"/>
        <w:ind w:hanging="567"/>
        <w:jc w:val="center"/>
        <w:outlineLvl w:val="0"/>
        <w:rPr>
          <w:i w:val="0"/>
          <w:sz w:val="30"/>
          <w:szCs w:val="30"/>
          <w:u w:val="single"/>
        </w:rPr>
      </w:pPr>
      <w:r w:rsidRPr="00CB6E15">
        <w:rPr>
          <w:i w:val="0"/>
          <w:sz w:val="30"/>
          <w:szCs w:val="30"/>
          <w:u w:val="single"/>
        </w:rPr>
        <w:t>Регистрация депутатов Государственного Совета</w:t>
      </w:r>
    </w:p>
    <w:p w:rsidR="00CB6E15" w:rsidRPr="00CB6E15" w:rsidRDefault="00CB6E15" w:rsidP="003566BF">
      <w:pPr>
        <w:pStyle w:val="Normal1"/>
        <w:widowControl w:val="0"/>
        <w:ind w:hanging="567"/>
        <w:jc w:val="center"/>
        <w:rPr>
          <w:i w:val="0"/>
          <w:sz w:val="30"/>
          <w:szCs w:val="30"/>
          <w:u w:val="single"/>
        </w:rPr>
      </w:pPr>
      <w:r w:rsidRPr="00CB6E15">
        <w:rPr>
          <w:i w:val="0"/>
          <w:sz w:val="30"/>
          <w:szCs w:val="30"/>
          <w:u w:val="single"/>
        </w:rPr>
        <w:t>Республики Татарстан</w:t>
      </w:r>
    </w:p>
    <w:p w:rsidR="00CB6E15" w:rsidRPr="00CB6E15" w:rsidRDefault="00CB6E15" w:rsidP="003566BF">
      <w:pPr>
        <w:pStyle w:val="Normal1"/>
        <w:widowControl w:val="0"/>
        <w:ind w:hanging="567"/>
        <w:jc w:val="center"/>
        <w:rPr>
          <w:i w:val="0"/>
          <w:sz w:val="30"/>
          <w:szCs w:val="30"/>
        </w:rPr>
      </w:pPr>
    </w:p>
    <w:p w:rsidR="00CB6E15" w:rsidRPr="00CB6E15" w:rsidRDefault="00CB6E15" w:rsidP="003566BF">
      <w:pPr>
        <w:pStyle w:val="Normal1"/>
        <w:widowControl w:val="0"/>
        <w:ind w:firstLine="2977"/>
        <w:rPr>
          <w:i w:val="0"/>
          <w:sz w:val="30"/>
          <w:szCs w:val="30"/>
        </w:rPr>
      </w:pPr>
      <w:r w:rsidRPr="00CB6E15">
        <w:rPr>
          <w:i w:val="0"/>
          <w:sz w:val="30"/>
          <w:szCs w:val="30"/>
        </w:rPr>
        <w:t>Всего депутатов</w:t>
      </w:r>
      <w:r w:rsidRPr="00CB6E15">
        <w:rPr>
          <w:i w:val="0"/>
          <w:sz w:val="30"/>
          <w:szCs w:val="30"/>
        </w:rPr>
        <w:tab/>
      </w:r>
      <w:r w:rsidRPr="00CB6E15">
        <w:rPr>
          <w:i w:val="0"/>
          <w:sz w:val="30"/>
          <w:szCs w:val="30"/>
        </w:rPr>
        <w:tab/>
        <w:t>–  100</w:t>
      </w:r>
    </w:p>
    <w:p w:rsidR="00CB6E15" w:rsidRPr="00CB6E15" w:rsidRDefault="00CB6E15" w:rsidP="003566BF">
      <w:pPr>
        <w:pStyle w:val="Normal1"/>
        <w:widowControl w:val="0"/>
        <w:ind w:firstLine="2977"/>
        <w:rPr>
          <w:i w:val="0"/>
          <w:sz w:val="30"/>
          <w:szCs w:val="30"/>
        </w:rPr>
      </w:pPr>
      <w:r w:rsidRPr="00CB6E15">
        <w:rPr>
          <w:i w:val="0"/>
          <w:sz w:val="30"/>
          <w:szCs w:val="30"/>
        </w:rPr>
        <w:t>Кворум</w:t>
      </w:r>
      <w:r w:rsidRPr="00CB6E15">
        <w:rPr>
          <w:i w:val="0"/>
          <w:sz w:val="30"/>
          <w:szCs w:val="30"/>
        </w:rPr>
        <w:tab/>
      </w:r>
      <w:r w:rsidRPr="00CB6E15">
        <w:rPr>
          <w:i w:val="0"/>
          <w:sz w:val="30"/>
          <w:szCs w:val="30"/>
        </w:rPr>
        <w:tab/>
      </w:r>
      <w:r w:rsidRPr="00CB6E15">
        <w:rPr>
          <w:i w:val="0"/>
          <w:sz w:val="30"/>
          <w:szCs w:val="30"/>
        </w:rPr>
        <w:tab/>
      </w:r>
      <w:r w:rsidRPr="00CB6E15">
        <w:rPr>
          <w:i w:val="0"/>
          <w:sz w:val="30"/>
          <w:szCs w:val="30"/>
        </w:rPr>
        <w:tab/>
        <w:t>–    67</w:t>
      </w:r>
    </w:p>
    <w:p w:rsidR="00CB6E15" w:rsidRPr="00CB6E15" w:rsidRDefault="00CB6E15" w:rsidP="003566BF">
      <w:pPr>
        <w:pStyle w:val="Normal1"/>
        <w:widowControl w:val="0"/>
        <w:ind w:firstLine="2977"/>
        <w:rPr>
          <w:i w:val="0"/>
          <w:sz w:val="30"/>
          <w:szCs w:val="30"/>
        </w:rPr>
      </w:pPr>
      <w:r w:rsidRPr="00CB6E15">
        <w:rPr>
          <w:i w:val="0"/>
          <w:sz w:val="30"/>
          <w:szCs w:val="30"/>
        </w:rPr>
        <w:t>Зарегистрировалось</w:t>
      </w:r>
      <w:r w:rsidRPr="00CB6E15">
        <w:rPr>
          <w:i w:val="0"/>
          <w:sz w:val="30"/>
          <w:szCs w:val="30"/>
        </w:rPr>
        <w:tab/>
        <w:t xml:space="preserve">         –    </w:t>
      </w:r>
      <w:r w:rsidR="007767BF">
        <w:rPr>
          <w:i w:val="0"/>
          <w:sz w:val="30"/>
          <w:szCs w:val="30"/>
        </w:rPr>
        <w:t>8</w:t>
      </w:r>
      <w:r>
        <w:rPr>
          <w:i w:val="0"/>
          <w:sz w:val="30"/>
          <w:szCs w:val="30"/>
        </w:rPr>
        <w:t>0</w:t>
      </w:r>
    </w:p>
    <w:p w:rsidR="00CB6E15" w:rsidRPr="00CB6E15" w:rsidRDefault="00CB6E15" w:rsidP="003566BF">
      <w:pPr>
        <w:pStyle w:val="Normal1"/>
        <w:widowControl w:val="0"/>
        <w:tabs>
          <w:tab w:val="clear" w:pos="708"/>
          <w:tab w:val="left" w:pos="6237"/>
        </w:tabs>
        <w:ind w:firstLine="2977"/>
        <w:rPr>
          <w:i w:val="0"/>
          <w:sz w:val="30"/>
          <w:szCs w:val="30"/>
        </w:rPr>
      </w:pPr>
      <w:r w:rsidRPr="00CB6E15">
        <w:rPr>
          <w:i w:val="0"/>
          <w:sz w:val="30"/>
          <w:szCs w:val="30"/>
        </w:rPr>
        <w:t>Не зарегистрировалось</w:t>
      </w:r>
      <w:r w:rsidRPr="00CB6E15">
        <w:rPr>
          <w:i w:val="0"/>
          <w:sz w:val="30"/>
          <w:szCs w:val="30"/>
        </w:rPr>
        <w:tab/>
        <w:t xml:space="preserve">  –      </w:t>
      </w:r>
      <w:r w:rsidR="007767BF">
        <w:rPr>
          <w:i w:val="0"/>
          <w:sz w:val="30"/>
          <w:szCs w:val="30"/>
        </w:rPr>
        <w:t>4</w:t>
      </w:r>
    </w:p>
    <w:p w:rsidR="00CB6E15" w:rsidRPr="00CB6E15" w:rsidRDefault="00CB6E15" w:rsidP="003566BF">
      <w:pPr>
        <w:pStyle w:val="Normal1"/>
        <w:widowControl w:val="0"/>
        <w:ind w:firstLine="2977"/>
        <w:rPr>
          <w:i w:val="0"/>
          <w:sz w:val="30"/>
          <w:szCs w:val="30"/>
        </w:rPr>
      </w:pPr>
      <w:r w:rsidRPr="00CB6E15">
        <w:rPr>
          <w:i w:val="0"/>
          <w:sz w:val="30"/>
          <w:szCs w:val="30"/>
        </w:rPr>
        <w:t>____________________________</w:t>
      </w:r>
    </w:p>
    <w:p w:rsidR="00CB6E15" w:rsidRPr="00CB6E15" w:rsidRDefault="00CB6E15" w:rsidP="003566BF">
      <w:pPr>
        <w:pStyle w:val="Normal1"/>
        <w:widowControl w:val="0"/>
        <w:ind w:firstLine="2977"/>
        <w:outlineLvl w:val="0"/>
        <w:rPr>
          <w:i w:val="0"/>
          <w:sz w:val="30"/>
          <w:szCs w:val="30"/>
        </w:rPr>
      </w:pPr>
      <w:r w:rsidRPr="00CB6E15">
        <w:rPr>
          <w:i w:val="0"/>
          <w:sz w:val="30"/>
          <w:szCs w:val="30"/>
        </w:rPr>
        <w:t>Результат: кворум есть</w:t>
      </w:r>
    </w:p>
    <w:p w:rsidR="00CB6E15" w:rsidRPr="00CB6E15" w:rsidRDefault="00CB6E15" w:rsidP="003566BF">
      <w:pPr>
        <w:pStyle w:val="Normal1"/>
        <w:widowControl w:val="0"/>
        <w:rPr>
          <w:b/>
          <w:i w:val="0"/>
          <w:sz w:val="30"/>
          <w:szCs w:val="30"/>
        </w:rPr>
      </w:pPr>
    </w:p>
    <w:p w:rsidR="00CB6E15" w:rsidRPr="00CB6E15" w:rsidRDefault="00CB6E15" w:rsidP="003566BF">
      <w:pPr>
        <w:pStyle w:val="Normal1"/>
        <w:widowControl w:val="0"/>
        <w:rPr>
          <w:b/>
          <w:i w:val="0"/>
          <w:sz w:val="30"/>
          <w:szCs w:val="30"/>
        </w:rPr>
      </w:pPr>
      <w:r w:rsidRPr="00CB6E15">
        <w:rPr>
          <w:b/>
          <w:i w:val="0"/>
          <w:sz w:val="30"/>
          <w:szCs w:val="30"/>
        </w:rPr>
        <w:t>Двадцат</w:t>
      </w:r>
      <w:r>
        <w:rPr>
          <w:b/>
          <w:i w:val="0"/>
          <w:sz w:val="30"/>
          <w:szCs w:val="30"/>
        </w:rPr>
        <w:t>ь п</w:t>
      </w:r>
      <w:r w:rsidR="008E2B94">
        <w:rPr>
          <w:b/>
          <w:i w:val="0"/>
          <w:sz w:val="30"/>
          <w:szCs w:val="30"/>
        </w:rPr>
        <w:t>е</w:t>
      </w:r>
      <w:r>
        <w:rPr>
          <w:b/>
          <w:i w:val="0"/>
          <w:sz w:val="30"/>
          <w:szCs w:val="30"/>
        </w:rPr>
        <w:t>рвое</w:t>
      </w:r>
      <w:r w:rsidRPr="00CB6E15">
        <w:rPr>
          <w:b/>
          <w:i w:val="0"/>
          <w:sz w:val="30"/>
          <w:szCs w:val="30"/>
        </w:rPr>
        <w:t xml:space="preserve"> заседание Государственного Совета Республики Татарстан седьмого созыва объявляется открытым.</w:t>
      </w:r>
    </w:p>
    <w:p w:rsidR="00CB6E15" w:rsidRPr="00CB6E15" w:rsidRDefault="00CB6E15" w:rsidP="003566BF">
      <w:pPr>
        <w:pStyle w:val="Normal1"/>
        <w:widowControl w:val="0"/>
        <w:rPr>
          <w:b/>
          <w:sz w:val="30"/>
          <w:szCs w:val="30"/>
        </w:rPr>
      </w:pPr>
    </w:p>
    <w:p w:rsidR="00CB6E15" w:rsidRPr="00CB6E15" w:rsidRDefault="00CB6E15" w:rsidP="003566BF">
      <w:pPr>
        <w:widowControl w:val="0"/>
        <w:ind w:firstLine="709"/>
        <w:jc w:val="both"/>
        <w:rPr>
          <w:sz w:val="30"/>
          <w:szCs w:val="30"/>
        </w:rPr>
      </w:pPr>
      <w:r w:rsidRPr="00CB6E15">
        <w:rPr>
          <w:sz w:val="30"/>
          <w:szCs w:val="30"/>
        </w:rPr>
        <w:t xml:space="preserve">В работе заседания принимают участие: </w:t>
      </w:r>
      <w:proofErr w:type="gramStart"/>
      <w:r w:rsidRPr="00CB6E15">
        <w:rPr>
          <w:sz w:val="30"/>
          <w:szCs w:val="30"/>
        </w:rPr>
        <w:t xml:space="preserve">Раис Республики Татарстан, Государственный Советник Республики Татарстан, Почетный Председатель Государственного Совета Республики Татарстан, Премьер-министр Республики Татарстан, члены Кабинета Министров Республики Татарстан, </w:t>
      </w:r>
      <w:r w:rsidR="00742C57">
        <w:rPr>
          <w:sz w:val="30"/>
          <w:szCs w:val="30"/>
        </w:rPr>
        <w:t>сенаторы Российской Федерации от Республики Татарстан, депутаты Государственной Думы</w:t>
      </w:r>
      <w:r w:rsidR="00815870">
        <w:rPr>
          <w:sz w:val="30"/>
          <w:szCs w:val="30"/>
        </w:rPr>
        <w:t xml:space="preserve"> Федерального Собрания</w:t>
      </w:r>
      <w:r w:rsidR="00742C57">
        <w:rPr>
          <w:sz w:val="30"/>
          <w:szCs w:val="30"/>
        </w:rPr>
        <w:t xml:space="preserve"> Российской Федерации от Республики Татарстан, </w:t>
      </w:r>
      <w:r w:rsidRPr="00CB6E15">
        <w:rPr>
          <w:sz w:val="30"/>
          <w:szCs w:val="30"/>
        </w:rPr>
        <w:t>руководители судебных и правоохранительных органов, Председатель Центральной избирательной комиссии Республики Татарстан, Председател</w:t>
      </w:r>
      <w:r w:rsidR="00742C57">
        <w:rPr>
          <w:sz w:val="30"/>
          <w:szCs w:val="30"/>
        </w:rPr>
        <w:t>ь</w:t>
      </w:r>
      <w:r w:rsidRPr="00CB6E15">
        <w:rPr>
          <w:sz w:val="30"/>
          <w:szCs w:val="30"/>
        </w:rPr>
        <w:t xml:space="preserve"> Конституционного совета Республики Татарстан, заместитель Председателя Счетной палаты Республики Татарстан, </w:t>
      </w:r>
      <w:r w:rsidR="00742C57">
        <w:rPr>
          <w:sz w:val="30"/>
          <w:szCs w:val="30"/>
        </w:rPr>
        <w:t>Уполномоченный</w:t>
      </w:r>
      <w:proofErr w:type="gramEnd"/>
      <w:r w:rsidR="00742C57">
        <w:rPr>
          <w:sz w:val="30"/>
          <w:szCs w:val="30"/>
        </w:rPr>
        <w:t xml:space="preserve"> </w:t>
      </w:r>
      <w:proofErr w:type="gramStart"/>
      <w:r w:rsidR="00742C57">
        <w:rPr>
          <w:sz w:val="30"/>
          <w:szCs w:val="30"/>
        </w:rPr>
        <w:t xml:space="preserve">по правам человека в Республике Татарстан, Уполномоченный по правам ребенка в Республике Татарстан, </w:t>
      </w:r>
      <w:r w:rsidRPr="00CB6E15">
        <w:rPr>
          <w:sz w:val="30"/>
          <w:szCs w:val="30"/>
        </w:rPr>
        <w:t xml:space="preserve">председатель Ассоциации «Совет муниципальных образований Республики Татарстан», председатель Общественной палаты Республики Татарстан, члены Совета Молодежного парламента при Государственном Совете Республики Татарстан, председатели экспертных советов при комитетах Государственного Совета </w:t>
      </w:r>
      <w:r w:rsidRPr="00CB6E15">
        <w:rPr>
          <w:sz w:val="30"/>
          <w:szCs w:val="30"/>
        </w:rPr>
        <w:lastRenderedPageBreak/>
        <w:t>Республики Татарстан, ответственные работники Администрации Раиса Республики Татарстан, аппаратов Государственного Совета Республики Татарстан и Кабинета Министров Республики Татарстан.</w:t>
      </w:r>
      <w:proofErr w:type="gramEnd"/>
    </w:p>
    <w:p w:rsidR="00CB6E15" w:rsidRPr="00CB6E15" w:rsidRDefault="00CB6E15" w:rsidP="003566BF">
      <w:pPr>
        <w:widowControl w:val="0"/>
        <w:ind w:firstLine="709"/>
        <w:jc w:val="both"/>
        <w:rPr>
          <w:sz w:val="30"/>
          <w:szCs w:val="30"/>
        </w:rPr>
      </w:pPr>
      <w:r w:rsidRPr="00CB6E15">
        <w:rPr>
          <w:sz w:val="30"/>
          <w:szCs w:val="30"/>
        </w:rPr>
        <w:t>Работу заседания освещают журналисты, аккредитованные при Государственном Совете Республики Татарстан.</w:t>
      </w:r>
    </w:p>
    <w:p w:rsidR="00CB6E15" w:rsidRPr="00CB6E15" w:rsidRDefault="00CB6E15" w:rsidP="003566BF">
      <w:pPr>
        <w:widowControl w:val="0"/>
        <w:ind w:firstLine="709"/>
        <w:jc w:val="both"/>
        <w:rPr>
          <w:sz w:val="30"/>
          <w:szCs w:val="30"/>
        </w:rPr>
      </w:pPr>
    </w:p>
    <w:p w:rsidR="00CB6E15" w:rsidRPr="00CB6E15" w:rsidRDefault="00CB6E15" w:rsidP="003566BF">
      <w:pPr>
        <w:pStyle w:val="Normal1"/>
        <w:widowControl w:val="0"/>
        <w:tabs>
          <w:tab w:val="clear" w:pos="708"/>
          <w:tab w:val="left" w:pos="2977"/>
        </w:tabs>
        <w:ind w:firstLine="709"/>
        <w:rPr>
          <w:b/>
          <w:i w:val="0"/>
          <w:sz w:val="30"/>
          <w:szCs w:val="30"/>
        </w:rPr>
      </w:pPr>
      <w:r w:rsidRPr="00CB6E15">
        <w:rPr>
          <w:b/>
          <w:i w:val="0"/>
          <w:sz w:val="30"/>
          <w:szCs w:val="30"/>
        </w:rPr>
        <w:t>О повестке дня двадцат</w:t>
      </w:r>
      <w:r w:rsidR="00742C57">
        <w:rPr>
          <w:b/>
          <w:i w:val="0"/>
          <w:sz w:val="30"/>
          <w:szCs w:val="30"/>
        </w:rPr>
        <w:t>ь первого</w:t>
      </w:r>
      <w:r w:rsidRPr="00CB6E15">
        <w:rPr>
          <w:b/>
          <w:i w:val="0"/>
          <w:sz w:val="30"/>
          <w:szCs w:val="30"/>
        </w:rPr>
        <w:t xml:space="preserve"> заседания Государственного Совета Республики Татарстан седьмого созыва</w:t>
      </w:r>
    </w:p>
    <w:p w:rsidR="00CB6E15" w:rsidRPr="00CB6E15" w:rsidRDefault="00CB6E15" w:rsidP="003566BF">
      <w:pPr>
        <w:pStyle w:val="Normal1"/>
        <w:widowControl w:val="0"/>
        <w:tabs>
          <w:tab w:val="clear" w:pos="708"/>
          <w:tab w:val="left" w:pos="2977"/>
        </w:tabs>
        <w:ind w:firstLine="851"/>
        <w:rPr>
          <w:b/>
          <w:sz w:val="30"/>
          <w:szCs w:val="30"/>
        </w:rPr>
      </w:pPr>
    </w:p>
    <w:tbl>
      <w:tblPr>
        <w:tblW w:w="10320" w:type="dxa"/>
        <w:tblLayout w:type="fixed"/>
        <w:tblLook w:val="00A0"/>
      </w:tblPr>
      <w:tblGrid>
        <w:gridCol w:w="1369"/>
        <w:gridCol w:w="7330"/>
        <w:gridCol w:w="1621"/>
      </w:tblGrid>
      <w:tr w:rsidR="00CB6E15" w:rsidRPr="00CB6E15" w:rsidTr="00F8607D">
        <w:tc>
          <w:tcPr>
            <w:tcW w:w="1369" w:type="dxa"/>
          </w:tcPr>
          <w:p w:rsidR="00CB6E15" w:rsidRPr="00CB6E15" w:rsidRDefault="00CB6E15" w:rsidP="003566BF">
            <w:pPr>
              <w:pStyle w:val="Normal1"/>
              <w:widowControl w:val="0"/>
              <w:tabs>
                <w:tab w:val="clear" w:pos="708"/>
                <w:tab w:val="left" w:pos="2977"/>
              </w:tabs>
              <w:ind w:firstLine="0"/>
              <w:rPr>
                <w:sz w:val="30"/>
                <w:szCs w:val="30"/>
                <w:lang w:eastAsia="en-US"/>
              </w:rPr>
            </w:pPr>
          </w:p>
          <w:p w:rsidR="00CB6E15" w:rsidRPr="00CB6E15" w:rsidRDefault="00CB6E15" w:rsidP="003566BF">
            <w:pPr>
              <w:pStyle w:val="Normal1"/>
              <w:widowControl w:val="0"/>
              <w:tabs>
                <w:tab w:val="clear" w:pos="708"/>
                <w:tab w:val="left" w:pos="2977"/>
              </w:tabs>
              <w:ind w:firstLine="0"/>
              <w:rPr>
                <w:sz w:val="30"/>
                <w:szCs w:val="30"/>
                <w:lang w:eastAsia="en-US"/>
              </w:rPr>
            </w:pPr>
          </w:p>
        </w:tc>
        <w:tc>
          <w:tcPr>
            <w:tcW w:w="7330"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pStyle w:val="Normal1"/>
              <w:widowControl w:val="0"/>
              <w:tabs>
                <w:tab w:val="clear" w:pos="708"/>
                <w:tab w:val="left" w:pos="2977"/>
              </w:tabs>
              <w:ind w:firstLine="0"/>
              <w:jc w:val="center"/>
              <w:rPr>
                <w:sz w:val="30"/>
                <w:szCs w:val="30"/>
                <w:lang w:eastAsia="en-US"/>
              </w:rPr>
            </w:pPr>
            <w:r w:rsidRPr="00CB6E15">
              <w:rPr>
                <w:i w:val="0"/>
                <w:sz w:val="30"/>
                <w:szCs w:val="30"/>
                <w:lang w:eastAsia="en-US"/>
              </w:rPr>
              <w:t>о принятии за основу повестки дня</w:t>
            </w:r>
          </w:p>
        </w:tc>
        <w:tc>
          <w:tcPr>
            <w:tcW w:w="1621"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jc w:val="both"/>
        <w:rPr>
          <w:sz w:val="30"/>
          <w:szCs w:val="30"/>
        </w:rPr>
      </w:pPr>
    </w:p>
    <w:tbl>
      <w:tblPr>
        <w:tblW w:w="10140" w:type="dxa"/>
        <w:tblLayout w:type="fixed"/>
        <w:tblLook w:val="00A0"/>
      </w:tblPr>
      <w:tblGrid>
        <w:gridCol w:w="2854"/>
        <w:gridCol w:w="4900"/>
        <w:gridCol w:w="2386"/>
      </w:tblGrid>
      <w:tr w:rsidR="00CB6E15" w:rsidRPr="00CB6E15" w:rsidTr="00F8607D">
        <w:tc>
          <w:tcPr>
            <w:tcW w:w="285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899"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15870">
              <w:rPr>
                <w:sz w:val="30"/>
                <w:szCs w:val="30"/>
                <w:lang w:eastAsia="en-US"/>
              </w:rPr>
              <w:t xml:space="preserve"> </w:t>
            </w:r>
            <w:r w:rsidR="008E2B94">
              <w:rPr>
                <w:sz w:val="30"/>
                <w:szCs w:val="30"/>
                <w:lang w:eastAsia="en-US"/>
              </w:rPr>
              <w:t>84</w:t>
            </w:r>
          </w:p>
          <w:p w:rsidR="00CB6E15" w:rsidRPr="00CB6E15" w:rsidRDefault="00CB6E15" w:rsidP="00815870">
            <w:pPr>
              <w:pStyle w:val="1"/>
              <w:widowControl w:val="0"/>
              <w:tabs>
                <w:tab w:val="clear" w:pos="708"/>
                <w:tab w:val="left" w:pos="3100"/>
              </w:tabs>
              <w:ind w:firstLine="34"/>
              <w:rPr>
                <w:sz w:val="30"/>
                <w:szCs w:val="30"/>
                <w:lang w:eastAsia="en-US"/>
              </w:rPr>
            </w:pPr>
            <w:r w:rsidRPr="00CB6E15">
              <w:rPr>
                <w:sz w:val="30"/>
                <w:szCs w:val="30"/>
                <w:lang w:eastAsia="en-US"/>
              </w:rPr>
              <w:t xml:space="preserve">Против                 –      </w:t>
            </w:r>
            <w:r w:rsidR="00815870">
              <w:rPr>
                <w:sz w:val="30"/>
                <w:szCs w:val="30"/>
                <w:lang w:eastAsia="en-US"/>
              </w:rPr>
              <w:t xml:space="preserve"> </w:t>
            </w:r>
            <w:r w:rsidRPr="00CB6E15">
              <w:rPr>
                <w:sz w:val="30"/>
                <w:szCs w:val="30"/>
                <w:lang w:eastAsia="en-US"/>
              </w:rPr>
              <w:t>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385"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pStyle w:val="Normal1"/>
        <w:widowControl w:val="0"/>
        <w:tabs>
          <w:tab w:val="clear" w:pos="708"/>
          <w:tab w:val="left" w:pos="2977"/>
        </w:tabs>
        <w:ind w:firstLine="709"/>
        <w:rPr>
          <w:i w:val="0"/>
          <w:sz w:val="30"/>
          <w:szCs w:val="30"/>
        </w:rPr>
      </w:pPr>
    </w:p>
    <w:p w:rsidR="00CB6E15" w:rsidRPr="00CB6E15" w:rsidRDefault="00CB6E15" w:rsidP="003566BF">
      <w:pPr>
        <w:pStyle w:val="Normal1"/>
        <w:widowControl w:val="0"/>
        <w:tabs>
          <w:tab w:val="clear" w:pos="708"/>
          <w:tab w:val="left" w:pos="2977"/>
        </w:tabs>
        <w:ind w:firstLine="709"/>
        <w:rPr>
          <w:i w:val="0"/>
          <w:sz w:val="30"/>
          <w:szCs w:val="30"/>
        </w:rPr>
      </w:pPr>
      <w:r w:rsidRPr="00CB6E15">
        <w:rPr>
          <w:i w:val="0"/>
          <w:sz w:val="30"/>
          <w:szCs w:val="30"/>
        </w:rPr>
        <w:t xml:space="preserve">Дополнительные предложения внесли в повестку дня депутаты               </w:t>
      </w:r>
      <w:r w:rsidR="00742C57">
        <w:rPr>
          <w:i w:val="0"/>
          <w:sz w:val="30"/>
          <w:szCs w:val="30"/>
        </w:rPr>
        <w:t xml:space="preserve">Юсупов Р.Р., </w:t>
      </w:r>
      <w:proofErr w:type="spellStart"/>
      <w:r w:rsidR="00742C57">
        <w:rPr>
          <w:i w:val="0"/>
          <w:sz w:val="30"/>
          <w:szCs w:val="30"/>
        </w:rPr>
        <w:t>Миргалимов</w:t>
      </w:r>
      <w:proofErr w:type="spellEnd"/>
      <w:r w:rsidR="00742C57">
        <w:rPr>
          <w:i w:val="0"/>
          <w:sz w:val="30"/>
          <w:szCs w:val="30"/>
        </w:rPr>
        <w:t xml:space="preserve"> Х.Г., </w:t>
      </w:r>
      <w:r w:rsidRPr="00CB6E15">
        <w:rPr>
          <w:i w:val="0"/>
          <w:sz w:val="30"/>
          <w:szCs w:val="30"/>
        </w:rPr>
        <w:t xml:space="preserve">Сафин Ф.М., </w:t>
      </w:r>
      <w:proofErr w:type="spellStart"/>
      <w:r w:rsidR="00742C57">
        <w:rPr>
          <w:i w:val="0"/>
          <w:sz w:val="30"/>
          <w:szCs w:val="30"/>
        </w:rPr>
        <w:t>Зарипов</w:t>
      </w:r>
      <w:proofErr w:type="spellEnd"/>
      <w:r w:rsidR="00742C57">
        <w:rPr>
          <w:i w:val="0"/>
          <w:sz w:val="30"/>
          <w:szCs w:val="30"/>
        </w:rPr>
        <w:t xml:space="preserve"> А.Р</w:t>
      </w:r>
      <w:r w:rsidRPr="00CB6E15">
        <w:rPr>
          <w:i w:val="0"/>
          <w:sz w:val="30"/>
          <w:szCs w:val="30"/>
        </w:rPr>
        <w:t xml:space="preserve">.                    </w:t>
      </w:r>
    </w:p>
    <w:p w:rsidR="00CB6E15" w:rsidRPr="00CB6E15" w:rsidRDefault="00CB6E15" w:rsidP="003566BF">
      <w:pPr>
        <w:pStyle w:val="Normal1"/>
        <w:widowControl w:val="0"/>
        <w:tabs>
          <w:tab w:val="clear" w:pos="708"/>
          <w:tab w:val="left" w:pos="2977"/>
        </w:tabs>
        <w:rPr>
          <w:b/>
          <w:i w:val="0"/>
          <w:sz w:val="30"/>
          <w:szCs w:val="30"/>
        </w:rPr>
      </w:pPr>
    </w:p>
    <w:p w:rsidR="00CB6E15" w:rsidRDefault="00CB6E15" w:rsidP="003566BF">
      <w:pPr>
        <w:pStyle w:val="Normal1"/>
        <w:widowControl w:val="0"/>
        <w:tabs>
          <w:tab w:val="clear" w:pos="708"/>
          <w:tab w:val="left" w:pos="2977"/>
        </w:tabs>
        <w:rPr>
          <w:b/>
          <w:i w:val="0"/>
          <w:sz w:val="30"/>
          <w:szCs w:val="30"/>
        </w:rPr>
      </w:pPr>
      <w:r w:rsidRPr="00CB6E15">
        <w:rPr>
          <w:b/>
          <w:i w:val="0"/>
          <w:sz w:val="30"/>
          <w:szCs w:val="30"/>
        </w:rPr>
        <w:t>Обсуждение предложений:</w:t>
      </w:r>
    </w:p>
    <w:p w:rsidR="00F8607D" w:rsidRPr="00CB6E15" w:rsidRDefault="00F8607D" w:rsidP="003566BF">
      <w:pPr>
        <w:pStyle w:val="Normal1"/>
        <w:widowControl w:val="0"/>
        <w:tabs>
          <w:tab w:val="clear" w:pos="708"/>
          <w:tab w:val="left" w:pos="2977"/>
        </w:tabs>
        <w:rPr>
          <w:b/>
          <w:i w:val="0"/>
          <w:sz w:val="30"/>
          <w:szCs w:val="30"/>
        </w:rPr>
      </w:pPr>
    </w:p>
    <w:p w:rsidR="00F8607D" w:rsidRPr="00CB6E15" w:rsidRDefault="00F8607D" w:rsidP="003566BF">
      <w:pPr>
        <w:widowControl w:val="0"/>
        <w:tabs>
          <w:tab w:val="left" w:pos="567"/>
          <w:tab w:val="left" w:pos="1260"/>
          <w:tab w:val="num" w:pos="1800"/>
          <w:tab w:val="num" w:pos="10567"/>
        </w:tabs>
        <w:ind w:firstLine="709"/>
        <w:jc w:val="both"/>
        <w:rPr>
          <w:sz w:val="30"/>
          <w:szCs w:val="30"/>
        </w:rPr>
      </w:pPr>
      <w:r w:rsidRPr="00CB6E15">
        <w:rPr>
          <w:sz w:val="30"/>
          <w:szCs w:val="30"/>
        </w:rPr>
        <w:t xml:space="preserve">– </w:t>
      </w:r>
      <w:r>
        <w:rPr>
          <w:sz w:val="30"/>
          <w:szCs w:val="30"/>
        </w:rPr>
        <w:t>Юсупов</w:t>
      </w:r>
      <w:r w:rsidR="00815870">
        <w:rPr>
          <w:sz w:val="30"/>
          <w:szCs w:val="30"/>
        </w:rPr>
        <w:t>а</w:t>
      </w:r>
      <w:r>
        <w:rPr>
          <w:sz w:val="30"/>
          <w:szCs w:val="30"/>
        </w:rPr>
        <w:t xml:space="preserve"> Р.Р</w:t>
      </w:r>
      <w:r w:rsidRPr="00CB6E15">
        <w:rPr>
          <w:sz w:val="30"/>
          <w:szCs w:val="30"/>
        </w:rPr>
        <w:t xml:space="preserve">. о предоставлении слова в «Разном». </w:t>
      </w:r>
    </w:p>
    <w:p w:rsidR="00F8607D" w:rsidRPr="00CB6E15" w:rsidRDefault="00F8607D" w:rsidP="003566BF">
      <w:pPr>
        <w:pStyle w:val="Normal1"/>
        <w:widowControl w:val="0"/>
        <w:tabs>
          <w:tab w:val="left" w:pos="2977"/>
        </w:tabs>
        <w:rPr>
          <w:b/>
          <w:sz w:val="30"/>
          <w:szCs w:val="30"/>
        </w:rPr>
      </w:pPr>
    </w:p>
    <w:p w:rsidR="00F8607D" w:rsidRPr="00CB6E15" w:rsidRDefault="00F8607D" w:rsidP="003566BF">
      <w:pPr>
        <w:pStyle w:val="Normal1"/>
        <w:widowControl w:val="0"/>
        <w:tabs>
          <w:tab w:val="left" w:pos="2977"/>
        </w:tabs>
        <w:ind w:firstLine="709"/>
        <w:rPr>
          <w:i w:val="0"/>
          <w:sz w:val="30"/>
          <w:szCs w:val="30"/>
        </w:rPr>
      </w:pPr>
      <w:r w:rsidRPr="00CB6E15">
        <w:rPr>
          <w:i w:val="0"/>
          <w:sz w:val="30"/>
          <w:szCs w:val="30"/>
        </w:rPr>
        <w:t>Решили: предоставить слово в «Разном».</w:t>
      </w:r>
    </w:p>
    <w:p w:rsidR="00CB6E15" w:rsidRDefault="00CB6E15" w:rsidP="003566BF">
      <w:pPr>
        <w:pStyle w:val="Normal1"/>
        <w:widowControl w:val="0"/>
        <w:tabs>
          <w:tab w:val="clear" w:pos="708"/>
          <w:tab w:val="left" w:pos="2977"/>
        </w:tabs>
        <w:rPr>
          <w:b/>
          <w:i w:val="0"/>
          <w:sz w:val="30"/>
          <w:szCs w:val="30"/>
        </w:rPr>
      </w:pPr>
    </w:p>
    <w:p w:rsidR="00F8607D" w:rsidRPr="00CB6E15" w:rsidRDefault="00F8607D" w:rsidP="003566BF">
      <w:pPr>
        <w:widowControl w:val="0"/>
        <w:tabs>
          <w:tab w:val="left" w:pos="567"/>
          <w:tab w:val="left" w:pos="1260"/>
          <w:tab w:val="num" w:pos="1800"/>
          <w:tab w:val="num" w:pos="10567"/>
        </w:tabs>
        <w:ind w:firstLine="709"/>
        <w:jc w:val="both"/>
        <w:rPr>
          <w:sz w:val="30"/>
          <w:szCs w:val="30"/>
        </w:rPr>
      </w:pPr>
      <w:r w:rsidRPr="00CB6E15">
        <w:rPr>
          <w:sz w:val="30"/>
          <w:szCs w:val="30"/>
        </w:rPr>
        <w:t xml:space="preserve">– </w:t>
      </w:r>
      <w:proofErr w:type="spellStart"/>
      <w:r>
        <w:rPr>
          <w:sz w:val="30"/>
          <w:szCs w:val="30"/>
        </w:rPr>
        <w:t>Миргалимов</w:t>
      </w:r>
      <w:r w:rsidR="00815870">
        <w:rPr>
          <w:sz w:val="30"/>
          <w:szCs w:val="30"/>
        </w:rPr>
        <w:t>а</w:t>
      </w:r>
      <w:proofErr w:type="spellEnd"/>
      <w:r>
        <w:rPr>
          <w:sz w:val="30"/>
          <w:szCs w:val="30"/>
        </w:rPr>
        <w:t xml:space="preserve"> Х.Г</w:t>
      </w:r>
      <w:r w:rsidRPr="00CB6E15">
        <w:rPr>
          <w:sz w:val="30"/>
          <w:szCs w:val="30"/>
        </w:rPr>
        <w:t xml:space="preserve">. о предоставлении слова в «Разном». </w:t>
      </w:r>
    </w:p>
    <w:p w:rsidR="00F8607D" w:rsidRPr="00CB6E15" w:rsidRDefault="00F8607D" w:rsidP="003566BF">
      <w:pPr>
        <w:pStyle w:val="Normal1"/>
        <w:widowControl w:val="0"/>
        <w:tabs>
          <w:tab w:val="left" w:pos="2977"/>
        </w:tabs>
        <w:rPr>
          <w:b/>
          <w:sz w:val="30"/>
          <w:szCs w:val="30"/>
        </w:rPr>
      </w:pPr>
    </w:p>
    <w:p w:rsidR="00F8607D" w:rsidRPr="00CB6E15" w:rsidRDefault="00F8607D" w:rsidP="003566BF">
      <w:pPr>
        <w:pStyle w:val="Normal1"/>
        <w:widowControl w:val="0"/>
        <w:tabs>
          <w:tab w:val="left" w:pos="2977"/>
        </w:tabs>
        <w:ind w:firstLine="709"/>
        <w:rPr>
          <w:i w:val="0"/>
          <w:sz w:val="30"/>
          <w:szCs w:val="30"/>
        </w:rPr>
      </w:pPr>
      <w:r w:rsidRPr="00CB6E15">
        <w:rPr>
          <w:i w:val="0"/>
          <w:sz w:val="30"/>
          <w:szCs w:val="30"/>
        </w:rPr>
        <w:t>Решили: предоставить слово в «Разном».</w:t>
      </w:r>
    </w:p>
    <w:p w:rsidR="00F8607D" w:rsidRDefault="00F8607D" w:rsidP="003566BF">
      <w:pPr>
        <w:pStyle w:val="Normal1"/>
        <w:widowControl w:val="0"/>
        <w:tabs>
          <w:tab w:val="clear" w:pos="708"/>
          <w:tab w:val="left" w:pos="2977"/>
        </w:tabs>
        <w:rPr>
          <w:b/>
          <w:i w:val="0"/>
          <w:sz w:val="30"/>
          <w:szCs w:val="30"/>
        </w:rPr>
      </w:pPr>
    </w:p>
    <w:p w:rsidR="00F8607D" w:rsidRPr="00CB6E15" w:rsidRDefault="00F8607D" w:rsidP="003566BF">
      <w:pPr>
        <w:widowControl w:val="0"/>
        <w:tabs>
          <w:tab w:val="left" w:pos="567"/>
          <w:tab w:val="left" w:pos="1260"/>
          <w:tab w:val="num" w:pos="1800"/>
          <w:tab w:val="num" w:pos="10567"/>
        </w:tabs>
        <w:ind w:firstLine="709"/>
        <w:jc w:val="both"/>
        <w:rPr>
          <w:sz w:val="30"/>
          <w:szCs w:val="30"/>
        </w:rPr>
      </w:pPr>
      <w:r w:rsidRPr="00CB6E15">
        <w:rPr>
          <w:sz w:val="30"/>
          <w:szCs w:val="30"/>
        </w:rPr>
        <w:t xml:space="preserve">– </w:t>
      </w:r>
      <w:r>
        <w:rPr>
          <w:sz w:val="30"/>
          <w:szCs w:val="30"/>
        </w:rPr>
        <w:t>Сафин</w:t>
      </w:r>
      <w:r w:rsidR="00815870">
        <w:rPr>
          <w:sz w:val="30"/>
          <w:szCs w:val="30"/>
        </w:rPr>
        <w:t>а</w:t>
      </w:r>
      <w:r>
        <w:rPr>
          <w:sz w:val="30"/>
          <w:szCs w:val="30"/>
        </w:rPr>
        <w:t xml:space="preserve"> Ф.М.</w:t>
      </w:r>
      <w:r w:rsidRPr="00CB6E15">
        <w:rPr>
          <w:sz w:val="30"/>
          <w:szCs w:val="30"/>
        </w:rPr>
        <w:t xml:space="preserve"> о предоставлении слова в «Разном». </w:t>
      </w:r>
    </w:p>
    <w:p w:rsidR="00F8607D" w:rsidRPr="00CB6E15" w:rsidRDefault="00F8607D" w:rsidP="003566BF">
      <w:pPr>
        <w:pStyle w:val="Normal1"/>
        <w:widowControl w:val="0"/>
        <w:tabs>
          <w:tab w:val="left" w:pos="2977"/>
        </w:tabs>
        <w:rPr>
          <w:b/>
          <w:sz w:val="30"/>
          <w:szCs w:val="30"/>
        </w:rPr>
      </w:pPr>
    </w:p>
    <w:p w:rsidR="00F8607D" w:rsidRPr="00CB6E15" w:rsidRDefault="00F8607D" w:rsidP="003566BF">
      <w:pPr>
        <w:pStyle w:val="Normal1"/>
        <w:widowControl w:val="0"/>
        <w:tabs>
          <w:tab w:val="left" w:pos="2977"/>
        </w:tabs>
        <w:ind w:firstLine="709"/>
        <w:rPr>
          <w:i w:val="0"/>
          <w:sz w:val="30"/>
          <w:szCs w:val="30"/>
        </w:rPr>
      </w:pPr>
      <w:r w:rsidRPr="00CB6E15">
        <w:rPr>
          <w:i w:val="0"/>
          <w:sz w:val="30"/>
          <w:szCs w:val="30"/>
        </w:rPr>
        <w:t>Решили: предоставить слово в «Разном».</w:t>
      </w:r>
    </w:p>
    <w:p w:rsidR="00F8607D" w:rsidRDefault="00F8607D" w:rsidP="003566BF">
      <w:pPr>
        <w:pStyle w:val="Normal1"/>
        <w:widowControl w:val="0"/>
        <w:tabs>
          <w:tab w:val="clear" w:pos="708"/>
          <w:tab w:val="left" w:pos="2977"/>
        </w:tabs>
        <w:rPr>
          <w:b/>
          <w:i w:val="0"/>
          <w:sz w:val="30"/>
          <w:szCs w:val="30"/>
        </w:rPr>
      </w:pPr>
    </w:p>
    <w:p w:rsidR="00F8607D" w:rsidRDefault="00F8607D" w:rsidP="003566BF">
      <w:pPr>
        <w:widowControl w:val="0"/>
        <w:tabs>
          <w:tab w:val="left" w:pos="0"/>
          <w:tab w:val="left" w:pos="142"/>
        </w:tabs>
        <w:ind w:left="1" w:firstLine="708"/>
        <w:jc w:val="both"/>
        <w:rPr>
          <w:sz w:val="30"/>
          <w:szCs w:val="30"/>
        </w:rPr>
      </w:pPr>
      <w:r w:rsidRPr="00CB6E15">
        <w:rPr>
          <w:sz w:val="30"/>
          <w:szCs w:val="30"/>
        </w:rPr>
        <w:t xml:space="preserve">–  </w:t>
      </w:r>
      <w:proofErr w:type="spellStart"/>
      <w:r w:rsidRPr="00CB6E15">
        <w:rPr>
          <w:sz w:val="30"/>
          <w:szCs w:val="30"/>
        </w:rPr>
        <w:t>Зарипова</w:t>
      </w:r>
      <w:proofErr w:type="spellEnd"/>
      <w:r w:rsidRPr="00CB6E15">
        <w:rPr>
          <w:sz w:val="30"/>
          <w:szCs w:val="30"/>
        </w:rPr>
        <w:t xml:space="preserve"> А.Р.  о включении в повестку дня</w:t>
      </w:r>
      <w:r>
        <w:rPr>
          <w:sz w:val="30"/>
          <w:szCs w:val="30"/>
        </w:rPr>
        <w:t xml:space="preserve"> следующих</w:t>
      </w:r>
      <w:r w:rsidRPr="00CB6E15">
        <w:rPr>
          <w:sz w:val="30"/>
          <w:szCs w:val="30"/>
        </w:rPr>
        <w:t xml:space="preserve"> вопрос</w:t>
      </w:r>
      <w:r>
        <w:rPr>
          <w:sz w:val="30"/>
          <w:szCs w:val="30"/>
        </w:rPr>
        <w:t xml:space="preserve">ов: </w:t>
      </w:r>
    </w:p>
    <w:p w:rsidR="00F8607D" w:rsidRDefault="00F8607D" w:rsidP="003566BF">
      <w:pPr>
        <w:widowControl w:val="0"/>
        <w:tabs>
          <w:tab w:val="clear" w:pos="708"/>
          <w:tab w:val="left" w:pos="0"/>
        </w:tabs>
        <w:ind w:firstLine="709"/>
        <w:jc w:val="both"/>
        <w:rPr>
          <w:color w:val="000000"/>
          <w:sz w:val="30"/>
          <w:szCs w:val="30"/>
        </w:rPr>
      </w:pPr>
      <w:r>
        <w:rPr>
          <w:color w:val="000000"/>
          <w:sz w:val="30"/>
          <w:szCs w:val="30"/>
        </w:rPr>
        <w:t>1. О внесении изменения в Устав государственного бюджетного учреждения Республики Татарстан «Редакция газеты «</w:t>
      </w:r>
      <w:proofErr w:type="spellStart"/>
      <w:r>
        <w:rPr>
          <w:color w:val="000000"/>
          <w:sz w:val="30"/>
          <w:szCs w:val="30"/>
        </w:rPr>
        <w:t>Ватаным</w:t>
      </w:r>
      <w:proofErr w:type="spellEnd"/>
      <w:r>
        <w:rPr>
          <w:color w:val="000000"/>
          <w:sz w:val="30"/>
          <w:szCs w:val="30"/>
        </w:rPr>
        <w:t xml:space="preserve"> Татарстан».</w:t>
      </w:r>
    </w:p>
    <w:p w:rsidR="00F8607D" w:rsidRDefault="00F8607D" w:rsidP="003566BF">
      <w:pPr>
        <w:widowControl w:val="0"/>
        <w:tabs>
          <w:tab w:val="clear" w:pos="708"/>
          <w:tab w:val="left" w:pos="0"/>
        </w:tabs>
        <w:ind w:firstLine="709"/>
        <w:jc w:val="both"/>
        <w:rPr>
          <w:color w:val="000000"/>
          <w:sz w:val="30"/>
          <w:szCs w:val="30"/>
        </w:rPr>
      </w:pPr>
      <w:r>
        <w:rPr>
          <w:color w:val="000000"/>
          <w:sz w:val="30"/>
          <w:szCs w:val="30"/>
        </w:rPr>
        <w:t>2. О внесении изменения в Устав государственного бюджетного учреждения Республики Татарстан «Редакция газеты «Республика Татарстан».</w:t>
      </w:r>
    </w:p>
    <w:p w:rsidR="00F8607D" w:rsidRPr="00CB6E15" w:rsidRDefault="00F8607D" w:rsidP="003566BF">
      <w:pPr>
        <w:widowControl w:val="0"/>
        <w:tabs>
          <w:tab w:val="left" w:pos="0"/>
          <w:tab w:val="left" w:pos="142"/>
        </w:tabs>
        <w:ind w:left="1" w:firstLine="708"/>
        <w:jc w:val="both"/>
        <w:rPr>
          <w:rStyle w:val="title-fieldpreview-value"/>
          <w:sz w:val="30"/>
          <w:szCs w:val="30"/>
        </w:rPr>
      </w:pPr>
    </w:p>
    <w:tbl>
      <w:tblPr>
        <w:tblW w:w="10305" w:type="dxa"/>
        <w:tblLayout w:type="fixed"/>
        <w:tblLook w:val="00A0"/>
      </w:tblPr>
      <w:tblGrid>
        <w:gridCol w:w="1368"/>
        <w:gridCol w:w="7556"/>
        <w:gridCol w:w="1381"/>
      </w:tblGrid>
      <w:tr w:rsidR="00F8607D" w:rsidRPr="00CB6E15" w:rsidTr="00F8607D">
        <w:tc>
          <w:tcPr>
            <w:tcW w:w="1368" w:type="dxa"/>
          </w:tcPr>
          <w:p w:rsidR="00F8607D" w:rsidRPr="00CB6E15" w:rsidRDefault="00F8607D" w:rsidP="003566BF">
            <w:pPr>
              <w:pStyle w:val="1"/>
              <w:widowControl w:val="0"/>
              <w:tabs>
                <w:tab w:val="left" w:pos="2977"/>
              </w:tabs>
              <w:ind w:firstLine="0"/>
              <w:rPr>
                <w:sz w:val="30"/>
                <w:szCs w:val="30"/>
                <w:lang w:eastAsia="en-US"/>
              </w:rPr>
            </w:pPr>
          </w:p>
          <w:p w:rsidR="00F8607D" w:rsidRPr="00CB6E15" w:rsidRDefault="00F8607D" w:rsidP="003566BF">
            <w:pPr>
              <w:pStyle w:val="1"/>
              <w:widowControl w:val="0"/>
              <w:tabs>
                <w:tab w:val="left" w:pos="2977"/>
              </w:tabs>
              <w:ind w:firstLine="0"/>
              <w:rPr>
                <w:sz w:val="30"/>
                <w:szCs w:val="30"/>
                <w:lang w:eastAsia="en-US"/>
              </w:rPr>
            </w:pPr>
          </w:p>
        </w:tc>
        <w:tc>
          <w:tcPr>
            <w:tcW w:w="7556" w:type="dxa"/>
            <w:hideMark/>
          </w:tcPr>
          <w:p w:rsidR="00F8607D" w:rsidRPr="00CB6E15" w:rsidRDefault="00F8607D" w:rsidP="003566BF">
            <w:pPr>
              <w:pStyle w:val="1"/>
              <w:widowControl w:val="0"/>
              <w:tabs>
                <w:tab w:val="left" w:pos="2977"/>
              </w:tabs>
              <w:ind w:firstLine="0"/>
              <w:jc w:val="center"/>
              <w:rPr>
                <w:sz w:val="30"/>
                <w:szCs w:val="30"/>
                <w:lang w:eastAsia="en-US"/>
              </w:rPr>
            </w:pPr>
            <w:r w:rsidRPr="00CB6E15">
              <w:rPr>
                <w:sz w:val="30"/>
                <w:szCs w:val="30"/>
                <w:lang w:eastAsia="en-US"/>
              </w:rPr>
              <w:t>Голосование</w:t>
            </w:r>
          </w:p>
          <w:p w:rsidR="00F8607D" w:rsidRPr="00CB6E15" w:rsidRDefault="00F8607D" w:rsidP="003566BF">
            <w:pPr>
              <w:pStyle w:val="1"/>
              <w:widowControl w:val="0"/>
              <w:tabs>
                <w:tab w:val="left" w:pos="2977"/>
              </w:tabs>
              <w:ind w:firstLine="0"/>
              <w:jc w:val="center"/>
              <w:rPr>
                <w:sz w:val="30"/>
                <w:szCs w:val="30"/>
                <w:lang w:eastAsia="en-US"/>
              </w:rPr>
            </w:pPr>
            <w:r w:rsidRPr="00CB6E15">
              <w:rPr>
                <w:sz w:val="30"/>
                <w:szCs w:val="30"/>
                <w:lang w:eastAsia="en-US"/>
              </w:rPr>
              <w:t xml:space="preserve">о принятии предложения </w:t>
            </w:r>
            <w:proofErr w:type="spellStart"/>
            <w:r w:rsidRPr="00CB6E15">
              <w:rPr>
                <w:sz w:val="30"/>
                <w:szCs w:val="30"/>
                <w:lang w:eastAsia="en-US"/>
              </w:rPr>
              <w:t>Зарипова</w:t>
            </w:r>
            <w:proofErr w:type="spellEnd"/>
            <w:r w:rsidRPr="00CB6E15">
              <w:rPr>
                <w:sz w:val="30"/>
                <w:szCs w:val="30"/>
                <w:lang w:eastAsia="en-US"/>
              </w:rPr>
              <w:t xml:space="preserve"> А.Р.</w:t>
            </w:r>
          </w:p>
        </w:tc>
        <w:tc>
          <w:tcPr>
            <w:tcW w:w="1381" w:type="dxa"/>
          </w:tcPr>
          <w:p w:rsidR="00F8607D" w:rsidRPr="00CB6E15" w:rsidRDefault="00F8607D" w:rsidP="003566BF">
            <w:pPr>
              <w:pStyle w:val="1"/>
              <w:widowControl w:val="0"/>
              <w:tabs>
                <w:tab w:val="left" w:pos="2977"/>
              </w:tabs>
              <w:ind w:firstLine="0"/>
              <w:rPr>
                <w:sz w:val="30"/>
                <w:szCs w:val="30"/>
                <w:lang w:eastAsia="en-US"/>
              </w:rPr>
            </w:pPr>
          </w:p>
        </w:tc>
      </w:tr>
    </w:tbl>
    <w:p w:rsidR="00F8607D" w:rsidRPr="00CB6E15" w:rsidRDefault="00F8607D" w:rsidP="003566BF">
      <w:pPr>
        <w:pStyle w:val="1"/>
        <w:widowControl w:val="0"/>
        <w:tabs>
          <w:tab w:val="left" w:pos="2977"/>
        </w:tabs>
        <w:rPr>
          <w:sz w:val="30"/>
          <w:szCs w:val="30"/>
        </w:rPr>
      </w:pPr>
    </w:p>
    <w:tbl>
      <w:tblPr>
        <w:tblW w:w="0" w:type="auto"/>
        <w:tblLook w:val="04A0"/>
      </w:tblPr>
      <w:tblGrid>
        <w:gridCol w:w="2898"/>
        <w:gridCol w:w="4931"/>
        <w:gridCol w:w="2422"/>
      </w:tblGrid>
      <w:tr w:rsidR="00F8607D" w:rsidRPr="00CB6E15" w:rsidTr="00F8607D">
        <w:tc>
          <w:tcPr>
            <w:tcW w:w="2898" w:type="dxa"/>
          </w:tcPr>
          <w:p w:rsidR="00F8607D" w:rsidRPr="00CB6E15" w:rsidRDefault="00F8607D" w:rsidP="003566BF">
            <w:pPr>
              <w:pStyle w:val="1"/>
              <w:widowControl w:val="0"/>
              <w:tabs>
                <w:tab w:val="left" w:pos="2977"/>
              </w:tabs>
              <w:ind w:firstLine="851"/>
              <w:rPr>
                <w:sz w:val="30"/>
                <w:szCs w:val="30"/>
                <w:lang w:eastAsia="en-US"/>
              </w:rPr>
            </w:pPr>
          </w:p>
        </w:tc>
        <w:tc>
          <w:tcPr>
            <w:tcW w:w="4931" w:type="dxa"/>
            <w:hideMark/>
          </w:tcPr>
          <w:p w:rsidR="00F8607D" w:rsidRPr="00CB6E15" w:rsidRDefault="00F8607D" w:rsidP="003566BF">
            <w:pPr>
              <w:pStyle w:val="1"/>
              <w:widowControl w:val="0"/>
              <w:tabs>
                <w:tab w:val="left" w:pos="2977"/>
              </w:tabs>
              <w:ind w:firstLine="34"/>
              <w:rPr>
                <w:sz w:val="30"/>
                <w:szCs w:val="30"/>
                <w:lang w:eastAsia="en-US"/>
              </w:rPr>
            </w:pPr>
            <w:r w:rsidRPr="00CB6E15">
              <w:rPr>
                <w:sz w:val="30"/>
                <w:szCs w:val="30"/>
                <w:lang w:eastAsia="en-US"/>
              </w:rPr>
              <w:t xml:space="preserve">За                         –    </w:t>
            </w:r>
            <w:r w:rsidR="00815870">
              <w:rPr>
                <w:sz w:val="30"/>
                <w:szCs w:val="30"/>
                <w:lang w:eastAsia="en-US"/>
              </w:rPr>
              <w:t xml:space="preserve"> </w:t>
            </w:r>
            <w:r w:rsidRPr="00CB6E15">
              <w:rPr>
                <w:sz w:val="30"/>
                <w:szCs w:val="30"/>
                <w:lang w:eastAsia="en-US"/>
              </w:rPr>
              <w:t xml:space="preserve"> </w:t>
            </w:r>
            <w:r w:rsidR="008E2B94">
              <w:rPr>
                <w:sz w:val="30"/>
                <w:szCs w:val="30"/>
                <w:lang w:eastAsia="en-US"/>
              </w:rPr>
              <w:t>84</w:t>
            </w:r>
          </w:p>
          <w:p w:rsidR="00F8607D" w:rsidRPr="00CB6E15" w:rsidRDefault="00F8607D" w:rsidP="003566BF">
            <w:pPr>
              <w:pStyle w:val="1"/>
              <w:widowControl w:val="0"/>
              <w:tabs>
                <w:tab w:val="left" w:pos="2977"/>
              </w:tabs>
              <w:ind w:firstLine="34"/>
              <w:rPr>
                <w:sz w:val="30"/>
                <w:szCs w:val="30"/>
                <w:lang w:eastAsia="en-US"/>
              </w:rPr>
            </w:pPr>
            <w:r w:rsidRPr="00CB6E15">
              <w:rPr>
                <w:sz w:val="30"/>
                <w:szCs w:val="30"/>
                <w:lang w:eastAsia="en-US"/>
              </w:rPr>
              <w:t>Против                 –       0</w:t>
            </w:r>
          </w:p>
          <w:p w:rsidR="00F8607D" w:rsidRPr="00CB6E15" w:rsidRDefault="00F8607D" w:rsidP="003566BF">
            <w:pPr>
              <w:pStyle w:val="1"/>
              <w:widowControl w:val="0"/>
              <w:tabs>
                <w:tab w:val="left" w:pos="2977"/>
              </w:tabs>
              <w:ind w:firstLine="34"/>
              <w:rPr>
                <w:sz w:val="30"/>
                <w:szCs w:val="30"/>
                <w:lang w:eastAsia="en-US"/>
              </w:rPr>
            </w:pPr>
            <w:r w:rsidRPr="00CB6E15">
              <w:rPr>
                <w:sz w:val="30"/>
                <w:szCs w:val="30"/>
                <w:lang w:eastAsia="en-US"/>
              </w:rPr>
              <w:t>Воздержалось      –       0</w:t>
            </w:r>
          </w:p>
          <w:p w:rsidR="00F8607D" w:rsidRPr="00CB6E15" w:rsidRDefault="00F8607D" w:rsidP="003566BF">
            <w:pPr>
              <w:pStyle w:val="1"/>
              <w:widowControl w:val="0"/>
              <w:tabs>
                <w:tab w:val="left" w:pos="2977"/>
              </w:tabs>
              <w:ind w:firstLine="34"/>
              <w:rPr>
                <w:sz w:val="30"/>
                <w:szCs w:val="30"/>
                <w:lang w:eastAsia="en-US"/>
              </w:rPr>
            </w:pPr>
            <w:r w:rsidRPr="00CB6E15">
              <w:rPr>
                <w:sz w:val="30"/>
                <w:szCs w:val="30"/>
                <w:lang w:eastAsia="en-US"/>
              </w:rPr>
              <w:t>___________________</w:t>
            </w:r>
          </w:p>
          <w:p w:rsidR="00F8607D" w:rsidRPr="00CB6E15" w:rsidRDefault="00F8607D" w:rsidP="003566BF">
            <w:pPr>
              <w:pStyle w:val="1"/>
              <w:widowControl w:val="0"/>
              <w:tabs>
                <w:tab w:val="left" w:pos="2977"/>
              </w:tabs>
              <w:ind w:firstLine="34"/>
              <w:outlineLvl w:val="0"/>
              <w:rPr>
                <w:sz w:val="30"/>
                <w:szCs w:val="30"/>
                <w:lang w:eastAsia="en-US"/>
              </w:rPr>
            </w:pPr>
            <w:r w:rsidRPr="00CB6E15">
              <w:rPr>
                <w:sz w:val="30"/>
                <w:szCs w:val="30"/>
                <w:lang w:eastAsia="en-US"/>
              </w:rPr>
              <w:t>Результат:  принято</w:t>
            </w:r>
          </w:p>
        </w:tc>
        <w:tc>
          <w:tcPr>
            <w:tcW w:w="2422" w:type="dxa"/>
          </w:tcPr>
          <w:p w:rsidR="00F8607D" w:rsidRPr="00CB6E15" w:rsidRDefault="00F8607D" w:rsidP="003566BF">
            <w:pPr>
              <w:pStyle w:val="1"/>
              <w:widowControl w:val="0"/>
              <w:tabs>
                <w:tab w:val="left" w:pos="2977"/>
              </w:tabs>
              <w:ind w:firstLine="0"/>
              <w:rPr>
                <w:sz w:val="30"/>
                <w:szCs w:val="30"/>
                <w:lang w:eastAsia="en-US"/>
              </w:rPr>
            </w:pPr>
          </w:p>
        </w:tc>
      </w:tr>
    </w:tbl>
    <w:p w:rsidR="00F8607D" w:rsidRDefault="00F8607D" w:rsidP="003566BF">
      <w:pPr>
        <w:pStyle w:val="Normal1"/>
        <w:widowControl w:val="0"/>
        <w:tabs>
          <w:tab w:val="clear" w:pos="708"/>
          <w:tab w:val="left" w:pos="2977"/>
        </w:tabs>
        <w:rPr>
          <w:b/>
          <w:i w:val="0"/>
          <w:sz w:val="30"/>
          <w:szCs w:val="30"/>
        </w:rPr>
      </w:pPr>
    </w:p>
    <w:p w:rsidR="00F8607D" w:rsidRPr="00CB6E15" w:rsidRDefault="00F8607D" w:rsidP="003566BF">
      <w:pPr>
        <w:pStyle w:val="Normal1"/>
        <w:widowControl w:val="0"/>
        <w:tabs>
          <w:tab w:val="clear" w:pos="708"/>
          <w:tab w:val="left" w:pos="2977"/>
        </w:tabs>
        <w:rPr>
          <w:b/>
          <w:i w:val="0"/>
          <w:sz w:val="30"/>
          <w:szCs w:val="30"/>
        </w:rPr>
      </w:pPr>
    </w:p>
    <w:tbl>
      <w:tblPr>
        <w:tblW w:w="0" w:type="auto"/>
        <w:tblLook w:val="04A0"/>
      </w:tblPr>
      <w:tblGrid>
        <w:gridCol w:w="1368"/>
        <w:gridCol w:w="7556"/>
        <w:gridCol w:w="1381"/>
      </w:tblGrid>
      <w:tr w:rsidR="00CB6E15" w:rsidRPr="00CB6E15" w:rsidTr="00F8607D">
        <w:tc>
          <w:tcPr>
            <w:tcW w:w="1368" w:type="dxa"/>
          </w:tcPr>
          <w:p w:rsidR="00CB6E15" w:rsidRPr="00CB6E15" w:rsidRDefault="00CB6E15" w:rsidP="003566BF">
            <w:pPr>
              <w:pStyle w:val="1"/>
              <w:widowControl w:val="0"/>
              <w:tabs>
                <w:tab w:val="clear" w:pos="708"/>
                <w:tab w:val="left" w:pos="2977"/>
              </w:tabs>
              <w:ind w:firstLine="0"/>
              <w:rPr>
                <w:sz w:val="30"/>
                <w:szCs w:val="30"/>
                <w:lang w:eastAsia="en-US"/>
              </w:rPr>
            </w:pPr>
          </w:p>
          <w:p w:rsidR="00CB6E15" w:rsidRPr="00CB6E15" w:rsidRDefault="00CB6E15" w:rsidP="003566BF">
            <w:pPr>
              <w:pStyle w:val="1"/>
              <w:widowControl w:val="0"/>
              <w:tabs>
                <w:tab w:val="clear" w:pos="708"/>
                <w:tab w:val="left" w:pos="2977"/>
              </w:tabs>
              <w:ind w:firstLine="0"/>
              <w:rPr>
                <w:sz w:val="30"/>
                <w:szCs w:val="30"/>
                <w:lang w:eastAsia="en-US"/>
              </w:rPr>
            </w:pPr>
          </w:p>
        </w:tc>
        <w:tc>
          <w:tcPr>
            <w:tcW w:w="7556" w:type="dxa"/>
            <w:hideMark/>
          </w:tcPr>
          <w:p w:rsidR="00CB6E15" w:rsidRPr="00CB6E15" w:rsidRDefault="00CB6E15" w:rsidP="003566BF">
            <w:pPr>
              <w:pStyle w:val="1"/>
              <w:widowControl w:val="0"/>
              <w:tabs>
                <w:tab w:val="clear" w:pos="708"/>
                <w:tab w:val="left" w:pos="2977"/>
              </w:tabs>
              <w:ind w:firstLine="0"/>
              <w:jc w:val="center"/>
              <w:rPr>
                <w:sz w:val="30"/>
                <w:szCs w:val="30"/>
                <w:lang w:eastAsia="en-US"/>
              </w:rPr>
            </w:pPr>
            <w:r w:rsidRPr="00CB6E15">
              <w:rPr>
                <w:sz w:val="30"/>
                <w:szCs w:val="30"/>
                <w:lang w:eastAsia="en-US"/>
              </w:rPr>
              <w:t>Голосование</w:t>
            </w:r>
          </w:p>
          <w:p w:rsidR="00CB6E15" w:rsidRPr="00CB6E15" w:rsidRDefault="00CB6E15" w:rsidP="003566BF">
            <w:pPr>
              <w:pStyle w:val="1"/>
              <w:widowControl w:val="0"/>
              <w:tabs>
                <w:tab w:val="clear" w:pos="708"/>
                <w:tab w:val="left" w:pos="2977"/>
              </w:tabs>
              <w:ind w:firstLine="0"/>
              <w:rPr>
                <w:sz w:val="30"/>
                <w:szCs w:val="30"/>
                <w:lang w:eastAsia="en-US"/>
              </w:rPr>
            </w:pPr>
            <w:r w:rsidRPr="00CB6E15">
              <w:rPr>
                <w:sz w:val="30"/>
                <w:szCs w:val="30"/>
                <w:lang w:eastAsia="en-US"/>
              </w:rPr>
              <w:t>о принятии в целом повестки дня с учетом  поступивших предложений депутатов Государственного Совета Республики Татарстан</w:t>
            </w:r>
          </w:p>
        </w:tc>
        <w:tc>
          <w:tcPr>
            <w:tcW w:w="1381"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pStyle w:val="1"/>
        <w:widowControl w:val="0"/>
        <w:tabs>
          <w:tab w:val="clear" w:pos="708"/>
          <w:tab w:val="left" w:pos="2977"/>
        </w:tabs>
        <w:rPr>
          <w:sz w:val="30"/>
          <w:szCs w:val="30"/>
        </w:rPr>
      </w:pPr>
    </w:p>
    <w:tbl>
      <w:tblPr>
        <w:tblW w:w="0" w:type="auto"/>
        <w:tblLook w:val="04A0"/>
      </w:tblPr>
      <w:tblGrid>
        <w:gridCol w:w="2898"/>
        <w:gridCol w:w="4931"/>
        <w:gridCol w:w="2422"/>
      </w:tblGrid>
      <w:tr w:rsidR="00CB6E15" w:rsidRPr="00CB6E15" w:rsidTr="00F8607D">
        <w:tc>
          <w:tcPr>
            <w:tcW w:w="2898" w:type="dxa"/>
          </w:tcPr>
          <w:p w:rsidR="00CB6E15" w:rsidRPr="00CB6E15" w:rsidRDefault="00CB6E15" w:rsidP="003566BF">
            <w:pPr>
              <w:pStyle w:val="1"/>
              <w:widowControl w:val="0"/>
              <w:tabs>
                <w:tab w:val="clear" w:pos="708"/>
                <w:tab w:val="left" w:pos="2977"/>
              </w:tabs>
              <w:ind w:firstLine="851"/>
              <w:rPr>
                <w:sz w:val="30"/>
                <w:szCs w:val="30"/>
                <w:lang w:eastAsia="en-US"/>
              </w:rPr>
            </w:pPr>
          </w:p>
        </w:tc>
        <w:tc>
          <w:tcPr>
            <w:tcW w:w="4931"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15870">
              <w:rPr>
                <w:sz w:val="30"/>
                <w:szCs w:val="30"/>
                <w:lang w:eastAsia="en-US"/>
              </w:rPr>
              <w:t xml:space="preserve"> </w:t>
            </w:r>
            <w:r w:rsidRPr="00CB6E15">
              <w:rPr>
                <w:sz w:val="30"/>
                <w:szCs w:val="30"/>
                <w:lang w:eastAsia="en-US"/>
              </w:rPr>
              <w:t xml:space="preserve"> </w:t>
            </w:r>
            <w:r w:rsidR="008E2B94">
              <w:rPr>
                <w:sz w:val="30"/>
                <w:szCs w:val="30"/>
                <w:lang w:eastAsia="en-US"/>
              </w:rPr>
              <w:t>86</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22"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567"/>
          <w:tab w:val="left" w:pos="1260"/>
          <w:tab w:val="num" w:pos="1800"/>
          <w:tab w:val="num" w:pos="10567"/>
        </w:tabs>
        <w:ind w:firstLine="709"/>
        <w:jc w:val="both"/>
        <w:rPr>
          <w:sz w:val="30"/>
          <w:szCs w:val="30"/>
        </w:rPr>
      </w:pPr>
    </w:p>
    <w:p w:rsidR="00CB6E15" w:rsidRPr="00CB6E15" w:rsidRDefault="00CB6E15" w:rsidP="003566BF">
      <w:pPr>
        <w:pStyle w:val="a4"/>
        <w:widowControl w:val="0"/>
        <w:ind w:firstLine="709"/>
        <w:jc w:val="both"/>
        <w:rPr>
          <w:i w:val="0"/>
          <w:sz w:val="30"/>
          <w:szCs w:val="30"/>
        </w:rPr>
      </w:pPr>
      <w:r w:rsidRPr="00CB6E15">
        <w:rPr>
          <w:i w:val="0"/>
          <w:sz w:val="30"/>
          <w:szCs w:val="30"/>
        </w:rPr>
        <w:t>Повестка дня двадцат</w:t>
      </w:r>
      <w:r w:rsidR="00F8607D">
        <w:rPr>
          <w:i w:val="0"/>
          <w:sz w:val="30"/>
          <w:szCs w:val="30"/>
        </w:rPr>
        <w:t>ь первого</w:t>
      </w:r>
      <w:r w:rsidRPr="00CB6E15">
        <w:rPr>
          <w:i w:val="0"/>
          <w:sz w:val="30"/>
          <w:szCs w:val="30"/>
        </w:rPr>
        <w:t xml:space="preserve"> заседания Государственного Совета Республики Татарстан седьмого созыва:</w:t>
      </w:r>
    </w:p>
    <w:p w:rsidR="00CB6E15" w:rsidRPr="00CB6E15" w:rsidRDefault="00CB6E15" w:rsidP="003566BF">
      <w:pPr>
        <w:pStyle w:val="a4"/>
        <w:widowControl w:val="0"/>
        <w:rPr>
          <w:i w:val="0"/>
          <w:sz w:val="30"/>
          <w:szCs w:val="30"/>
        </w:rPr>
      </w:pPr>
    </w:p>
    <w:p w:rsidR="009732A3" w:rsidRPr="001C5C7C" w:rsidRDefault="00CB6E15" w:rsidP="003566BF">
      <w:pPr>
        <w:widowControl w:val="0"/>
        <w:tabs>
          <w:tab w:val="clear" w:pos="708"/>
          <w:tab w:val="left" w:pos="0"/>
        </w:tabs>
        <w:ind w:firstLine="709"/>
        <w:jc w:val="both"/>
        <w:rPr>
          <w:color w:val="000000"/>
          <w:sz w:val="30"/>
          <w:szCs w:val="30"/>
        </w:rPr>
      </w:pPr>
      <w:r w:rsidRPr="00CB6E15">
        <w:rPr>
          <w:sz w:val="30"/>
          <w:szCs w:val="30"/>
        </w:rPr>
        <w:t xml:space="preserve">1. </w:t>
      </w:r>
      <w:r w:rsidR="009732A3" w:rsidRPr="001C5C7C">
        <w:rPr>
          <w:color w:val="000000"/>
          <w:sz w:val="30"/>
          <w:szCs w:val="30"/>
        </w:rPr>
        <w:t>Об избрании мировых судей Республики Татарстан.</w:t>
      </w:r>
    </w:p>
    <w:p w:rsidR="009732A3" w:rsidRPr="001C5C7C" w:rsidRDefault="009732A3" w:rsidP="003566BF">
      <w:pPr>
        <w:widowControl w:val="0"/>
        <w:tabs>
          <w:tab w:val="clear" w:pos="708"/>
          <w:tab w:val="left" w:pos="0"/>
        </w:tabs>
        <w:ind w:firstLine="709"/>
        <w:jc w:val="both"/>
        <w:rPr>
          <w:color w:val="000000"/>
          <w:sz w:val="30"/>
          <w:szCs w:val="30"/>
        </w:rPr>
      </w:pPr>
      <w:r>
        <w:rPr>
          <w:bCs/>
          <w:color w:val="000000"/>
          <w:sz w:val="30"/>
          <w:szCs w:val="30"/>
        </w:rPr>
        <w:t xml:space="preserve">2. </w:t>
      </w:r>
      <w:r w:rsidRPr="001C5C7C">
        <w:rPr>
          <w:bCs/>
          <w:color w:val="000000"/>
          <w:sz w:val="30"/>
          <w:szCs w:val="30"/>
        </w:rPr>
        <w:t>Отчет о деятельности Счетной палаты Республики Татарстан</w:t>
      </w:r>
      <w:r w:rsidRPr="001C5C7C">
        <w:rPr>
          <w:b/>
          <w:bCs/>
          <w:color w:val="000000"/>
          <w:sz w:val="30"/>
          <w:szCs w:val="30"/>
        </w:rPr>
        <w:t xml:space="preserve"> </w:t>
      </w:r>
      <w:r w:rsidRPr="001C5C7C">
        <w:rPr>
          <w:b/>
          <w:bCs/>
          <w:color w:val="000000"/>
          <w:sz w:val="30"/>
          <w:szCs w:val="30"/>
        </w:rPr>
        <w:br/>
      </w:r>
      <w:r w:rsidRPr="001C5C7C">
        <w:rPr>
          <w:bCs/>
          <w:color w:val="000000"/>
          <w:sz w:val="30"/>
          <w:szCs w:val="30"/>
        </w:rPr>
        <w:t>в 2025 году.</w:t>
      </w:r>
    </w:p>
    <w:p w:rsidR="009732A3" w:rsidRPr="001C5C7C" w:rsidRDefault="009732A3" w:rsidP="003566BF">
      <w:pPr>
        <w:widowControl w:val="0"/>
        <w:tabs>
          <w:tab w:val="clear" w:pos="708"/>
          <w:tab w:val="left" w:pos="0"/>
        </w:tabs>
        <w:ind w:firstLine="709"/>
        <w:jc w:val="both"/>
        <w:rPr>
          <w:b/>
          <w:color w:val="000000"/>
          <w:sz w:val="30"/>
          <w:szCs w:val="30"/>
        </w:rPr>
      </w:pPr>
      <w:r>
        <w:rPr>
          <w:color w:val="000000"/>
          <w:sz w:val="30"/>
          <w:szCs w:val="30"/>
        </w:rPr>
        <w:t>3.</w:t>
      </w:r>
      <w:r w:rsidRPr="001C5C7C">
        <w:rPr>
          <w:color w:val="000000"/>
          <w:sz w:val="30"/>
          <w:szCs w:val="30"/>
        </w:rPr>
        <w:t xml:space="preserve"> Доклад Кабинета Министров Республики Татарстан о положении молоде</w:t>
      </w:r>
      <w:r>
        <w:rPr>
          <w:color w:val="000000"/>
          <w:sz w:val="30"/>
          <w:szCs w:val="30"/>
        </w:rPr>
        <w:t xml:space="preserve">жи и ходе реализации молодежной </w:t>
      </w:r>
      <w:r w:rsidRPr="001C5C7C">
        <w:rPr>
          <w:color w:val="000000"/>
          <w:sz w:val="30"/>
          <w:szCs w:val="30"/>
        </w:rPr>
        <w:t>политики на территории Республики Татарстан.</w:t>
      </w:r>
    </w:p>
    <w:p w:rsidR="009732A3" w:rsidRPr="001C5C7C" w:rsidRDefault="009732A3" w:rsidP="003566BF">
      <w:pPr>
        <w:widowControl w:val="0"/>
        <w:tabs>
          <w:tab w:val="clear" w:pos="708"/>
          <w:tab w:val="left" w:pos="0"/>
        </w:tabs>
        <w:ind w:firstLine="709"/>
        <w:jc w:val="both"/>
        <w:rPr>
          <w:b/>
          <w:color w:val="000000"/>
          <w:sz w:val="30"/>
          <w:szCs w:val="30"/>
        </w:rPr>
      </w:pPr>
      <w:r>
        <w:rPr>
          <w:color w:val="000000"/>
          <w:sz w:val="30"/>
          <w:szCs w:val="30"/>
        </w:rPr>
        <w:t>4.</w:t>
      </w:r>
      <w:r w:rsidRPr="001C5C7C">
        <w:rPr>
          <w:color w:val="000000"/>
          <w:sz w:val="30"/>
          <w:szCs w:val="30"/>
        </w:rPr>
        <w:t xml:space="preserve"> О проекте закона Республики Татарстан № 179-7 «Об исполнении бюджета Республики Татарстан за 2025 год» </w:t>
      </w:r>
      <w:r w:rsidRPr="001C5C7C">
        <w:rPr>
          <w:rFonts w:eastAsia="Calibri"/>
          <w:color w:val="000000"/>
          <w:sz w:val="30"/>
          <w:szCs w:val="30"/>
        </w:rPr>
        <w:t>(</w:t>
      </w:r>
      <w:r w:rsidRPr="001C5C7C">
        <w:rPr>
          <w:rFonts w:eastAsia="Calibri"/>
          <w:color w:val="000000"/>
          <w:sz w:val="30"/>
          <w:szCs w:val="30"/>
          <w:lang w:val="en-US"/>
        </w:rPr>
        <w:t>I</w:t>
      </w:r>
      <w:r w:rsidRPr="001C5C7C">
        <w:rPr>
          <w:rFonts w:eastAsia="Calibri"/>
          <w:color w:val="000000"/>
          <w:sz w:val="30"/>
          <w:szCs w:val="30"/>
        </w:rPr>
        <w:t xml:space="preserve"> чтение).</w:t>
      </w:r>
    </w:p>
    <w:p w:rsidR="009732A3" w:rsidRPr="001C5C7C" w:rsidRDefault="009732A3" w:rsidP="003566BF">
      <w:pPr>
        <w:widowControl w:val="0"/>
        <w:tabs>
          <w:tab w:val="clear" w:pos="708"/>
          <w:tab w:val="left" w:pos="0"/>
        </w:tabs>
        <w:ind w:firstLine="709"/>
        <w:jc w:val="both"/>
        <w:rPr>
          <w:b/>
          <w:color w:val="000000"/>
          <w:sz w:val="30"/>
          <w:szCs w:val="30"/>
        </w:rPr>
      </w:pPr>
      <w:r>
        <w:rPr>
          <w:color w:val="000000"/>
          <w:sz w:val="30"/>
          <w:szCs w:val="30"/>
        </w:rPr>
        <w:t>5.</w:t>
      </w:r>
      <w:r w:rsidRPr="001C5C7C">
        <w:rPr>
          <w:color w:val="000000"/>
          <w:sz w:val="30"/>
          <w:szCs w:val="30"/>
        </w:rPr>
        <w:t xml:space="preserve"> О проекте закона Республики Татарстан № 178-7 «Об исполнении бюджета Территориального фонда обязательного медицинского страхования Республики Татарстан за 2025 год» </w:t>
      </w:r>
      <w:r w:rsidRPr="001C5C7C">
        <w:rPr>
          <w:rFonts w:eastAsia="Calibri"/>
          <w:color w:val="000000"/>
          <w:sz w:val="30"/>
          <w:szCs w:val="30"/>
        </w:rPr>
        <w:t>(</w:t>
      </w:r>
      <w:r w:rsidRPr="001C5C7C">
        <w:rPr>
          <w:rFonts w:eastAsia="Calibri"/>
          <w:color w:val="000000"/>
          <w:sz w:val="30"/>
          <w:szCs w:val="30"/>
          <w:lang w:val="en-US"/>
        </w:rPr>
        <w:t>I</w:t>
      </w:r>
      <w:r w:rsidRPr="001C5C7C">
        <w:rPr>
          <w:rFonts w:eastAsia="Calibri"/>
          <w:color w:val="000000"/>
          <w:sz w:val="30"/>
          <w:szCs w:val="30"/>
        </w:rPr>
        <w:t xml:space="preserve"> чтение).</w:t>
      </w:r>
    </w:p>
    <w:p w:rsidR="009732A3" w:rsidRPr="001C5C7C" w:rsidRDefault="009732A3" w:rsidP="003566BF">
      <w:pPr>
        <w:widowControl w:val="0"/>
        <w:tabs>
          <w:tab w:val="clear" w:pos="708"/>
          <w:tab w:val="left" w:pos="0"/>
        </w:tabs>
        <w:ind w:firstLine="709"/>
        <w:jc w:val="both"/>
        <w:rPr>
          <w:b/>
          <w:color w:val="000000"/>
          <w:sz w:val="30"/>
          <w:szCs w:val="30"/>
        </w:rPr>
      </w:pPr>
      <w:r>
        <w:rPr>
          <w:color w:val="000000"/>
          <w:sz w:val="30"/>
          <w:szCs w:val="30"/>
        </w:rPr>
        <w:t>6.</w:t>
      </w:r>
      <w:r w:rsidRPr="001C5C7C">
        <w:rPr>
          <w:color w:val="000000"/>
          <w:sz w:val="30"/>
          <w:szCs w:val="30"/>
        </w:rPr>
        <w:t xml:space="preserve"> О проекте закона Республики Татарстан № 175-7 «</w:t>
      </w:r>
      <w:r w:rsidRPr="001C5C7C">
        <w:rPr>
          <w:rStyle w:val="title-fieldpreview-value"/>
          <w:color w:val="000000"/>
          <w:sz w:val="30"/>
          <w:szCs w:val="30"/>
        </w:rPr>
        <w:t xml:space="preserve">Об упразднении железнодорожного разъезда </w:t>
      </w:r>
      <w:proofErr w:type="spellStart"/>
      <w:r w:rsidRPr="001C5C7C">
        <w:rPr>
          <w:rStyle w:val="title-fieldpreview-value"/>
          <w:color w:val="000000"/>
          <w:sz w:val="30"/>
          <w:szCs w:val="30"/>
        </w:rPr>
        <w:t>Сарай-Чекурча</w:t>
      </w:r>
      <w:proofErr w:type="spellEnd"/>
      <w:r w:rsidRPr="001C5C7C">
        <w:rPr>
          <w:rStyle w:val="title-fieldpreview-value"/>
          <w:color w:val="000000"/>
          <w:sz w:val="30"/>
          <w:szCs w:val="30"/>
        </w:rPr>
        <w:t xml:space="preserve"> Арского района Республики Татарстан и о внесении изменений в Закон Республики Татарстан </w:t>
      </w:r>
      <w:r>
        <w:rPr>
          <w:rStyle w:val="title-fieldpreview-value"/>
          <w:color w:val="000000"/>
          <w:sz w:val="30"/>
          <w:szCs w:val="30"/>
        </w:rPr>
        <w:t xml:space="preserve">                          </w:t>
      </w:r>
      <w:r w:rsidRPr="001C5C7C">
        <w:rPr>
          <w:rStyle w:val="title-fieldpreview-value"/>
          <w:color w:val="000000"/>
          <w:sz w:val="30"/>
          <w:szCs w:val="30"/>
        </w:rPr>
        <w:t>«Об установлении границ территорий и статусе муниципального образования «Арский муниципальный район» и муниципальных образований в его составе»</w:t>
      </w:r>
      <w:r w:rsidRPr="001C5C7C">
        <w:rPr>
          <w:rFonts w:eastAsia="Calibri"/>
          <w:color w:val="000000"/>
          <w:sz w:val="30"/>
          <w:szCs w:val="30"/>
        </w:rPr>
        <w:t xml:space="preserve"> (</w:t>
      </w:r>
      <w:r w:rsidRPr="001C5C7C">
        <w:rPr>
          <w:rFonts w:eastAsia="Calibri"/>
          <w:color w:val="000000"/>
          <w:sz w:val="30"/>
          <w:szCs w:val="30"/>
          <w:lang w:val="en-US"/>
        </w:rPr>
        <w:t>I</w:t>
      </w:r>
      <w:r w:rsidRPr="001C5C7C">
        <w:rPr>
          <w:rFonts w:eastAsia="Calibri"/>
          <w:color w:val="000000"/>
          <w:sz w:val="30"/>
          <w:szCs w:val="30"/>
        </w:rPr>
        <w:t xml:space="preserve"> чтение).</w:t>
      </w:r>
    </w:p>
    <w:p w:rsidR="009732A3" w:rsidRPr="001C5C7C" w:rsidRDefault="009732A3" w:rsidP="003566BF">
      <w:pPr>
        <w:widowControl w:val="0"/>
        <w:tabs>
          <w:tab w:val="clear" w:pos="708"/>
          <w:tab w:val="left" w:pos="0"/>
        </w:tabs>
        <w:ind w:firstLine="709"/>
        <w:jc w:val="both"/>
        <w:rPr>
          <w:color w:val="000000"/>
          <w:sz w:val="30"/>
          <w:szCs w:val="30"/>
        </w:rPr>
      </w:pPr>
      <w:r>
        <w:rPr>
          <w:color w:val="000000"/>
          <w:sz w:val="30"/>
          <w:szCs w:val="30"/>
        </w:rPr>
        <w:lastRenderedPageBreak/>
        <w:t xml:space="preserve">7. </w:t>
      </w:r>
      <w:r w:rsidRPr="001C5C7C">
        <w:rPr>
          <w:color w:val="000000"/>
          <w:sz w:val="30"/>
          <w:szCs w:val="30"/>
        </w:rPr>
        <w:t>О проекте закона Республики Татарстан № 180-7 «О внесении изменений в отдельные законодательные акты Республики Татарстан»</w:t>
      </w:r>
      <w:r>
        <w:rPr>
          <w:color w:val="000000"/>
          <w:sz w:val="30"/>
          <w:szCs w:val="30"/>
        </w:rPr>
        <w:t xml:space="preserve">                    </w:t>
      </w:r>
      <w:r w:rsidRPr="001C5C7C">
        <w:rPr>
          <w:rFonts w:eastAsia="Calibri"/>
          <w:color w:val="000000"/>
          <w:sz w:val="30"/>
          <w:szCs w:val="30"/>
        </w:rPr>
        <w:t xml:space="preserve"> (</w:t>
      </w:r>
      <w:r w:rsidRPr="001C5C7C">
        <w:rPr>
          <w:rFonts w:eastAsia="Calibri"/>
          <w:color w:val="000000"/>
          <w:sz w:val="30"/>
          <w:szCs w:val="30"/>
          <w:lang w:val="en-US"/>
        </w:rPr>
        <w:t>I</w:t>
      </w:r>
      <w:r w:rsidRPr="001C5C7C">
        <w:rPr>
          <w:rFonts w:eastAsia="Calibri"/>
          <w:color w:val="000000"/>
          <w:sz w:val="30"/>
          <w:szCs w:val="30"/>
        </w:rPr>
        <w:t xml:space="preserve"> чтение).</w:t>
      </w:r>
    </w:p>
    <w:p w:rsidR="009732A3" w:rsidRPr="001C5C7C" w:rsidRDefault="009732A3" w:rsidP="003566BF">
      <w:pPr>
        <w:widowControl w:val="0"/>
        <w:tabs>
          <w:tab w:val="clear" w:pos="708"/>
          <w:tab w:val="left" w:pos="0"/>
        </w:tabs>
        <w:ind w:firstLine="709"/>
        <w:jc w:val="both"/>
        <w:rPr>
          <w:color w:val="000000"/>
          <w:sz w:val="30"/>
          <w:szCs w:val="30"/>
        </w:rPr>
      </w:pPr>
      <w:r>
        <w:rPr>
          <w:color w:val="000000"/>
          <w:sz w:val="30"/>
          <w:szCs w:val="30"/>
        </w:rPr>
        <w:t xml:space="preserve">8. </w:t>
      </w:r>
      <w:r w:rsidRPr="001C5C7C">
        <w:rPr>
          <w:color w:val="000000"/>
          <w:sz w:val="30"/>
          <w:szCs w:val="30"/>
        </w:rPr>
        <w:t>О проекте закона Республики Татарстан № 176-7 «О внесении изменения в статью 9 Закона Республики Татарстан «О развитии малого и среднего предпринимательства в Республике Татарстан</w:t>
      </w:r>
      <w:r w:rsidRPr="001C5C7C">
        <w:rPr>
          <w:rFonts w:eastAsia="Calibri"/>
          <w:color w:val="000000"/>
          <w:sz w:val="30"/>
          <w:szCs w:val="30"/>
        </w:rPr>
        <w:t>» (</w:t>
      </w:r>
      <w:r w:rsidRPr="001C5C7C">
        <w:rPr>
          <w:rFonts w:eastAsia="Calibri"/>
          <w:color w:val="000000"/>
          <w:sz w:val="30"/>
          <w:szCs w:val="30"/>
          <w:lang w:val="en-US"/>
        </w:rPr>
        <w:t>I</w:t>
      </w:r>
      <w:r w:rsidRPr="001C5C7C">
        <w:rPr>
          <w:rFonts w:eastAsia="Calibri"/>
          <w:color w:val="000000"/>
          <w:sz w:val="30"/>
          <w:szCs w:val="30"/>
        </w:rPr>
        <w:t xml:space="preserve"> чтение).</w:t>
      </w:r>
    </w:p>
    <w:p w:rsidR="009732A3" w:rsidRPr="001C5C7C" w:rsidRDefault="009732A3" w:rsidP="003566BF">
      <w:pPr>
        <w:widowControl w:val="0"/>
        <w:tabs>
          <w:tab w:val="clear" w:pos="708"/>
          <w:tab w:val="left" w:pos="0"/>
        </w:tabs>
        <w:ind w:firstLine="709"/>
        <w:jc w:val="both"/>
        <w:rPr>
          <w:color w:val="000000"/>
          <w:sz w:val="30"/>
          <w:szCs w:val="30"/>
        </w:rPr>
      </w:pPr>
      <w:r>
        <w:rPr>
          <w:color w:val="000000"/>
          <w:sz w:val="30"/>
          <w:szCs w:val="30"/>
        </w:rPr>
        <w:t xml:space="preserve">9. </w:t>
      </w:r>
      <w:r w:rsidRPr="001C5C7C">
        <w:rPr>
          <w:color w:val="000000"/>
          <w:sz w:val="30"/>
          <w:szCs w:val="30"/>
        </w:rPr>
        <w:t>О проекте закона Республики Татарстан № 183-7 «О внесении изменений в</w:t>
      </w:r>
      <w:r>
        <w:rPr>
          <w:color w:val="000000"/>
          <w:sz w:val="30"/>
          <w:szCs w:val="30"/>
        </w:rPr>
        <w:t xml:space="preserve"> статью 12</w:t>
      </w:r>
      <w:r w:rsidRPr="001C5C7C">
        <w:rPr>
          <w:color w:val="000000"/>
          <w:sz w:val="30"/>
          <w:szCs w:val="30"/>
        </w:rPr>
        <w:t xml:space="preserve"> Закон</w:t>
      </w:r>
      <w:r>
        <w:rPr>
          <w:color w:val="000000"/>
          <w:sz w:val="30"/>
          <w:szCs w:val="30"/>
        </w:rPr>
        <w:t>а</w:t>
      </w:r>
      <w:r w:rsidRPr="001C5C7C">
        <w:rPr>
          <w:color w:val="000000"/>
          <w:sz w:val="30"/>
          <w:szCs w:val="30"/>
        </w:rPr>
        <w:t xml:space="preserve"> Республики Татарстан «Об оказании бесплатной юридической помощи гражданам в Республике Татарстан» (</w:t>
      </w:r>
      <w:r w:rsidRPr="001C5C7C">
        <w:rPr>
          <w:color w:val="000000"/>
          <w:sz w:val="30"/>
          <w:szCs w:val="30"/>
          <w:lang w:val="en-US"/>
        </w:rPr>
        <w:t>I</w:t>
      </w:r>
      <w:r w:rsidRPr="001C5C7C">
        <w:rPr>
          <w:color w:val="000000"/>
          <w:sz w:val="30"/>
          <w:szCs w:val="30"/>
        </w:rPr>
        <w:t xml:space="preserve"> чтение).</w:t>
      </w:r>
    </w:p>
    <w:p w:rsidR="009732A3" w:rsidRPr="001C5C7C" w:rsidRDefault="009732A3" w:rsidP="003566BF">
      <w:pPr>
        <w:widowControl w:val="0"/>
        <w:tabs>
          <w:tab w:val="clear" w:pos="708"/>
          <w:tab w:val="left" w:pos="0"/>
        </w:tabs>
        <w:ind w:firstLine="709"/>
        <w:jc w:val="both"/>
        <w:rPr>
          <w:color w:val="000000"/>
          <w:sz w:val="30"/>
          <w:szCs w:val="30"/>
        </w:rPr>
      </w:pPr>
      <w:r>
        <w:rPr>
          <w:color w:val="000000"/>
          <w:sz w:val="30"/>
          <w:szCs w:val="30"/>
        </w:rPr>
        <w:t>10.</w:t>
      </w:r>
      <w:r w:rsidRPr="001C5C7C">
        <w:rPr>
          <w:color w:val="000000"/>
          <w:sz w:val="30"/>
          <w:szCs w:val="30"/>
        </w:rPr>
        <w:t xml:space="preserve"> О проекте закона Республики Татарстан № 182-7 «О внесении изменений в </w:t>
      </w:r>
      <w:r>
        <w:rPr>
          <w:color w:val="000000"/>
          <w:sz w:val="30"/>
          <w:szCs w:val="30"/>
        </w:rPr>
        <w:t xml:space="preserve">статьи 14 и 19 </w:t>
      </w:r>
      <w:r w:rsidRPr="001C5C7C">
        <w:rPr>
          <w:color w:val="000000"/>
          <w:sz w:val="30"/>
          <w:szCs w:val="30"/>
        </w:rPr>
        <w:t>Закон</w:t>
      </w:r>
      <w:r>
        <w:rPr>
          <w:color w:val="000000"/>
          <w:sz w:val="30"/>
          <w:szCs w:val="30"/>
        </w:rPr>
        <w:t>а</w:t>
      </w:r>
      <w:r w:rsidRPr="001C5C7C">
        <w:rPr>
          <w:color w:val="000000"/>
          <w:sz w:val="30"/>
          <w:szCs w:val="30"/>
        </w:rPr>
        <w:t xml:space="preserve"> Республики Татарстан «О пожарной безопасности» (</w:t>
      </w:r>
      <w:r w:rsidRPr="001C5C7C">
        <w:rPr>
          <w:color w:val="000000"/>
          <w:sz w:val="30"/>
          <w:szCs w:val="30"/>
          <w:lang w:val="en-US"/>
        </w:rPr>
        <w:t>I</w:t>
      </w:r>
      <w:r w:rsidRPr="001C5C7C">
        <w:rPr>
          <w:color w:val="000000"/>
          <w:sz w:val="30"/>
          <w:szCs w:val="30"/>
        </w:rPr>
        <w:t xml:space="preserve"> чтение).</w:t>
      </w:r>
    </w:p>
    <w:p w:rsidR="009732A3" w:rsidRPr="001C5C7C" w:rsidRDefault="009732A3" w:rsidP="003566BF">
      <w:pPr>
        <w:widowControl w:val="0"/>
        <w:tabs>
          <w:tab w:val="clear" w:pos="708"/>
          <w:tab w:val="left" w:pos="0"/>
        </w:tabs>
        <w:ind w:firstLine="709"/>
        <w:jc w:val="both"/>
        <w:rPr>
          <w:i/>
          <w:color w:val="000000"/>
          <w:sz w:val="30"/>
          <w:szCs w:val="30"/>
        </w:rPr>
      </w:pPr>
      <w:r>
        <w:rPr>
          <w:color w:val="000000"/>
          <w:sz w:val="30"/>
          <w:szCs w:val="30"/>
        </w:rPr>
        <w:t xml:space="preserve">11. </w:t>
      </w:r>
      <w:r w:rsidRPr="001C5C7C">
        <w:rPr>
          <w:color w:val="000000"/>
          <w:sz w:val="30"/>
          <w:szCs w:val="30"/>
        </w:rPr>
        <w:t>О проекте закона Республики Татарстан № 181-7 «О</w:t>
      </w:r>
      <w:r>
        <w:rPr>
          <w:color w:val="000000"/>
          <w:sz w:val="30"/>
          <w:szCs w:val="30"/>
        </w:rPr>
        <w:t xml:space="preserve"> внесении изменения</w:t>
      </w:r>
      <w:r w:rsidRPr="001C5C7C">
        <w:rPr>
          <w:color w:val="000000"/>
          <w:sz w:val="30"/>
          <w:szCs w:val="30"/>
        </w:rPr>
        <w:t xml:space="preserve"> в</w:t>
      </w:r>
      <w:r>
        <w:rPr>
          <w:color w:val="000000"/>
          <w:sz w:val="30"/>
          <w:szCs w:val="30"/>
        </w:rPr>
        <w:t xml:space="preserve"> статью 1</w:t>
      </w:r>
      <w:r w:rsidRPr="001C5C7C">
        <w:rPr>
          <w:color w:val="000000"/>
          <w:sz w:val="30"/>
          <w:szCs w:val="30"/>
        </w:rPr>
        <w:t xml:space="preserve"> Закон</w:t>
      </w:r>
      <w:r>
        <w:rPr>
          <w:color w:val="000000"/>
          <w:sz w:val="30"/>
          <w:szCs w:val="30"/>
        </w:rPr>
        <w:t>а</w:t>
      </w:r>
      <w:r w:rsidRPr="001C5C7C">
        <w:rPr>
          <w:color w:val="000000"/>
          <w:sz w:val="30"/>
          <w:szCs w:val="30"/>
        </w:rPr>
        <w:t xml:space="preserve"> Республики Татарстан «О представителях общественности в Квалификационной коллегии судей Республики Татарстан» (</w:t>
      </w:r>
      <w:r w:rsidRPr="001C5C7C">
        <w:rPr>
          <w:color w:val="000000"/>
          <w:sz w:val="30"/>
          <w:szCs w:val="30"/>
          <w:lang w:val="en-US"/>
        </w:rPr>
        <w:t>I</w:t>
      </w:r>
      <w:r w:rsidRPr="001C5C7C">
        <w:rPr>
          <w:color w:val="000000"/>
          <w:sz w:val="30"/>
          <w:szCs w:val="30"/>
        </w:rPr>
        <w:t xml:space="preserve"> чтение)</w:t>
      </w:r>
      <w:r w:rsidRPr="001C5C7C">
        <w:rPr>
          <w:i/>
          <w:color w:val="000000"/>
          <w:sz w:val="30"/>
          <w:szCs w:val="30"/>
        </w:rPr>
        <w:t>.</w:t>
      </w:r>
    </w:p>
    <w:p w:rsidR="009732A3" w:rsidRPr="001C5C7C" w:rsidRDefault="009732A3" w:rsidP="003566BF">
      <w:pPr>
        <w:widowControl w:val="0"/>
        <w:tabs>
          <w:tab w:val="clear" w:pos="708"/>
          <w:tab w:val="left" w:pos="0"/>
        </w:tabs>
        <w:ind w:firstLine="709"/>
        <w:jc w:val="both"/>
        <w:rPr>
          <w:color w:val="000000"/>
          <w:sz w:val="30"/>
          <w:szCs w:val="30"/>
        </w:rPr>
      </w:pPr>
      <w:r>
        <w:rPr>
          <w:rStyle w:val="title-fieldprefix"/>
          <w:color w:val="000000"/>
          <w:sz w:val="30"/>
          <w:szCs w:val="30"/>
        </w:rPr>
        <w:t>12.</w:t>
      </w:r>
      <w:r w:rsidRPr="001C5C7C">
        <w:rPr>
          <w:rStyle w:val="title-fieldprefix"/>
          <w:color w:val="000000"/>
          <w:sz w:val="30"/>
          <w:szCs w:val="30"/>
        </w:rPr>
        <w:t xml:space="preserve"> </w:t>
      </w:r>
      <w:r w:rsidRPr="001C5C7C">
        <w:rPr>
          <w:color w:val="000000"/>
          <w:sz w:val="30"/>
          <w:szCs w:val="30"/>
        </w:rPr>
        <w:t>О проекте закона Республики Татарстан</w:t>
      </w:r>
      <w:r w:rsidRPr="001C5C7C">
        <w:rPr>
          <w:rStyle w:val="title-fieldprefix"/>
          <w:color w:val="000000"/>
          <w:sz w:val="30"/>
          <w:szCs w:val="30"/>
        </w:rPr>
        <w:t xml:space="preserve"> № </w:t>
      </w:r>
      <w:r w:rsidRPr="001C5C7C">
        <w:rPr>
          <w:rStyle w:val="title-fieldpreview-value"/>
          <w:color w:val="000000"/>
          <w:sz w:val="30"/>
          <w:szCs w:val="30"/>
        </w:rPr>
        <w:t>177-7 «О регулировании в Республике Татарстан отдельных вопросов увековечения памяти погибших при защите Отечества»</w:t>
      </w:r>
      <w:r w:rsidRPr="001C5C7C">
        <w:rPr>
          <w:rStyle w:val="title-fieldpreview-value"/>
          <w:rFonts w:eastAsia="Calibri"/>
          <w:color w:val="000000"/>
          <w:sz w:val="30"/>
          <w:szCs w:val="30"/>
        </w:rPr>
        <w:t xml:space="preserve"> </w:t>
      </w:r>
      <w:r w:rsidRPr="001C5C7C">
        <w:rPr>
          <w:rFonts w:eastAsia="Calibri"/>
          <w:color w:val="000000"/>
          <w:sz w:val="30"/>
          <w:szCs w:val="30"/>
        </w:rPr>
        <w:t>(</w:t>
      </w:r>
      <w:r w:rsidRPr="001C5C7C">
        <w:rPr>
          <w:rFonts w:eastAsia="Calibri"/>
          <w:color w:val="000000"/>
          <w:sz w:val="30"/>
          <w:szCs w:val="30"/>
          <w:lang w:val="en-US"/>
        </w:rPr>
        <w:t>I</w:t>
      </w:r>
      <w:r w:rsidRPr="001C5C7C">
        <w:rPr>
          <w:rFonts w:eastAsia="Calibri"/>
          <w:color w:val="000000"/>
          <w:sz w:val="30"/>
          <w:szCs w:val="30"/>
        </w:rPr>
        <w:t xml:space="preserve"> чтение).</w:t>
      </w:r>
    </w:p>
    <w:p w:rsidR="009732A3" w:rsidRPr="001C5C7C" w:rsidRDefault="009732A3" w:rsidP="003566BF">
      <w:pPr>
        <w:widowControl w:val="0"/>
        <w:tabs>
          <w:tab w:val="clear" w:pos="708"/>
          <w:tab w:val="left" w:pos="0"/>
        </w:tabs>
        <w:ind w:firstLine="709"/>
        <w:jc w:val="both"/>
        <w:rPr>
          <w:color w:val="000000"/>
          <w:sz w:val="30"/>
          <w:szCs w:val="30"/>
        </w:rPr>
      </w:pPr>
      <w:r>
        <w:rPr>
          <w:color w:val="000000"/>
          <w:sz w:val="30"/>
          <w:szCs w:val="30"/>
        </w:rPr>
        <w:t>13.</w:t>
      </w:r>
      <w:r w:rsidRPr="001C5C7C">
        <w:rPr>
          <w:color w:val="000000"/>
          <w:sz w:val="30"/>
          <w:szCs w:val="30"/>
        </w:rPr>
        <w:t xml:space="preserve"> О назначении на должности аудиторов Счетной палаты Республики Татарстан.</w:t>
      </w:r>
    </w:p>
    <w:p w:rsidR="009732A3" w:rsidRDefault="009732A3" w:rsidP="003566BF">
      <w:pPr>
        <w:widowControl w:val="0"/>
        <w:tabs>
          <w:tab w:val="clear" w:pos="708"/>
          <w:tab w:val="left" w:pos="0"/>
        </w:tabs>
        <w:ind w:firstLine="709"/>
        <w:jc w:val="both"/>
        <w:rPr>
          <w:color w:val="000000"/>
          <w:sz w:val="30"/>
          <w:szCs w:val="30"/>
        </w:rPr>
      </w:pPr>
      <w:r>
        <w:rPr>
          <w:color w:val="000000"/>
          <w:sz w:val="30"/>
          <w:szCs w:val="30"/>
        </w:rPr>
        <w:t>14. О внесении изменения в Устав государственного бюджетного учреждения Республики Татарстан «Редакция газеты «</w:t>
      </w:r>
      <w:proofErr w:type="spellStart"/>
      <w:r>
        <w:rPr>
          <w:color w:val="000000"/>
          <w:sz w:val="30"/>
          <w:szCs w:val="30"/>
        </w:rPr>
        <w:t>Ватаным</w:t>
      </w:r>
      <w:proofErr w:type="spellEnd"/>
      <w:r>
        <w:rPr>
          <w:color w:val="000000"/>
          <w:sz w:val="30"/>
          <w:szCs w:val="30"/>
        </w:rPr>
        <w:t xml:space="preserve"> Татарстан».</w:t>
      </w:r>
    </w:p>
    <w:p w:rsidR="009732A3" w:rsidRDefault="009732A3" w:rsidP="003566BF">
      <w:pPr>
        <w:widowControl w:val="0"/>
        <w:tabs>
          <w:tab w:val="clear" w:pos="708"/>
          <w:tab w:val="left" w:pos="0"/>
        </w:tabs>
        <w:ind w:firstLine="709"/>
        <w:jc w:val="both"/>
        <w:rPr>
          <w:color w:val="000000"/>
          <w:sz w:val="30"/>
          <w:szCs w:val="30"/>
        </w:rPr>
      </w:pPr>
      <w:r>
        <w:rPr>
          <w:color w:val="000000"/>
          <w:sz w:val="30"/>
          <w:szCs w:val="30"/>
        </w:rPr>
        <w:t>15. О внесении изменения в Устав государственного бюджетного учреждения Республики Татарстан «Редакция газеты «Республика Татарстан».</w:t>
      </w:r>
    </w:p>
    <w:p w:rsidR="009732A3" w:rsidRPr="001C5C7C" w:rsidRDefault="009732A3" w:rsidP="003566BF">
      <w:pPr>
        <w:widowControl w:val="0"/>
        <w:tabs>
          <w:tab w:val="clear" w:pos="708"/>
          <w:tab w:val="left" w:pos="0"/>
        </w:tabs>
        <w:ind w:firstLine="709"/>
        <w:jc w:val="both"/>
        <w:rPr>
          <w:color w:val="000000"/>
          <w:sz w:val="30"/>
          <w:szCs w:val="30"/>
        </w:rPr>
      </w:pPr>
      <w:r>
        <w:rPr>
          <w:color w:val="000000"/>
          <w:sz w:val="30"/>
          <w:szCs w:val="30"/>
        </w:rPr>
        <w:t xml:space="preserve">16. </w:t>
      </w:r>
      <w:r w:rsidRPr="001C5C7C">
        <w:rPr>
          <w:color w:val="000000"/>
          <w:sz w:val="30"/>
          <w:szCs w:val="30"/>
        </w:rPr>
        <w:t xml:space="preserve">О проекте федерального закона № 1206559-8 «О внесении изменений в Федеральный закон «Об основах охраны здоровья граждан в Российской Федерации» (в части организации обеспечения лекарственными препаратами и специализированными продуктами лечебного питания пациентов, страдающих </w:t>
      </w:r>
      <w:proofErr w:type="spellStart"/>
      <w:r w:rsidRPr="001C5C7C">
        <w:rPr>
          <w:color w:val="000000"/>
          <w:sz w:val="30"/>
          <w:szCs w:val="30"/>
        </w:rPr>
        <w:t>орфанными</w:t>
      </w:r>
      <w:proofErr w:type="spellEnd"/>
      <w:r w:rsidRPr="001C5C7C">
        <w:rPr>
          <w:color w:val="000000"/>
          <w:sz w:val="30"/>
          <w:szCs w:val="30"/>
        </w:rPr>
        <w:t xml:space="preserve"> заболеваниями, за счет средств федерального бюджета).</w:t>
      </w:r>
    </w:p>
    <w:p w:rsidR="009732A3" w:rsidRPr="001C5C7C" w:rsidRDefault="009732A3" w:rsidP="003566BF">
      <w:pPr>
        <w:widowControl w:val="0"/>
        <w:tabs>
          <w:tab w:val="clear" w:pos="708"/>
          <w:tab w:val="left" w:pos="0"/>
        </w:tabs>
        <w:ind w:firstLine="709"/>
        <w:jc w:val="both"/>
        <w:rPr>
          <w:color w:val="000000"/>
          <w:sz w:val="30"/>
          <w:szCs w:val="30"/>
        </w:rPr>
      </w:pPr>
      <w:r>
        <w:rPr>
          <w:color w:val="000000"/>
          <w:sz w:val="30"/>
          <w:szCs w:val="30"/>
        </w:rPr>
        <w:t xml:space="preserve">17. </w:t>
      </w:r>
      <w:r w:rsidRPr="001C5C7C">
        <w:rPr>
          <w:color w:val="000000"/>
          <w:sz w:val="30"/>
          <w:szCs w:val="30"/>
        </w:rPr>
        <w:t>О проекте федерального закона № 1205305-8 «О внесении изменения в статью 58 Федерального закона «Об общих принципах организации местного самоуправления в единой системе публичной власти» (в части самостоятельного озеленения гражданами территории муниципального образования).</w:t>
      </w:r>
    </w:p>
    <w:p w:rsidR="009732A3" w:rsidRPr="001C5C7C" w:rsidRDefault="009732A3" w:rsidP="003566BF">
      <w:pPr>
        <w:widowControl w:val="0"/>
        <w:tabs>
          <w:tab w:val="clear" w:pos="708"/>
          <w:tab w:val="left" w:pos="0"/>
        </w:tabs>
        <w:ind w:firstLine="709"/>
        <w:jc w:val="both"/>
        <w:rPr>
          <w:color w:val="000000"/>
          <w:sz w:val="30"/>
          <w:szCs w:val="30"/>
        </w:rPr>
      </w:pPr>
      <w:r>
        <w:rPr>
          <w:color w:val="000000"/>
          <w:sz w:val="30"/>
          <w:szCs w:val="30"/>
        </w:rPr>
        <w:t xml:space="preserve">18. </w:t>
      </w:r>
      <w:r w:rsidRPr="001C5C7C">
        <w:rPr>
          <w:color w:val="000000"/>
          <w:sz w:val="30"/>
          <w:szCs w:val="30"/>
        </w:rPr>
        <w:t>О проекте федерального закона № 1201396-8 «О внес</w:t>
      </w:r>
      <w:r>
        <w:rPr>
          <w:color w:val="000000"/>
          <w:sz w:val="30"/>
          <w:szCs w:val="30"/>
        </w:rPr>
        <w:t xml:space="preserve">ении изменений в статьи 5 и 25 </w:t>
      </w:r>
      <w:r w:rsidRPr="001C5C7C">
        <w:rPr>
          <w:color w:val="000000"/>
          <w:sz w:val="30"/>
          <w:szCs w:val="30"/>
        </w:rPr>
        <w:t>Основ законодательства Российской Федерации о нотариате»</w:t>
      </w:r>
      <w:r>
        <w:rPr>
          <w:color w:val="000000"/>
          <w:sz w:val="30"/>
          <w:szCs w:val="30"/>
        </w:rPr>
        <w:t xml:space="preserve"> </w:t>
      </w:r>
      <w:r w:rsidRPr="001C5C7C">
        <w:rPr>
          <w:color w:val="000000"/>
          <w:sz w:val="30"/>
          <w:szCs w:val="30"/>
        </w:rPr>
        <w:t xml:space="preserve"> (в части уточнения субъектов, которым предоставляются сведения о совершенных нотариальных действиях).</w:t>
      </w:r>
    </w:p>
    <w:p w:rsidR="009732A3" w:rsidRPr="001C5C7C" w:rsidRDefault="009732A3" w:rsidP="003566BF">
      <w:pPr>
        <w:widowControl w:val="0"/>
        <w:tabs>
          <w:tab w:val="clear" w:pos="708"/>
          <w:tab w:val="left" w:pos="0"/>
        </w:tabs>
        <w:ind w:firstLine="709"/>
        <w:jc w:val="both"/>
        <w:rPr>
          <w:color w:val="000000"/>
          <w:sz w:val="30"/>
          <w:szCs w:val="30"/>
        </w:rPr>
      </w:pPr>
      <w:r>
        <w:rPr>
          <w:color w:val="000000"/>
          <w:sz w:val="30"/>
          <w:szCs w:val="30"/>
        </w:rPr>
        <w:t xml:space="preserve">19. </w:t>
      </w:r>
      <w:r w:rsidRPr="001C5C7C">
        <w:rPr>
          <w:color w:val="000000"/>
          <w:sz w:val="30"/>
          <w:szCs w:val="30"/>
        </w:rPr>
        <w:t xml:space="preserve">О законодательной инициативе Архангельского областного Собрания депутатов по внесению в Государственную Думу Федерального Собрания </w:t>
      </w:r>
      <w:r w:rsidRPr="001C5C7C">
        <w:rPr>
          <w:color w:val="000000"/>
          <w:sz w:val="30"/>
          <w:szCs w:val="30"/>
        </w:rPr>
        <w:lastRenderedPageBreak/>
        <w:t>Российской Федерации проекта федерального закона «О внесении изменения в статью 71 Федерального закона «О внесении изменений в отдельные законодательные акты Российской Федерации».</w:t>
      </w:r>
    </w:p>
    <w:p w:rsidR="009732A3" w:rsidRPr="001C5C7C" w:rsidRDefault="009732A3" w:rsidP="003566BF">
      <w:pPr>
        <w:widowControl w:val="0"/>
        <w:tabs>
          <w:tab w:val="clear" w:pos="708"/>
          <w:tab w:val="left" w:pos="0"/>
        </w:tabs>
        <w:ind w:firstLine="709"/>
        <w:jc w:val="both"/>
        <w:rPr>
          <w:color w:val="000000"/>
          <w:sz w:val="30"/>
          <w:szCs w:val="30"/>
        </w:rPr>
      </w:pPr>
      <w:r>
        <w:rPr>
          <w:color w:val="000000"/>
          <w:sz w:val="30"/>
          <w:szCs w:val="30"/>
          <w:lang w:val="tt-RU"/>
        </w:rPr>
        <w:t>20.</w:t>
      </w:r>
      <w:r w:rsidRPr="001C5C7C">
        <w:rPr>
          <w:color w:val="000000"/>
          <w:sz w:val="30"/>
          <w:szCs w:val="30"/>
          <w:lang w:val="tt-RU"/>
        </w:rPr>
        <w:t xml:space="preserve"> О </w:t>
      </w:r>
      <w:r w:rsidRPr="001C5C7C">
        <w:rPr>
          <w:color w:val="000000"/>
          <w:sz w:val="30"/>
          <w:szCs w:val="30"/>
        </w:rPr>
        <w:t>законодательной инициативе Народного Хурала Республики Бурятия по внесению в Государственную Думу Федерального Собрания Российской Федерации проекта федерального закона «О внесении изменений в Федеральный закон «Об охоте и о сохранении охотничьих ресурсов и о внесении изменений в отдельные законодательные акты Российской Федерации».</w:t>
      </w:r>
    </w:p>
    <w:p w:rsidR="009732A3" w:rsidRDefault="009732A3" w:rsidP="003566BF">
      <w:pPr>
        <w:widowControl w:val="0"/>
        <w:tabs>
          <w:tab w:val="clear" w:pos="708"/>
          <w:tab w:val="left" w:pos="0"/>
        </w:tabs>
        <w:ind w:firstLine="709"/>
        <w:jc w:val="both"/>
        <w:rPr>
          <w:color w:val="000000"/>
          <w:sz w:val="30"/>
          <w:szCs w:val="30"/>
        </w:rPr>
      </w:pPr>
      <w:r>
        <w:rPr>
          <w:color w:val="000000"/>
          <w:sz w:val="30"/>
          <w:szCs w:val="30"/>
        </w:rPr>
        <w:t>21.</w:t>
      </w:r>
      <w:r w:rsidRPr="001C5C7C">
        <w:rPr>
          <w:color w:val="000000"/>
          <w:sz w:val="30"/>
          <w:szCs w:val="30"/>
        </w:rPr>
        <w:t xml:space="preserve"> О законодательной инициативе Брянской областной Думы </w:t>
      </w:r>
      <w:r>
        <w:rPr>
          <w:color w:val="000000"/>
          <w:sz w:val="30"/>
          <w:szCs w:val="30"/>
        </w:rPr>
        <w:br/>
      </w:r>
      <w:r w:rsidRPr="001C5C7C">
        <w:rPr>
          <w:color w:val="000000"/>
          <w:sz w:val="30"/>
          <w:szCs w:val="30"/>
        </w:rPr>
        <w:t>по внесению в Государственную Думу Федерального Собрания Российской Федерации проекта федерального закона «О внесении изменения в статью</w:t>
      </w:r>
      <w:r>
        <w:rPr>
          <w:color w:val="000000"/>
          <w:sz w:val="30"/>
          <w:szCs w:val="30"/>
        </w:rPr>
        <w:t xml:space="preserve"> </w:t>
      </w:r>
      <w:r w:rsidRPr="001C5C7C">
        <w:rPr>
          <w:color w:val="000000"/>
          <w:sz w:val="30"/>
          <w:szCs w:val="30"/>
        </w:rPr>
        <w:t>69 Федерального закона «Об охране окружающей среды».</w:t>
      </w:r>
    </w:p>
    <w:p w:rsidR="009732A3" w:rsidRPr="00843E04" w:rsidRDefault="009732A3" w:rsidP="003566BF">
      <w:pPr>
        <w:widowControl w:val="0"/>
        <w:tabs>
          <w:tab w:val="clear" w:pos="708"/>
          <w:tab w:val="left" w:pos="0"/>
        </w:tabs>
        <w:ind w:firstLine="709"/>
        <w:jc w:val="both"/>
        <w:rPr>
          <w:b/>
          <w:sz w:val="30"/>
          <w:szCs w:val="30"/>
        </w:rPr>
      </w:pPr>
      <w:r>
        <w:rPr>
          <w:color w:val="000000"/>
          <w:sz w:val="30"/>
          <w:szCs w:val="30"/>
        </w:rPr>
        <w:t>22.</w:t>
      </w:r>
      <w:r w:rsidRPr="00843E04">
        <w:rPr>
          <w:color w:val="000000"/>
          <w:sz w:val="30"/>
          <w:szCs w:val="30"/>
        </w:rPr>
        <w:t xml:space="preserve"> Разное. </w:t>
      </w:r>
    </w:p>
    <w:p w:rsidR="00CB6E15" w:rsidRDefault="00CB6E15" w:rsidP="003566BF">
      <w:pPr>
        <w:widowControl w:val="0"/>
        <w:tabs>
          <w:tab w:val="left" w:pos="1134"/>
        </w:tabs>
        <w:ind w:firstLine="709"/>
        <w:jc w:val="both"/>
        <w:rPr>
          <w:color w:val="000000"/>
          <w:sz w:val="30"/>
          <w:szCs w:val="30"/>
        </w:rPr>
      </w:pPr>
    </w:p>
    <w:p w:rsidR="006B3830" w:rsidRPr="00CB6E15" w:rsidRDefault="006B3830" w:rsidP="003566BF">
      <w:pPr>
        <w:widowControl w:val="0"/>
        <w:tabs>
          <w:tab w:val="left" w:pos="1134"/>
        </w:tabs>
        <w:ind w:firstLine="709"/>
        <w:jc w:val="both"/>
        <w:rPr>
          <w:color w:val="000000"/>
          <w:sz w:val="30"/>
          <w:szCs w:val="30"/>
        </w:rPr>
      </w:pPr>
    </w:p>
    <w:p w:rsidR="00CB6E15" w:rsidRPr="00CB6E15" w:rsidRDefault="00CB6E15" w:rsidP="003566BF">
      <w:pPr>
        <w:widowControl w:val="0"/>
        <w:tabs>
          <w:tab w:val="clear" w:pos="708"/>
          <w:tab w:val="left" w:pos="993"/>
          <w:tab w:val="left" w:pos="1134"/>
        </w:tabs>
        <w:ind w:firstLine="709"/>
        <w:jc w:val="both"/>
        <w:rPr>
          <w:b/>
          <w:sz w:val="30"/>
          <w:szCs w:val="30"/>
        </w:rPr>
      </w:pPr>
      <w:r w:rsidRPr="00CB6E15">
        <w:rPr>
          <w:b/>
          <w:sz w:val="30"/>
          <w:szCs w:val="30"/>
        </w:rPr>
        <w:t>Работа по повестке дня:</w:t>
      </w:r>
    </w:p>
    <w:p w:rsidR="00CB6E15" w:rsidRPr="00CB6E15" w:rsidRDefault="00CB6E15" w:rsidP="003566BF">
      <w:pPr>
        <w:widowControl w:val="0"/>
        <w:tabs>
          <w:tab w:val="clear" w:pos="708"/>
          <w:tab w:val="left" w:pos="993"/>
          <w:tab w:val="left" w:pos="1134"/>
        </w:tabs>
        <w:ind w:firstLine="709"/>
        <w:jc w:val="both"/>
        <w:rPr>
          <w:b/>
          <w:sz w:val="30"/>
          <w:szCs w:val="30"/>
        </w:rPr>
      </w:pPr>
    </w:p>
    <w:p w:rsidR="00CB6E15" w:rsidRPr="00CB6E15" w:rsidRDefault="00CB6E15" w:rsidP="003566BF">
      <w:pPr>
        <w:widowControl w:val="0"/>
        <w:tabs>
          <w:tab w:val="clear" w:pos="708"/>
          <w:tab w:val="left" w:pos="993"/>
          <w:tab w:val="left" w:pos="1134"/>
        </w:tabs>
        <w:ind w:firstLine="709"/>
        <w:jc w:val="both"/>
        <w:rPr>
          <w:b/>
          <w:i/>
          <w:sz w:val="30"/>
          <w:szCs w:val="30"/>
        </w:rPr>
      </w:pPr>
      <w:r w:rsidRPr="00CB6E15">
        <w:rPr>
          <w:b/>
          <w:sz w:val="30"/>
          <w:szCs w:val="30"/>
        </w:rPr>
        <w:t>1. Об избрании мировых судей Республики Татарстан.</w:t>
      </w:r>
    </w:p>
    <w:p w:rsidR="00CB6E15" w:rsidRPr="00CB6E15" w:rsidRDefault="00CB6E15" w:rsidP="003566BF">
      <w:pPr>
        <w:widowControl w:val="0"/>
        <w:tabs>
          <w:tab w:val="clear" w:pos="708"/>
          <w:tab w:val="left" w:pos="993"/>
          <w:tab w:val="left" w:pos="1134"/>
        </w:tabs>
        <w:ind w:firstLine="709"/>
        <w:jc w:val="both"/>
        <w:rPr>
          <w:b/>
          <w:i/>
          <w:sz w:val="30"/>
          <w:szCs w:val="30"/>
        </w:rPr>
      </w:pPr>
    </w:p>
    <w:tbl>
      <w:tblPr>
        <w:tblW w:w="18342" w:type="dxa"/>
        <w:tblLook w:val="01E0"/>
      </w:tblPr>
      <w:tblGrid>
        <w:gridCol w:w="2034"/>
        <w:gridCol w:w="8154"/>
        <w:gridCol w:w="8154"/>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154" w:type="dxa"/>
            <w:hideMark/>
          </w:tcPr>
          <w:p w:rsidR="00CB6E15" w:rsidRPr="00CB6E15" w:rsidRDefault="009732A3" w:rsidP="003566BF">
            <w:pPr>
              <w:widowControl w:val="0"/>
              <w:jc w:val="both"/>
              <w:outlineLvl w:val="0"/>
              <w:rPr>
                <w:sz w:val="30"/>
                <w:szCs w:val="30"/>
                <w:lang w:eastAsia="en-US"/>
              </w:rPr>
            </w:pPr>
            <w:proofErr w:type="spellStart"/>
            <w:r>
              <w:rPr>
                <w:sz w:val="30"/>
                <w:szCs w:val="30"/>
                <w:lang w:eastAsia="en-US"/>
              </w:rPr>
              <w:t>Гильмутдинов</w:t>
            </w:r>
            <w:proofErr w:type="spellEnd"/>
            <w:r>
              <w:rPr>
                <w:sz w:val="30"/>
                <w:szCs w:val="30"/>
                <w:lang w:eastAsia="en-US"/>
              </w:rPr>
              <w:t xml:space="preserve"> А.М</w:t>
            </w:r>
            <w:r w:rsidR="00CB6E15" w:rsidRPr="00CB6E15">
              <w:rPr>
                <w:sz w:val="30"/>
                <w:szCs w:val="30"/>
                <w:lang w:eastAsia="en-US"/>
              </w:rPr>
              <w:t>., Председател</w:t>
            </w:r>
            <w:r>
              <w:rPr>
                <w:sz w:val="30"/>
                <w:szCs w:val="30"/>
                <w:lang w:eastAsia="en-US"/>
              </w:rPr>
              <w:t>ь</w:t>
            </w:r>
            <w:r w:rsidR="00CB6E15" w:rsidRPr="00CB6E15">
              <w:rPr>
                <w:sz w:val="30"/>
                <w:szCs w:val="30"/>
                <w:lang w:eastAsia="en-US"/>
              </w:rPr>
              <w:t xml:space="preserve"> Верховного Суда Республики Татарстан</w:t>
            </w:r>
          </w:p>
        </w:tc>
        <w:tc>
          <w:tcPr>
            <w:tcW w:w="8154" w:type="dxa"/>
          </w:tcPr>
          <w:p w:rsidR="00CB6E15" w:rsidRPr="00CB6E15" w:rsidRDefault="00CB6E15" w:rsidP="003566BF">
            <w:pPr>
              <w:pStyle w:val="Normal1"/>
              <w:widowControl w:val="0"/>
              <w:ind w:firstLine="0"/>
              <w:rPr>
                <w:i w:val="0"/>
                <w:sz w:val="30"/>
                <w:szCs w:val="30"/>
                <w:lang w:eastAsia="en-US"/>
              </w:rPr>
            </w:pPr>
          </w:p>
        </w:tc>
      </w:tr>
    </w:tbl>
    <w:p w:rsidR="00CB6E15" w:rsidRPr="00CB6E15" w:rsidRDefault="00CB6E15" w:rsidP="003566BF">
      <w:pPr>
        <w:widowControl w:val="0"/>
        <w:rPr>
          <w:sz w:val="30"/>
          <w:szCs w:val="30"/>
        </w:rPr>
      </w:pPr>
    </w:p>
    <w:tbl>
      <w:tblPr>
        <w:tblW w:w="18342" w:type="dxa"/>
        <w:tblLook w:val="01E0"/>
      </w:tblPr>
      <w:tblGrid>
        <w:gridCol w:w="2034"/>
        <w:gridCol w:w="8154"/>
        <w:gridCol w:w="8154"/>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Содокладчик:</w:t>
            </w:r>
          </w:p>
        </w:tc>
        <w:tc>
          <w:tcPr>
            <w:tcW w:w="815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Чубаров А.А., председатель Комитета Государственного Совета Республики Татарстан по законности и правопорядку</w:t>
            </w:r>
          </w:p>
        </w:tc>
        <w:tc>
          <w:tcPr>
            <w:tcW w:w="8154" w:type="dxa"/>
          </w:tcPr>
          <w:p w:rsidR="00CB6E15" w:rsidRPr="00CB6E15" w:rsidRDefault="00CB6E15" w:rsidP="003566BF">
            <w:pPr>
              <w:pStyle w:val="Normal1"/>
              <w:widowControl w:val="0"/>
              <w:ind w:firstLine="0"/>
              <w:rPr>
                <w:i w:val="0"/>
                <w:sz w:val="30"/>
                <w:szCs w:val="30"/>
                <w:lang w:eastAsia="en-US"/>
              </w:rPr>
            </w:pPr>
          </w:p>
        </w:tc>
      </w:tr>
    </w:tbl>
    <w:p w:rsidR="00CB6E15" w:rsidRDefault="00CB6E15" w:rsidP="003566BF">
      <w:pPr>
        <w:widowControl w:val="0"/>
        <w:tabs>
          <w:tab w:val="clear" w:pos="708"/>
          <w:tab w:val="left" w:pos="2977"/>
        </w:tabs>
        <w:ind w:firstLine="851"/>
        <w:jc w:val="both"/>
        <w:outlineLvl w:val="0"/>
        <w:rPr>
          <w:b/>
          <w:sz w:val="30"/>
          <w:szCs w:val="30"/>
        </w:rPr>
      </w:pPr>
    </w:p>
    <w:p w:rsidR="009732A3" w:rsidRPr="00CB6E15" w:rsidRDefault="009732A3" w:rsidP="003566BF">
      <w:pPr>
        <w:widowControl w:val="0"/>
        <w:tabs>
          <w:tab w:val="clear" w:pos="708"/>
          <w:tab w:val="left" w:pos="1260"/>
          <w:tab w:val="num" w:pos="1800"/>
          <w:tab w:val="num" w:pos="9433"/>
        </w:tabs>
        <w:jc w:val="both"/>
        <w:rPr>
          <w:sz w:val="30"/>
          <w:szCs w:val="30"/>
        </w:rPr>
      </w:pPr>
      <w:r w:rsidRPr="00CB6E15">
        <w:rPr>
          <w:sz w:val="30"/>
          <w:szCs w:val="30"/>
        </w:rPr>
        <w:t>Вопрос:</w:t>
      </w:r>
    </w:p>
    <w:p w:rsidR="009732A3" w:rsidRPr="00CB6E15" w:rsidRDefault="009732A3" w:rsidP="003566BF">
      <w:pPr>
        <w:widowControl w:val="0"/>
        <w:ind w:firstLine="709"/>
        <w:jc w:val="both"/>
        <w:rPr>
          <w:i/>
          <w:sz w:val="30"/>
          <w:szCs w:val="30"/>
        </w:rPr>
      </w:pPr>
      <w:r>
        <w:rPr>
          <w:b/>
          <w:sz w:val="30"/>
          <w:szCs w:val="30"/>
        </w:rPr>
        <w:t>Аминов И.Ю</w:t>
      </w:r>
      <w:r w:rsidRPr="00CB6E15">
        <w:rPr>
          <w:b/>
          <w:sz w:val="30"/>
          <w:szCs w:val="30"/>
        </w:rPr>
        <w:t xml:space="preserve">., </w:t>
      </w:r>
      <w:r w:rsidRPr="00CB6E15">
        <w:rPr>
          <w:i/>
          <w:sz w:val="30"/>
          <w:szCs w:val="30"/>
        </w:rPr>
        <w:t>фракция «ЕДИНАЯ РОССИЯ».</w:t>
      </w:r>
    </w:p>
    <w:p w:rsidR="00AA196D" w:rsidRPr="00AA196D" w:rsidRDefault="00AA196D" w:rsidP="003566BF">
      <w:pPr>
        <w:widowControl w:val="0"/>
        <w:ind w:firstLine="709"/>
        <w:jc w:val="both"/>
        <w:rPr>
          <w:sz w:val="30"/>
          <w:szCs w:val="30"/>
        </w:rPr>
      </w:pPr>
      <w:r>
        <w:rPr>
          <w:sz w:val="30"/>
          <w:szCs w:val="30"/>
        </w:rPr>
        <w:t>С</w:t>
      </w:r>
      <w:r w:rsidRPr="00AA196D">
        <w:rPr>
          <w:sz w:val="30"/>
          <w:szCs w:val="30"/>
        </w:rPr>
        <w:t>ейчас более подробны</w:t>
      </w:r>
      <w:r w:rsidR="00EE66B4">
        <w:rPr>
          <w:sz w:val="30"/>
          <w:szCs w:val="30"/>
        </w:rPr>
        <w:t>е</w:t>
      </w:r>
      <w:r w:rsidRPr="00AA196D">
        <w:rPr>
          <w:sz w:val="30"/>
          <w:szCs w:val="30"/>
        </w:rPr>
        <w:t xml:space="preserve"> материал</w:t>
      </w:r>
      <w:r w:rsidR="00EE66B4">
        <w:rPr>
          <w:sz w:val="30"/>
          <w:szCs w:val="30"/>
        </w:rPr>
        <w:t>ы</w:t>
      </w:r>
      <w:r>
        <w:rPr>
          <w:sz w:val="30"/>
          <w:szCs w:val="30"/>
        </w:rPr>
        <w:t xml:space="preserve"> </w:t>
      </w:r>
      <w:r w:rsidRPr="00AA196D">
        <w:rPr>
          <w:sz w:val="30"/>
          <w:szCs w:val="30"/>
        </w:rPr>
        <w:t xml:space="preserve">на </w:t>
      </w:r>
      <w:r>
        <w:rPr>
          <w:sz w:val="30"/>
          <w:szCs w:val="30"/>
        </w:rPr>
        <w:t>судей</w:t>
      </w:r>
      <w:r w:rsidRPr="00AA196D">
        <w:rPr>
          <w:sz w:val="30"/>
          <w:szCs w:val="30"/>
        </w:rPr>
        <w:t xml:space="preserve"> не предоставля</w:t>
      </w:r>
      <w:r w:rsidR="00EE66B4">
        <w:rPr>
          <w:sz w:val="30"/>
          <w:szCs w:val="30"/>
        </w:rPr>
        <w:t>ю</w:t>
      </w:r>
      <w:r w:rsidRPr="00AA196D">
        <w:rPr>
          <w:sz w:val="30"/>
          <w:szCs w:val="30"/>
        </w:rPr>
        <w:t>тся депутатам? В связи с чем?</w:t>
      </w:r>
    </w:p>
    <w:p w:rsidR="009732A3" w:rsidRPr="00CB6E15" w:rsidRDefault="009732A3" w:rsidP="003566BF">
      <w:pPr>
        <w:widowControl w:val="0"/>
        <w:ind w:firstLine="709"/>
        <w:jc w:val="both"/>
        <w:rPr>
          <w:sz w:val="30"/>
          <w:szCs w:val="30"/>
        </w:rPr>
      </w:pPr>
    </w:p>
    <w:p w:rsidR="009732A3" w:rsidRPr="00CB6E15" w:rsidRDefault="009732A3" w:rsidP="003566BF">
      <w:pPr>
        <w:widowControl w:val="0"/>
        <w:ind w:firstLine="709"/>
        <w:jc w:val="both"/>
        <w:rPr>
          <w:sz w:val="30"/>
          <w:szCs w:val="30"/>
        </w:rPr>
      </w:pPr>
      <w:r w:rsidRPr="00CB6E15">
        <w:rPr>
          <w:sz w:val="30"/>
          <w:szCs w:val="30"/>
        </w:rPr>
        <w:t>Дан  ответ по существу вопрос</w:t>
      </w:r>
      <w:r w:rsidR="00AA196D">
        <w:rPr>
          <w:sz w:val="30"/>
          <w:szCs w:val="30"/>
        </w:rPr>
        <w:t>а</w:t>
      </w:r>
      <w:r w:rsidRPr="00CB6E15">
        <w:rPr>
          <w:sz w:val="30"/>
          <w:szCs w:val="30"/>
        </w:rPr>
        <w:t>.</w:t>
      </w:r>
    </w:p>
    <w:p w:rsidR="009732A3" w:rsidRPr="00CB6E15" w:rsidRDefault="009732A3" w:rsidP="003566BF">
      <w:pPr>
        <w:widowControl w:val="0"/>
        <w:tabs>
          <w:tab w:val="clear" w:pos="708"/>
          <w:tab w:val="left" w:pos="2977"/>
        </w:tabs>
        <w:ind w:firstLine="851"/>
        <w:jc w:val="both"/>
        <w:outlineLvl w:val="0"/>
        <w:rPr>
          <w:b/>
          <w:sz w:val="30"/>
          <w:szCs w:val="30"/>
        </w:rPr>
      </w:pPr>
    </w:p>
    <w:p w:rsidR="00CB6E15" w:rsidRPr="00CB6E15" w:rsidRDefault="00CB6E15" w:rsidP="003566BF">
      <w:pPr>
        <w:widowControl w:val="0"/>
        <w:tabs>
          <w:tab w:val="clear" w:pos="708"/>
          <w:tab w:val="left" w:pos="2977"/>
        </w:tabs>
        <w:ind w:firstLine="851"/>
        <w:jc w:val="both"/>
        <w:outlineLvl w:val="0"/>
        <w:rPr>
          <w:b/>
          <w:sz w:val="30"/>
          <w:szCs w:val="30"/>
        </w:rPr>
      </w:pPr>
      <w:r w:rsidRPr="00CB6E15">
        <w:rPr>
          <w:b/>
          <w:sz w:val="30"/>
          <w:szCs w:val="30"/>
        </w:rPr>
        <w:t xml:space="preserve">О кандидатуре </w:t>
      </w:r>
      <w:proofErr w:type="spellStart"/>
      <w:r w:rsidR="00AA196D">
        <w:rPr>
          <w:b/>
          <w:sz w:val="30"/>
          <w:szCs w:val="30"/>
        </w:rPr>
        <w:t>Д</w:t>
      </w:r>
      <w:r w:rsidR="00EE66B4">
        <w:rPr>
          <w:b/>
          <w:sz w:val="30"/>
          <w:szCs w:val="30"/>
        </w:rPr>
        <w:t>и</w:t>
      </w:r>
      <w:r w:rsidR="00AA196D">
        <w:rPr>
          <w:b/>
          <w:sz w:val="30"/>
          <w:szCs w:val="30"/>
        </w:rPr>
        <w:t>нисламовой</w:t>
      </w:r>
      <w:proofErr w:type="spellEnd"/>
      <w:r w:rsidR="00AA196D">
        <w:rPr>
          <w:b/>
          <w:sz w:val="30"/>
          <w:szCs w:val="30"/>
        </w:rPr>
        <w:t xml:space="preserve"> Л.Ф</w:t>
      </w:r>
      <w:r w:rsidRPr="00CB6E15">
        <w:rPr>
          <w:b/>
          <w:sz w:val="30"/>
          <w:szCs w:val="30"/>
        </w:rPr>
        <w:t>.</w:t>
      </w:r>
    </w:p>
    <w:p w:rsidR="00CB6E15" w:rsidRPr="00CB6E15" w:rsidRDefault="00CB6E15" w:rsidP="003566BF">
      <w:pPr>
        <w:widowControl w:val="0"/>
        <w:ind w:firstLine="851"/>
        <w:jc w:val="both"/>
        <w:rPr>
          <w:sz w:val="30"/>
          <w:szCs w:val="30"/>
        </w:rPr>
      </w:pP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EE66B4">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sidR="00AA196D">
              <w:rPr>
                <w:sz w:val="30"/>
                <w:szCs w:val="30"/>
                <w:lang w:eastAsia="en-US"/>
              </w:rPr>
              <w:t xml:space="preserve">1 </w:t>
            </w:r>
            <w:r w:rsidRPr="00CB6E15">
              <w:rPr>
                <w:sz w:val="30"/>
                <w:szCs w:val="30"/>
                <w:lang w:eastAsia="en-US"/>
              </w:rPr>
              <w:t xml:space="preserve">по </w:t>
            </w:r>
            <w:proofErr w:type="spellStart"/>
            <w:r w:rsidR="00AA196D">
              <w:rPr>
                <w:sz w:val="30"/>
                <w:szCs w:val="30"/>
                <w:lang w:eastAsia="en-US"/>
              </w:rPr>
              <w:t>Азнакаевскому</w:t>
            </w:r>
            <w:proofErr w:type="spellEnd"/>
            <w:r w:rsidRPr="00CB6E15">
              <w:rPr>
                <w:sz w:val="30"/>
                <w:szCs w:val="30"/>
                <w:lang w:eastAsia="en-US"/>
              </w:rPr>
              <w:t xml:space="preserve"> судебному району Республики Татарстан </w:t>
            </w:r>
            <w:proofErr w:type="spellStart"/>
            <w:r w:rsidR="00AA196D">
              <w:rPr>
                <w:sz w:val="30"/>
                <w:szCs w:val="30"/>
                <w:lang w:eastAsia="en-US"/>
              </w:rPr>
              <w:t>Д</w:t>
            </w:r>
            <w:r w:rsidR="00EE66B4">
              <w:rPr>
                <w:sz w:val="30"/>
                <w:szCs w:val="30"/>
                <w:lang w:eastAsia="en-US"/>
              </w:rPr>
              <w:t>и</w:t>
            </w:r>
            <w:r w:rsidR="00AA196D">
              <w:rPr>
                <w:sz w:val="30"/>
                <w:szCs w:val="30"/>
                <w:lang w:eastAsia="en-US"/>
              </w:rPr>
              <w:t>нисламовой</w:t>
            </w:r>
            <w:proofErr w:type="spellEnd"/>
            <w:r w:rsidR="00AA196D">
              <w:rPr>
                <w:sz w:val="30"/>
                <w:szCs w:val="30"/>
                <w:lang w:eastAsia="en-US"/>
              </w:rPr>
              <w:t xml:space="preserve"> Л.Ф.</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Default="00CB6E15" w:rsidP="003566BF">
      <w:pPr>
        <w:widowControl w:val="0"/>
        <w:jc w:val="both"/>
        <w:rPr>
          <w:sz w:val="30"/>
          <w:szCs w:val="30"/>
        </w:rPr>
      </w:pPr>
    </w:p>
    <w:p w:rsidR="006B3830" w:rsidRPr="00CB6E15" w:rsidRDefault="006B3830" w:rsidP="003566BF">
      <w:pPr>
        <w:widowControl w:val="0"/>
        <w:jc w:val="both"/>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За</w:t>
            </w:r>
            <w:r w:rsidR="006B3830">
              <w:rPr>
                <w:sz w:val="30"/>
                <w:szCs w:val="30"/>
                <w:lang w:eastAsia="en-US"/>
              </w:rPr>
              <w:t xml:space="preserve">                         –   </w:t>
            </w:r>
            <w:r w:rsidR="00EE66B4">
              <w:rPr>
                <w:sz w:val="30"/>
                <w:szCs w:val="30"/>
                <w:lang w:eastAsia="en-US"/>
              </w:rPr>
              <w:t xml:space="preserve"> </w:t>
            </w:r>
            <w:r w:rsidR="006B3830">
              <w:rPr>
                <w:sz w:val="30"/>
                <w:szCs w:val="30"/>
                <w:lang w:eastAsia="en-US"/>
              </w:rPr>
              <w:t xml:space="preserve">  87</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CB6E15" w:rsidRPr="00CB6E15" w:rsidRDefault="00CB6E15" w:rsidP="003566BF">
      <w:pPr>
        <w:widowControl w:val="0"/>
        <w:tabs>
          <w:tab w:val="clear" w:pos="708"/>
          <w:tab w:val="left" w:pos="993"/>
          <w:tab w:val="left" w:pos="1134"/>
        </w:tabs>
        <w:ind w:firstLine="709"/>
        <w:jc w:val="both"/>
        <w:rPr>
          <w:b/>
          <w:sz w:val="30"/>
          <w:szCs w:val="30"/>
        </w:rPr>
      </w:pPr>
      <w:r w:rsidRPr="00CB6E15">
        <w:rPr>
          <w:b/>
          <w:sz w:val="30"/>
          <w:szCs w:val="30"/>
        </w:rPr>
        <w:t xml:space="preserve">О кандидатуре </w:t>
      </w:r>
      <w:proofErr w:type="spellStart"/>
      <w:r w:rsidR="00AA196D">
        <w:rPr>
          <w:b/>
          <w:sz w:val="30"/>
          <w:szCs w:val="30"/>
        </w:rPr>
        <w:t>Муртазиной</w:t>
      </w:r>
      <w:proofErr w:type="spellEnd"/>
      <w:r w:rsidR="00AA196D">
        <w:rPr>
          <w:b/>
          <w:sz w:val="30"/>
          <w:szCs w:val="30"/>
        </w:rPr>
        <w:t xml:space="preserve"> Л.Х</w:t>
      </w:r>
      <w:r w:rsidRPr="00CB6E15">
        <w:rPr>
          <w:b/>
          <w:sz w:val="30"/>
          <w:szCs w:val="30"/>
        </w:rPr>
        <w:t xml:space="preserve">. </w:t>
      </w:r>
    </w:p>
    <w:p w:rsidR="00CB6E15" w:rsidRPr="00CB6E15" w:rsidRDefault="00CB6E15" w:rsidP="003566BF">
      <w:pPr>
        <w:widowControl w:val="0"/>
        <w:tabs>
          <w:tab w:val="clear" w:pos="708"/>
          <w:tab w:val="left" w:pos="993"/>
          <w:tab w:val="left" w:pos="1134"/>
        </w:tabs>
        <w:ind w:firstLine="709"/>
        <w:jc w:val="both"/>
        <w:rPr>
          <w:b/>
          <w:sz w:val="30"/>
          <w:szCs w:val="30"/>
        </w:rPr>
      </w:pP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sidR="00AA196D">
              <w:rPr>
                <w:sz w:val="30"/>
                <w:szCs w:val="30"/>
                <w:lang w:eastAsia="en-US"/>
              </w:rPr>
              <w:t>1</w:t>
            </w:r>
            <w:r w:rsidRPr="00CB6E15">
              <w:rPr>
                <w:sz w:val="30"/>
                <w:szCs w:val="30"/>
                <w:lang w:eastAsia="en-US"/>
              </w:rPr>
              <w:t xml:space="preserve"> по </w:t>
            </w:r>
            <w:proofErr w:type="spellStart"/>
            <w:r w:rsidR="00AA196D">
              <w:rPr>
                <w:sz w:val="30"/>
                <w:szCs w:val="30"/>
                <w:lang w:eastAsia="en-US"/>
              </w:rPr>
              <w:t>Камско-Устьинскому</w:t>
            </w:r>
            <w:proofErr w:type="spellEnd"/>
            <w:r w:rsidRPr="00CB6E15">
              <w:rPr>
                <w:sz w:val="30"/>
                <w:szCs w:val="30"/>
                <w:lang w:eastAsia="en-US"/>
              </w:rPr>
              <w:t xml:space="preserve"> судебному району Республики Татарстан </w:t>
            </w:r>
            <w:proofErr w:type="spellStart"/>
            <w:r w:rsidR="00AA196D">
              <w:rPr>
                <w:sz w:val="30"/>
                <w:szCs w:val="30"/>
                <w:lang w:eastAsia="en-US"/>
              </w:rPr>
              <w:t>Муртазиной</w:t>
            </w:r>
            <w:proofErr w:type="spellEnd"/>
            <w:r w:rsidR="00AA196D">
              <w:rPr>
                <w:sz w:val="30"/>
                <w:szCs w:val="30"/>
                <w:lang w:eastAsia="en-US"/>
              </w:rPr>
              <w:t xml:space="preserve"> Л.Х.</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jc w:val="both"/>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EE66B4">
              <w:rPr>
                <w:sz w:val="30"/>
                <w:szCs w:val="30"/>
                <w:lang w:eastAsia="en-US"/>
              </w:rPr>
              <w:t xml:space="preserve"> </w:t>
            </w:r>
            <w:r w:rsidRPr="00CB6E15">
              <w:rPr>
                <w:sz w:val="30"/>
                <w:szCs w:val="30"/>
                <w:lang w:eastAsia="en-US"/>
              </w:rPr>
              <w:t xml:space="preserve"> </w:t>
            </w:r>
            <w:r w:rsidR="006B3830">
              <w:rPr>
                <w:sz w:val="30"/>
                <w:szCs w:val="30"/>
                <w:lang w:eastAsia="en-US"/>
              </w:rPr>
              <w:t xml:space="preserve"> 83</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Против                 –       </w:t>
            </w:r>
            <w:r w:rsidR="00AA196D">
              <w:rPr>
                <w:sz w:val="30"/>
                <w:szCs w:val="30"/>
                <w:lang w:eastAsia="en-US"/>
              </w:rPr>
              <w:t>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CB6E15" w:rsidRPr="00CB6E15" w:rsidRDefault="00CB6E15" w:rsidP="003566BF">
      <w:pPr>
        <w:widowControl w:val="0"/>
        <w:tabs>
          <w:tab w:val="clear" w:pos="708"/>
          <w:tab w:val="left" w:pos="2977"/>
        </w:tabs>
        <w:ind w:firstLine="851"/>
        <w:jc w:val="both"/>
        <w:outlineLvl w:val="0"/>
        <w:rPr>
          <w:b/>
          <w:sz w:val="30"/>
          <w:szCs w:val="30"/>
        </w:rPr>
      </w:pPr>
      <w:r w:rsidRPr="00CB6E15">
        <w:rPr>
          <w:b/>
          <w:sz w:val="30"/>
          <w:szCs w:val="30"/>
        </w:rPr>
        <w:t xml:space="preserve">О кандидатуре </w:t>
      </w:r>
      <w:proofErr w:type="spellStart"/>
      <w:r w:rsidR="00AA196D">
        <w:rPr>
          <w:b/>
          <w:sz w:val="30"/>
          <w:szCs w:val="30"/>
        </w:rPr>
        <w:t>Мухранова</w:t>
      </w:r>
      <w:proofErr w:type="spellEnd"/>
      <w:r w:rsidR="00AA196D">
        <w:rPr>
          <w:b/>
          <w:sz w:val="30"/>
          <w:szCs w:val="30"/>
        </w:rPr>
        <w:t xml:space="preserve"> Н.В.</w:t>
      </w:r>
    </w:p>
    <w:p w:rsidR="00CB6E15" w:rsidRPr="00CB6E15" w:rsidRDefault="00CB6E15" w:rsidP="003566BF">
      <w:pPr>
        <w:widowControl w:val="0"/>
        <w:ind w:firstLine="851"/>
        <w:jc w:val="both"/>
        <w:rPr>
          <w:sz w:val="30"/>
          <w:szCs w:val="30"/>
        </w:rPr>
      </w:pP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sidR="00AA196D">
              <w:rPr>
                <w:sz w:val="30"/>
                <w:szCs w:val="30"/>
                <w:lang w:eastAsia="en-US"/>
              </w:rPr>
              <w:t>8</w:t>
            </w:r>
            <w:r w:rsidRPr="00CB6E15">
              <w:rPr>
                <w:sz w:val="30"/>
                <w:szCs w:val="30"/>
                <w:lang w:eastAsia="en-US"/>
              </w:rPr>
              <w:t xml:space="preserve"> по </w:t>
            </w:r>
            <w:r w:rsidR="00AA196D">
              <w:rPr>
                <w:sz w:val="30"/>
                <w:szCs w:val="30"/>
                <w:lang w:eastAsia="en-US"/>
              </w:rPr>
              <w:t xml:space="preserve">Нижнекамскому </w:t>
            </w:r>
            <w:r w:rsidRPr="00CB6E15">
              <w:rPr>
                <w:sz w:val="30"/>
                <w:szCs w:val="30"/>
                <w:lang w:eastAsia="en-US"/>
              </w:rPr>
              <w:t xml:space="preserve">судебному району Республики Татарстан </w:t>
            </w:r>
            <w:proofErr w:type="spellStart"/>
            <w:r w:rsidR="00AA196D">
              <w:rPr>
                <w:sz w:val="30"/>
                <w:szCs w:val="30"/>
                <w:lang w:eastAsia="en-US"/>
              </w:rPr>
              <w:t>Мухранова</w:t>
            </w:r>
            <w:proofErr w:type="spellEnd"/>
            <w:r w:rsidR="00AA196D">
              <w:rPr>
                <w:sz w:val="30"/>
                <w:szCs w:val="30"/>
                <w:lang w:eastAsia="en-US"/>
              </w:rPr>
              <w:t xml:space="preserve"> Н.В.</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jc w:val="both"/>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EE66B4">
              <w:rPr>
                <w:sz w:val="30"/>
                <w:szCs w:val="30"/>
                <w:lang w:eastAsia="en-US"/>
              </w:rPr>
              <w:t xml:space="preserve"> </w:t>
            </w:r>
            <w:r w:rsidRPr="00CB6E15">
              <w:rPr>
                <w:sz w:val="30"/>
                <w:szCs w:val="30"/>
                <w:lang w:eastAsia="en-US"/>
              </w:rPr>
              <w:t xml:space="preserve"> </w:t>
            </w:r>
            <w:r w:rsidR="000677C5">
              <w:rPr>
                <w:sz w:val="30"/>
                <w:szCs w:val="30"/>
                <w:lang w:eastAsia="en-US"/>
              </w:rPr>
              <w:t>85</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Против                 –       </w:t>
            </w:r>
            <w:r w:rsidR="00AA196D">
              <w:rPr>
                <w:sz w:val="30"/>
                <w:szCs w:val="30"/>
                <w:lang w:eastAsia="en-US"/>
              </w:rPr>
              <w:t>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sidR="00AA196D">
              <w:rPr>
                <w:sz w:val="30"/>
                <w:szCs w:val="30"/>
                <w:lang w:eastAsia="en-US"/>
              </w:rPr>
              <w:t xml:space="preserve">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CB6E15" w:rsidRPr="00CB6E15" w:rsidRDefault="00CB6E15" w:rsidP="003566BF">
      <w:pPr>
        <w:widowControl w:val="0"/>
        <w:tabs>
          <w:tab w:val="clear" w:pos="708"/>
          <w:tab w:val="left" w:pos="993"/>
          <w:tab w:val="left" w:pos="1134"/>
        </w:tabs>
        <w:ind w:firstLine="709"/>
        <w:jc w:val="both"/>
        <w:rPr>
          <w:b/>
          <w:sz w:val="30"/>
          <w:szCs w:val="30"/>
        </w:rPr>
      </w:pPr>
      <w:r w:rsidRPr="00CB6E15">
        <w:rPr>
          <w:b/>
          <w:sz w:val="30"/>
          <w:szCs w:val="30"/>
        </w:rPr>
        <w:t xml:space="preserve">О кандидатуре </w:t>
      </w:r>
      <w:r w:rsidR="00AA196D">
        <w:rPr>
          <w:b/>
          <w:sz w:val="30"/>
          <w:szCs w:val="30"/>
        </w:rPr>
        <w:t>Шмаковой А.В.</w:t>
      </w:r>
      <w:r w:rsidRPr="00CB6E15">
        <w:rPr>
          <w:b/>
          <w:sz w:val="30"/>
          <w:szCs w:val="30"/>
        </w:rPr>
        <w:t xml:space="preserve"> </w:t>
      </w:r>
    </w:p>
    <w:p w:rsidR="00CB6E15" w:rsidRPr="00CB6E15" w:rsidRDefault="00CB6E15" w:rsidP="003566BF">
      <w:pPr>
        <w:widowControl w:val="0"/>
        <w:tabs>
          <w:tab w:val="clear" w:pos="708"/>
          <w:tab w:val="left" w:pos="993"/>
          <w:tab w:val="left" w:pos="1134"/>
        </w:tabs>
        <w:ind w:firstLine="709"/>
        <w:jc w:val="both"/>
        <w:rPr>
          <w:b/>
          <w:sz w:val="30"/>
          <w:szCs w:val="30"/>
        </w:rPr>
      </w:pP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sidR="00AA196D">
              <w:rPr>
                <w:sz w:val="30"/>
                <w:szCs w:val="30"/>
                <w:lang w:eastAsia="en-US"/>
              </w:rPr>
              <w:t>3</w:t>
            </w:r>
            <w:r w:rsidRPr="00CB6E15">
              <w:rPr>
                <w:sz w:val="30"/>
                <w:szCs w:val="30"/>
                <w:lang w:eastAsia="en-US"/>
              </w:rPr>
              <w:t xml:space="preserve"> по </w:t>
            </w:r>
            <w:proofErr w:type="gramStart"/>
            <w:r w:rsidR="00AA196D">
              <w:rPr>
                <w:sz w:val="30"/>
                <w:szCs w:val="30"/>
                <w:lang w:eastAsia="en-US"/>
              </w:rPr>
              <w:t>Ново-Савиновскому</w:t>
            </w:r>
            <w:proofErr w:type="gramEnd"/>
            <w:r w:rsidRPr="00CB6E15">
              <w:rPr>
                <w:sz w:val="30"/>
                <w:szCs w:val="30"/>
                <w:lang w:eastAsia="en-US"/>
              </w:rPr>
              <w:t xml:space="preserve"> судебному району</w:t>
            </w:r>
            <w:r w:rsidR="00AA196D">
              <w:rPr>
                <w:sz w:val="30"/>
                <w:szCs w:val="30"/>
                <w:lang w:eastAsia="en-US"/>
              </w:rPr>
              <w:t xml:space="preserve"> города Казани</w:t>
            </w:r>
            <w:r w:rsidRPr="00CB6E15">
              <w:rPr>
                <w:sz w:val="30"/>
                <w:szCs w:val="30"/>
                <w:lang w:eastAsia="en-US"/>
              </w:rPr>
              <w:t xml:space="preserve"> Республики Татарстан </w:t>
            </w:r>
            <w:r w:rsidR="00AA196D">
              <w:rPr>
                <w:sz w:val="30"/>
                <w:szCs w:val="30"/>
                <w:lang w:eastAsia="en-US"/>
              </w:rPr>
              <w:t>Шмаковой А.В.</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Default="00CB6E15" w:rsidP="003566BF">
      <w:pPr>
        <w:widowControl w:val="0"/>
        <w:jc w:val="both"/>
        <w:rPr>
          <w:sz w:val="30"/>
          <w:szCs w:val="30"/>
        </w:rPr>
      </w:pPr>
    </w:p>
    <w:p w:rsidR="000677C5" w:rsidRDefault="000677C5" w:rsidP="003566BF">
      <w:pPr>
        <w:widowControl w:val="0"/>
        <w:jc w:val="both"/>
        <w:rPr>
          <w:sz w:val="30"/>
          <w:szCs w:val="30"/>
        </w:rPr>
      </w:pPr>
    </w:p>
    <w:p w:rsidR="000677C5" w:rsidRPr="00CB6E15" w:rsidRDefault="000677C5" w:rsidP="003566BF">
      <w:pPr>
        <w:widowControl w:val="0"/>
        <w:jc w:val="both"/>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0677C5" w:rsidP="003566BF">
            <w:pPr>
              <w:pStyle w:val="1"/>
              <w:widowControl w:val="0"/>
              <w:tabs>
                <w:tab w:val="clear" w:pos="708"/>
                <w:tab w:val="left" w:pos="2977"/>
              </w:tabs>
              <w:ind w:firstLine="34"/>
              <w:rPr>
                <w:sz w:val="30"/>
                <w:szCs w:val="30"/>
                <w:lang w:eastAsia="en-US"/>
              </w:rPr>
            </w:pPr>
            <w:r>
              <w:rPr>
                <w:sz w:val="30"/>
                <w:szCs w:val="30"/>
                <w:lang w:eastAsia="en-US"/>
              </w:rPr>
              <w:t xml:space="preserve">За                       </w:t>
            </w:r>
            <w:r w:rsidR="00CB6E15" w:rsidRPr="00CB6E15">
              <w:rPr>
                <w:sz w:val="30"/>
                <w:szCs w:val="30"/>
                <w:lang w:eastAsia="en-US"/>
              </w:rPr>
              <w:t xml:space="preserve">  –    </w:t>
            </w:r>
            <w:r w:rsidR="00EE66B4">
              <w:rPr>
                <w:sz w:val="30"/>
                <w:szCs w:val="30"/>
                <w:lang w:eastAsia="en-US"/>
              </w:rPr>
              <w:t xml:space="preserve"> </w:t>
            </w:r>
            <w:r w:rsidR="00CB6E15" w:rsidRPr="00CB6E15">
              <w:rPr>
                <w:sz w:val="30"/>
                <w:szCs w:val="30"/>
                <w:lang w:eastAsia="en-US"/>
              </w:rPr>
              <w:t xml:space="preserve"> </w:t>
            </w:r>
            <w:r>
              <w:rPr>
                <w:sz w:val="30"/>
                <w:szCs w:val="30"/>
                <w:lang w:eastAsia="en-US"/>
              </w:rPr>
              <w:t>83</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Против                 –       </w:t>
            </w:r>
            <w:r w:rsidR="00AA196D">
              <w:rPr>
                <w:sz w:val="30"/>
                <w:szCs w:val="30"/>
                <w:lang w:eastAsia="en-US"/>
              </w:rPr>
              <w:t>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sidR="000677C5">
              <w:rPr>
                <w:sz w:val="30"/>
                <w:szCs w:val="30"/>
                <w:lang w:eastAsia="en-US"/>
              </w:rPr>
              <w:t>1</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CB6E15" w:rsidRPr="00CB6E15" w:rsidRDefault="00CB6E15" w:rsidP="003566BF">
      <w:pPr>
        <w:widowControl w:val="0"/>
        <w:tabs>
          <w:tab w:val="clear" w:pos="708"/>
          <w:tab w:val="left" w:pos="2977"/>
        </w:tabs>
        <w:ind w:firstLine="851"/>
        <w:jc w:val="both"/>
        <w:outlineLvl w:val="0"/>
        <w:rPr>
          <w:b/>
          <w:sz w:val="30"/>
          <w:szCs w:val="30"/>
        </w:rPr>
      </w:pPr>
      <w:r w:rsidRPr="00CB6E15">
        <w:rPr>
          <w:b/>
          <w:sz w:val="30"/>
          <w:szCs w:val="30"/>
        </w:rPr>
        <w:t xml:space="preserve">О кандидатуре </w:t>
      </w:r>
      <w:r w:rsidR="00AA196D">
        <w:rPr>
          <w:b/>
          <w:sz w:val="30"/>
          <w:szCs w:val="30"/>
        </w:rPr>
        <w:t>Бит-Мурата Д.Х.</w:t>
      </w:r>
    </w:p>
    <w:p w:rsidR="00CB6E15" w:rsidRPr="00CB6E15" w:rsidRDefault="00CB6E15" w:rsidP="003566BF">
      <w:pPr>
        <w:widowControl w:val="0"/>
        <w:ind w:firstLine="851"/>
        <w:jc w:val="both"/>
        <w:rPr>
          <w:sz w:val="30"/>
          <w:szCs w:val="30"/>
        </w:rPr>
      </w:pP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sidR="00AA196D">
              <w:rPr>
                <w:sz w:val="30"/>
                <w:szCs w:val="30"/>
                <w:lang w:eastAsia="en-US"/>
              </w:rPr>
              <w:t>2</w:t>
            </w:r>
            <w:r w:rsidRPr="00CB6E15">
              <w:rPr>
                <w:sz w:val="30"/>
                <w:szCs w:val="30"/>
                <w:lang w:eastAsia="en-US"/>
              </w:rPr>
              <w:t xml:space="preserve"> по </w:t>
            </w:r>
            <w:r w:rsidR="00AA196D">
              <w:rPr>
                <w:sz w:val="30"/>
                <w:szCs w:val="30"/>
                <w:lang w:eastAsia="en-US"/>
              </w:rPr>
              <w:t>Приволжскому</w:t>
            </w:r>
            <w:r w:rsidRPr="00CB6E15">
              <w:rPr>
                <w:sz w:val="30"/>
                <w:szCs w:val="30"/>
                <w:lang w:eastAsia="en-US"/>
              </w:rPr>
              <w:t xml:space="preserve"> судебному району города Казани  Республики Татарстан </w:t>
            </w:r>
            <w:r w:rsidR="00AA196D">
              <w:rPr>
                <w:sz w:val="30"/>
                <w:szCs w:val="30"/>
                <w:lang w:eastAsia="en-US"/>
              </w:rPr>
              <w:t>Бит-Мурат</w:t>
            </w:r>
            <w:r w:rsidR="00F55700">
              <w:rPr>
                <w:sz w:val="30"/>
                <w:szCs w:val="30"/>
                <w:lang w:eastAsia="en-US"/>
              </w:rPr>
              <w:t>а Д.Х.</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jc w:val="both"/>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EE66B4">
              <w:rPr>
                <w:sz w:val="30"/>
                <w:szCs w:val="30"/>
                <w:lang w:eastAsia="en-US"/>
              </w:rPr>
              <w:t xml:space="preserve"> </w:t>
            </w:r>
            <w:r w:rsidRPr="00CB6E15">
              <w:rPr>
                <w:sz w:val="30"/>
                <w:szCs w:val="30"/>
                <w:lang w:eastAsia="en-US"/>
              </w:rPr>
              <w:t xml:space="preserve"> </w:t>
            </w:r>
            <w:r w:rsidR="000677C5">
              <w:rPr>
                <w:sz w:val="30"/>
                <w:szCs w:val="30"/>
                <w:lang w:eastAsia="en-US"/>
              </w:rPr>
              <w:t>84</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Против                 –       </w:t>
            </w:r>
            <w:r w:rsidR="00F55700">
              <w:rPr>
                <w:sz w:val="30"/>
                <w:szCs w:val="30"/>
                <w:lang w:eastAsia="en-US"/>
              </w:rPr>
              <w:t>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sidR="000677C5">
              <w:rPr>
                <w:sz w:val="30"/>
                <w:szCs w:val="30"/>
                <w:lang w:eastAsia="en-US"/>
              </w:rPr>
              <w:t>1</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CB6E15" w:rsidRPr="00CB6E15" w:rsidRDefault="00CB6E15" w:rsidP="003566BF">
      <w:pPr>
        <w:widowControl w:val="0"/>
        <w:tabs>
          <w:tab w:val="clear" w:pos="708"/>
          <w:tab w:val="left" w:pos="993"/>
          <w:tab w:val="left" w:pos="1134"/>
        </w:tabs>
        <w:ind w:firstLine="709"/>
        <w:jc w:val="both"/>
        <w:rPr>
          <w:b/>
          <w:sz w:val="30"/>
          <w:szCs w:val="30"/>
        </w:rPr>
      </w:pPr>
      <w:r w:rsidRPr="00CB6E15">
        <w:rPr>
          <w:b/>
          <w:sz w:val="30"/>
          <w:szCs w:val="30"/>
        </w:rPr>
        <w:t xml:space="preserve">О кандидатуре </w:t>
      </w:r>
      <w:r w:rsidR="00F55700">
        <w:rPr>
          <w:b/>
          <w:sz w:val="30"/>
          <w:szCs w:val="30"/>
        </w:rPr>
        <w:t>Горбуновой В.С.</w:t>
      </w:r>
      <w:r w:rsidRPr="00CB6E15">
        <w:rPr>
          <w:b/>
          <w:sz w:val="30"/>
          <w:szCs w:val="30"/>
        </w:rPr>
        <w:t xml:space="preserve"> </w:t>
      </w:r>
    </w:p>
    <w:p w:rsidR="00CB6E15" w:rsidRPr="00CB6E15" w:rsidRDefault="00CB6E15" w:rsidP="003566BF">
      <w:pPr>
        <w:widowControl w:val="0"/>
        <w:tabs>
          <w:tab w:val="clear" w:pos="708"/>
          <w:tab w:val="left" w:pos="993"/>
          <w:tab w:val="left" w:pos="1134"/>
        </w:tabs>
        <w:ind w:firstLine="709"/>
        <w:jc w:val="both"/>
        <w:rPr>
          <w:b/>
          <w:sz w:val="30"/>
          <w:szCs w:val="30"/>
        </w:rPr>
      </w:pP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sidR="00F55700">
              <w:rPr>
                <w:sz w:val="30"/>
                <w:szCs w:val="30"/>
                <w:lang w:eastAsia="en-US"/>
              </w:rPr>
              <w:t>7</w:t>
            </w:r>
            <w:r w:rsidRPr="00CB6E15">
              <w:rPr>
                <w:sz w:val="30"/>
                <w:szCs w:val="30"/>
                <w:lang w:eastAsia="en-US"/>
              </w:rPr>
              <w:t xml:space="preserve"> по </w:t>
            </w:r>
            <w:r w:rsidR="00F55700">
              <w:rPr>
                <w:sz w:val="30"/>
                <w:szCs w:val="30"/>
                <w:lang w:eastAsia="en-US"/>
              </w:rPr>
              <w:t xml:space="preserve">Советскому </w:t>
            </w:r>
            <w:r w:rsidRPr="00CB6E15">
              <w:rPr>
                <w:sz w:val="30"/>
                <w:szCs w:val="30"/>
                <w:lang w:eastAsia="en-US"/>
              </w:rPr>
              <w:t xml:space="preserve">судебному району города </w:t>
            </w:r>
            <w:r w:rsidR="00F55700">
              <w:rPr>
                <w:sz w:val="30"/>
                <w:szCs w:val="30"/>
                <w:lang w:eastAsia="en-US"/>
              </w:rPr>
              <w:t>Казани</w:t>
            </w:r>
            <w:r w:rsidRPr="00CB6E15">
              <w:rPr>
                <w:sz w:val="30"/>
                <w:szCs w:val="30"/>
                <w:lang w:eastAsia="en-US"/>
              </w:rPr>
              <w:t xml:space="preserve"> Республики Татарстан </w:t>
            </w:r>
            <w:r w:rsidR="00F55700">
              <w:rPr>
                <w:sz w:val="30"/>
                <w:szCs w:val="30"/>
                <w:lang w:eastAsia="en-US"/>
              </w:rPr>
              <w:t>Горбуновой В.С.</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jc w:val="both"/>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EE66B4">
              <w:rPr>
                <w:sz w:val="30"/>
                <w:szCs w:val="30"/>
                <w:lang w:eastAsia="en-US"/>
              </w:rPr>
              <w:t xml:space="preserve"> </w:t>
            </w:r>
            <w:r w:rsidR="009D55CA">
              <w:rPr>
                <w:sz w:val="30"/>
                <w:szCs w:val="30"/>
                <w:lang w:eastAsia="en-US"/>
              </w:rPr>
              <w:t>85</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CB6E15" w:rsidRPr="00CB6E15" w:rsidRDefault="00CB6E15" w:rsidP="003566BF">
      <w:pPr>
        <w:widowControl w:val="0"/>
        <w:tabs>
          <w:tab w:val="clear" w:pos="708"/>
          <w:tab w:val="left" w:pos="2977"/>
        </w:tabs>
        <w:ind w:firstLine="851"/>
        <w:jc w:val="both"/>
        <w:outlineLvl w:val="0"/>
        <w:rPr>
          <w:b/>
          <w:sz w:val="30"/>
          <w:szCs w:val="30"/>
        </w:rPr>
      </w:pPr>
      <w:r w:rsidRPr="00CB6E15">
        <w:rPr>
          <w:b/>
          <w:sz w:val="30"/>
          <w:szCs w:val="30"/>
        </w:rPr>
        <w:t xml:space="preserve">О кандидатуре </w:t>
      </w:r>
      <w:r w:rsidR="00D721B9">
        <w:rPr>
          <w:b/>
          <w:sz w:val="30"/>
          <w:szCs w:val="30"/>
        </w:rPr>
        <w:t>Ибрагимовой Р.Э.</w:t>
      </w:r>
    </w:p>
    <w:p w:rsidR="00CB6E15" w:rsidRPr="00CB6E15" w:rsidRDefault="00CB6E15" w:rsidP="003566BF">
      <w:pPr>
        <w:widowControl w:val="0"/>
        <w:ind w:firstLine="851"/>
        <w:jc w:val="both"/>
        <w:rPr>
          <w:sz w:val="30"/>
          <w:szCs w:val="30"/>
        </w:rPr>
      </w:pP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sidR="00D721B9">
              <w:rPr>
                <w:sz w:val="30"/>
                <w:szCs w:val="30"/>
                <w:lang w:eastAsia="en-US"/>
              </w:rPr>
              <w:t>11</w:t>
            </w:r>
            <w:r w:rsidRPr="00CB6E15">
              <w:rPr>
                <w:sz w:val="30"/>
                <w:szCs w:val="30"/>
                <w:lang w:eastAsia="en-US"/>
              </w:rPr>
              <w:t xml:space="preserve"> по </w:t>
            </w:r>
            <w:r w:rsidR="00D721B9">
              <w:rPr>
                <w:sz w:val="30"/>
                <w:szCs w:val="30"/>
                <w:lang w:eastAsia="en-US"/>
              </w:rPr>
              <w:t>Советскому</w:t>
            </w:r>
            <w:r w:rsidRPr="00CB6E15">
              <w:rPr>
                <w:sz w:val="30"/>
                <w:szCs w:val="30"/>
                <w:lang w:eastAsia="en-US"/>
              </w:rPr>
              <w:t xml:space="preserve"> судебному району города Казани Республики Татарстан </w:t>
            </w:r>
            <w:r w:rsidR="00D721B9">
              <w:rPr>
                <w:sz w:val="30"/>
                <w:szCs w:val="30"/>
              </w:rPr>
              <w:t>Ибрагимовой Р.Э.</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Default="00CB6E15" w:rsidP="003566BF">
      <w:pPr>
        <w:widowControl w:val="0"/>
        <w:jc w:val="both"/>
        <w:rPr>
          <w:sz w:val="30"/>
          <w:szCs w:val="30"/>
        </w:rPr>
      </w:pPr>
    </w:p>
    <w:p w:rsidR="009D55CA" w:rsidRDefault="009D55CA" w:rsidP="003566BF">
      <w:pPr>
        <w:widowControl w:val="0"/>
        <w:jc w:val="both"/>
        <w:rPr>
          <w:sz w:val="30"/>
          <w:szCs w:val="30"/>
        </w:rPr>
      </w:pPr>
    </w:p>
    <w:p w:rsidR="009D55CA" w:rsidRPr="00CB6E15" w:rsidRDefault="009D55CA" w:rsidP="003566BF">
      <w:pPr>
        <w:widowControl w:val="0"/>
        <w:jc w:val="both"/>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EE66B4">
              <w:rPr>
                <w:sz w:val="30"/>
                <w:szCs w:val="30"/>
                <w:lang w:eastAsia="en-US"/>
              </w:rPr>
              <w:t xml:space="preserve"> </w:t>
            </w:r>
            <w:r w:rsidR="009D55CA">
              <w:rPr>
                <w:sz w:val="30"/>
                <w:szCs w:val="30"/>
                <w:lang w:eastAsia="en-US"/>
              </w:rPr>
              <w:t>84</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Против                 –       </w:t>
            </w:r>
            <w:r w:rsidR="009D55CA">
              <w:rPr>
                <w:sz w:val="30"/>
                <w:szCs w:val="30"/>
                <w:lang w:eastAsia="en-US"/>
              </w:rPr>
              <w:t>1</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sidR="00D721B9">
              <w:rPr>
                <w:sz w:val="30"/>
                <w:szCs w:val="30"/>
                <w:lang w:eastAsia="en-US"/>
              </w:rPr>
              <w:t xml:space="preserve"> </w:t>
            </w:r>
            <w:r w:rsidRPr="00CB6E15">
              <w:rPr>
                <w:sz w:val="30"/>
                <w:szCs w:val="30"/>
                <w:lang w:eastAsia="en-US"/>
              </w:rPr>
              <w:t xml:space="preserve">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CB6E15" w:rsidRPr="00CB6E15" w:rsidRDefault="00CB6E15" w:rsidP="003566BF">
      <w:pPr>
        <w:widowControl w:val="0"/>
        <w:tabs>
          <w:tab w:val="clear" w:pos="708"/>
          <w:tab w:val="left" w:pos="993"/>
          <w:tab w:val="left" w:pos="1134"/>
        </w:tabs>
        <w:ind w:firstLine="709"/>
        <w:jc w:val="both"/>
        <w:rPr>
          <w:b/>
          <w:sz w:val="30"/>
          <w:szCs w:val="30"/>
        </w:rPr>
      </w:pPr>
      <w:r w:rsidRPr="00CB6E15">
        <w:rPr>
          <w:b/>
          <w:sz w:val="30"/>
          <w:szCs w:val="30"/>
        </w:rPr>
        <w:t xml:space="preserve">О кандидатуре </w:t>
      </w:r>
      <w:proofErr w:type="spellStart"/>
      <w:r w:rsidR="00BB60F4">
        <w:rPr>
          <w:b/>
          <w:sz w:val="30"/>
          <w:szCs w:val="30"/>
        </w:rPr>
        <w:t>Зурбашевой</w:t>
      </w:r>
      <w:proofErr w:type="spellEnd"/>
      <w:r w:rsidR="00BB60F4">
        <w:rPr>
          <w:b/>
          <w:sz w:val="30"/>
          <w:szCs w:val="30"/>
        </w:rPr>
        <w:t xml:space="preserve"> Н.О.</w:t>
      </w:r>
      <w:r w:rsidRPr="00CB6E15">
        <w:rPr>
          <w:b/>
          <w:sz w:val="30"/>
          <w:szCs w:val="30"/>
        </w:rPr>
        <w:t xml:space="preserve"> </w:t>
      </w:r>
    </w:p>
    <w:p w:rsidR="00CB6E15" w:rsidRPr="00CB6E15" w:rsidRDefault="00CB6E15" w:rsidP="003566BF">
      <w:pPr>
        <w:widowControl w:val="0"/>
        <w:tabs>
          <w:tab w:val="clear" w:pos="708"/>
          <w:tab w:val="left" w:pos="993"/>
          <w:tab w:val="left" w:pos="1134"/>
        </w:tabs>
        <w:ind w:firstLine="709"/>
        <w:jc w:val="both"/>
        <w:rPr>
          <w:b/>
          <w:sz w:val="30"/>
          <w:szCs w:val="30"/>
        </w:rPr>
      </w:pP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sidR="00BB60F4">
              <w:rPr>
                <w:sz w:val="30"/>
                <w:szCs w:val="30"/>
                <w:lang w:eastAsia="en-US"/>
              </w:rPr>
              <w:t>2</w:t>
            </w:r>
            <w:r w:rsidRPr="00CB6E15">
              <w:rPr>
                <w:sz w:val="30"/>
                <w:szCs w:val="30"/>
                <w:lang w:eastAsia="en-US"/>
              </w:rPr>
              <w:t xml:space="preserve"> по </w:t>
            </w:r>
            <w:proofErr w:type="spellStart"/>
            <w:r w:rsidR="00BB60F4">
              <w:rPr>
                <w:sz w:val="30"/>
                <w:szCs w:val="30"/>
                <w:lang w:eastAsia="en-US"/>
              </w:rPr>
              <w:t>Чистопольскому</w:t>
            </w:r>
            <w:proofErr w:type="spellEnd"/>
            <w:r w:rsidR="00BB60F4">
              <w:rPr>
                <w:sz w:val="30"/>
                <w:szCs w:val="30"/>
                <w:lang w:eastAsia="en-US"/>
              </w:rPr>
              <w:t xml:space="preserve"> </w:t>
            </w:r>
            <w:r w:rsidRPr="00CB6E15">
              <w:rPr>
                <w:sz w:val="30"/>
                <w:szCs w:val="30"/>
                <w:lang w:eastAsia="en-US"/>
              </w:rPr>
              <w:t xml:space="preserve">судебному району Республики Татарстан </w:t>
            </w:r>
            <w:proofErr w:type="spellStart"/>
            <w:r w:rsidR="00BB60F4">
              <w:rPr>
                <w:sz w:val="30"/>
                <w:szCs w:val="30"/>
                <w:lang w:eastAsia="en-US"/>
              </w:rPr>
              <w:t>Зурбашевой</w:t>
            </w:r>
            <w:proofErr w:type="spellEnd"/>
            <w:r w:rsidR="00BB60F4">
              <w:rPr>
                <w:sz w:val="30"/>
                <w:szCs w:val="30"/>
                <w:lang w:eastAsia="en-US"/>
              </w:rPr>
              <w:t xml:space="preserve"> Н.О.</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jc w:val="both"/>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EE66B4">
              <w:rPr>
                <w:sz w:val="30"/>
                <w:szCs w:val="30"/>
                <w:lang w:eastAsia="en-US"/>
              </w:rPr>
              <w:t xml:space="preserve"> </w:t>
            </w:r>
            <w:r w:rsidRPr="00CB6E15">
              <w:rPr>
                <w:sz w:val="30"/>
                <w:szCs w:val="30"/>
                <w:lang w:eastAsia="en-US"/>
              </w:rPr>
              <w:t xml:space="preserve"> </w:t>
            </w:r>
            <w:r w:rsidR="009D55CA">
              <w:rPr>
                <w:sz w:val="30"/>
                <w:szCs w:val="30"/>
                <w:lang w:eastAsia="en-US"/>
              </w:rPr>
              <w:t>86</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CB6E15" w:rsidRPr="00CB6E15" w:rsidRDefault="00CB6E15" w:rsidP="003566BF">
      <w:pPr>
        <w:widowControl w:val="0"/>
        <w:tabs>
          <w:tab w:val="clear" w:pos="708"/>
          <w:tab w:val="left" w:pos="2977"/>
        </w:tabs>
        <w:ind w:firstLine="851"/>
        <w:jc w:val="both"/>
        <w:outlineLvl w:val="0"/>
        <w:rPr>
          <w:b/>
          <w:sz w:val="30"/>
          <w:szCs w:val="30"/>
        </w:rPr>
      </w:pPr>
      <w:r w:rsidRPr="00CB6E15">
        <w:rPr>
          <w:b/>
          <w:sz w:val="30"/>
          <w:szCs w:val="30"/>
        </w:rPr>
        <w:t xml:space="preserve">О кандидатуре </w:t>
      </w:r>
      <w:proofErr w:type="spellStart"/>
      <w:r w:rsidR="00BB60F4">
        <w:rPr>
          <w:b/>
          <w:sz w:val="30"/>
          <w:szCs w:val="30"/>
        </w:rPr>
        <w:t>Фатыховой</w:t>
      </w:r>
      <w:proofErr w:type="spellEnd"/>
      <w:r w:rsidR="00BB60F4">
        <w:rPr>
          <w:b/>
          <w:sz w:val="30"/>
          <w:szCs w:val="30"/>
        </w:rPr>
        <w:t xml:space="preserve"> Л.М.</w:t>
      </w:r>
    </w:p>
    <w:p w:rsidR="00CB6E15" w:rsidRPr="00CB6E15" w:rsidRDefault="00CB6E15" w:rsidP="003566BF">
      <w:pPr>
        <w:widowControl w:val="0"/>
        <w:ind w:firstLine="851"/>
        <w:jc w:val="both"/>
        <w:rPr>
          <w:sz w:val="30"/>
          <w:szCs w:val="30"/>
        </w:rPr>
      </w:pP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sidR="00BB60F4">
              <w:rPr>
                <w:sz w:val="30"/>
                <w:szCs w:val="30"/>
                <w:lang w:eastAsia="en-US"/>
              </w:rPr>
              <w:t>1</w:t>
            </w:r>
            <w:r w:rsidRPr="00CB6E15">
              <w:rPr>
                <w:sz w:val="30"/>
                <w:szCs w:val="30"/>
                <w:lang w:eastAsia="en-US"/>
              </w:rPr>
              <w:t xml:space="preserve"> по </w:t>
            </w:r>
            <w:proofErr w:type="spellStart"/>
            <w:r w:rsidR="00BB60F4">
              <w:rPr>
                <w:sz w:val="30"/>
                <w:szCs w:val="30"/>
                <w:lang w:eastAsia="en-US"/>
              </w:rPr>
              <w:t>Балтасинскому</w:t>
            </w:r>
            <w:proofErr w:type="spellEnd"/>
            <w:r w:rsidRPr="00CB6E15">
              <w:rPr>
                <w:sz w:val="30"/>
                <w:szCs w:val="30"/>
                <w:lang w:eastAsia="en-US"/>
              </w:rPr>
              <w:t xml:space="preserve"> судебному району Республики Татарстан </w:t>
            </w:r>
            <w:proofErr w:type="spellStart"/>
            <w:r w:rsidR="00BB60F4">
              <w:rPr>
                <w:sz w:val="30"/>
                <w:szCs w:val="30"/>
                <w:lang w:eastAsia="en-US"/>
              </w:rPr>
              <w:t>Фатыховой</w:t>
            </w:r>
            <w:proofErr w:type="spellEnd"/>
            <w:r w:rsidR="00BB60F4">
              <w:rPr>
                <w:sz w:val="30"/>
                <w:szCs w:val="30"/>
                <w:lang w:eastAsia="en-US"/>
              </w:rPr>
              <w:t xml:space="preserve"> Л.М.</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jc w:val="both"/>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EE66B4">
              <w:rPr>
                <w:sz w:val="30"/>
                <w:szCs w:val="30"/>
                <w:lang w:eastAsia="en-US"/>
              </w:rPr>
              <w:t xml:space="preserve"> </w:t>
            </w:r>
            <w:r w:rsidRPr="00CB6E15">
              <w:rPr>
                <w:sz w:val="30"/>
                <w:szCs w:val="30"/>
                <w:lang w:eastAsia="en-US"/>
              </w:rPr>
              <w:t xml:space="preserve"> </w:t>
            </w:r>
            <w:r w:rsidR="009D55CA">
              <w:rPr>
                <w:sz w:val="30"/>
                <w:szCs w:val="30"/>
                <w:lang w:eastAsia="en-US"/>
              </w:rPr>
              <w:t>84</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Default="00CB6E15" w:rsidP="003566BF">
      <w:pPr>
        <w:widowControl w:val="0"/>
        <w:tabs>
          <w:tab w:val="clear" w:pos="708"/>
          <w:tab w:val="left" w:pos="993"/>
          <w:tab w:val="left" w:pos="1134"/>
        </w:tabs>
        <w:ind w:firstLine="709"/>
        <w:jc w:val="both"/>
        <w:rPr>
          <w:b/>
          <w:sz w:val="30"/>
          <w:szCs w:val="30"/>
        </w:rPr>
      </w:pPr>
    </w:p>
    <w:p w:rsidR="00BB60F4" w:rsidRPr="00CB6E15" w:rsidRDefault="00BB60F4" w:rsidP="003566BF">
      <w:pPr>
        <w:widowControl w:val="0"/>
        <w:tabs>
          <w:tab w:val="clear" w:pos="708"/>
          <w:tab w:val="left" w:pos="993"/>
          <w:tab w:val="left" w:pos="1134"/>
        </w:tabs>
        <w:ind w:firstLine="709"/>
        <w:jc w:val="both"/>
        <w:rPr>
          <w:b/>
          <w:sz w:val="30"/>
          <w:szCs w:val="30"/>
        </w:rPr>
      </w:pPr>
      <w:r w:rsidRPr="00CB6E15">
        <w:rPr>
          <w:b/>
          <w:sz w:val="30"/>
          <w:szCs w:val="30"/>
        </w:rPr>
        <w:t xml:space="preserve">О кандидатуре </w:t>
      </w:r>
      <w:proofErr w:type="spellStart"/>
      <w:r>
        <w:rPr>
          <w:b/>
          <w:sz w:val="30"/>
          <w:szCs w:val="30"/>
        </w:rPr>
        <w:t>Биктимировой</w:t>
      </w:r>
      <w:proofErr w:type="spellEnd"/>
      <w:r>
        <w:rPr>
          <w:b/>
          <w:sz w:val="30"/>
          <w:szCs w:val="30"/>
        </w:rPr>
        <w:t xml:space="preserve"> М.З.</w:t>
      </w:r>
      <w:r w:rsidRPr="00CB6E15">
        <w:rPr>
          <w:b/>
          <w:sz w:val="30"/>
          <w:szCs w:val="30"/>
        </w:rPr>
        <w:t xml:space="preserve"> </w:t>
      </w:r>
    </w:p>
    <w:p w:rsidR="00BB60F4" w:rsidRPr="00CB6E15" w:rsidRDefault="00BB60F4" w:rsidP="003566BF">
      <w:pPr>
        <w:widowControl w:val="0"/>
        <w:tabs>
          <w:tab w:val="clear" w:pos="708"/>
          <w:tab w:val="left" w:pos="993"/>
          <w:tab w:val="left" w:pos="1134"/>
        </w:tabs>
        <w:ind w:firstLine="709"/>
        <w:jc w:val="both"/>
        <w:rPr>
          <w:b/>
          <w:sz w:val="30"/>
          <w:szCs w:val="30"/>
        </w:rPr>
      </w:pPr>
    </w:p>
    <w:tbl>
      <w:tblPr>
        <w:tblW w:w="10305" w:type="dxa"/>
        <w:tblLook w:val="04A0"/>
      </w:tblPr>
      <w:tblGrid>
        <w:gridCol w:w="1384"/>
        <w:gridCol w:w="7229"/>
        <w:gridCol w:w="1692"/>
      </w:tblGrid>
      <w:tr w:rsidR="00BB60F4" w:rsidRPr="00CB6E15" w:rsidTr="00BB60F4">
        <w:tc>
          <w:tcPr>
            <w:tcW w:w="1384" w:type="dxa"/>
          </w:tcPr>
          <w:p w:rsidR="00BB60F4" w:rsidRPr="00CB6E15" w:rsidRDefault="00BB60F4" w:rsidP="003566BF">
            <w:pPr>
              <w:pStyle w:val="Normal1"/>
              <w:widowControl w:val="0"/>
              <w:tabs>
                <w:tab w:val="clear" w:pos="708"/>
                <w:tab w:val="left" w:pos="2977"/>
              </w:tabs>
              <w:ind w:firstLine="0"/>
              <w:rPr>
                <w:sz w:val="30"/>
                <w:szCs w:val="30"/>
                <w:lang w:eastAsia="en-US"/>
              </w:rPr>
            </w:pPr>
          </w:p>
        </w:tc>
        <w:tc>
          <w:tcPr>
            <w:tcW w:w="7229" w:type="dxa"/>
            <w:hideMark/>
          </w:tcPr>
          <w:p w:rsidR="00BB60F4" w:rsidRPr="00CB6E15" w:rsidRDefault="00BB60F4"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BB60F4" w:rsidRPr="00CB6E15" w:rsidRDefault="00BB60F4"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Pr>
                <w:sz w:val="30"/>
                <w:szCs w:val="30"/>
                <w:lang w:eastAsia="en-US"/>
              </w:rPr>
              <w:t>4</w:t>
            </w:r>
            <w:r w:rsidRPr="00CB6E15">
              <w:rPr>
                <w:sz w:val="30"/>
                <w:szCs w:val="30"/>
                <w:lang w:eastAsia="en-US"/>
              </w:rPr>
              <w:t xml:space="preserve"> по </w:t>
            </w:r>
            <w:r>
              <w:rPr>
                <w:sz w:val="30"/>
                <w:szCs w:val="30"/>
                <w:lang w:eastAsia="en-US"/>
              </w:rPr>
              <w:t>Кировскому</w:t>
            </w:r>
            <w:r w:rsidRPr="00CB6E15">
              <w:rPr>
                <w:sz w:val="30"/>
                <w:szCs w:val="30"/>
                <w:lang w:eastAsia="en-US"/>
              </w:rPr>
              <w:t xml:space="preserve"> судебному району</w:t>
            </w:r>
            <w:r>
              <w:rPr>
                <w:sz w:val="30"/>
                <w:szCs w:val="30"/>
                <w:lang w:eastAsia="en-US"/>
              </w:rPr>
              <w:t xml:space="preserve"> города Казани</w:t>
            </w:r>
            <w:r w:rsidRPr="00CB6E15">
              <w:rPr>
                <w:sz w:val="30"/>
                <w:szCs w:val="30"/>
                <w:lang w:eastAsia="en-US"/>
              </w:rPr>
              <w:t xml:space="preserve"> Республики Татарстан </w:t>
            </w:r>
            <w:proofErr w:type="spellStart"/>
            <w:r>
              <w:rPr>
                <w:sz w:val="30"/>
                <w:szCs w:val="30"/>
                <w:lang w:eastAsia="en-US"/>
              </w:rPr>
              <w:t>Биктимировой</w:t>
            </w:r>
            <w:proofErr w:type="spellEnd"/>
            <w:r>
              <w:rPr>
                <w:sz w:val="30"/>
                <w:szCs w:val="30"/>
                <w:lang w:eastAsia="en-US"/>
              </w:rPr>
              <w:t xml:space="preserve"> М.З.</w:t>
            </w:r>
          </w:p>
        </w:tc>
        <w:tc>
          <w:tcPr>
            <w:tcW w:w="1692" w:type="dxa"/>
          </w:tcPr>
          <w:p w:rsidR="00BB60F4" w:rsidRPr="00CB6E15" w:rsidRDefault="00BB60F4" w:rsidP="003566BF">
            <w:pPr>
              <w:pStyle w:val="Normal1"/>
              <w:widowControl w:val="0"/>
              <w:tabs>
                <w:tab w:val="clear" w:pos="708"/>
                <w:tab w:val="left" w:pos="2977"/>
              </w:tabs>
              <w:ind w:firstLine="0"/>
              <w:rPr>
                <w:sz w:val="30"/>
                <w:szCs w:val="30"/>
                <w:lang w:eastAsia="en-US"/>
              </w:rPr>
            </w:pPr>
          </w:p>
        </w:tc>
      </w:tr>
    </w:tbl>
    <w:p w:rsidR="009D55CA" w:rsidRDefault="009D55CA" w:rsidP="003566BF">
      <w:pPr>
        <w:widowControl w:val="0"/>
        <w:jc w:val="both"/>
        <w:rPr>
          <w:sz w:val="30"/>
          <w:szCs w:val="30"/>
        </w:rPr>
      </w:pPr>
    </w:p>
    <w:p w:rsidR="000B676F" w:rsidRDefault="000B676F" w:rsidP="003566BF">
      <w:pPr>
        <w:widowControl w:val="0"/>
        <w:jc w:val="both"/>
        <w:rPr>
          <w:sz w:val="30"/>
          <w:szCs w:val="30"/>
        </w:rPr>
      </w:pPr>
    </w:p>
    <w:p w:rsidR="000B676F" w:rsidRPr="00CB6E15" w:rsidRDefault="000B676F" w:rsidP="003566BF">
      <w:pPr>
        <w:widowControl w:val="0"/>
        <w:jc w:val="both"/>
        <w:rPr>
          <w:sz w:val="30"/>
          <w:szCs w:val="30"/>
        </w:rPr>
      </w:pPr>
    </w:p>
    <w:tbl>
      <w:tblPr>
        <w:tblW w:w="10364" w:type="dxa"/>
        <w:tblLook w:val="04A0"/>
      </w:tblPr>
      <w:tblGrid>
        <w:gridCol w:w="2943"/>
        <w:gridCol w:w="4962"/>
        <w:gridCol w:w="2459"/>
      </w:tblGrid>
      <w:tr w:rsidR="00BB60F4" w:rsidRPr="00CB6E15" w:rsidTr="00BB60F4">
        <w:tc>
          <w:tcPr>
            <w:tcW w:w="2943" w:type="dxa"/>
          </w:tcPr>
          <w:p w:rsidR="00BB60F4" w:rsidRPr="00CB6E15" w:rsidRDefault="00BB60F4" w:rsidP="003566BF">
            <w:pPr>
              <w:pStyle w:val="1"/>
              <w:widowControl w:val="0"/>
              <w:tabs>
                <w:tab w:val="clear" w:pos="708"/>
                <w:tab w:val="left" w:pos="2977"/>
              </w:tabs>
              <w:ind w:firstLine="0"/>
              <w:rPr>
                <w:sz w:val="30"/>
                <w:szCs w:val="30"/>
                <w:lang w:eastAsia="en-US"/>
              </w:rPr>
            </w:pPr>
          </w:p>
        </w:tc>
        <w:tc>
          <w:tcPr>
            <w:tcW w:w="4962" w:type="dxa"/>
            <w:hideMark/>
          </w:tcPr>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0B676F">
              <w:rPr>
                <w:sz w:val="30"/>
                <w:szCs w:val="30"/>
                <w:lang w:eastAsia="en-US"/>
              </w:rPr>
              <w:t xml:space="preserve"> </w:t>
            </w:r>
            <w:r w:rsidRPr="00CB6E15">
              <w:rPr>
                <w:sz w:val="30"/>
                <w:szCs w:val="30"/>
                <w:lang w:eastAsia="en-US"/>
              </w:rPr>
              <w:t xml:space="preserve"> </w:t>
            </w:r>
            <w:r w:rsidR="009D55CA">
              <w:rPr>
                <w:sz w:val="30"/>
                <w:szCs w:val="30"/>
                <w:lang w:eastAsia="en-US"/>
              </w:rPr>
              <w:t>85</w:t>
            </w:r>
          </w:p>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Против                 –       </w:t>
            </w:r>
            <w:r>
              <w:rPr>
                <w:sz w:val="30"/>
                <w:szCs w:val="30"/>
                <w:lang w:eastAsia="en-US"/>
              </w:rPr>
              <w:t>0</w:t>
            </w:r>
          </w:p>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sidR="009D55CA">
              <w:rPr>
                <w:sz w:val="30"/>
                <w:szCs w:val="30"/>
                <w:lang w:eastAsia="en-US"/>
              </w:rPr>
              <w:t>1</w:t>
            </w:r>
          </w:p>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BB60F4" w:rsidRPr="00CB6E15" w:rsidRDefault="00BB60F4"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BB60F4" w:rsidRPr="00CB6E15" w:rsidRDefault="00BB60F4" w:rsidP="003566BF">
            <w:pPr>
              <w:pStyle w:val="1"/>
              <w:widowControl w:val="0"/>
              <w:tabs>
                <w:tab w:val="clear" w:pos="708"/>
                <w:tab w:val="left" w:pos="2977"/>
              </w:tabs>
              <w:ind w:firstLine="0"/>
              <w:rPr>
                <w:sz w:val="30"/>
                <w:szCs w:val="30"/>
                <w:lang w:eastAsia="en-US"/>
              </w:rPr>
            </w:pPr>
          </w:p>
        </w:tc>
      </w:tr>
    </w:tbl>
    <w:p w:rsidR="00BB60F4" w:rsidRPr="00CB6E15" w:rsidRDefault="00BB60F4" w:rsidP="003566BF">
      <w:pPr>
        <w:widowControl w:val="0"/>
        <w:tabs>
          <w:tab w:val="clear" w:pos="708"/>
          <w:tab w:val="left" w:pos="993"/>
          <w:tab w:val="left" w:pos="1134"/>
        </w:tabs>
        <w:ind w:firstLine="709"/>
        <w:jc w:val="both"/>
        <w:rPr>
          <w:b/>
          <w:sz w:val="30"/>
          <w:szCs w:val="30"/>
        </w:rPr>
      </w:pPr>
    </w:p>
    <w:p w:rsidR="00BB60F4" w:rsidRPr="00CB6E15" w:rsidRDefault="00BB60F4" w:rsidP="003566BF">
      <w:pPr>
        <w:widowControl w:val="0"/>
        <w:tabs>
          <w:tab w:val="clear" w:pos="708"/>
          <w:tab w:val="left" w:pos="2977"/>
        </w:tabs>
        <w:ind w:firstLine="851"/>
        <w:jc w:val="both"/>
        <w:outlineLvl w:val="0"/>
        <w:rPr>
          <w:b/>
          <w:sz w:val="30"/>
          <w:szCs w:val="30"/>
        </w:rPr>
      </w:pPr>
      <w:r w:rsidRPr="00CB6E15">
        <w:rPr>
          <w:b/>
          <w:sz w:val="30"/>
          <w:szCs w:val="30"/>
        </w:rPr>
        <w:t xml:space="preserve">О кандидатуре </w:t>
      </w:r>
      <w:proofErr w:type="spellStart"/>
      <w:r>
        <w:rPr>
          <w:b/>
          <w:sz w:val="30"/>
          <w:szCs w:val="30"/>
        </w:rPr>
        <w:t>Мифтахова</w:t>
      </w:r>
      <w:proofErr w:type="spellEnd"/>
      <w:r>
        <w:rPr>
          <w:b/>
          <w:sz w:val="30"/>
          <w:szCs w:val="30"/>
        </w:rPr>
        <w:t xml:space="preserve"> М.М.</w:t>
      </w:r>
    </w:p>
    <w:p w:rsidR="00BB60F4" w:rsidRPr="00CB6E15" w:rsidRDefault="00BB60F4" w:rsidP="003566BF">
      <w:pPr>
        <w:widowControl w:val="0"/>
        <w:ind w:firstLine="851"/>
        <w:jc w:val="both"/>
        <w:rPr>
          <w:sz w:val="30"/>
          <w:szCs w:val="30"/>
        </w:rPr>
      </w:pPr>
    </w:p>
    <w:tbl>
      <w:tblPr>
        <w:tblW w:w="10305" w:type="dxa"/>
        <w:tblLook w:val="04A0"/>
      </w:tblPr>
      <w:tblGrid>
        <w:gridCol w:w="1384"/>
        <w:gridCol w:w="7229"/>
        <w:gridCol w:w="1692"/>
      </w:tblGrid>
      <w:tr w:rsidR="00BB60F4" w:rsidRPr="00CB6E15" w:rsidTr="00BB60F4">
        <w:tc>
          <w:tcPr>
            <w:tcW w:w="1384" w:type="dxa"/>
          </w:tcPr>
          <w:p w:rsidR="00BB60F4" w:rsidRPr="00CB6E15" w:rsidRDefault="00BB60F4" w:rsidP="003566BF">
            <w:pPr>
              <w:pStyle w:val="Normal1"/>
              <w:widowControl w:val="0"/>
              <w:tabs>
                <w:tab w:val="clear" w:pos="708"/>
                <w:tab w:val="left" w:pos="2977"/>
              </w:tabs>
              <w:ind w:firstLine="0"/>
              <w:rPr>
                <w:sz w:val="30"/>
                <w:szCs w:val="30"/>
                <w:lang w:eastAsia="en-US"/>
              </w:rPr>
            </w:pPr>
          </w:p>
        </w:tc>
        <w:tc>
          <w:tcPr>
            <w:tcW w:w="7229" w:type="dxa"/>
            <w:hideMark/>
          </w:tcPr>
          <w:p w:rsidR="00BB60F4" w:rsidRPr="00CB6E15" w:rsidRDefault="00BB60F4"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BB60F4" w:rsidRPr="00CB6E15" w:rsidRDefault="00BB60F4"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Pr>
                <w:sz w:val="30"/>
                <w:szCs w:val="30"/>
                <w:lang w:eastAsia="en-US"/>
              </w:rPr>
              <w:t>9</w:t>
            </w:r>
            <w:r w:rsidRPr="00CB6E15">
              <w:rPr>
                <w:sz w:val="30"/>
                <w:szCs w:val="30"/>
                <w:lang w:eastAsia="en-US"/>
              </w:rPr>
              <w:t xml:space="preserve"> по судебному району города </w:t>
            </w:r>
            <w:r>
              <w:rPr>
                <w:sz w:val="30"/>
                <w:szCs w:val="30"/>
                <w:lang w:eastAsia="en-US"/>
              </w:rPr>
              <w:t>Набережные Челны</w:t>
            </w:r>
            <w:r w:rsidRPr="00CB6E15">
              <w:rPr>
                <w:sz w:val="30"/>
                <w:szCs w:val="30"/>
                <w:lang w:eastAsia="en-US"/>
              </w:rPr>
              <w:t xml:space="preserve">  Республики Татарстан </w:t>
            </w:r>
            <w:proofErr w:type="spellStart"/>
            <w:r>
              <w:rPr>
                <w:sz w:val="30"/>
                <w:szCs w:val="30"/>
                <w:lang w:eastAsia="en-US"/>
              </w:rPr>
              <w:t>Мифтахова</w:t>
            </w:r>
            <w:proofErr w:type="spellEnd"/>
            <w:r>
              <w:rPr>
                <w:sz w:val="30"/>
                <w:szCs w:val="30"/>
                <w:lang w:eastAsia="en-US"/>
              </w:rPr>
              <w:t xml:space="preserve"> М.М.</w:t>
            </w:r>
          </w:p>
        </w:tc>
        <w:tc>
          <w:tcPr>
            <w:tcW w:w="1692" w:type="dxa"/>
          </w:tcPr>
          <w:p w:rsidR="00BB60F4" w:rsidRPr="00CB6E15" w:rsidRDefault="00BB60F4" w:rsidP="003566BF">
            <w:pPr>
              <w:pStyle w:val="Normal1"/>
              <w:widowControl w:val="0"/>
              <w:tabs>
                <w:tab w:val="clear" w:pos="708"/>
                <w:tab w:val="left" w:pos="2977"/>
              </w:tabs>
              <w:ind w:firstLine="0"/>
              <w:rPr>
                <w:sz w:val="30"/>
                <w:szCs w:val="30"/>
                <w:lang w:eastAsia="en-US"/>
              </w:rPr>
            </w:pPr>
          </w:p>
        </w:tc>
      </w:tr>
    </w:tbl>
    <w:p w:rsidR="00BB60F4" w:rsidRPr="00CB6E15" w:rsidRDefault="00BB60F4" w:rsidP="003566BF">
      <w:pPr>
        <w:widowControl w:val="0"/>
        <w:jc w:val="both"/>
        <w:rPr>
          <w:sz w:val="30"/>
          <w:szCs w:val="30"/>
        </w:rPr>
      </w:pPr>
    </w:p>
    <w:tbl>
      <w:tblPr>
        <w:tblW w:w="10364" w:type="dxa"/>
        <w:tblLook w:val="04A0"/>
      </w:tblPr>
      <w:tblGrid>
        <w:gridCol w:w="2943"/>
        <w:gridCol w:w="4962"/>
        <w:gridCol w:w="2459"/>
      </w:tblGrid>
      <w:tr w:rsidR="00BB60F4" w:rsidRPr="00CB6E15" w:rsidTr="00BB60F4">
        <w:tc>
          <w:tcPr>
            <w:tcW w:w="2943" w:type="dxa"/>
          </w:tcPr>
          <w:p w:rsidR="00BB60F4" w:rsidRPr="00CB6E15" w:rsidRDefault="00BB60F4" w:rsidP="003566BF">
            <w:pPr>
              <w:pStyle w:val="1"/>
              <w:widowControl w:val="0"/>
              <w:tabs>
                <w:tab w:val="clear" w:pos="708"/>
                <w:tab w:val="left" w:pos="2977"/>
              </w:tabs>
              <w:ind w:firstLine="0"/>
              <w:rPr>
                <w:sz w:val="30"/>
                <w:szCs w:val="30"/>
                <w:lang w:eastAsia="en-US"/>
              </w:rPr>
            </w:pPr>
          </w:p>
        </w:tc>
        <w:tc>
          <w:tcPr>
            <w:tcW w:w="4962" w:type="dxa"/>
            <w:hideMark/>
          </w:tcPr>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0B676F">
              <w:rPr>
                <w:sz w:val="30"/>
                <w:szCs w:val="30"/>
                <w:lang w:eastAsia="en-US"/>
              </w:rPr>
              <w:t xml:space="preserve"> </w:t>
            </w:r>
            <w:r w:rsidRPr="00CB6E15">
              <w:rPr>
                <w:sz w:val="30"/>
                <w:szCs w:val="30"/>
                <w:lang w:eastAsia="en-US"/>
              </w:rPr>
              <w:t xml:space="preserve"> </w:t>
            </w:r>
            <w:r w:rsidR="00910DC4">
              <w:rPr>
                <w:sz w:val="30"/>
                <w:szCs w:val="30"/>
                <w:lang w:eastAsia="en-US"/>
              </w:rPr>
              <w:t>86</w:t>
            </w:r>
          </w:p>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Против                 –       </w:t>
            </w:r>
            <w:r>
              <w:rPr>
                <w:sz w:val="30"/>
                <w:szCs w:val="30"/>
                <w:lang w:eastAsia="en-US"/>
              </w:rPr>
              <w:t>0</w:t>
            </w:r>
          </w:p>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BB60F4" w:rsidRPr="00CB6E15" w:rsidRDefault="00BB60F4"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BB60F4" w:rsidRPr="00CB6E15" w:rsidRDefault="00BB60F4" w:rsidP="003566BF">
            <w:pPr>
              <w:pStyle w:val="1"/>
              <w:widowControl w:val="0"/>
              <w:tabs>
                <w:tab w:val="clear" w:pos="708"/>
                <w:tab w:val="left" w:pos="2977"/>
              </w:tabs>
              <w:ind w:firstLine="0"/>
              <w:rPr>
                <w:sz w:val="30"/>
                <w:szCs w:val="30"/>
                <w:lang w:eastAsia="en-US"/>
              </w:rPr>
            </w:pPr>
          </w:p>
        </w:tc>
      </w:tr>
    </w:tbl>
    <w:p w:rsidR="00BB60F4" w:rsidRPr="00CB6E15" w:rsidRDefault="00BB60F4" w:rsidP="003566BF">
      <w:pPr>
        <w:widowControl w:val="0"/>
        <w:tabs>
          <w:tab w:val="clear" w:pos="708"/>
          <w:tab w:val="left" w:pos="993"/>
          <w:tab w:val="left" w:pos="1134"/>
        </w:tabs>
        <w:ind w:firstLine="709"/>
        <w:jc w:val="both"/>
        <w:rPr>
          <w:b/>
          <w:sz w:val="30"/>
          <w:szCs w:val="30"/>
        </w:rPr>
      </w:pPr>
    </w:p>
    <w:p w:rsidR="00BB60F4" w:rsidRPr="00CB6E15" w:rsidRDefault="00BB60F4" w:rsidP="003566BF">
      <w:pPr>
        <w:widowControl w:val="0"/>
        <w:tabs>
          <w:tab w:val="clear" w:pos="708"/>
          <w:tab w:val="left" w:pos="993"/>
          <w:tab w:val="left" w:pos="1134"/>
        </w:tabs>
        <w:ind w:firstLine="709"/>
        <w:jc w:val="both"/>
        <w:rPr>
          <w:b/>
          <w:sz w:val="30"/>
          <w:szCs w:val="30"/>
        </w:rPr>
      </w:pPr>
      <w:r w:rsidRPr="00CB6E15">
        <w:rPr>
          <w:b/>
          <w:sz w:val="30"/>
          <w:szCs w:val="30"/>
        </w:rPr>
        <w:t xml:space="preserve">О кандидатуре </w:t>
      </w:r>
      <w:proofErr w:type="spellStart"/>
      <w:r w:rsidR="00AC6A6E">
        <w:rPr>
          <w:b/>
          <w:sz w:val="30"/>
          <w:szCs w:val="30"/>
        </w:rPr>
        <w:t>Миндубаева</w:t>
      </w:r>
      <w:proofErr w:type="spellEnd"/>
      <w:r w:rsidR="00AC6A6E">
        <w:rPr>
          <w:b/>
          <w:sz w:val="30"/>
          <w:szCs w:val="30"/>
        </w:rPr>
        <w:t xml:space="preserve"> Э.Р.</w:t>
      </w:r>
      <w:r w:rsidRPr="00CB6E15">
        <w:rPr>
          <w:b/>
          <w:sz w:val="30"/>
          <w:szCs w:val="30"/>
        </w:rPr>
        <w:t xml:space="preserve"> </w:t>
      </w:r>
    </w:p>
    <w:p w:rsidR="00BB60F4" w:rsidRPr="00CB6E15" w:rsidRDefault="00BB60F4" w:rsidP="003566BF">
      <w:pPr>
        <w:widowControl w:val="0"/>
        <w:tabs>
          <w:tab w:val="clear" w:pos="708"/>
          <w:tab w:val="left" w:pos="993"/>
          <w:tab w:val="left" w:pos="1134"/>
        </w:tabs>
        <w:ind w:firstLine="709"/>
        <w:jc w:val="both"/>
        <w:rPr>
          <w:b/>
          <w:sz w:val="30"/>
          <w:szCs w:val="30"/>
        </w:rPr>
      </w:pPr>
    </w:p>
    <w:tbl>
      <w:tblPr>
        <w:tblW w:w="10305" w:type="dxa"/>
        <w:tblLook w:val="04A0"/>
      </w:tblPr>
      <w:tblGrid>
        <w:gridCol w:w="1384"/>
        <w:gridCol w:w="7229"/>
        <w:gridCol w:w="1692"/>
      </w:tblGrid>
      <w:tr w:rsidR="00BB60F4" w:rsidRPr="00CB6E15" w:rsidTr="00BB60F4">
        <w:tc>
          <w:tcPr>
            <w:tcW w:w="1384" w:type="dxa"/>
          </w:tcPr>
          <w:p w:rsidR="00BB60F4" w:rsidRPr="00CB6E15" w:rsidRDefault="00BB60F4" w:rsidP="003566BF">
            <w:pPr>
              <w:pStyle w:val="Normal1"/>
              <w:widowControl w:val="0"/>
              <w:tabs>
                <w:tab w:val="clear" w:pos="708"/>
                <w:tab w:val="left" w:pos="2977"/>
              </w:tabs>
              <w:ind w:firstLine="0"/>
              <w:rPr>
                <w:sz w:val="30"/>
                <w:szCs w:val="30"/>
                <w:lang w:eastAsia="en-US"/>
              </w:rPr>
            </w:pPr>
          </w:p>
        </w:tc>
        <w:tc>
          <w:tcPr>
            <w:tcW w:w="7229" w:type="dxa"/>
            <w:hideMark/>
          </w:tcPr>
          <w:p w:rsidR="00BB60F4" w:rsidRPr="00CB6E15" w:rsidRDefault="00BB60F4"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BB60F4" w:rsidRPr="00CB6E15" w:rsidRDefault="00BB60F4"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sidR="00AC6A6E">
              <w:rPr>
                <w:sz w:val="30"/>
                <w:szCs w:val="30"/>
                <w:lang w:eastAsia="en-US"/>
              </w:rPr>
              <w:t xml:space="preserve">1 </w:t>
            </w:r>
            <w:r w:rsidRPr="00CB6E15">
              <w:rPr>
                <w:sz w:val="30"/>
                <w:szCs w:val="30"/>
                <w:lang w:eastAsia="en-US"/>
              </w:rPr>
              <w:t xml:space="preserve">по </w:t>
            </w:r>
            <w:r>
              <w:rPr>
                <w:sz w:val="30"/>
                <w:szCs w:val="30"/>
                <w:lang w:eastAsia="en-US"/>
              </w:rPr>
              <w:t xml:space="preserve">Советскому </w:t>
            </w:r>
            <w:r w:rsidRPr="00CB6E15">
              <w:rPr>
                <w:sz w:val="30"/>
                <w:szCs w:val="30"/>
                <w:lang w:eastAsia="en-US"/>
              </w:rPr>
              <w:t xml:space="preserve">судебному району города </w:t>
            </w:r>
            <w:r>
              <w:rPr>
                <w:sz w:val="30"/>
                <w:szCs w:val="30"/>
                <w:lang w:eastAsia="en-US"/>
              </w:rPr>
              <w:t>Казани</w:t>
            </w:r>
            <w:r w:rsidRPr="00CB6E15">
              <w:rPr>
                <w:sz w:val="30"/>
                <w:szCs w:val="30"/>
                <w:lang w:eastAsia="en-US"/>
              </w:rPr>
              <w:t xml:space="preserve"> Республики Татарстан </w:t>
            </w:r>
            <w:proofErr w:type="spellStart"/>
            <w:r w:rsidR="00AC6A6E">
              <w:rPr>
                <w:sz w:val="30"/>
                <w:szCs w:val="30"/>
                <w:lang w:eastAsia="en-US"/>
              </w:rPr>
              <w:t>Миндубаева</w:t>
            </w:r>
            <w:proofErr w:type="spellEnd"/>
            <w:r w:rsidR="00AC6A6E">
              <w:rPr>
                <w:sz w:val="30"/>
                <w:szCs w:val="30"/>
                <w:lang w:eastAsia="en-US"/>
              </w:rPr>
              <w:t xml:space="preserve"> Э.Р.</w:t>
            </w:r>
          </w:p>
        </w:tc>
        <w:tc>
          <w:tcPr>
            <w:tcW w:w="1692" w:type="dxa"/>
          </w:tcPr>
          <w:p w:rsidR="00BB60F4" w:rsidRPr="00CB6E15" w:rsidRDefault="00BB60F4" w:rsidP="003566BF">
            <w:pPr>
              <w:pStyle w:val="Normal1"/>
              <w:widowControl w:val="0"/>
              <w:tabs>
                <w:tab w:val="clear" w:pos="708"/>
                <w:tab w:val="left" w:pos="2977"/>
              </w:tabs>
              <w:ind w:firstLine="0"/>
              <w:rPr>
                <w:sz w:val="30"/>
                <w:szCs w:val="30"/>
                <w:lang w:eastAsia="en-US"/>
              </w:rPr>
            </w:pPr>
          </w:p>
        </w:tc>
      </w:tr>
    </w:tbl>
    <w:p w:rsidR="00BB60F4" w:rsidRPr="00CB6E15" w:rsidRDefault="00BB60F4" w:rsidP="003566BF">
      <w:pPr>
        <w:widowControl w:val="0"/>
        <w:jc w:val="both"/>
        <w:rPr>
          <w:sz w:val="30"/>
          <w:szCs w:val="30"/>
        </w:rPr>
      </w:pPr>
    </w:p>
    <w:tbl>
      <w:tblPr>
        <w:tblW w:w="10364" w:type="dxa"/>
        <w:tblLook w:val="04A0"/>
      </w:tblPr>
      <w:tblGrid>
        <w:gridCol w:w="2943"/>
        <w:gridCol w:w="4962"/>
        <w:gridCol w:w="2459"/>
      </w:tblGrid>
      <w:tr w:rsidR="00BB60F4" w:rsidRPr="00CB6E15" w:rsidTr="00BB60F4">
        <w:tc>
          <w:tcPr>
            <w:tcW w:w="2943" w:type="dxa"/>
          </w:tcPr>
          <w:p w:rsidR="00BB60F4" w:rsidRPr="00CB6E15" w:rsidRDefault="00BB60F4" w:rsidP="003566BF">
            <w:pPr>
              <w:pStyle w:val="1"/>
              <w:widowControl w:val="0"/>
              <w:tabs>
                <w:tab w:val="clear" w:pos="708"/>
                <w:tab w:val="left" w:pos="2977"/>
              </w:tabs>
              <w:ind w:firstLine="0"/>
              <w:rPr>
                <w:sz w:val="30"/>
                <w:szCs w:val="30"/>
                <w:lang w:eastAsia="en-US"/>
              </w:rPr>
            </w:pPr>
          </w:p>
        </w:tc>
        <w:tc>
          <w:tcPr>
            <w:tcW w:w="4962" w:type="dxa"/>
            <w:hideMark/>
          </w:tcPr>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0B676F">
              <w:rPr>
                <w:sz w:val="30"/>
                <w:szCs w:val="30"/>
                <w:lang w:eastAsia="en-US"/>
              </w:rPr>
              <w:t xml:space="preserve"> </w:t>
            </w:r>
            <w:r w:rsidRPr="00CB6E15">
              <w:rPr>
                <w:sz w:val="30"/>
                <w:szCs w:val="30"/>
                <w:lang w:eastAsia="en-US"/>
              </w:rPr>
              <w:t xml:space="preserve"> </w:t>
            </w:r>
            <w:r w:rsidR="00910DC4">
              <w:rPr>
                <w:sz w:val="30"/>
                <w:szCs w:val="30"/>
                <w:lang w:eastAsia="en-US"/>
              </w:rPr>
              <w:t>84</w:t>
            </w:r>
          </w:p>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sidR="00910DC4">
              <w:rPr>
                <w:sz w:val="30"/>
                <w:szCs w:val="30"/>
                <w:lang w:eastAsia="en-US"/>
              </w:rPr>
              <w:t>1</w:t>
            </w:r>
          </w:p>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BB60F4" w:rsidRPr="00CB6E15" w:rsidRDefault="00BB60F4"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BB60F4" w:rsidRPr="00CB6E15" w:rsidRDefault="00BB60F4" w:rsidP="003566BF">
            <w:pPr>
              <w:pStyle w:val="1"/>
              <w:widowControl w:val="0"/>
              <w:tabs>
                <w:tab w:val="clear" w:pos="708"/>
                <w:tab w:val="left" w:pos="2977"/>
              </w:tabs>
              <w:ind w:firstLine="0"/>
              <w:rPr>
                <w:sz w:val="30"/>
                <w:szCs w:val="30"/>
                <w:lang w:eastAsia="en-US"/>
              </w:rPr>
            </w:pPr>
          </w:p>
        </w:tc>
      </w:tr>
    </w:tbl>
    <w:p w:rsidR="00BB60F4" w:rsidRPr="00CB6E15" w:rsidRDefault="00BB60F4" w:rsidP="003566BF">
      <w:pPr>
        <w:widowControl w:val="0"/>
        <w:tabs>
          <w:tab w:val="clear" w:pos="708"/>
          <w:tab w:val="left" w:pos="993"/>
          <w:tab w:val="left" w:pos="1134"/>
        </w:tabs>
        <w:ind w:firstLine="709"/>
        <w:jc w:val="both"/>
        <w:rPr>
          <w:b/>
          <w:sz w:val="30"/>
          <w:szCs w:val="30"/>
        </w:rPr>
      </w:pPr>
    </w:p>
    <w:p w:rsidR="00BB60F4" w:rsidRPr="00CB6E15" w:rsidRDefault="00BB60F4" w:rsidP="003566BF">
      <w:pPr>
        <w:widowControl w:val="0"/>
        <w:tabs>
          <w:tab w:val="clear" w:pos="708"/>
          <w:tab w:val="left" w:pos="2977"/>
        </w:tabs>
        <w:ind w:firstLine="851"/>
        <w:jc w:val="both"/>
        <w:outlineLvl w:val="0"/>
        <w:rPr>
          <w:b/>
          <w:sz w:val="30"/>
          <w:szCs w:val="30"/>
        </w:rPr>
      </w:pPr>
      <w:r w:rsidRPr="00CB6E15">
        <w:rPr>
          <w:b/>
          <w:sz w:val="30"/>
          <w:szCs w:val="30"/>
        </w:rPr>
        <w:t xml:space="preserve">О кандидатуре </w:t>
      </w:r>
      <w:proofErr w:type="spellStart"/>
      <w:r w:rsidR="008460EF">
        <w:rPr>
          <w:b/>
          <w:sz w:val="30"/>
          <w:szCs w:val="30"/>
        </w:rPr>
        <w:t>Гиздатуллина</w:t>
      </w:r>
      <w:proofErr w:type="spellEnd"/>
      <w:r w:rsidR="008460EF">
        <w:rPr>
          <w:b/>
          <w:sz w:val="30"/>
          <w:szCs w:val="30"/>
        </w:rPr>
        <w:t xml:space="preserve"> А.Н.</w:t>
      </w:r>
    </w:p>
    <w:p w:rsidR="00BB60F4" w:rsidRPr="00CB6E15" w:rsidRDefault="00BB60F4" w:rsidP="003566BF">
      <w:pPr>
        <w:widowControl w:val="0"/>
        <w:ind w:firstLine="851"/>
        <w:jc w:val="both"/>
        <w:rPr>
          <w:sz w:val="30"/>
          <w:szCs w:val="30"/>
        </w:rPr>
      </w:pPr>
    </w:p>
    <w:tbl>
      <w:tblPr>
        <w:tblW w:w="10305" w:type="dxa"/>
        <w:tblLook w:val="04A0"/>
      </w:tblPr>
      <w:tblGrid>
        <w:gridCol w:w="1384"/>
        <w:gridCol w:w="7229"/>
        <w:gridCol w:w="1692"/>
      </w:tblGrid>
      <w:tr w:rsidR="00BB60F4" w:rsidRPr="00CB6E15" w:rsidTr="00BB60F4">
        <w:tc>
          <w:tcPr>
            <w:tcW w:w="1384" w:type="dxa"/>
          </w:tcPr>
          <w:p w:rsidR="00BB60F4" w:rsidRPr="00CB6E15" w:rsidRDefault="00BB60F4" w:rsidP="003566BF">
            <w:pPr>
              <w:pStyle w:val="Normal1"/>
              <w:widowControl w:val="0"/>
              <w:tabs>
                <w:tab w:val="clear" w:pos="708"/>
                <w:tab w:val="left" w:pos="2977"/>
              </w:tabs>
              <w:ind w:firstLine="0"/>
              <w:rPr>
                <w:sz w:val="30"/>
                <w:szCs w:val="30"/>
                <w:lang w:eastAsia="en-US"/>
              </w:rPr>
            </w:pPr>
          </w:p>
        </w:tc>
        <w:tc>
          <w:tcPr>
            <w:tcW w:w="7229" w:type="dxa"/>
            <w:hideMark/>
          </w:tcPr>
          <w:p w:rsidR="00BB60F4" w:rsidRPr="00CB6E15" w:rsidRDefault="00BB60F4"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BB60F4" w:rsidRPr="00CB6E15" w:rsidRDefault="00BB60F4"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об избрании мировым судьей судебного участка № </w:t>
            </w:r>
            <w:r w:rsidR="008460EF">
              <w:rPr>
                <w:sz w:val="30"/>
                <w:szCs w:val="30"/>
                <w:lang w:eastAsia="en-US"/>
              </w:rPr>
              <w:t>2</w:t>
            </w:r>
            <w:r w:rsidRPr="00CB6E15">
              <w:rPr>
                <w:sz w:val="30"/>
                <w:szCs w:val="30"/>
                <w:lang w:eastAsia="en-US"/>
              </w:rPr>
              <w:t xml:space="preserve"> по </w:t>
            </w:r>
            <w:proofErr w:type="spellStart"/>
            <w:r w:rsidR="008460EF">
              <w:rPr>
                <w:sz w:val="30"/>
                <w:szCs w:val="30"/>
                <w:lang w:eastAsia="en-US"/>
              </w:rPr>
              <w:t>Тукаевскому</w:t>
            </w:r>
            <w:proofErr w:type="spellEnd"/>
            <w:r w:rsidRPr="00CB6E15">
              <w:rPr>
                <w:sz w:val="30"/>
                <w:szCs w:val="30"/>
                <w:lang w:eastAsia="en-US"/>
              </w:rPr>
              <w:t xml:space="preserve"> судебному району Республики Татарстан </w:t>
            </w:r>
            <w:proofErr w:type="spellStart"/>
            <w:r w:rsidR="008460EF">
              <w:rPr>
                <w:sz w:val="30"/>
                <w:szCs w:val="30"/>
              </w:rPr>
              <w:t>Гиздатуллина</w:t>
            </w:r>
            <w:proofErr w:type="spellEnd"/>
            <w:r w:rsidR="008460EF">
              <w:rPr>
                <w:sz w:val="30"/>
                <w:szCs w:val="30"/>
              </w:rPr>
              <w:t xml:space="preserve"> А.Н.</w:t>
            </w:r>
          </w:p>
        </w:tc>
        <w:tc>
          <w:tcPr>
            <w:tcW w:w="1692" w:type="dxa"/>
          </w:tcPr>
          <w:p w:rsidR="00BB60F4" w:rsidRPr="00CB6E15" w:rsidRDefault="00BB60F4" w:rsidP="003566BF">
            <w:pPr>
              <w:pStyle w:val="Normal1"/>
              <w:widowControl w:val="0"/>
              <w:tabs>
                <w:tab w:val="clear" w:pos="708"/>
                <w:tab w:val="left" w:pos="2977"/>
              </w:tabs>
              <w:ind w:firstLine="0"/>
              <w:rPr>
                <w:sz w:val="30"/>
                <w:szCs w:val="30"/>
                <w:lang w:eastAsia="en-US"/>
              </w:rPr>
            </w:pPr>
          </w:p>
        </w:tc>
      </w:tr>
    </w:tbl>
    <w:p w:rsidR="00BB60F4" w:rsidRDefault="00BB60F4" w:rsidP="003566BF">
      <w:pPr>
        <w:widowControl w:val="0"/>
        <w:jc w:val="both"/>
        <w:rPr>
          <w:sz w:val="30"/>
          <w:szCs w:val="30"/>
        </w:rPr>
      </w:pPr>
    </w:p>
    <w:p w:rsidR="00910DC4" w:rsidRDefault="00910DC4" w:rsidP="003566BF">
      <w:pPr>
        <w:widowControl w:val="0"/>
        <w:jc w:val="both"/>
        <w:rPr>
          <w:sz w:val="30"/>
          <w:szCs w:val="30"/>
        </w:rPr>
      </w:pPr>
    </w:p>
    <w:p w:rsidR="00910DC4" w:rsidRPr="00CB6E15" w:rsidRDefault="00910DC4" w:rsidP="003566BF">
      <w:pPr>
        <w:widowControl w:val="0"/>
        <w:jc w:val="both"/>
        <w:rPr>
          <w:sz w:val="30"/>
          <w:szCs w:val="30"/>
        </w:rPr>
      </w:pPr>
    </w:p>
    <w:tbl>
      <w:tblPr>
        <w:tblW w:w="10364" w:type="dxa"/>
        <w:tblLook w:val="04A0"/>
      </w:tblPr>
      <w:tblGrid>
        <w:gridCol w:w="2943"/>
        <w:gridCol w:w="4962"/>
        <w:gridCol w:w="2459"/>
      </w:tblGrid>
      <w:tr w:rsidR="00BB60F4" w:rsidRPr="00CB6E15" w:rsidTr="00BB60F4">
        <w:tc>
          <w:tcPr>
            <w:tcW w:w="2943" w:type="dxa"/>
          </w:tcPr>
          <w:p w:rsidR="00BB60F4" w:rsidRPr="00CB6E15" w:rsidRDefault="00BB60F4" w:rsidP="003566BF">
            <w:pPr>
              <w:pStyle w:val="1"/>
              <w:widowControl w:val="0"/>
              <w:tabs>
                <w:tab w:val="clear" w:pos="708"/>
                <w:tab w:val="left" w:pos="2977"/>
              </w:tabs>
              <w:ind w:firstLine="0"/>
              <w:rPr>
                <w:sz w:val="30"/>
                <w:szCs w:val="30"/>
                <w:lang w:eastAsia="en-US"/>
              </w:rPr>
            </w:pPr>
          </w:p>
        </w:tc>
        <w:tc>
          <w:tcPr>
            <w:tcW w:w="4962" w:type="dxa"/>
            <w:hideMark/>
          </w:tcPr>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0B676F">
              <w:rPr>
                <w:sz w:val="30"/>
                <w:szCs w:val="30"/>
                <w:lang w:eastAsia="en-US"/>
              </w:rPr>
              <w:t xml:space="preserve"> </w:t>
            </w:r>
            <w:r w:rsidR="00910DC4">
              <w:rPr>
                <w:sz w:val="30"/>
                <w:szCs w:val="30"/>
                <w:lang w:eastAsia="en-US"/>
              </w:rPr>
              <w:t>84</w:t>
            </w:r>
          </w:p>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Против                 –       </w:t>
            </w:r>
            <w:r>
              <w:rPr>
                <w:sz w:val="30"/>
                <w:szCs w:val="30"/>
                <w:lang w:eastAsia="en-US"/>
              </w:rPr>
              <w:t>0</w:t>
            </w:r>
          </w:p>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Pr>
                <w:sz w:val="30"/>
                <w:szCs w:val="30"/>
                <w:lang w:eastAsia="en-US"/>
              </w:rPr>
              <w:t xml:space="preserve"> </w:t>
            </w:r>
            <w:r w:rsidRPr="00CB6E15">
              <w:rPr>
                <w:sz w:val="30"/>
                <w:szCs w:val="30"/>
                <w:lang w:eastAsia="en-US"/>
              </w:rPr>
              <w:t xml:space="preserve"> 0</w:t>
            </w:r>
          </w:p>
          <w:p w:rsidR="00BB60F4" w:rsidRPr="00CB6E15" w:rsidRDefault="00BB60F4"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BB60F4" w:rsidRPr="00CB6E15" w:rsidRDefault="00BB60F4"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BB60F4" w:rsidRPr="00CB6E15" w:rsidRDefault="00BB60F4" w:rsidP="003566BF">
            <w:pPr>
              <w:pStyle w:val="1"/>
              <w:widowControl w:val="0"/>
              <w:tabs>
                <w:tab w:val="clear" w:pos="708"/>
                <w:tab w:val="left" w:pos="2977"/>
              </w:tabs>
              <w:ind w:firstLine="0"/>
              <w:rPr>
                <w:sz w:val="30"/>
                <w:szCs w:val="30"/>
                <w:lang w:eastAsia="en-US"/>
              </w:rPr>
            </w:pPr>
          </w:p>
        </w:tc>
      </w:tr>
    </w:tbl>
    <w:p w:rsidR="00BB60F4" w:rsidRDefault="00BB60F4" w:rsidP="003566BF">
      <w:pPr>
        <w:widowControl w:val="0"/>
        <w:tabs>
          <w:tab w:val="clear" w:pos="708"/>
          <w:tab w:val="left" w:pos="993"/>
          <w:tab w:val="left" w:pos="1134"/>
        </w:tabs>
        <w:ind w:firstLine="709"/>
        <w:jc w:val="both"/>
        <w:rPr>
          <w:b/>
          <w:sz w:val="30"/>
          <w:szCs w:val="30"/>
        </w:rPr>
      </w:pPr>
    </w:p>
    <w:p w:rsidR="008460EF" w:rsidRPr="008460EF" w:rsidRDefault="008460EF" w:rsidP="003566BF">
      <w:pPr>
        <w:widowControl w:val="0"/>
        <w:tabs>
          <w:tab w:val="clear" w:pos="708"/>
          <w:tab w:val="left" w:pos="0"/>
        </w:tabs>
        <w:ind w:firstLine="709"/>
        <w:jc w:val="both"/>
        <w:rPr>
          <w:b/>
          <w:color w:val="000000"/>
          <w:sz w:val="30"/>
          <w:szCs w:val="30"/>
        </w:rPr>
      </w:pPr>
      <w:r>
        <w:rPr>
          <w:b/>
          <w:sz w:val="30"/>
          <w:szCs w:val="30"/>
        </w:rPr>
        <w:t>2</w:t>
      </w:r>
      <w:r w:rsidRPr="00CB6E15">
        <w:rPr>
          <w:b/>
          <w:sz w:val="30"/>
          <w:szCs w:val="30"/>
        </w:rPr>
        <w:t xml:space="preserve">. </w:t>
      </w:r>
      <w:r w:rsidRPr="008460EF">
        <w:rPr>
          <w:b/>
          <w:bCs/>
          <w:color w:val="000000"/>
          <w:sz w:val="30"/>
          <w:szCs w:val="30"/>
        </w:rPr>
        <w:t xml:space="preserve">Отчет о деятельности Счетной палаты Республики Татарстан </w:t>
      </w:r>
      <w:r w:rsidRPr="008460EF">
        <w:rPr>
          <w:b/>
          <w:bCs/>
          <w:color w:val="000000"/>
          <w:sz w:val="30"/>
          <w:szCs w:val="30"/>
        </w:rPr>
        <w:br/>
        <w:t>в 2025 году.</w:t>
      </w:r>
    </w:p>
    <w:p w:rsidR="008460EF" w:rsidRPr="00CB6E15" w:rsidRDefault="008460EF" w:rsidP="003566BF">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8460EF" w:rsidRPr="00CB6E15" w:rsidTr="008E0CAC">
        <w:tc>
          <w:tcPr>
            <w:tcW w:w="2034" w:type="dxa"/>
            <w:hideMark/>
          </w:tcPr>
          <w:p w:rsidR="008460EF" w:rsidRPr="00CB6E15" w:rsidRDefault="008460EF"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154" w:type="dxa"/>
            <w:hideMark/>
          </w:tcPr>
          <w:p w:rsidR="008460EF" w:rsidRPr="00CB6E15" w:rsidRDefault="008460EF" w:rsidP="003566BF">
            <w:pPr>
              <w:pStyle w:val="Normal1"/>
              <w:widowControl w:val="0"/>
              <w:ind w:firstLine="0"/>
              <w:rPr>
                <w:i w:val="0"/>
                <w:sz w:val="30"/>
                <w:szCs w:val="30"/>
                <w:lang w:eastAsia="en-US"/>
              </w:rPr>
            </w:pPr>
            <w:proofErr w:type="spellStart"/>
            <w:r>
              <w:rPr>
                <w:i w:val="0"/>
                <w:sz w:val="30"/>
                <w:szCs w:val="30"/>
                <w:lang w:eastAsia="en-US"/>
              </w:rPr>
              <w:t>Валеев</w:t>
            </w:r>
            <w:proofErr w:type="spellEnd"/>
            <w:r>
              <w:rPr>
                <w:i w:val="0"/>
                <w:sz w:val="30"/>
                <w:szCs w:val="30"/>
                <w:lang w:eastAsia="en-US"/>
              </w:rPr>
              <w:t xml:space="preserve"> А.Ш</w:t>
            </w:r>
            <w:r w:rsidRPr="00CB6E15">
              <w:rPr>
                <w:i w:val="0"/>
                <w:sz w:val="30"/>
                <w:szCs w:val="30"/>
                <w:lang w:eastAsia="en-US"/>
              </w:rPr>
              <w:t xml:space="preserve">., </w:t>
            </w:r>
            <w:r>
              <w:rPr>
                <w:i w:val="0"/>
                <w:sz w:val="30"/>
                <w:szCs w:val="30"/>
                <w:lang w:eastAsia="en-US"/>
              </w:rPr>
              <w:t xml:space="preserve">заместитель </w:t>
            </w:r>
            <w:r w:rsidR="008E0CAC">
              <w:rPr>
                <w:i w:val="0"/>
                <w:sz w:val="30"/>
                <w:szCs w:val="30"/>
                <w:lang w:eastAsia="en-US"/>
              </w:rPr>
              <w:t>П</w:t>
            </w:r>
            <w:r w:rsidRPr="00CB6E15">
              <w:rPr>
                <w:i w:val="0"/>
                <w:sz w:val="30"/>
                <w:szCs w:val="30"/>
                <w:lang w:eastAsia="en-US"/>
              </w:rPr>
              <w:t>редседател</w:t>
            </w:r>
            <w:r>
              <w:rPr>
                <w:i w:val="0"/>
                <w:sz w:val="30"/>
                <w:szCs w:val="30"/>
                <w:lang w:eastAsia="en-US"/>
              </w:rPr>
              <w:t>я</w:t>
            </w:r>
            <w:r w:rsidRPr="00CB6E15">
              <w:rPr>
                <w:i w:val="0"/>
                <w:sz w:val="30"/>
                <w:szCs w:val="30"/>
                <w:lang w:eastAsia="en-US"/>
              </w:rPr>
              <w:t xml:space="preserve"> </w:t>
            </w:r>
            <w:r>
              <w:rPr>
                <w:i w:val="0"/>
                <w:sz w:val="30"/>
                <w:szCs w:val="30"/>
                <w:lang w:eastAsia="en-US"/>
              </w:rPr>
              <w:t>Счетной</w:t>
            </w:r>
            <w:r w:rsidRPr="00CB6E15">
              <w:rPr>
                <w:i w:val="0"/>
                <w:sz w:val="30"/>
                <w:szCs w:val="30"/>
                <w:lang w:eastAsia="en-US"/>
              </w:rPr>
              <w:t xml:space="preserve"> палаты  Республики Татарстан</w:t>
            </w:r>
          </w:p>
        </w:tc>
        <w:tc>
          <w:tcPr>
            <w:tcW w:w="8154" w:type="dxa"/>
          </w:tcPr>
          <w:p w:rsidR="008460EF" w:rsidRPr="00CB6E15" w:rsidRDefault="008460EF" w:rsidP="003566BF">
            <w:pPr>
              <w:pStyle w:val="Normal1"/>
              <w:widowControl w:val="0"/>
              <w:ind w:firstLine="0"/>
              <w:rPr>
                <w:i w:val="0"/>
                <w:sz w:val="30"/>
                <w:szCs w:val="30"/>
                <w:lang w:eastAsia="en-US"/>
              </w:rPr>
            </w:pPr>
          </w:p>
        </w:tc>
      </w:tr>
    </w:tbl>
    <w:p w:rsidR="008460EF" w:rsidRPr="00CB6E15" w:rsidRDefault="008460EF" w:rsidP="003566BF">
      <w:pPr>
        <w:widowControl w:val="0"/>
        <w:tabs>
          <w:tab w:val="clear" w:pos="708"/>
          <w:tab w:val="left" w:pos="2817"/>
        </w:tabs>
        <w:ind w:firstLine="851"/>
        <w:jc w:val="both"/>
        <w:rPr>
          <w:sz w:val="30"/>
          <w:szCs w:val="30"/>
        </w:rPr>
      </w:pPr>
      <w:r w:rsidRPr="00CB6E15">
        <w:rPr>
          <w:sz w:val="30"/>
          <w:szCs w:val="30"/>
        </w:rPr>
        <w:tab/>
      </w:r>
    </w:p>
    <w:p w:rsidR="008460EF" w:rsidRPr="00CB6E15" w:rsidRDefault="008460EF" w:rsidP="003566BF">
      <w:pPr>
        <w:widowControl w:val="0"/>
        <w:tabs>
          <w:tab w:val="clear" w:pos="708"/>
          <w:tab w:val="left" w:pos="1260"/>
          <w:tab w:val="num" w:pos="1800"/>
          <w:tab w:val="num" w:pos="9433"/>
        </w:tabs>
        <w:jc w:val="both"/>
        <w:rPr>
          <w:sz w:val="30"/>
          <w:szCs w:val="30"/>
        </w:rPr>
      </w:pPr>
      <w:r w:rsidRPr="00CB6E15">
        <w:rPr>
          <w:sz w:val="30"/>
          <w:szCs w:val="30"/>
        </w:rPr>
        <w:t>Вопросы:</w:t>
      </w:r>
    </w:p>
    <w:p w:rsidR="008460EF" w:rsidRPr="00CB6E15" w:rsidRDefault="008E0CAC" w:rsidP="003566BF">
      <w:pPr>
        <w:widowControl w:val="0"/>
        <w:ind w:firstLine="709"/>
        <w:jc w:val="both"/>
        <w:rPr>
          <w:i/>
          <w:sz w:val="30"/>
          <w:szCs w:val="30"/>
        </w:rPr>
      </w:pPr>
      <w:r>
        <w:rPr>
          <w:b/>
          <w:sz w:val="30"/>
          <w:szCs w:val="30"/>
        </w:rPr>
        <w:t>Комисаров А.В</w:t>
      </w:r>
      <w:r w:rsidR="008460EF" w:rsidRPr="00CB6E15">
        <w:rPr>
          <w:b/>
          <w:sz w:val="30"/>
          <w:szCs w:val="30"/>
        </w:rPr>
        <w:t xml:space="preserve">., </w:t>
      </w:r>
      <w:r w:rsidR="008460EF" w:rsidRPr="00CB6E15">
        <w:rPr>
          <w:i/>
          <w:sz w:val="30"/>
          <w:szCs w:val="30"/>
        </w:rPr>
        <w:t xml:space="preserve">фракция </w:t>
      </w:r>
      <w:r>
        <w:rPr>
          <w:i/>
          <w:sz w:val="30"/>
          <w:szCs w:val="30"/>
        </w:rPr>
        <w:t>КПРФ</w:t>
      </w:r>
      <w:r w:rsidR="008460EF" w:rsidRPr="00CB6E15">
        <w:rPr>
          <w:i/>
          <w:sz w:val="30"/>
          <w:szCs w:val="30"/>
        </w:rPr>
        <w:t>.</w:t>
      </w:r>
    </w:p>
    <w:p w:rsidR="008E0CAC" w:rsidRPr="005521CC" w:rsidRDefault="008E0CAC" w:rsidP="003566BF">
      <w:pPr>
        <w:widowControl w:val="0"/>
        <w:ind w:firstLine="709"/>
        <w:jc w:val="both"/>
        <w:rPr>
          <w:sz w:val="30"/>
          <w:szCs w:val="30"/>
        </w:rPr>
      </w:pPr>
      <w:r>
        <w:rPr>
          <w:sz w:val="30"/>
          <w:szCs w:val="30"/>
        </w:rPr>
        <w:t>С</w:t>
      </w:r>
      <w:r w:rsidRPr="005521CC">
        <w:rPr>
          <w:sz w:val="30"/>
          <w:szCs w:val="30"/>
        </w:rPr>
        <w:t xml:space="preserve">огласно отчету Счетной палаты выявлены нарушения и недостатки на общую сумму </w:t>
      </w:r>
      <w:r>
        <w:rPr>
          <w:sz w:val="30"/>
          <w:szCs w:val="30"/>
        </w:rPr>
        <w:t xml:space="preserve">более </w:t>
      </w:r>
      <w:r w:rsidRPr="005521CC">
        <w:rPr>
          <w:sz w:val="30"/>
          <w:szCs w:val="30"/>
        </w:rPr>
        <w:t>5</w:t>
      </w:r>
      <w:r>
        <w:rPr>
          <w:sz w:val="30"/>
          <w:szCs w:val="30"/>
        </w:rPr>
        <w:t xml:space="preserve">,5 </w:t>
      </w:r>
      <w:proofErr w:type="spellStart"/>
      <w:proofErr w:type="gramStart"/>
      <w:r>
        <w:rPr>
          <w:sz w:val="30"/>
          <w:szCs w:val="30"/>
        </w:rPr>
        <w:t>млрд</w:t>
      </w:r>
      <w:proofErr w:type="spellEnd"/>
      <w:proofErr w:type="gramEnd"/>
      <w:r>
        <w:rPr>
          <w:sz w:val="30"/>
          <w:szCs w:val="30"/>
        </w:rPr>
        <w:t xml:space="preserve"> </w:t>
      </w:r>
      <w:r w:rsidRPr="005521CC">
        <w:rPr>
          <w:sz w:val="30"/>
          <w:szCs w:val="30"/>
        </w:rPr>
        <w:t xml:space="preserve">рублей, из них </w:t>
      </w:r>
      <w:r>
        <w:rPr>
          <w:sz w:val="30"/>
          <w:szCs w:val="30"/>
        </w:rPr>
        <w:t xml:space="preserve">порядка 60 </w:t>
      </w:r>
      <w:r w:rsidRPr="005521CC">
        <w:rPr>
          <w:sz w:val="30"/>
          <w:szCs w:val="30"/>
        </w:rPr>
        <w:t xml:space="preserve">% </w:t>
      </w:r>
      <w:r w:rsidR="00E76437">
        <w:rPr>
          <w:sz w:val="30"/>
          <w:szCs w:val="30"/>
        </w:rPr>
        <w:t>(</w:t>
      </w:r>
      <w:r w:rsidR="00904CEE" w:rsidRPr="005521CC">
        <w:rPr>
          <w:sz w:val="30"/>
          <w:szCs w:val="30"/>
        </w:rPr>
        <w:t>3</w:t>
      </w:r>
      <w:r w:rsidR="00904CEE">
        <w:rPr>
          <w:sz w:val="30"/>
          <w:szCs w:val="30"/>
        </w:rPr>
        <w:t>,</w:t>
      </w:r>
      <w:r w:rsidR="00904CEE" w:rsidRPr="005521CC">
        <w:rPr>
          <w:sz w:val="30"/>
          <w:szCs w:val="30"/>
        </w:rPr>
        <w:t>552</w:t>
      </w:r>
      <w:r w:rsidR="00904CEE">
        <w:rPr>
          <w:sz w:val="30"/>
          <w:szCs w:val="30"/>
        </w:rPr>
        <w:t> </w:t>
      </w:r>
      <w:proofErr w:type="spellStart"/>
      <w:r w:rsidR="00904CEE">
        <w:rPr>
          <w:sz w:val="30"/>
          <w:szCs w:val="30"/>
        </w:rPr>
        <w:t>млрд</w:t>
      </w:r>
      <w:proofErr w:type="spellEnd"/>
      <w:r w:rsidR="00904CEE" w:rsidRPr="005521CC">
        <w:rPr>
          <w:sz w:val="30"/>
          <w:szCs w:val="30"/>
        </w:rPr>
        <w:t xml:space="preserve"> рублей</w:t>
      </w:r>
      <w:r w:rsidR="00E76437">
        <w:rPr>
          <w:sz w:val="30"/>
          <w:szCs w:val="30"/>
        </w:rPr>
        <w:t>)</w:t>
      </w:r>
      <w:r w:rsidR="00904CEE" w:rsidRPr="005521CC">
        <w:rPr>
          <w:sz w:val="30"/>
          <w:szCs w:val="30"/>
        </w:rPr>
        <w:t xml:space="preserve"> </w:t>
      </w:r>
      <w:r w:rsidRPr="005521CC">
        <w:rPr>
          <w:sz w:val="30"/>
          <w:szCs w:val="30"/>
        </w:rPr>
        <w:t>приход</w:t>
      </w:r>
      <w:r>
        <w:rPr>
          <w:sz w:val="30"/>
          <w:szCs w:val="30"/>
        </w:rPr>
        <w:t>я</w:t>
      </w:r>
      <w:r w:rsidRPr="005521CC">
        <w:rPr>
          <w:sz w:val="30"/>
          <w:szCs w:val="30"/>
        </w:rPr>
        <w:t xml:space="preserve">тся на прочие средства. Правильно </w:t>
      </w:r>
      <w:r>
        <w:rPr>
          <w:sz w:val="30"/>
          <w:szCs w:val="30"/>
        </w:rPr>
        <w:t xml:space="preserve">ли я </w:t>
      </w:r>
      <w:r w:rsidRPr="005521CC">
        <w:rPr>
          <w:sz w:val="30"/>
          <w:szCs w:val="30"/>
        </w:rPr>
        <w:t>понимаю, что эт</w:t>
      </w:r>
      <w:r>
        <w:rPr>
          <w:sz w:val="30"/>
          <w:szCs w:val="30"/>
        </w:rPr>
        <w:t>и</w:t>
      </w:r>
      <w:r w:rsidRPr="005521CC">
        <w:rPr>
          <w:sz w:val="30"/>
          <w:szCs w:val="30"/>
        </w:rPr>
        <w:t xml:space="preserve"> нарушени</w:t>
      </w:r>
      <w:r>
        <w:rPr>
          <w:sz w:val="30"/>
          <w:szCs w:val="30"/>
        </w:rPr>
        <w:t xml:space="preserve">я </w:t>
      </w:r>
      <w:r w:rsidRPr="005521CC">
        <w:rPr>
          <w:sz w:val="30"/>
          <w:szCs w:val="30"/>
        </w:rPr>
        <w:t xml:space="preserve"> не</w:t>
      </w:r>
      <w:r>
        <w:rPr>
          <w:sz w:val="30"/>
          <w:szCs w:val="30"/>
        </w:rPr>
        <w:t xml:space="preserve"> </w:t>
      </w:r>
      <w:r w:rsidRPr="005521CC">
        <w:rPr>
          <w:sz w:val="30"/>
          <w:szCs w:val="30"/>
        </w:rPr>
        <w:t>связан</w:t>
      </w:r>
      <w:r>
        <w:rPr>
          <w:sz w:val="30"/>
          <w:szCs w:val="30"/>
        </w:rPr>
        <w:t>ы</w:t>
      </w:r>
      <w:r w:rsidRPr="005521CC">
        <w:rPr>
          <w:sz w:val="30"/>
          <w:szCs w:val="30"/>
        </w:rPr>
        <w:t xml:space="preserve"> с расходо</w:t>
      </w:r>
      <w:r>
        <w:rPr>
          <w:sz w:val="30"/>
          <w:szCs w:val="30"/>
        </w:rPr>
        <w:t>ванием</w:t>
      </w:r>
      <w:r w:rsidRPr="005521CC">
        <w:rPr>
          <w:sz w:val="30"/>
          <w:szCs w:val="30"/>
        </w:rPr>
        <w:t xml:space="preserve"> бюджетных средств?</w:t>
      </w:r>
    </w:p>
    <w:p w:rsidR="008E0CAC" w:rsidRPr="00113F07" w:rsidRDefault="008E0CAC" w:rsidP="003566BF">
      <w:pPr>
        <w:widowControl w:val="0"/>
        <w:ind w:firstLine="709"/>
        <w:jc w:val="both"/>
        <w:rPr>
          <w:i/>
          <w:sz w:val="30"/>
          <w:szCs w:val="30"/>
        </w:rPr>
      </w:pPr>
      <w:proofErr w:type="spellStart"/>
      <w:r w:rsidRPr="00DD1FCB">
        <w:rPr>
          <w:b/>
          <w:sz w:val="30"/>
          <w:szCs w:val="30"/>
        </w:rPr>
        <w:t>Миргалимов</w:t>
      </w:r>
      <w:proofErr w:type="spellEnd"/>
      <w:r w:rsidRPr="00DD1FCB">
        <w:rPr>
          <w:b/>
          <w:sz w:val="30"/>
          <w:szCs w:val="30"/>
        </w:rPr>
        <w:t xml:space="preserve"> Х.Г.</w:t>
      </w:r>
      <w:r>
        <w:rPr>
          <w:b/>
          <w:sz w:val="30"/>
          <w:szCs w:val="30"/>
        </w:rPr>
        <w:t>,</w:t>
      </w:r>
      <w:r w:rsidRPr="00DD1FCB">
        <w:rPr>
          <w:sz w:val="30"/>
          <w:szCs w:val="30"/>
        </w:rPr>
        <w:t xml:space="preserve"> </w:t>
      </w:r>
      <w:r w:rsidRPr="00113F07">
        <w:rPr>
          <w:i/>
          <w:sz w:val="30"/>
          <w:szCs w:val="30"/>
        </w:rPr>
        <w:t>фракция КПРФ.</w:t>
      </w:r>
    </w:p>
    <w:p w:rsidR="008E0CAC" w:rsidRPr="005521CC" w:rsidRDefault="008E0CAC" w:rsidP="003566BF">
      <w:pPr>
        <w:widowControl w:val="0"/>
        <w:ind w:firstLine="709"/>
        <w:jc w:val="both"/>
        <w:rPr>
          <w:sz w:val="30"/>
          <w:szCs w:val="30"/>
        </w:rPr>
      </w:pPr>
      <w:r w:rsidRPr="005521CC">
        <w:rPr>
          <w:sz w:val="30"/>
          <w:szCs w:val="30"/>
        </w:rPr>
        <w:t>Судя по информации</w:t>
      </w:r>
      <w:r>
        <w:rPr>
          <w:sz w:val="30"/>
          <w:szCs w:val="30"/>
        </w:rPr>
        <w:t>,</w:t>
      </w:r>
      <w:r w:rsidRPr="005521CC">
        <w:rPr>
          <w:sz w:val="30"/>
          <w:szCs w:val="30"/>
        </w:rPr>
        <w:t xml:space="preserve"> </w:t>
      </w:r>
      <w:r>
        <w:rPr>
          <w:sz w:val="30"/>
          <w:szCs w:val="30"/>
        </w:rPr>
        <w:t>представленной</w:t>
      </w:r>
      <w:r w:rsidRPr="005521CC">
        <w:rPr>
          <w:sz w:val="30"/>
          <w:szCs w:val="30"/>
        </w:rPr>
        <w:t xml:space="preserve"> в отчет</w:t>
      </w:r>
      <w:r>
        <w:rPr>
          <w:sz w:val="30"/>
          <w:szCs w:val="30"/>
        </w:rPr>
        <w:t>е,</w:t>
      </w:r>
      <w:r w:rsidRPr="005521CC">
        <w:rPr>
          <w:sz w:val="30"/>
          <w:szCs w:val="30"/>
        </w:rPr>
        <w:t xml:space="preserve"> при исполн</w:t>
      </w:r>
      <w:r>
        <w:rPr>
          <w:sz w:val="30"/>
          <w:szCs w:val="30"/>
        </w:rPr>
        <w:t>ении</w:t>
      </w:r>
      <w:r w:rsidRPr="005521CC">
        <w:rPr>
          <w:sz w:val="30"/>
          <w:szCs w:val="30"/>
        </w:rPr>
        <w:t xml:space="preserve"> бюджета </w:t>
      </w:r>
      <w:r>
        <w:rPr>
          <w:sz w:val="30"/>
          <w:szCs w:val="30"/>
        </w:rPr>
        <w:t>выявляются</w:t>
      </w:r>
      <w:r w:rsidRPr="005521CC">
        <w:rPr>
          <w:sz w:val="30"/>
          <w:szCs w:val="30"/>
        </w:rPr>
        <w:t xml:space="preserve"> нарушени</w:t>
      </w:r>
      <w:r>
        <w:rPr>
          <w:sz w:val="30"/>
          <w:szCs w:val="30"/>
        </w:rPr>
        <w:t>я</w:t>
      </w:r>
      <w:r w:rsidRPr="005521CC">
        <w:rPr>
          <w:sz w:val="30"/>
          <w:szCs w:val="30"/>
        </w:rPr>
        <w:t xml:space="preserve"> при использовании средств</w:t>
      </w:r>
      <w:r>
        <w:rPr>
          <w:sz w:val="30"/>
          <w:szCs w:val="30"/>
        </w:rPr>
        <w:t>,</w:t>
      </w:r>
      <w:r w:rsidRPr="005521CC">
        <w:rPr>
          <w:sz w:val="30"/>
          <w:szCs w:val="30"/>
        </w:rPr>
        <w:t xml:space="preserve"> субс</w:t>
      </w:r>
      <w:r>
        <w:rPr>
          <w:sz w:val="30"/>
          <w:szCs w:val="30"/>
        </w:rPr>
        <w:t>и</w:t>
      </w:r>
      <w:r w:rsidRPr="005521CC">
        <w:rPr>
          <w:sz w:val="30"/>
          <w:szCs w:val="30"/>
        </w:rPr>
        <w:t>ди</w:t>
      </w:r>
      <w:r>
        <w:rPr>
          <w:sz w:val="30"/>
          <w:szCs w:val="30"/>
        </w:rPr>
        <w:t>й</w:t>
      </w:r>
      <w:r w:rsidRPr="005521CC">
        <w:rPr>
          <w:sz w:val="30"/>
          <w:szCs w:val="30"/>
        </w:rPr>
        <w:t xml:space="preserve"> и субвенци</w:t>
      </w:r>
      <w:r>
        <w:rPr>
          <w:sz w:val="30"/>
          <w:szCs w:val="30"/>
        </w:rPr>
        <w:t>й</w:t>
      </w:r>
      <w:r w:rsidRPr="005521CC">
        <w:rPr>
          <w:sz w:val="30"/>
          <w:szCs w:val="30"/>
        </w:rPr>
        <w:t>. Какие меры принят</w:t>
      </w:r>
      <w:r>
        <w:rPr>
          <w:sz w:val="30"/>
          <w:szCs w:val="30"/>
        </w:rPr>
        <w:t>ы</w:t>
      </w:r>
      <w:r w:rsidRPr="005521CC">
        <w:rPr>
          <w:sz w:val="30"/>
          <w:szCs w:val="30"/>
        </w:rPr>
        <w:t xml:space="preserve"> для возврата этих </w:t>
      </w:r>
      <w:r>
        <w:rPr>
          <w:sz w:val="30"/>
          <w:szCs w:val="30"/>
        </w:rPr>
        <w:t>средств?</w:t>
      </w:r>
      <w:r w:rsidRPr="005521CC">
        <w:rPr>
          <w:sz w:val="30"/>
          <w:szCs w:val="30"/>
        </w:rPr>
        <w:t xml:space="preserve"> </w:t>
      </w:r>
      <w:r>
        <w:rPr>
          <w:sz w:val="30"/>
          <w:szCs w:val="30"/>
        </w:rPr>
        <w:t>К</w:t>
      </w:r>
      <w:r w:rsidRPr="005521CC">
        <w:rPr>
          <w:sz w:val="30"/>
          <w:szCs w:val="30"/>
        </w:rPr>
        <w:t>акие вид</w:t>
      </w:r>
      <w:r>
        <w:rPr>
          <w:sz w:val="30"/>
          <w:szCs w:val="30"/>
        </w:rPr>
        <w:t>ы</w:t>
      </w:r>
      <w:r w:rsidRPr="005521CC">
        <w:rPr>
          <w:sz w:val="30"/>
          <w:szCs w:val="30"/>
        </w:rPr>
        <w:t xml:space="preserve"> нарушени</w:t>
      </w:r>
      <w:r>
        <w:rPr>
          <w:sz w:val="30"/>
          <w:szCs w:val="30"/>
        </w:rPr>
        <w:t>й?</w:t>
      </w:r>
      <w:r w:rsidRPr="005521CC">
        <w:rPr>
          <w:sz w:val="30"/>
          <w:szCs w:val="30"/>
        </w:rPr>
        <w:t xml:space="preserve"> </w:t>
      </w:r>
    </w:p>
    <w:p w:rsidR="00B139E1" w:rsidRPr="00CB6E15" w:rsidRDefault="00B139E1" w:rsidP="003566BF">
      <w:pPr>
        <w:widowControl w:val="0"/>
        <w:ind w:firstLine="709"/>
        <w:jc w:val="both"/>
        <w:rPr>
          <w:sz w:val="30"/>
          <w:szCs w:val="30"/>
        </w:rPr>
      </w:pPr>
    </w:p>
    <w:p w:rsidR="008460EF" w:rsidRPr="00CB6E15" w:rsidRDefault="008460EF" w:rsidP="003566BF">
      <w:pPr>
        <w:widowControl w:val="0"/>
        <w:ind w:firstLine="709"/>
        <w:jc w:val="both"/>
        <w:rPr>
          <w:sz w:val="30"/>
          <w:szCs w:val="30"/>
        </w:rPr>
      </w:pPr>
      <w:r w:rsidRPr="00CB6E15">
        <w:rPr>
          <w:sz w:val="30"/>
          <w:szCs w:val="30"/>
        </w:rPr>
        <w:t>Даны  ответы по существу вопросов.</w:t>
      </w:r>
    </w:p>
    <w:p w:rsidR="008460EF" w:rsidRPr="00CB6E15" w:rsidRDefault="008460EF" w:rsidP="003566BF">
      <w:pPr>
        <w:widowControl w:val="0"/>
        <w:tabs>
          <w:tab w:val="clear" w:pos="708"/>
          <w:tab w:val="left" w:pos="2817"/>
        </w:tabs>
        <w:ind w:firstLine="851"/>
        <w:jc w:val="both"/>
        <w:rPr>
          <w:sz w:val="30"/>
          <w:szCs w:val="30"/>
        </w:rPr>
      </w:pPr>
    </w:p>
    <w:tbl>
      <w:tblPr>
        <w:tblW w:w="10305" w:type="dxa"/>
        <w:tblLook w:val="04A0"/>
      </w:tblPr>
      <w:tblGrid>
        <w:gridCol w:w="1384"/>
        <w:gridCol w:w="7229"/>
        <w:gridCol w:w="1692"/>
      </w:tblGrid>
      <w:tr w:rsidR="008460EF" w:rsidRPr="00CB6E15" w:rsidTr="008E0CAC">
        <w:tc>
          <w:tcPr>
            <w:tcW w:w="1384" w:type="dxa"/>
          </w:tcPr>
          <w:p w:rsidR="008460EF" w:rsidRPr="00CB6E15" w:rsidRDefault="008460EF" w:rsidP="003566BF">
            <w:pPr>
              <w:pStyle w:val="Normal1"/>
              <w:widowControl w:val="0"/>
              <w:tabs>
                <w:tab w:val="clear" w:pos="708"/>
                <w:tab w:val="left" w:pos="2977"/>
              </w:tabs>
              <w:ind w:firstLine="0"/>
              <w:rPr>
                <w:sz w:val="30"/>
                <w:szCs w:val="30"/>
                <w:lang w:eastAsia="en-US"/>
              </w:rPr>
            </w:pPr>
          </w:p>
        </w:tc>
        <w:tc>
          <w:tcPr>
            <w:tcW w:w="7229" w:type="dxa"/>
            <w:hideMark/>
          </w:tcPr>
          <w:p w:rsidR="008460EF" w:rsidRPr="00CB6E15" w:rsidRDefault="008460EF"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8460EF" w:rsidRPr="00CB6E15" w:rsidRDefault="008460EF" w:rsidP="003566BF">
            <w:pPr>
              <w:widowControl w:val="0"/>
              <w:tabs>
                <w:tab w:val="clear" w:pos="708"/>
                <w:tab w:val="left" w:pos="2977"/>
              </w:tabs>
              <w:jc w:val="both"/>
              <w:outlineLvl w:val="0"/>
              <w:rPr>
                <w:sz w:val="30"/>
                <w:szCs w:val="30"/>
                <w:lang w:eastAsia="en-US"/>
              </w:rPr>
            </w:pPr>
            <w:r w:rsidRPr="00CB6E15">
              <w:rPr>
                <w:sz w:val="30"/>
                <w:szCs w:val="30"/>
                <w:lang w:eastAsia="en-US"/>
              </w:rPr>
              <w:t>о принятии проекта постановления Государственного Совета Республики Татарстан «О</w:t>
            </w:r>
            <w:r w:rsidR="00B139E1">
              <w:rPr>
                <w:sz w:val="30"/>
                <w:szCs w:val="30"/>
                <w:lang w:eastAsia="en-US"/>
              </w:rPr>
              <w:t xml:space="preserve">б </w:t>
            </w:r>
            <w:r w:rsidR="00B139E1" w:rsidRPr="00B139E1">
              <w:rPr>
                <w:bCs/>
                <w:color w:val="000000"/>
                <w:sz w:val="30"/>
                <w:szCs w:val="30"/>
              </w:rPr>
              <w:t xml:space="preserve">отчете о деятельности Счетной палаты Республики Татарстан </w:t>
            </w:r>
            <w:r w:rsidR="00B139E1" w:rsidRPr="00B139E1">
              <w:rPr>
                <w:bCs/>
                <w:color w:val="000000"/>
                <w:sz w:val="30"/>
                <w:szCs w:val="30"/>
              </w:rPr>
              <w:br/>
              <w:t>в 2025 году</w:t>
            </w:r>
            <w:r w:rsidRPr="00CB6E15">
              <w:rPr>
                <w:sz w:val="30"/>
                <w:szCs w:val="30"/>
                <w:lang w:eastAsia="en-US"/>
              </w:rPr>
              <w:t>»</w:t>
            </w:r>
          </w:p>
        </w:tc>
        <w:tc>
          <w:tcPr>
            <w:tcW w:w="1692" w:type="dxa"/>
          </w:tcPr>
          <w:p w:rsidR="008460EF" w:rsidRPr="00CB6E15" w:rsidRDefault="008460EF" w:rsidP="003566BF">
            <w:pPr>
              <w:pStyle w:val="Normal1"/>
              <w:widowControl w:val="0"/>
              <w:tabs>
                <w:tab w:val="clear" w:pos="708"/>
                <w:tab w:val="left" w:pos="2977"/>
              </w:tabs>
              <w:ind w:firstLine="0"/>
              <w:rPr>
                <w:sz w:val="30"/>
                <w:szCs w:val="30"/>
                <w:lang w:eastAsia="en-US"/>
              </w:rPr>
            </w:pPr>
          </w:p>
        </w:tc>
      </w:tr>
    </w:tbl>
    <w:p w:rsidR="008460EF" w:rsidRPr="00CB6E15" w:rsidRDefault="008460EF" w:rsidP="003566BF">
      <w:pPr>
        <w:widowControl w:val="0"/>
        <w:rPr>
          <w:sz w:val="30"/>
          <w:szCs w:val="30"/>
        </w:rPr>
      </w:pPr>
    </w:p>
    <w:tbl>
      <w:tblPr>
        <w:tblW w:w="10364" w:type="dxa"/>
        <w:tblLook w:val="04A0"/>
      </w:tblPr>
      <w:tblGrid>
        <w:gridCol w:w="2943"/>
        <w:gridCol w:w="4962"/>
        <w:gridCol w:w="2459"/>
      </w:tblGrid>
      <w:tr w:rsidR="008460EF" w:rsidRPr="00CB6E15" w:rsidTr="008E0CAC">
        <w:tc>
          <w:tcPr>
            <w:tcW w:w="2943" w:type="dxa"/>
          </w:tcPr>
          <w:p w:rsidR="008460EF" w:rsidRPr="00CB6E15" w:rsidRDefault="008460EF" w:rsidP="003566BF">
            <w:pPr>
              <w:pStyle w:val="1"/>
              <w:widowControl w:val="0"/>
              <w:tabs>
                <w:tab w:val="clear" w:pos="708"/>
                <w:tab w:val="left" w:pos="2977"/>
              </w:tabs>
              <w:ind w:firstLine="0"/>
              <w:rPr>
                <w:sz w:val="30"/>
                <w:szCs w:val="30"/>
                <w:lang w:eastAsia="en-US"/>
              </w:rPr>
            </w:pPr>
          </w:p>
        </w:tc>
        <w:tc>
          <w:tcPr>
            <w:tcW w:w="4962" w:type="dxa"/>
            <w:hideMark/>
          </w:tcPr>
          <w:p w:rsidR="008460EF" w:rsidRPr="00CB6E15" w:rsidRDefault="008460EF"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904CEE">
              <w:rPr>
                <w:sz w:val="30"/>
                <w:szCs w:val="30"/>
                <w:lang w:eastAsia="en-US"/>
              </w:rPr>
              <w:t xml:space="preserve"> </w:t>
            </w:r>
            <w:r w:rsidRPr="00CB6E15">
              <w:rPr>
                <w:sz w:val="30"/>
                <w:szCs w:val="30"/>
                <w:lang w:eastAsia="en-US"/>
              </w:rPr>
              <w:t xml:space="preserve"> </w:t>
            </w:r>
            <w:r w:rsidR="00910DC4">
              <w:rPr>
                <w:sz w:val="30"/>
                <w:szCs w:val="30"/>
                <w:lang w:eastAsia="en-US"/>
              </w:rPr>
              <w:t>87</w:t>
            </w:r>
          </w:p>
          <w:p w:rsidR="008460EF" w:rsidRPr="00CB6E15" w:rsidRDefault="008460EF"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8460EF" w:rsidRPr="00CB6E15" w:rsidRDefault="008460EF"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8460EF" w:rsidRPr="00CB6E15" w:rsidRDefault="008460EF"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8460EF" w:rsidRPr="00CB6E15" w:rsidRDefault="008460EF"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8460EF" w:rsidRPr="00CB6E15" w:rsidRDefault="008460EF" w:rsidP="003566BF">
            <w:pPr>
              <w:pStyle w:val="1"/>
              <w:widowControl w:val="0"/>
              <w:tabs>
                <w:tab w:val="clear" w:pos="708"/>
                <w:tab w:val="left" w:pos="2977"/>
              </w:tabs>
              <w:ind w:firstLine="0"/>
              <w:rPr>
                <w:sz w:val="30"/>
                <w:szCs w:val="30"/>
                <w:lang w:eastAsia="en-US"/>
              </w:rPr>
            </w:pPr>
          </w:p>
        </w:tc>
      </w:tr>
    </w:tbl>
    <w:p w:rsidR="008460EF" w:rsidRDefault="008460EF" w:rsidP="003566BF">
      <w:pPr>
        <w:widowControl w:val="0"/>
        <w:tabs>
          <w:tab w:val="clear" w:pos="708"/>
          <w:tab w:val="left" w:pos="993"/>
          <w:tab w:val="left" w:pos="1134"/>
        </w:tabs>
        <w:ind w:firstLine="709"/>
        <w:jc w:val="both"/>
        <w:rPr>
          <w:b/>
          <w:sz w:val="30"/>
          <w:szCs w:val="30"/>
        </w:rPr>
      </w:pPr>
    </w:p>
    <w:p w:rsidR="00B139E1" w:rsidRPr="00B139E1" w:rsidRDefault="00B139E1" w:rsidP="003566BF">
      <w:pPr>
        <w:widowControl w:val="0"/>
        <w:tabs>
          <w:tab w:val="clear" w:pos="708"/>
          <w:tab w:val="left" w:pos="0"/>
        </w:tabs>
        <w:ind w:firstLine="709"/>
        <w:jc w:val="both"/>
        <w:rPr>
          <w:b/>
          <w:color w:val="000000"/>
          <w:sz w:val="30"/>
          <w:szCs w:val="30"/>
        </w:rPr>
      </w:pPr>
      <w:r>
        <w:rPr>
          <w:b/>
          <w:sz w:val="30"/>
          <w:szCs w:val="30"/>
        </w:rPr>
        <w:t>3</w:t>
      </w:r>
      <w:r w:rsidR="00CB6E15" w:rsidRPr="00CB6E15">
        <w:rPr>
          <w:b/>
          <w:sz w:val="30"/>
          <w:szCs w:val="30"/>
        </w:rPr>
        <w:t xml:space="preserve">. </w:t>
      </w:r>
      <w:r w:rsidRPr="00B139E1">
        <w:rPr>
          <w:b/>
          <w:color w:val="000000"/>
          <w:sz w:val="30"/>
          <w:szCs w:val="30"/>
        </w:rPr>
        <w:t>Доклад Кабинета Министров Республики Татарстан о положении молодежи и ходе реализации молодежной политики на территории Республики Татарстан.</w:t>
      </w:r>
    </w:p>
    <w:p w:rsidR="00CB6E15" w:rsidRPr="00CB6E15" w:rsidRDefault="00CB6E15" w:rsidP="003566BF">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lastRenderedPageBreak/>
              <w:t>Докладчик:</w:t>
            </w:r>
          </w:p>
        </w:tc>
        <w:tc>
          <w:tcPr>
            <w:tcW w:w="8154" w:type="dxa"/>
            <w:hideMark/>
          </w:tcPr>
          <w:p w:rsidR="00CB6E15" w:rsidRPr="00CB6E15" w:rsidRDefault="00B139E1" w:rsidP="003566BF">
            <w:pPr>
              <w:pStyle w:val="Normal1"/>
              <w:widowControl w:val="0"/>
              <w:ind w:firstLine="0"/>
              <w:rPr>
                <w:i w:val="0"/>
                <w:sz w:val="30"/>
                <w:szCs w:val="30"/>
                <w:lang w:eastAsia="en-US"/>
              </w:rPr>
            </w:pPr>
            <w:r>
              <w:rPr>
                <w:i w:val="0"/>
                <w:sz w:val="30"/>
                <w:szCs w:val="30"/>
                <w:lang w:eastAsia="en-US"/>
              </w:rPr>
              <w:t>Кадыров А.Р</w:t>
            </w:r>
            <w:r w:rsidR="00CB6E15" w:rsidRPr="00CB6E15">
              <w:rPr>
                <w:i w:val="0"/>
                <w:sz w:val="30"/>
                <w:szCs w:val="30"/>
                <w:lang w:eastAsia="en-US"/>
              </w:rPr>
              <w:t xml:space="preserve">., </w:t>
            </w:r>
            <w:r>
              <w:rPr>
                <w:i w:val="0"/>
                <w:sz w:val="30"/>
                <w:szCs w:val="30"/>
                <w:lang w:eastAsia="en-US"/>
              </w:rPr>
              <w:t xml:space="preserve">министр по делам молодежи </w:t>
            </w:r>
            <w:r w:rsidR="00CB6E15" w:rsidRPr="00CB6E15">
              <w:rPr>
                <w:i w:val="0"/>
                <w:sz w:val="30"/>
                <w:szCs w:val="30"/>
                <w:lang w:eastAsia="en-US"/>
              </w:rPr>
              <w:t>Республики Татарстан</w:t>
            </w:r>
          </w:p>
        </w:tc>
        <w:tc>
          <w:tcPr>
            <w:tcW w:w="8154" w:type="dxa"/>
          </w:tcPr>
          <w:p w:rsidR="00CB6E15" w:rsidRPr="00CB6E15" w:rsidRDefault="00CB6E15" w:rsidP="003566BF">
            <w:pPr>
              <w:pStyle w:val="Normal1"/>
              <w:widowControl w:val="0"/>
              <w:ind w:firstLine="0"/>
              <w:rPr>
                <w:i w:val="0"/>
                <w:sz w:val="30"/>
                <w:szCs w:val="30"/>
                <w:lang w:eastAsia="en-US"/>
              </w:rPr>
            </w:pPr>
          </w:p>
        </w:tc>
      </w:tr>
    </w:tbl>
    <w:p w:rsidR="00CB6E15" w:rsidRPr="00CB6E15" w:rsidRDefault="00CB6E15" w:rsidP="003566BF">
      <w:pPr>
        <w:widowControl w:val="0"/>
        <w:tabs>
          <w:tab w:val="clear" w:pos="708"/>
          <w:tab w:val="left" w:pos="1260"/>
          <w:tab w:val="num" w:pos="1800"/>
          <w:tab w:val="num" w:pos="9433"/>
        </w:tabs>
        <w:jc w:val="both"/>
        <w:rPr>
          <w:sz w:val="30"/>
          <w:szCs w:val="30"/>
        </w:rPr>
      </w:pPr>
    </w:p>
    <w:p w:rsidR="00CB6E15" w:rsidRPr="00CB6E15" w:rsidRDefault="00CB6E15" w:rsidP="003566BF">
      <w:pPr>
        <w:widowControl w:val="0"/>
        <w:tabs>
          <w:tab w:val="clear" w:pos="708"/>
          <w:tab w:val="left" w:pos="1260"/>
          <w:tab w:val="num" w:pos="1800"/>
          <w:tab w:val="num" w:pos="9433"/>
        </w:tabs>
        <w:jc w:val="both"/>
        <w:rPr>
          <w:sz w:val="30"/>
          <w:szCs w:val="30"/>
        </w:rPr>
      </w:pPr>
      <w:r w:rsidRPr="00CB6E15">
        <w:rPr>
          <w:sz w:val="30"/>
          <w:szCs w:val="30"/>
        </w:rPr>
        <w:t>Вопросы:</w:t>
      </w:r>
    </w:p>
    <w:p w:rsidR="00C3125B" w:rsidRPr="00C3125B" w:rsidRDefault="00C3125B" w:rsidP="003566BF">
      <w:pPr>
        <w:widowControl w:val="0"/>
        <w:ind w:firstLine="709"/>
        <w:jc w:val="both"/>
        <w:rPr>
          <w:sz w:val="30"/>
          <w:szCs w:val="30"/>
        </w:rPr>
      </w:pPr>
      <w:proofErr w:type="spellStart"/>
      <w:r w:rsidRPr="00C3125B">
        <w:rPr>
          <w:b/>
          <w:sz w:val="30"/>
          <w:szCs w:val="30"/>
        </w:rPr>
        <w:t>Нугаев</w:t>
      </w:r>
      <w:proofErr w:type="spellEnd"/>
      <w:r w:rsidRPr="00C3125B">
        <w:rPr>
          <w:b/>
          <w:sz w:val="30"/>
          <w:szCs w:val="30"/>
        </w:rPr>
        <w:t xml:space="preserve"> К.А., </w:t>
      </w:r>
      <w:r w:rsidRPr="00C3125B">
        <w:rPr>
          <w:i/>
          <w:sz w:val="30"/>
          <w:szCs w:val="30"/>
        </w:rPr>
        <w:t>фракция «ЕДИНАЯ РОССИЯ».</w:t>
      </w:r>
      <w:r w:rsidRPr="00C3125B">
        <w:rPr>
          <w:sz w:val="30"/>
          <w:szCs w:val="30"/>
        </w:rPr>
        <w:t xml:space="preserve"> </w:t>
      </w:r>
    </w:p>
    <w:p w:rsidR="00C3125B" w:rsidRPr="00D5380B" w:rsidRDefault="00D5380B" w:rsidP="003566BF">
      <w:pPr>
        <w:widowControl w:val="0"/>
        <w:ind w:firstLine="709"/>
        <w:jc w:val="both"/>
        <w:rPr>
          <w:sz w:val="30"/>
          <w:szCs w:val="30"/>
        </w:rPr>
      </w:pPr>
      <w:r w:rsidRPr="00D5380B">
        <w:rPr>
          <w:sz w:val="30"/>
          <w:szCs w:val="30"/>
        </w:rPr>
        <w:t xml:space="preserve">В республике </w:t>
      </w:r>
      <w:r>
        <w:rPr>
          <w:sz w:val="30"/>
          <w:szCs w:val="30"/>
        </w:rPr>
        <w:t xml:space="preserve">многое делается для патриотического воспитания, однако больше половины нашей нации живет в других регионах. Какие проекты </w:t>
      </w:r>
      <w:r w:rsidR="00904CEE">
        <w:rPr>
          <w:sz w:val="30"/>
          <w:szCs w:val="30"/>
        </w:rPr>
        <w:t xml:space="preserve">есть </w:t>
      </w:r>
      <w:r>
        <w:rPr>
          <w:sz w:val="30"/>
          <w:szCs w:val="30"/>
        </w:rPr>
        <w:t>в России, чтобы они не забывали свои корни?</w:t>
      </w:r>
    </w:p>
    <w:p w:rsidR="00B139E1" w:rsidRPr="00B139E1" w:rsidRDefault="00B139E1" w:rsidP="003566BF">
      <w:pPr>
        <w:widowControl w:val="0"/>
        <w:ind w:firstLine="709"/>
        <w:jc w:val="both"/>
        <w:rPr>
          <w:sz w:val="30"/>
          <w:szCs w:val="30"/>
        </w:rPr>
      </w:pPr>
      <w:r w:rsidRPr="00B139E1">
        <w:rPr>
          <w:b/>
          <w:sz w:val="30"/>
          <w:szCs w:val="30"/>
        </w:rPr>
        <w:t xml:space="preserve">Аминов И.Ю., </w:t>
      </w:r>
      <w:r w:rsidRPr="00B139E1">
        <w:rPr>
          <w:i/>
          <w:sz w:val="30"/>
          <w:szCs w:val="30"/>
        </w:rPr>
        <w:t>фракция «ЕДИНАЯ РОССИЯ».</w:t>
      </w:r>
      <w:r w:rsidRPr="00B139E1">
        <w:rPr>
          <w:sz w:val="30"/>
          <w:szCs w:val="30"/>
        </w:rPr>
        <w:t xml:space="preserve"> </w:t>
      </w:r>
    </w:p>
    <w:p w:rsidR="00B139E1" w:rsidRPr="00B139E1" w:rsidRDefault="00B139E1" w:rsidP="003566BF">
      <w:pPr>
        <w:widowControl w:val="0"/>
        <w:ind w:firstLine="709"/>
        <w:jc w:val="both"/>
        <w:rPr>
          <w:sz w:val="30"/>
          <w:szCs w:val="30"/>
        </w:rPr>
      </w:pPr>
      <w:r w:rsidRPr="00B139E1">
        <w:rPr>
          <w:sz w:val="30"/>
          <w:szCs w:val="30"/>
        </w:rPr>
        <w:t xml:space="preserve">Мы с вами с 1992 года проводили конкурс «Алтын </w:t>
      </w:r>
      <w:proofErr w:type="spellStart"/>
      <w:r w:rsidRPr="00B139E1">
        <w:rPr>
          <w:sz w:val="30"/>
          <w:szCs w:val="30"/>
        </w:rPr>
        <w:t>Калям</w:t>
      </w:r>
      <w:proofErr w:type="spellEnd"/>
      <w:r w:rsidRPr="00B139E1">
        <w:rPr>
          <w:sz w:val="30"/>
          <w:szCs w:val="30"/>
        </w:rPr>
        <w:t>»</w:t>
      </w:r>
      <w:r w:rsidR="00904CEE">
        <w:rPr>
          <w:sz w:val="30"/>
          <w:szCs w:val="30"/>
        </w:rPr>
        <w:t>,</w:t>
      </w:r>
      <w:r w:rsidRPr="00B139E1">
        <w:rPr>
          <w:sz w:val="30"/>
          <w:szCs w:val="30"/>
        </w:rPr>
        <w:t xml:space="preserve"> это конкурс молодых журналистов, молодых </w:t>
      </w:r>
      <w:proofErr w:type="spellStart"/>
      <w:r w:rsidRPr="00B139E1">
        <w:rPr>
          <w:sz w:val="30"/>
          <w:szCs w:val="30"/>
        </w:rPr>
        <w:t>блогеров</w:t>
      </w:r>
      <w:proofErr w:type="spellEnd"/>
      <w:r w:rsidRPr="00B139E1">
        <w:rPr>
          <w:sz w:val="30"/>
          <w:szCs w:val="30"/>
        </w:rPr>
        <w:t xml:space="preserve">. </w:t>
      </w:r>
      <w:r>
        <w:rPr>
          <w:sz w:val="30"/>
          <w:szCs w:val="30"/>
        </w:rPr>
        <w:t>Д</w:t>
      </w:r>
      <w:r w:rsidRPr="00B139E1">
        <w:rPr>
          <w:sz w:val="30"/>
          <w:szCs w:val="30"/>
        </w:rPr>
        <w:t>о меня дошли слухи, что в связи с недостатком финансирования этот конкурс под угрозой. Насколько это правда</w:t>
      </w:r>
      <w:r>
        <w:rPr>
          <w:sz w:val="30"/>
          <w:szCs w:val="30"/>
        </w:rPr>
        <w:t>?</w:t>
      </w:r>
      <w:r w:rsidRPr="00B139E1">
        <w:rPr>
          <w:sz w:val="30"/>
          <w:szCs w:val="30"/>
        </w:rPr>
        <w:t xml:space="preserve"> </w:t>
      </w:r>
    </w:p>
    <w:p w:rsidR="00CB6E15" w:rsidRPr="00CB6E15" w:rsidRDefault="00CB6E15" w:rsidP="003566BF">
      <w:pPr>
        <w:widowControl w:val="0"/>
        <w:ind w:firstLine="709"/>
        <w:jc w:val="both"/>
        <w:rPr>
          <w:bCs/>
          <w:i/>
          <w:sz w:val="30"/>
          <w:szCs w:val="30"/>
        </w:rPr>
      </w:pPr>
      <w:r w:rsidRPr="00CB6E15">
        <w:rPr>
          <w:b/>
          <w:sz w:val="30"/>
          <w:szCs w:val="30"/>
        </w:rPr>
        <w:t>Юсупов Р.Р.,</w:t>
      </w:r>
      <w:r w:rsidRPr="00CB6E15">
        <w:rPr>
          <w:sz w:val="30"/>
          <w:szCs w:val="30"/>
        </w:rPr>
        <w:t xml:space="preserve"> </w:t>
      </w:r>
      <w:proofErr w:type="spellStart"/>
      <w:r w:rsidRPr="00CB6E15">
        <w:rPr>
          <w:i/>
          <w:sz w:val="30"/>
          <w:szCs w:val="30"/>
        </w:rPr>
        <w:t>Азинский</w:t>
      </w:r>
      <w:proofErr w:type="spellEnd"/>
      <w:r w:rsidRPr="00CB6E15">
        <w:rPr>
          <w:bCs/>
          <w:i/>
          <w:sz w:val="30"/>
          <w:szCs w:val="30"/>
        </w:rPr>
        <w:t xml:space="preserve"> одномандатный избирательный округ № 15.</w:t>
      </w:r>
    </w:p>
    <w:p w:rsidR="00B139E1" w:rsidRPr="00B139E1" w:rsidRDefault="00B139E1" w:rsidP="003566BF">
      <w:pPr>
        <w:widowControl w:val="0"/>
        <w:ind w:firstLine="709"/>
        <w:jc w:val="both"/>
        <w:rPr>
          <w:sz w:val="30"/>
          <w:szCs w:val="30"/>
        </w:rPr>
      </w:pPr>
      <w:r>
        <w:rPr>
          <w:sz w:val="30"/>
          <w:szCs w:val="30"/>
        </w:rPr>
        <w:t>Вы в своем докладе з</w:t>
      </w:r>
      <w:r w:rsidRPr="00B139E1">
        <w:rPr>
          <w:sz w:val="30"/>
          <w:szCs w:val="30"/>
        </w:rPr>
        <w:t>атронули почти все вопросы, проблемы. Даже есть прекрасная динамика</w:t>
      </w:r>
      <w:r w:rsidR="00904CEE">
        <w:rPr>
          <w:sz w:val="30"/>
          <w:szCs w:val="30"/>
        </w:rPr>
        <w:t>:</w:t>
      </w:r>
      <w:r w:rsidRPr="00B139E1">
        <w:rPr>
          <w:sz w:val="30"/>
          <w:szCs w:val="30"/>
        </w:rPr>
        <w:t xml:space="preserve"> 92,5 % </w:t>
      </w:r>
      <w:proofErr w:type="gramStart"/>
      <w:r w:rsidRPr="00B139E1">
        <w:rPr>
          <w:sz w:val="30"/>
          <w:szCs w:val="30"/>
        </w:rPr>
        <w:t>довольны</w:t>
      </w:r>
      <w:proofErr w:type="gramEnd"/>
      <w:r w:rsidRPr="00B139E1">
        <w:rPr>
          <w:sz w:val="30"/>
          <w:szCs w:val="30"/>
        </w:rPr>
        <w:t xml:space="preserve"> жизнью</w:t>
      </w:r>
      <w:r w:rsidR="00904CEE">
        <w:rPr>
          <w:sz w:val="30"/>
          <w:szCs w:val="30"/>
        </w:rPr>
        <w:t>.</w:t>
      </w:r>
      <w:r w:rsidRPr="00B139E1">
        <w:rPr>
          <w:sz w:val="30"/>
          <w:szCs w:val="30"/>
        </w:rPr>
        <w:t xml:space="preserve"> </w:t>
      </w:r>
      <w:r w:rsidR="00904CEE">
        <w:rPr>
          <w:sz w:val="30"/>
          <w:szCs w:val="30"/>
        </w:rPr>
        <w:t>Т</w:t>
      </w:r>
      <w:r w:rsidRPr="00B139E1">
        <w:rPr>
          <w:sz w:val="30"/>
          <w:szCs w:val="30"/>
        </w:rPr>
        <w:t xml:space="preserve">ем не </w:t>
      </w:r>
      <w:proofErr w:type="gramStart"/>
      <w:r w:rsidRPr="00B139E1">
        <w:rPr>
          <w:sz w:val="30"/>
          <w:szCs w:val="30"/>
        </w:rPr>
        <w:t>менее</w:t>
      </w:r>
      <w:proofErr w:type="gramEnd"/>
      <w:r w:rsidRPr="00B139E1">
        <w:rPr>
          <w:sz w:val="30"/>
          <w:szCs w:val="30"/>
        </w:rPr>
        <w:t xml:space="preserve"> </w:t>
      </w:r>
      <w:r w:rsidR="00904CEE">
        <w:rPr>
          <w:sz w:val="30"/>
          <w:szCs w:val="30"/>
        </w:rPr>
        <w:t>возраст детей</w:t>
      </w:r>
      <w:r w:rsidR="00E76437">
        <w:rPr>
          <w:sz w:val="30"/>
          <w:szCs w:val="30"/>
        </w:rPr>
        <w:t>,</w:t>
      </w:r>
      <w:r w:rsidR="00904CEE">
        <w:rPr>
          <w:sz w:val="30"/>
          <w:szCs w:val="30"/>
        </w:rPr>
        <w:t xml:space="preserve"> у</w:t>
      </w:r>
      <w:r w:rsidRPr="00B139E1">
        <w:rPr>
          <w:sz w:val="30"/>
          <w:szCs w:val="30"/>
        </w:rPr>
        <w:t>потребл</w:t>
      </w:r>
      <w:r w:rsidR="00904CEE">
        <w:rPr>
          <w:sz w:val="30"/>
          <w:szCs w:val="30"/>
        </w:rPr>
        <w:t>яющих</w:t>
      </w:r>
      <w:r w:rsidRPr="00B139E1">
        <w:rPr>
          <w:sz w:val="30"/>
          <w:szCs w:val="30"/>
        </w:rPr>
        <w:t xml:space="preserve"> наркотик</w:t>
      </w:r>
      <w:r w:rsidR="00904CEE">
        <w:rPr>
          <w:sz w:val="30"/>
          <w:szCs w:val="30"/>
        </w:rPr>
        <w:t>и, снизился</w:t>
      </w:r>
      <w:r w:rsidRPr="00B139E1">
        <w:rPr>
          <w:sz w:val="30"/>
          <w:szCs w:val="30"/>
        </w:rPr>
        <w:t xml:space="preserve"> до 13 лет. С чем связано</w:t>
      </w:r>
      <w:r w:rsidR="002930FB">
        <w:rPr>
          <w:sz w:val="30"/>
          <w:szCs w:val="30"/>
        </w:rPr>
        <w:t xml:space="preserve"> то</w:t>
      </w:r>
      <w:r w:rsidRPr="00B139E1">
        <w:rPr>
          <w:sz w:val="30"/>
          <w:szCs w:val="30"/>
        </w:rPr>
        <w:t>, что начал</w:t>
      </w:r>
      <w:r w:rsidR="002930FB">
        <w:rPr>
          <w:sz w:val="30"/>
          <w:szCs w:val="30"/>
        </w:rPr>
        <w:t>и</w:t>
      </w:r>
      <w:r w:rsidRPr="00B139E1">
        <w:rPr>
          <w:sz w:val="30"/>
          <w:szCs w:val="30"/>
        </w:rPr>
        <w:t xml:space="preserve"> употреблять уже с 13 лет? </w:t>
      </w:r>
    </w:p>
    <w:p w:rsidR="00B139E1" w:rsidRPr="00CB6E15" w:rsidRDefault="00B139E1" w:rsidP="003566BF">
      <w:pPr>
        <w:widowControl w:val="0"/>
        <w:ind w:firstLine="709"/>
        <w:jc w:val="both"/>
        <w:rPr>
          <w:i/>
          <w:sz w:val="30"/>
          <w:szCs w:val="30"/>
        </w:rPr>
      </w:pPr>
      <w:proofErr w:type="spellStart"/>
      <w:r w:rsidRPr="00CB6E15">
        <w:rPr>
          <w:b/>
          <w:sz w:val="30"/>
          <w:szCs w:val="30"/>
        </w:rPr>
        <w:t>Хамаев</w:t>
      </w:r>
      <w:proofErr w:type="spellEnd"/>
      <w:r w:rsidRPr="00CB6E15">
        <w:rPr>
          <w:b/>
          <w:sz w:val="30"/>
          <w:szCs w:val="30"/>
        </w:rPr>
        <w:t xml:space="preserve"> А.К., </w:t>
      </w:r>
      <w:r w:rsidRPr="00CB6E15">
        <w:rPr>
          <w:i/>
          <w:sz w:val="30"/>
          <w:szCs w:val="30"/>
        </w:rPr>
        <w:t>фракция «ЕДИНАЯ РОССИЯ».</w:t>
      </w:r>
    </w:p>
    <w:p w:rsidR="00E56C72" w:rsidRDefault="00B139E1" w:rsidP="003566BF">
      <w:pPr>
        <w:widowControl w:val="0"/>
        <w:ind w:firstLine="709"/>
        <w:jc w:val="both"/>
        <w:rPr>
          <w:sz w:val="30"/>
          <w:szCs w:val="30"/>
        </w:rPr>
      </w:pPr>
      <w:r w:rsidRPr="00B139E1">
        <w:rPr>
          <w:sz w:val="30"/>
          <w:szCs w:val="30"/>
        </w:rPr>
        <w:t xml:space="preserve">Вы в своем докладе озвучили снижение численности молодежи. </w:t>
      </w:r>
      <w:r w:rsidR="00E56C72">
        <w:rPr>
          <w:sz w:val="30"/>
          <w:szCs w:val="30"/>
        </w:rPr>
        <w:t>Как</w:t>
      </w:r>
      <w:r w:rsidR="00C044B6">
        <w:rPr>
          <w:sz w:val="30"/>
          <w:szCs w:val="30"/>
        </w:rPr>
        <w:t>овы</w:t>
      </w:r>
      <w:r w:rsidRPr="00B139E1">
        <w:rPr>
          <w:sz w:val="30"/>
          <w:szCs w:val="30"/>
        </w:rPr>
        <w:t xml:space="preserve"> основные причины этого негатива</w:t>
      </w:r>
      <w:r w:rsidR="00E56C72">
        <w:rPr>
          <w:sz w:val="30"/>
          <w:szCs w:val="30"/>
        </w:rPr>
        <w:t xml:space="preserve">? </w:t>
      </w:r>
    </w:p>
    <w:p w:rsidR="00B139E1" w:rsidRPr="00E56C72" w:rsidRDefault="00E56C72" w:rsidP="003566BF">
      <w:pPr>
        <w:widowControl w:val="0"/>
        <w:ind w:firstLine="709"/>
        <w:jc w:val="both"/>
        <w:rPr>
          <w:sz w:val="30"/>
          <w:szCs w:val="30"/>
        </w:rPr>
      </w:pPr>
      <w:r>
        <w:rPr>
          <w:sz w:val="30"/>
          <w:szCs w:val="30"/>
        </w:rPr>
        <w:t>В</w:t>
      </w:r>
      <w:r w:rsidR="00B139E1" w:rsidRPr="00B139E1">
        <w:rPr>
          <w:sz w:val="30"/>
          <w:szCs w:val="30"/>
        </w:rPr>
        <w:t>ы показали посещаемость молодежных центров</w:t>
      </w:r>
      <w:r w:rsidR="00C044B6">
        <w:rPr>
          <w:sz w:val="30"/>
          <w:szCs w:val="30"/>
        </w:rPr>
        <w:t xml:space="preserve"> –</w:t>
      </w:r>
      <w:r w:rsidR="00B139E1" w:rsidRPr="00B139E1">
        <w:rPr>
          <w:sz w:val="30"/>
          <w:szCs w:val="30"/>
        </w:rPr>
        <w:t xml:space="preserve"> 30</w:t>
      </w:r>
      <w:r w:rsidR="00C044B6">
        <w:rPr>
          <w:sz w:val="30"/>
          <w:szCs w:val="30"/>
        </w:rPr>
        <w:t xml:space="preserve"> </w:t>
      </w:r>
      <w:r w:rsidR="00B139E1" w:rsidRPr="00B139E1">
        <w:rPr>
          <w:sz w:val="30"/>
          <w:szCs w:val="30"/>
        </w:rPr>
        <w:t xml:space="preserve">%. </w:t>
      </w:r>
      <w:r w:rsidR="00C044B6">
        <w:rPr>
          <w:sz w:val="30"/>
          <w:szCs w:val="30"/>
        </w:rPr>
        <w:t>В</w:t>
      </w:r>
      <w:r w:rsidR="00B139E1" w:rsidRPr="00B139E1">
        <w:rPr>
          <w:sz w:val="30"/>
          <w:szCs w:val="30"/>
        </w:rPr>
        <w:t xml:space="preserve"> районах и поселениях активность молодежи очень низкая. Одни и те же ребята участвуют во всех мероприятиях, которые организуют муниципальные образования, министерства, </w:t>
      </w:r>
      <w:r w:rsidR="00C044B6">
        <w:rPr>
          <w:sz w:val="30"/>
          <w:szCs w:val="30"/>
        </w:rPr>
        <w:t>«Д</w:t>
      </w:r>
      <w:r w:rsidR="00B139E1" w:rsidRPr="00B139E1">
        <w:rPr>
          <w:sz w:val="30"/>
          <w:szCs w:val="30"/>
        </w:rPr>
        <w:t>вижение первых</w:t>
      </w:r>
      <w:r w:rsidR="00C044B6">
        <w:rPr>
          <w:sz w:val="30"/>
          <w:szCs w:val="30"/>
        </w:rPr>
        <w:t>»</w:t>
      </w:r>
      <w:r w:rsidR="00B139E1" w:rsidRPr="00B139E1">
        <w:rPr>
          <w:sz w:val="30"/>
          <w:szCs w:val="30"/>
        </w:rPr>
        <w:t>.</w:t>
      </w:r>
      <w:r>
        <w:rPr>
          <w:sz w:val="30"/>
          <w:szCs w:val="30"/>
        </w:rPr>
        <w:t xml:space="preserve"> </w:t>
      </w:r>
      <w:r w:rsidRPr="00E56C72">
        <w:rPr>
          <w:sz w:val="30"/>
          <w:szCs w:val="30"/>
        </w:rPr>
        <w:t>Н</w:t>
      </w:r>
      <w:r w:rsidR="00C044B6">
        <w:rPr>
          <w:sz w:val="30"/>
          <w:szCs w:val="30"/>
        </w:rPr>
        <w:t>ужна</w:t>
      </w:r>
      <w:r w:rsidRPr="00E56C72">
        <w:rPr>
          <w:sz w:val="30"/>
          <w:szCs w:val="30"/>
        </w:rPr>
        <w:t xml:space="preserve"> как</w:t>
      </w:r>
      <w:r w:rsidR="00C044B6">
        <w:rPr>
          <w:sz w:val="30"/>
          <w:szCs w:val="30"/>
        </w:rPr>
        <w:t>ая</w:t>
      </w:r>
      <w:r w:rsidRPr="00E56C72">
        <w:rPr>
          <w:sz w:val="30"/>
          <w:szCs w:val="30"/>
        </w:rPr>
        <w:t>-то общ</w:t>
      </w:r>
      <w:r w:rsidR="00C044B6">
        <w:rPr>
          <w:sz w:val="30"/>
          <w:szCs w:val="30"/>
        </w:rPr>
        <w:t>ая</w:t>
      </w:r>
      <w:r w:rsidRPr="00E56C72">
        <w:rPr>
          <w:sz w:val="30"/>
          <w:szCs w:val="30"/>
        </w:rPr>
        <w:t xml:space="preserve"> программ</w:t>
      </w:r>
      <w:r w:rsidR="00C044B6">
        <w:rPr>
          <w:sz w:val="30"/>
          <w:szCs w:val="30"/>
        </w:rPr>
        <w:t>а</w:t>
      </w:r>
      <w:r w:rsidRPr="00E56C72">
        <w:rPr>
          <w:sz w:val="30"/>
          <w:szCs w:val="30"/>
        </w:rPr>
        <w:t>, которая нацелила бы молодежь на более активную жизнь в сельских населенных пунктах и муниципальных образованиях</w:t>
      </w:r>
      <w:r>
        <w:rPr>
          <w:sz w:val="30"/>
          <w:szCs w:val="30"/>
        </w:rPr>
        <w:t>.</w:t>
      </w:r>
    </w:p>
    <w:p w:rsidR="00E56C72" w:rsidRPr="00CB6E15" w:rsidRDefault="00E56C72" w:rsidP="003566BF">
      <w:pPr>
        <w:widowControl w:val="0"/>
        <w:ind w:firstLine="709"/>
        <w:jc w:val="both"/>
        <w:rPr>
          <w:sz w:val="30"/>
          <w:szCs w:val="30"/>
        </w:rPr>
      </w:pPr>
      <w:r>
        <w:rPr>
          <w:b/>
          <w:sz w:val="30"/>
          <w:szCs w:val="30"/>
        </w:rPr>
        <w:t>Сафин А.Ф</w:t>
      </w:r>
      <w:r w:rsidRPr="00CB6E15">
        <w:rPr>
          <w:b/>
          <w:sz w:val="30"/>
          <w:szCs w:val="30"/>
        </w:rPr>
        <w:t xml:space="preserve">., </w:t>
      </w:r>
      <w:r w:rsidRPr="00CB6E15">
        <w:rPr>
          <w:i/>
          <w:sz w:val="30"/>
          <w:szCs w:val="30"/>
        </w:rPr>
        <w:t xml:space="preserve">фракция </w:t>
      </w:r>
      <w:r>
        <w:rPr>
          <w:i/>
          <w:sz w:val="30"/>
          <w:szCs w:val="30"/>
        </w:rPr>
        <w:t>«ЕДИНАЯ РОССИЯ»</w:t>
      </w:r>
      <w:r w:rsidRPr="00CB6E15">
        <w:rPr>
          <w:i/>
          <w:sz w:val="30"/>
          <w:szCs w:val="30"/>
        </w:rPr>
        <w:t>.</w:t>
      </w:r>
      <w:r w:rsidRPr="00CB6E15">
        <w:rPr>
          <w:sz w:val="30"/>
          <w:szCs w:val="30"/>
        </w:rPr>
        <w:t xml:space="preserve"> </w:t>
      </w:r>
    </w:p>
    <w:p w:rsidR="00E56C72" w:rsidRPr="00E56C72" w:rsidRDefault="00E56C72" w:rsidP="003566BF">
      <w:pPr>
        <w:widowControl w:val="0"/>
        <w:ind w:firstLine="709"/>
        <w:jc w:val="both"/>
        <w:rPr>
          <w:sz w:val="30"/>
          <w:szCs w:val="30"/>
        </w:rPr>
      </w:pPr>
      <w:r w:rsidRPr="00E56C72">
        <w:rPr>
          <w:sz w:val="30"/>
          <w:szCs w:val="30"/>
        </w:rPr>
        <w:t>Существует ли возможность</w:t>
      </w:r>
      <w:r w:rsidR="00C044B6">
        <w:rPr>
          <w:sz w:val="30"/>
          <w:szCs w:val="30"/>
        </w:rPr>
        <w:t xml:space="preserve"> в рамках </w:t>
      </w:r>
      <w:r w:rsidRPr="00E56C72">
        <w:rPr>
          <w:sz w:val="30"/>
          <w:szCs w:val="30"/>
        </w:rPr>
        <w:t>временной занятости и развития профессионального потенциал</w:t>
      </w:r>
      <w:r>
        <w:rPr>
          <w:sz w:val="30"/>
          <w:szCs w:val="30"/>
        </w:rPr>
        <w:t>а</w:t>
      </w:r>
      <w:r w:rsidR="00C044B6">
        <w:rPr>
          <w:sz w:val="30"/>
          <w:szCs w:val="30"/>
        </w:rPr>
        <w:t xml:space="preserve"> обеспечить</w:t>
      </w:r>
      <w:r w:rsidRPr="00E56C72">
        <w:rPr>
          <w:sz w:val="30"/>
          <w:szCs w:val="30"/>
        </w:rPr>
        <w:t xml:space="preserve"> </w:t>
      </w:r>
      <w:proofErr w:type="gramStart"/>
      <w:r w:rsidRPr="00E56C72">
        <w:rPr>
          <w:sz w:val="30"/>
          <w:szCs w:val="30"/>
        </w:rPr>
        <w:t>обучени</w:t>
      </w:r>
      <w:r w:rsidR="00C044B6">
        <w:rPr>
          <w:sz w:val="30"/>
          <w:szCs w:val="30"/>
        </w:rPr>
        <w:t>е</w:t>
      </w:r>
      <w:r w:rsidRPr="00E56C72">
        <w:rPr>
          <w:sz w:val="30"/>
          <w:szCs w:val="30"/>
        </w:rPr>
        <w:t xml:space="preserve"> по</w:t>
      </w:r>
      <w:proofErr w:type="gramEnd"/>
      <w:r w:rsidRPr="00E56C72">
        <w:rPr>
          <w:sz w:val="30"/>
          <w:szCs w:val="30"/>
        </w:rPr>
        <w:t xml:space="preserve"> рабочим специальностям для студентов и молодежи</w:t>
      </w:r>
      <w:r w:rsidR="00C044B6">
        <w:rPr>
          <w:sz w:val="30"/>
          <w:szCs w:val="30"/>
        </w:rPr>
        <w:t xml:space="preserve"> в целом</w:t>
      </w:r>
      <w:r w:rsidRPr="00E56C72">
        <w:rPr>
          <w:sz w:val="30"/>
          <w:szCs w:val="30"/>
        </w:rPr>
        <w:t xml:space="preserve">? </w:t>
      </w:r>
    </w:p>
    <w:p w:rsidR="00E56C72" w:rsidRPr="00CB6E15" w:rsidRDefault="00C3125B" w:rsidP="003566BF">
      <w:pPr>
        <w:widowControl w:val="0"/>
        <w:ind w:firstLine="709"/>
        <w:jc w:val="both"/>
        <w:rPr>
          <w:sz w:val="30"/>
          <w:szCs w:val="30"/>
        </w:rPr>
      </w:pPr>
      <w:r w:rsidRPr="00C3125B">
        <w:rPr>
          <w:b/>
          <w:sz w:val="30"/>
          <w:szCs w:val="30"/>
        </w:rPr>
        <w:t>Набиева А.Р.</w:t>
      </w:r>
      <w:r w:rsidR="00E56C72" w:rsidRPr="00CB6E15">
        <w:rPr>
          <w:b/>
          <w:sz w:val="30"/>
          <w:szCs w:val="30"/>
        </w:rPr>
        <w:t xml:space="preserve">, </w:t>
      </w:r>
      <w:r w:rsidR="00E56C72" w:rsidRPr="00CB6E15">
        <w:rPr>
          <w:i/>
          <w:sz w:val="30"/>
          <w:szCs w:val="30"/>
        </w:rPr>
        <w:t xml:space="preserve">фракция </w:t>
      </w:r>
      <w:r w:rsidR="00E56C72">
        <w:rPr>
          <w:i/>
          <w:sz w:val="30"/>
          <w:szCs w:val="30"/>
        </w:rPr>
        <w:t>«ЕДИНАЯ РОССИЯ»</w:t>
      </w:r>
      <w:r w:rsidR="00E56C72" w:rsidRPr="00CB6E15">
        <w:rPr>
          <w:i/>
          <w:sz w:val="30"/>
          <w:szCs w:val="30"/>
        </w:rPr>
        <w:t>.</w:t>
      </w:r>
      <w:r w:rsidR="00E56C72" w:rsidRPr="00CB6E15">
        <w:rPr>
          <w:sz w:val="30"/>
          <w:szCs w:val="30"/>
        </w:rPr>
        <w:t xml:space="preserve"> </w:t>
      </w:r>
    </w:p>
    <w:p w:rsidR="00C3125B" w:rsidRPr="00C3125B" w:rsidRDefault="00C3125B" w:rsidP="003566BF">
      <w:pPr>
        <w:widowControl w:val="0"/>
        <w:ind w:firstLine="709"/>
        <w:jc w:val="both"/>
        <w:rPr>
          <w:sz w:val="30"/>
          <w:szCs w:val="30"/>
        </w:rPr>
      </w:pPr>
      <w:r>
        <w:rPr>
          <w:sz w:val="30"/>
          <w:szCs w:val="30"/>
        </w:rPr>
        <w:t xml:space="preserve">В </w:t>
      </w:r>
      <w:r w:rsidRPr="00C3125B">
        <w:rPr>
          <w:sz w:val="30"/>
          <w:szCs w:val="30"/>
        </w:rPr>
        <w:t xml:space="preserve">республике </w:t>
      </w:r>
      <w:r w:rsidR="00C044B6" w:rsidRPr="00C3125B">
        <w:rPr>
          <w:sz w:val="30"/>
          <w:szCs w:val="30"/>
        </w:rPr>
        <w:t xml:space="preserve">проводится </w:t>
      </w:r>
      <w:r w:rsidRPr="00C3125B">
        <w:rPr>
          <w:sz w:val="30"/>
          <w:szCs w:val="30"/>
        </w:rPr>
        <w:t>большая работа по организации летнего отдыха</w:t>
      </w:r>
      <w:r w:rsidR="00C044B6">
        <w:rPr>
          <w:sz w:val="30"/>
          <w:szCs w:val="30"/>
        </w:rPr>
        <w:t xml:space="preserve"> детей</w:t>
      </w:r>
      <w:r w:rsidRPr="00C3125B">
        <w:rPr>
          <w:sz w:val="30"/>
          <w:szCs w:val="30"/>
        </w:rPr>
        <w:t xml:space="preserve">. Однако не во всех муниципальных районах есть муниципальные лагеря, где летом </w:t>
      </w:r>
      <w:r w:rsidR="00C044B6">
        <w:rPr>
          <w:sz w:val="30"/>
          <w:szCs w:val="30"/>
        </w:rPr>
        <w:t>могут</w:t>
      </w:r>
      <w:r w:rsidRPr="00C3125B">
        <w:rPr>
          <w:sz w:val="30"/>
          <w:szCs w:val="30"/>
        </w:rPr>
        <w:t xml:space="preserve"> отдыхать дети местных жителей. Какие решения по этому вопросу</w:t>
      </w:r>
      <w:r w:rsidR="00C044B6">
        <w:rPr>
          <w:sz w:val="30"/>
          <w:szCs w:val="30"/>
        </w:rPr>
        <w:t xml:space="preserve"> принимаются</w:t>
      </w:r>
      <w:r w:rsidRPr="00C3125B">
        <w:rPr>
          <w:sz w:val="30"/>
          <w:szCs w:val="30"/>
        </w:rPr>
        <w:t xml:space="preserve">? </w:t>
      </w:r>
    </w:p>
    <w:p w:rsidR="00C3125B" w:rsidRDefault="00C3125B" w:rsidP="003566BF">
      <w:pPr>
        <w:widowControl w:val="0"/>
        <w:ind w:firstLine="709"/>
        <w:rPr>
          <w:sz w:val="30"/>
          <w:szCs w:val="30"/>
        </w:rPr>
      </w:pPr>
      <w:proofErr w:type="spellStart"/>
      <w:r w:rsidRPr="00C3125B">
        <w:rPr>
          <w:b/>
          <w:sz w:val="30"/>
          <w:szCs w:val="30"/>
        </w:rPr>
        <w:t>Миргалимов</w:t>
      </w:r>
      <w:proofErr w:type="spellEnd"/>
      <w:r w:rsidRPr="00C3125B">
        <w:rPr>
          <w:b/>
          <w:sz w:val="30"/>
          <w:szCs w:val="30"/>
        </w:rPr>
        <w:t xml:space="preserve"> Х.Г.,</w:t>
      </w:r>
      <w:r w:rsidRPr="00C3125B">
        <w:rPr>
          <w:sz w:val="30"/>
          <w:szCs w:val="30"/>
        </w:rPr>
        <w:t xml:space="preserve"> </w:t>
      </w:r>
      <w:r w:rsidRPr="00C3125B">
        <w:rPr>
          <w:i/>
          <w:sz w:val="30"/>
          <w:szCs w:val="30"/>
        </w:rPr>
        <w:t>фракция КПРФ.</w:t>
      </w:r>
      <w:r w:rsidRPr="00C3125B">
        <w:rPr>
          <w:sz w:val="30"/>
          <w:szCs w:val="30"/>
        </w:rPr>
        <w:t xml:space="preserve"> </w:t>
      </w:r>
    </w:p>
    <w:p w:rsidR="00C3125B" w:rsidRDefault="00C3125B" w:rsidP="003566BF">
      <w:pPr>
        <w:widowControl w:val="0"/>
        <w:ind w:firstLine="709"/>
        <w:jc w:val="both"/>
        <w:rPr>
          <w:sz w:val="30"/>
          <w:szCs w:val="30"/>
        </w:rPr>
      </w:pPr>
      <w:r w:rsidRPr="00C3125B">
        <w:rPr>
          <w:sz w:val="30"/>
          <w:szCs w:val="30"/>
        </w:rPr>
        <w:t>Для воспитания патриотизма федеральный центр выделил деньги. Как расходу</w:t>
      </w:r>
      <w:r>
        <w:rPr>
          <w:sz w:val="30"/>
          <w:szCs w:val="30"/>
        </w:rPr>
        <w:t>ю</w:t>
      </w:r>
      <w:r w:rsidRPr="00C3125B">
        <w:rPr>
          <w:sz w:val="30"/>
          <w:szCs w:val="30"/>
        </w:rPr>
        <w:t xml:space="preserve">тся </w:t>
      </w:r>
      <w:r>
        <w:rPr>
          <w:sz w:val="30"/>
          <w:szCs w:val="30"/>
        </w:rPr>
        <w:t xml:space="preserve">эти </w:t>
      </w:r>
      <w:r w:rsidRPr="00C3125B">
        <w:rPr>
          <w:sz w:val="30"/>
          <w:szCs w:val="30"/>
        </w:rPr>
        <w:t>деньги</w:t>
      </w:r>
      <w:r>
        <w:rPr>
          <w:sz w:val="30"/>
          <w:szCs w:val="30"/>
        </w:rPr>
        <w:t xml:space="preserve">? </w:t>
      </w:r>
      <w:r w:rsidRPr="00C3125B">
        <w:rPr>
          <w:sz w:val="30"/>
          <w:szCs w:val="30"/>
        </w:rPr>
        <w:t xml:space="preserve"> </w:t>
      </w:r>
    </w:p>
    <w:p w:rsidR="00C3125B" w:rsidRPr="00C3125B" w:rsidRDefault="00C3125B" w:rsidP="003566BF">
      <w:pPr>
        <w:widowControl w:val="0"/>
        <w:ind w:firstLine="709"/>
        <w:jc w:val="both"/>
        <w:rPr>
          <w:i/>
          <w:sz w:val="30"/>
          <w:szCs w:val="30"/>
        </w:rPr>
      </w:pPr>
      <w:proofErr w:type="spellStart"/>
      <w:r w:rsidRPr="00774D65">
        <w:rPr>
          <w:b/>
          <w:sz w:val="30"/>
          <w:szCs w:val="30"/>
        </w:rPr>
        <w:t>Бикеев</w:t>
      </w:r>
      <w:proofErr w:type="spellEnd"/>
      <w:r w:rsidRPr="00774D65">
        <w:rPr>
          <w:b/>
          <w:sz w:val="30"/>
          <w:szCs w:val="30"/>
        </w:rPr>
        <w:t xml:space="preserve"> И.И.,</w:t>
      </w:r>
      <w:r w:rsidRPr="00C3125B">
        <w:rPr>
          <w:b/>
          <w:i/>
          <w:sz w:val="30"/>
          <w:szCs w:val="30"/>
        </w:rPr>
        <w:t xml:space="preserve"> </w:t>
      </w:r>
      <w:r w:rsidRPr="00C3125B">
        <w:rPr>
          <w:i/>
          <w:sz w:val="30"/>
          <w:szCs w:val="30"/>
        </w:rPr>
        <w:t>фракция «ЕДИНАЯ РОССИЯ».</w:t>
      </w:r>
    </w:p>
    <w:p w:rsidR="00C3125B" w:rsidRPr="00DF1619" w:rsidRDefault="00C044B6" w:rsidP="003566BF">
      <w:pPr>
        <w:widowControl w:val="0"/>
        <w:ind w:firstLine="709"/>
        <w:jc w:val="both"/>
        <w:rPr>
          <w:sz w:val="30"/>
          <w:szCs w:val="30"/>
        </w:rPr>
      </w:pPr>
      <w:proofErr w:type="spellStart"/>
      <w:r>
        <w:rPr>
          <w:sz w:val="30"/>
          <w:szCs w:val="30"/>
        </w:rPr>
        <w:t>П</w:t>
      </w:r>
      <w:r w:rsidR="00C3125B" w:rsidRPr="00DF1619">
        <w:rPr>
          <w:sz w:val="30"/>
          <w:szCs w:val="30"/>
        </w:rPr>
        <w:t>ротест</w:t>
      </w:r>
      <w:r w:rsidR="00DF1619">
        <w:rPr>
          <w:sz w:val="30"/>
          <w:szCs w:val="30"/>
        </w:rPr>
        <w:t>н</w:t>
      </w:r>
      <w:r w:rsidR="00DF1619" w:rsidRPr="00DF1619">
        <w:rPr>
          <w:sz w:val="30"/>
          <w:szCs w:val="30"/>
        </w:rPr>
        <w:t>о</w:t>
      </w:r>
      <w:proofErr w:type="spellEnd"/>
      <w:r w:rsidR="00DF1619">
        <w:rPr>
          <w:sz w:val="30"/>
          <w:szCs w:val="30"/>
        </w:rPr>
        <w:t xml:space="preserve"> </w:t>
      </w:r>
      <w:r w:rsidR="00C3125B" w:rsidRPr="00DF1619">
        <w:rPr>
          <w:sz w:val="30"/>
          <w:szCs w:val="30"/>
        </w:rPr>
        <w:t>настроенной молодежи</w:t>
      </w:r>
      <w:r>
        <w:rPr>
          <w:sz w:val="30"/>
          <w:szCs w:val="30"/>
        </w:rPr>
        <w:t xml:space="preserve"> – </w:t>
      </w:r>
      <w:r w:rsidRPr="00DF1619">
        <w:rPr>
          <w:sz w:val="30"/>
          <w:szCs w:val="30"/>
        </w:rPr>
        <w:t>10 %</w:t>
      </w:r>
      <w:r w:rsidR="00C3125B" w:rsidRPr="00DF1619">
        <w:rPr>
          <w:sz w:val="30"/>
          <w:szCs w:val="30"/>
        </w:rPr>
        <w:t xml:space="preserve">. </w:t>
      </w:r>
      <w:r w:rsidR="00DF1619" w:rsidRPr="00DF1619">
        <w:rPr>
          <w:sz w:val="30"/>
          <w:szCs w:val="30"/>
        </w:rPr>
        <w:t>К</w:t>
      </w:r>
      <w:r w:rsidR="00C3125B" w:rsidRPr="00DF1619">
        <w:rPr>
          <w:sz w:val="30"/>
          <w:szCs w:val="30"/>
        </w:rPr>
        <w:t xml:space="preserve">ак ваши подведомственные </w:t>
      </w:r>
      <w:r w:rsidR="00C3125B" w:rsidRPr="00DF1619">
        <w:rPr>
          <w:sz w:val="30"/>
          <w:szCs w:val="30"/>
        </w:rPr>
        <w:lastRenderedPageBreak/>
        <w:t>структуры с ней работа</w:t>
      </w:r>
      <w:r w:rsidR="00DF1619" w:rsidRPr="00DF1619">
        <w:rPr>
          <w:sz w:val="30"/>
          <w:szCs w:val="30"/>
        </w:rPr>
        <w:t>ю</w:t>
      </w:r>
      <w:r w:rsidR="00C3125B" w:rsidRPr="00DF1619">
        <w:rPr>
          <w:sz w:val="30"/>
          <w:szCs w:val="30"/>
        </w:rPr>
        <w:t>т</w:t>
      </w:r>
      <w:r w:rsidR="00DF1619">
        <w:rPr>
          <w:sz w:val="30"/>
          <w:szCs w:val="30"/>
        </w:rPr>
        <w:t>?</w:t>
      </w:r>
    </w:p>
    <w:p w:rsidR="00774D65" w:rsidRDefault="00774D65" w:rsidP="003566BF">
      <w:pPr>
        <w:widowControl w:val="0"/>
        <w:ind w:firstLine="709"/>
        <w:jc w:val="both"/>
        <w:rPr>
          <w:i/>
          <w:sz w:val="30"/>
          <w:szCs w:val="30"/>
        </w:rPr>
      </w:pPr>
      <w:r w:rsidRPr="00774D65">
        <w:rPr>
          <w:b/>
          <w:sz w:val="30"/>
          <w:szCs w:val="30"/>
        </w:rPr>
        <w:t>Атласов Н.М.</w:t>
      </w:r>
      <w:r>
        <w:rPr>
          <w:b/>
          <w:sz w:val="30"/>
          <w:szCs w:val="30"/>
        </w:rPr>
        <w:t xml:space="preserve">, </w:t>
      </w:r>
      <w:r>
        <w:rPr>
          <w:i/>
          <w:sz w:val="30"/>
          <w:szCs w:val="30"/>
        </w:rPr>
        <w:t>фракция КПРФ.</w:t>
      </w:r>
    </w:p>
    <w:p w:rsidR="00774D65" w:rsidRPr="00774D65" w:rsidRDefault="00774D65" w:rsidP="003566BF">
      <w:pPr>
        <w:widowControl w:val="0"/>
        <w:ind w:firstLine="709"/>
        <w:jc w:val="both"/>
        <w:rPr>
          <w:sz w:val="30"/>
          <w:szCs w:val="30"/>
        </w:rPr>
      </w:pPr>
      <w:r w:rsidRPr="00774D65">
        <w:rPr>
          <w:sz w:val="30"/>
          <w:szCs w:val="30"/>
        </w:rPr>
        <w:t xml:space="preserve">Наша республика богата вузами и предприятиями, которые приглашают </w:t>
      </w:r>
      <w:r w:rsidR="00234E26" w:rsidRPr="00774D65">
        <w:rPr>
          <w:sz w:val="30"/>
          <w:szCs w:val="30"/>
        </w:rPr>
        <w:t xml:space="preserve">студентов и </w:t>
      </w:r>
      <w:r w:rsidRPr="00774D65">
        <w:rPr>
          <w:sz w:val="30"/>
          <w:szCs w:val="30"/>
        </w:rPr>
        <w:t>молодых специалистов на учебу и на работу. Занимаетесь ли вы</w:t>
      </w:r>
      <w:r w:rsidR="00234E26">
        <w:rPr>
          <w:sz w:val="30"/>
          <w:szCs w:val="30"/>
        </w:rPr>
        <w:t xml:space="preserve"> </w:t>
      </w:r>
      <w:r w:rsidRPr="00774D65">
        <w:rPr>
          <w:sz w:val="30"/>
          <w:szCs w:val="30"/>
        </w:rPr>
        <w:t xml:space="preserve"> этой категорией граждан</w:t>
      </w:r>
      <w:r>
        <w:rPr>
          <w:sz w:val="30"/>
          <w:szCs w:val="30"/>
        </w:rPr>
        <w:t>?</w:t>
      </w:r>
    </w:p>
    <w:p w:rsidR="00774D65" w:rsidRDefault="00774D65" w:rsidP="003566BF">
      <w:pPr>
        <w:widowControl w:val="0"/>
        <w:ind w:firstLine="709"/>
        <w:jc w:val="both"/>
        <w:rPr>
          <w:i/>
          <w:sz w:val="30"/>
          <w:szCs w:val="30"/>
        </w:rPr>
      </w:pPr>
      <w:r w:rsidRPr="00774D65">
        <w:rPr>
          <w:b/>
          <w:sz w:val="30"/>
          <w:szCs w:val="30"/>
        </w:rPr>
        <w:t>Губайдуллин Э.Ф.</w:t>
      </w:r>
      <w:r>
        <w:rPr>
          <w:b/>
          <w:sz w:val="30"/>
          <w:szCs w:val="30"/>
        </w:rPr>
        <w:t xml:space="preserve">, </w:t>
      </w:r>
      <w:r>
        <w:rPr>
          <w:i/>
          <w:sz w:val="30"/>
          <w:szCs w:val="30"/>
        </w:rPr>
        <w:t>фракция «ЕДИНАЯ РОССИЯ».</w:t>
      </w:r>
    </w:p>
    <w:p w:rsidR="00774D65" w:rsidRDefault="00774D65" w:rsidP="003566BF">
      <w:pPr>
        <w:widowControl w:val="0"/>
        <w:ind w:firstLine="709"/>
        <w:jc w:val="both"/>
        <w:rPr>
          <w:sz w:val="30"/>
          <w:szCs w:val="30"/>
        </w:rPr>
      </w:pPr>
      <w:r>
        <w:rPr>
          <w:sz w:val="30"/>
          <w:szCs w:val="30"/>
        </w:rPr>
        <w:t>К</w:t>
      </w:r>
      <w:r w:rsidRPr="00774D65">
        <w:rPr>
          <w:sz w:val="30"/>
          <w:szCs w:val="30"/>
        </w:rPr>
        <w:t>ого вы относите к категории неорганизованной молодежи</w:t>
      </w:r>
      <w:r>
        <w:rPr>
          <w:sz w:val="30"/>
          <w:szCs w:val="30"/>
        </w:rPr>
        <w:t>? С</w:t>
      </w:r>
      <w:r w:rsidRPr="00774D65">
        <w:rPr>
          <w:sz w:val="30"/>
          <w:szCs w:val="30"/>
        </w:rPr>
        <w:t xml:space="preserve">колько таких людей в </w:t>
      </w:r>
      <w:r>
        <w:rPr>
          <w:sz w:val="30"/>
          <w:szCs w:val="30"/>
        </w:rPr>
        <w:t>р</w:t>
      </w:r>
      <w:r w:rsidRPr="00774D65">
        <w:rPr>
          <w:sz w:val="30"/>
          <w:szCs w:val="30"/>
        </w:rPr>
        <w:t>еспублике</w:t>
      </w:r>
      <w:r w:rsidR="00234E26">
        <w:rPr>
          <w:sz w:val="30"/>
          <w:szCs w:val="30"/>
        </w:rPr>
        <w:t>?</w:t>
      </w:r>
      <w:r w:rsidRPr="00774D65">
        <w:rPr>
          <w:sz w:val="30"/>
          <w:szCs w:val="30"/>
        </w:rPr>
        <w:t xml:space="preserve"> </w:t>
      </w:r>
      <w:r w:rsidR="00234E26">
        <w:rPr>
          <w:sz w:val="30"/>
          <w:szCs w:val="30"/>
        </w:rPr>
        <w:t>К</w:t>
      </w:r>
      <w:r w:rsidRPr="00774D65">
        <w:rPr>
          <w:sz w:val="30"/>
          <w:szCs w:val="30"/>
        </w:rPr>
        <w:t xml:space="preserve">акие меры планируются? </w:t>
      </w:r>
    </w:p>
    <w:p w:rsidR="00774D65" w:rsidRDefault="00774D65" w:rsidP="003566BF">
      <w:pPr>
        <w:widowControl w:val="0"/>
        <w:ind w:firstLine="709"/>
        <w:jc w:val="both"/>
        <w:rPr>
          <w:sz w:val="30"/>
          <w:szCs w:val="30"/>
        </w:rPr>
      </w:pPr>
      <w:r w:rsidRPr="00774D65">
        <w:rPr>
          <w:b/>
          <w:sz w:val="30"/>
          <w:szCs w:val="30"/>
        </w:rPr>
        <w:t>Султанов Е.Б.</w:t>
      </w:r>
      <w:r>
        <w:rPr>
          <w:b/>
          <w:sz w:val="30"/>
          <w:szCs w:val="30"/>
        </w:rPr>
        <w:t xml:space="preserve">, </w:t>
      </w:r>
      <w:r>
        <w:rPr>
          <w:i/>
          <w:sz w:val="30"/>
          <w:szCs w:val="30"/>
        </w:rPr>
        <w:t>фракция «ЕДИНАЯ РОССИЯ».</w:t>
      </w:r>
      <w:r w:rsidRPr="00774D65">
        <w:rPr>
          <w:sz w:val="30"/>
          <w:szCs w:val="30"/>
        </w:rPr>
        <w:t xml:space="preserve"> </w:t>
      </w:r>
    </w:p>
    <w:p w:rsidR="00774D65" w:rsidRPr="00774D65" w:rsidRDefault="00774D65" w:rsidP="003566BF">
      <w:pPr>
        <w:widowControl w:val="0"/>
        <w:ind w:firstLine="709"/>
        <w:jc w:val="both"/>
        <w:rPr>
          <w:sz w:val="30"/>
          <w:szCs w:val="30"/>
        </w:rPr>
      </w:pPr>
      <w:r>
        <w:rPr>
          <w:sz w:val="30"/>
          <w:szCs w:val="30"/>
        </w:rPr>
        <w:t>В</w:t>
      </w:r>
      <w:r w:rsidRPr="00774D65">
        <w:rPr>
          <w:sz w:val="30"/>
          <w:szCs w:val="30"/>
        </w:rPr>
        <w:t xml:space="preserve"> Санкт-Петербурге есть такая фишка – «Алые паруса». </w:t>
      </w:r>
      <w:r w:rsidR="00234E26">
        <w:rPr>
          <w:sz w:val="30"/>
          <w:szCs w:val="30"/>
        </w:rPr>
        <w:t>П</w:t>
      </w:r>
      <w:r w:rsidR="00234E26" w:rsidRPr="00774D65">
        <w:rPr>
          <w:sz w:val="30"/>
          <w:szCs w:val="30"/>
        </w:rPr>
        <w:t>ланируется</w:t>
      </w:r>
      <w:r w:rsidR="00234E26">
        <w:rPr>
          <w:sz w:val="30"/>
          <w:szCs w:val="30"/>
        </w:rPr>
        <w:t xml:space="preserve"> ли</w:t>
      </w:r>
      <w:r w:rsidR="00234E26" w:rsidRPr="00774D65">
        <w:rPr>
          <w:sz w:val="30"/>
          <w:szCs w:val="30"/>
        </w:rPr>
        <w:t xml:space="preserve"> </w:t>
      </w:r>
      <w:r w:rsidR="00234E26">
        <w:rPr>
          <w:sz w:val="30"/>
          <w:szCs w:val="30"/>
        </w:rPr>
        <w:t>у</w:t>
      </w:r>
      <w:r w:rsidRPr="00774D65">
        <w:rPr>
          <w:sz w:val="30"/>
          <w:szCs w:val="30"/>
        </w:rPr>
        <w:t xml:space="preserve"> нас </w:t>
      </w:r>
      <w:r>
        <w:rPr>
          <w:sz w:val="30"/>
          <w:szCs w:val="30"/>
        </w:rPr>
        <w:t>т</w:t>
      </w:r>
      <w:r w:rsidRPr="00774D65">
        <w:rPr>
          <w:sz w:val="30"/>
          <w:szCs w:val="30"/>
        </w:rPr>
        <w:t>акого рода мероприяти</w:t>
      </w:r>
      <w:r>
        <w:rPr>
          <w:sz w:val="30"/>
          <w:szCs w:val="30"/>
        </w:rPr>
        <w:t>е</w:t>
      </w:r>
      <w:r w:rsidRPr="00774D65">
        <w:rPr>
          <w:sz w:val="30"/>
          <w:szCs w:val="30"/>
        </w:rPr>
        <w:t xml:space="preserve"> для молодежи? </w:t>
      </w:r>
    </w:p>
    <w:p w:rsidR="00774D65" w:rsidRDefault="00774D65" w:rsidP="003566BF">
      <w:pPr>
        <w:widowControl w:val="0"/>
        <w:ind w:firstLine="709"/>
        <w:jc w:val="both"/>
        <w:rPr>
          <w:sz w:val="30"/>
          <w:szCs w:val="30"/>
        </w:rPr>
      </w:pPr>
    </w:p>
    <w:p w:rsidR="00CB6E15" w:rsidRPr="00CB6E15" w:rsidRDefault="00CB6E15" w:rsidP="003566BF">
      <w:pPr>
        <w:widowControl w:val="0"/>
        <w:ind w:firstLine="709"/>
        <w:jc w:val="both"/>
        <w:rPr>
          <w:sz w:val="30"/>
          <w:szCs w:val="30"/>
        </w:rPr>
      </w:pPr>
      <w:r w:rsidRPr="00CB6E15">
        <w:rPr>
          <w:sz w:val="30"/>
          <w:szCs w:val="30"/>
        </w:rPr>
        <w:t>Даны  ответы по существу вопросов.</w:t>
      </w:r>
    </w:p>
    <w:p w:rsidR="00CB6E15" w:rsidRPr="00CB6E15" w:rsidRDefault="00CB6E15" w:rsidP="003566BF">
      <w:pPr>
        <w:widowControl w:val="0"/>
        <w:tabs>
          <w:tab w:val="clear" w:pos="708"/>
          <w:tab w:val="left" w:pos="1427"/>
          <w:tab w:val="left" w:pos="2817"/>
        </w:tabs>
        <w:ind w:firstLine="851"/>
        <w:jc w:val="both"/>
        <w:rPr>
          <w:sz w:val="30"/>
          <w:szCs w:val="30"/>
        </w:rPr>
      </w:pP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о принятии проекта постановления Государственного Совета Республики Татарстан «О</w:t>
            </w:r>
            <w:r w:rsidR="00774D65">
              <w:rPr>
                <w:sz w:val="30"/>
                <w:szCs w:val="30"/>
                <w:lang w:eastAsia="en-US"/>
              </w:rPr>
              <w:t xml:space="preserve"> </w:t>
            </w:r>
            <w:r w:rsidR="00774D65" w:rsidRPr="00774D65">
              <w:rPr>
                <w:color w:val="000000"/>
                <w:sz w:val="30"/>
                <w:szCs w:val="30"/>
              </w:rPr>
              <w:t>докладе Кабинета Министров Республики Татарстан о положении молодежи и ходе реализации молодежной политики на территории Республики Татарстан</w:t>
            </w:r>
            <w:r w:rsidRPr="00774D65">
              <w:rPr>
                <w:sz w:val="30"/>
                <w:szCs w:val="30"/>
                <w:lang w:eastAsia="en-US"/>
              </w:rPr>
              <w:t>»</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234E26">
              <w:rPr>
                <w:sz w:val="30"/>
                <w:szCs w:val="30"/>
                <w:lang w:eastAsia="en-US"/>
              </w:rPr>
              <w:t xml:space="preserve"> </w:t>
            </w:r>
            <w:r w:rsidR="00EA6206">
              <w:rPr>
                <w:sz w:val="30"/>
                <w:szCs w:val="30"/>
                <w:lang w:eastAsia="en-US"/>
              </w:rPr>
              <w:t>82</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774D65" w:rsidRPr="00774D65" w:rsidRDefault="00774D65" w:rsidP="003566BF">
      <w:pPr>
        <w:widowControl w:val="0"/>
        <w:tabs>
          <w:tab w:val="clear" w:pos="708"/>
          <w:tab w:val="left" w:pos="0"/>
        </w:tabs>
        <w:ind w:firstLine="709"/>
        <w:jc w:val="both"/>
        <w:rPr>
          <w:b/>
          <w:color w:val="000000"/>
          <w:sz w:val="30"/>
          <w:szCs w:val="30"/>
        </w:rPr>
      </w:pPr>
      <w:r>
        <w:rPr>
          <w:b/>
          <w:sz w:val="30"/>
          <w:szCs w:val="30"/>
        </w:rPr>
        <w:t>4</w:t>
      </w:r>
      <w:r w:rsidR="00CB6E15" w:rsidRPr="00CB6E15">
        <w:rPr>
          <w:b/>
          <w:sz w:val="30"/>
          <w:szCs w:val="30"/>
        </w:rPr>
        <w:t xml:space="preserve">. </w:t>
      </w:r>
      <w:r w:rsidRPr="00774D65">
        <w:rPr>
          <w:b/>
          <w:color w:val="000000"/>
          <w:sz w:val="30"/>
          <w:szCs w:val="30"/>
        </w:rPr>
        <w:t xml:space="preserve">О проекте закона Республики Татарстан № 179-7 «Об исполнении бюджета Республики Татарстан за 2025 год» </w:t>
      </w:r>
      <w:r w:rsidRPr="00774D65">
        <w:rPr>
          <w:rFonts w:eastAsia="Calibri"/>
          <w:b/>
          <w:color w:val="000000"/>
          <w:sz w:val="30"/>
          <w:szCs w:val="30"/>
        </w:rPr>
        <w:t>(</w:t>
      </w:r>
      <w:r w:rsidRPr="00774D65">
        <w:rPr>
          <w:rFonts w:eastAsia="Calibri"/>
          <w:b/>
          <w:color w:val="000000"/>
          <w:sz w:val="30"/>
          <w:szCs w:val="30"/>
          <w:lang w:val="en-US"/>
        </w:rPr>
        <w:t>I</w:t>
      </w:r>
      <w:r w:rsidRPr="00774D65">
        <w:rPr>
          <w:rFonts w:eastAsia="Calibri"/>
          <w:b/>
          <w:color w:val="000000"/>
          <w:sz w:val="30"/>
          <w:szCs w:val="30"/>
        </w:rPr>
        <w:t xml:space="preserve"> чтение).</w:t>
      </w:r>
    </w:p>
    <w:p w:rsidR="00CB6E15" w:rsidRPr="00CB6E15" w:rsidRDefault="00CB6E15" w:rsidP="003566BF">
      <w:pPr>
        <w:widowControl w:val="0"/>
        <w:tabs>
          <w:tab w:val="clear" w:pos="708"/>
          <w:tab w:val="left" w:pos="993"/>
          <w:tab w:val="left" w:pos="1134"/>
        </w:tabs>
        <w:ind w:firstLine="709"/>
        <w:jc w:val="both"/>
        <w:rPr>
          <w:b/>
          <w:sz w:val="30"/>
          <w:szCs w:val="30"/>
        </w:rPr>
      </w:pPr>
    </w:p>
    <w:tbl>
      <w:tblPr>
        <w:tblW w:w="18342" w:type="dxa"/>
        <w:tblLook w:val="01E0"/>
      </w:tblPr>
      <w:tblGrid>
        <w:gridCol w:w="1951"/>
        <w:gridCol w:w="8363"/>
        <w:gridCol w:w="8028"/>
      </w:tblGrid>
      <w:tr w:rsidR="00CB6E15" w:rsidRPr="00CB6E15" w:rsidTr="007E29AE">
        <w:tc>
          <w:tcPr>
            <w:tcW w:w="1951"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363" w:type="dxa"/>
            <w:hideMark/>
          </w:tcPr>
          <w:p w:rsidR="00CB6E15" w:rsidRPr="00CB6E15" w:rsidRDefault="007E29AE" w:rsidP="003566BF">
            <w:pPr>
              <w:pStyle w:val="Normal1"/>
              <w:widowControl w:val="0"/>
              <w:ind w:firstLine="0"/>
              <w:rPr>
                <w:i w:val="0"/>
                <w:sz w:val="30"/>
                <w:szCs w:val="30"/>
                <w:lang w:eastAsia="en-US"/>
              </w:rPr>
            </w:pPr>
            <w:proofErr w:type="spellStart"/>
            <w:r>
              <w:rPr>
                <w:i w:val="0"/>
                <w:sz w:val="30"/>
                <w:szCs w:val="30"/>
                <w:lang w:eastAsia="en-US"/>
              </w:rPr>
              <w:t>Файзрахманов</w:t>
            </w:r>
            <w:proofErr w:type="spellEnd"/>
            <w:r>
              <w:rPr>
                <w:i w:val="0"/>
                <w:sz w:val="30"/>
                <w:szCs w:val="30"/>
                <w:lang w:eastAsia="en-US"/>
              </w:rPr>
              <w:t xml:space="preserve"> М.Д</w:t>
            </w:r>
            <w:r w:rsidR="00CB6E15" w:rsidRPr="00CB6E15">
              <w:rPr>
                <w:i w:val="0"/>
                <w:sz w:val="30"/>
                <w:szCs w:val="30"/>
                <w:lang w:eastAsia="en-US"/>
              </w:rPr>
              <w:t xml:space="preserve">., </w:t>
            </w:r>
            <w:r>
              <w:rPr>
                <w:i w:val="0"/>
                <w:sz w:val="30"/>
                <w:szCs w:val="30"/>
                <w:lang w:eastAsia="en-US"/>
              </w:rPr>
              <w:t xml:space="preserve">министр финансов </w:t>
            </w:r>
            <w:r w:rsidR="00CB6E15" w:rsidRPr="00CB6E15">
              <w:rPr>
                <w:i w:val="0"/>
                <w:sz w:val="30"/>
                <w:szCs w:val="30"/>
                <w:lang w:eastAsia="en-US"/>
              </w:rPr>
              <w:t>Республики</w:t>
            </w:r>
            <w:r>
              <w:rPr>
                <w:i w:val="0"/>
                <w:sz w:val="30"/>
                <w:szCs w:val="30"/>
                <w:lang w:eastAsia="en-US"/>
              </w:rPr>
              <w:t xml:space="preserve"> </w:t>
            </w:r>
            <w:r w:rsidR="00CB6E15" w:rsidRPr="00CB6E15">
              <w:rPr>
                <w:i w:val="0"/>
                <w:sz w:val="30"/>
                <w:szCs w:val="30"/>
                <w:lang w:eastAsia="en-US"/>
              </w:rPr>
              <w:t>Татарстан</w:t>
            </w:r>
          </w:p>
        </w:tc>
        <w:tc>
          <w:tcPr>
            <w:tcW w:w="8028" w:type="dxa"/>
          </w:tcPr>
          <w:p w:rsidR="00CB6E15" w:rsidRPr="00CB6E15" w:rsidRDefault="00CB6E15" w:rsidP="003566BF">
            <w:pPr>
              <w:pStyle w:val="Normal1"/>
              <w:widowControl w:val="0"/>
              <w:ind w:firstLine="0"/>
              <w:rPr>
                <w:i w:val="0"/>
                <w:sz w:val="30"/>
                <w:szCs w:val="30"/>
                <w:lang w:eastAsia="en-US"/>
              </w:rPr>
            </w:pPr>
          </w:p>
        </w:tc>
      </w:tr>
    </w:tbl>
    <w:p w:rsidR="00CB6E15" w:rsidRPr="00CB6E15" w:rsidRDefault="00CB6E15" w:rsidP="003566BF">
      <w:pPr>
        <w:widowControl w:val="0"/>
        <w:tabs>
          <w:tab w:val="clear" w:pos="708"/>
          <w:tab w:val="left" w:pos="2817"/>
        </w:tabs>
        <w:ind w:firstLine="851"/>
        <w:jc w:val="both"/>
        <w:rPr>
          <w:sz w:val="30"/>
          <w:szCs w:val="30"/>
        </w:rPr>
      </w:pPr>
      <w:r w:rsidRPr="00CB6E15">
        <w:rPr>
          <w:sz w:val="30"/>
          <w:szCs w:val="30"/>
        </w:rPr>
        <w:tab/>
      </w:r>
    </w:p>
    <w:p w:rsidR="007E29AE" w:rsidRPr="00CB6E15" w:rsidRDefault="007E29AE" w:rsidP="003566BF">
      <w:pPr>
        <w:widowControl w:val="0"/>
        <w:tabs>
          <w:tab w:val="clear" w:pos="708"/>
          <w:tab w:val="left" w:pos="1260"/>
          <w:tab w:val="num" w:pos="1800"/>
          <w:tab w:val="num" w:pos="9433"/>
        </w:tabs>
        <w:jc w:val="both"/>
        <w:rPr>
          <w:sz w:val="30"/>
          <w:szCs w:val="30"/>
        </w:rPr>
      </w:pPr>
      <w:r w:rsidRPr="00CB6E15">
        <w:rPr>
          <w:sz w:val="30"/>
          <w:szCs w:val="30"/>
        </w:rPr>
        <w:t>Вопросы:</w:t>
      </w:r>
    </w:p>
    <w:p w:rsidR="007E29AE" w:rsidRPr="007E29AE" w:rsidRDefault="007E29AE" w:rsidP="003566BF">
      <w:pPr>
        <w:widowControl w:val="0"/>
        <w:ind w:firstLine="709"/>
        <w:jc w:val="both"/>
        <w:rPr>
          <w:sz w:val="30"/>
          <w:szCs w:val="30"/>
        </w:rPr>
      </w:pPr>
      <w:r w:rsidRPr="007E29AE">
        <w:rPr>
          <w:b/>
          <w:sz w:val="30"/>
          <w:szCs w:val="30"/>
        </w:rPr>
        <w:t>Созинов А.С.,</w:t>
      </w:r>
      <w:r w:rsidRPr="007E29AE">
        <w:rPr>
          <w:sz w:val="30"/>
          <w:szCs w:val="30"/>
        </w:rPr>
        <w:t xml:space="preserve"> </w:t>
      </w:r>
      <w:r w:rsidRPr="007E29AE">
        <w:rPr>
          <w:i/>
          <w:sz w:val="30"/>
          <w:szCs w:val="30"/>
        </w:rPr>
        <w:t>фракция «ЕДИНАЯ РОССИЯ».</w:t>
      </w:r>
      <w:r w:rsidRPr="007E29AE">
        <w:rPr>
          <w:sz w:val="30"/>
          <w:szCs w:val="30"/>
        </w:rPr>
        <w:t xml:space="preserve"> </w:t>
      </w:r>
    </w:p>
    <w:p w:rsidR="007E29AE" w:rsidRDefault="007E29AE" w:rsidP="003566BF">
      <w:pPr>
        <w:widowControl w:val="0"/>
        <w:ind w:firstLine="709"/>
        <w:jc w:val="both"/>
        <w:rPr>
          <w:sz w:val="30"/>
          <w:szCs w:val="30"/>
        </w:rPr>
      </w:pPr>
      <w:r w:rsidRPr="007E29AE">
        <w:rPr>
          <w:sz w:val="30"/>
          <w:szCs w:val="30"/>
        </w:rPr>
        <w:t xml:space="preserve">Сейчас медицина очень технологичная, нагрузка большая. Время от времени ломается медицинское оборудование, возникает напряженность, образуются очереди. Как решались эти вопросы? Какие средства направлялись в 2025 году? </w:t>
      </w:r>
      <w:r>
        <w:rPr>
          <w:sz w:val="30"/>
          <w:szCs w:val="30"/>
        </w:rPr>
        <w:t>К</w:t>
      </w:r>
      <w:r w:rsidRPr="007E29AE">
        <w:rPr>
          <w:sz w:val="30"/>
          <w:szCs w:val="30"/>
        </w:rPr>
        <w:t>акие планы на текущий год?</w:t>
      </w:r>
    </w:p>
    <w:p w:rsidR="007E29AE" w:rsidRPr="007E29AE" w:rsidRDefault="007E29AE" w:rsidP="003566BF">
      <w:pPr>
        <w:widowControl w:val="0"/>
        <w:ind w:firstLine="709"/>
        <w:jc w:val="both"/>
        <w:rPr>
          <w:sz w:val="30"/>
          <w:szCs w:val="30"/>
        </w:rPr>
      </w:pPr>
      <w:r w:rsidRPr="007E29AE">
        <w:rPr>
          <w:b/>
          <w:sz w:val="30"/>
          <w:szCs w:val="30"/>
        </w:rPr>
        <w:t>Фазылов Р.Р.,</w:t>
      </w:r>
      <w:r w:rsidRPr="007E29AE">
        <w:rPr>
          <w:sz w:val="30"/>
          <w:szCs w:val="30"/>
        </w:rPr>
        <w:t xml:space="preserve"> </w:t>
      </w:r>
      <w:r w:rsidRPr="007E29AE">
        <w:rPr>
          <w:i/>
          <w:sz w:val="30"/>
          <w:szCs w:val="30"/>
        </w:rPr>
        <w:t>фракция «ЕДИНАЯ РОССИЯ».</w:t>
      </w:r>
      <w:r w:rsidRPr="007E29AE">
        <w:rPr>
          <w:sz w:val="30"/>
          <w:szCs w:val="30"/>
        </w:rPr>
        <w:t xml:space="preserve"> </w:t>
      </w:r>
    </w:p>
    <w:p w:rsidR="007E29AE" w:rsidRPr="007E29AE" w:rsidRDefault="007E29AE" w:rsidP="003566BF">
      <w:pPr>
        <w:widowControl w:val="0"/>
        <w:ind w:firstLine="709"/>
        <w:jc w:val="both"/>
        <w:rPr>
          <w:sz w:val="30"/>
          <w:szCs w:val="30"/>
        </w:rPr>
      </w:pPr>
      <w:r w:rsidRPr="007E29AE">
        <w:rPr>
          <w:sz w:val="30"/>
          <w:szCs w:val="30"/>
        </w:rPr>
        <w:t xml:space="preserve">В  средствах массовой информации прозвучала информация о работе по списанию двух третей нашей задолженности по федеральным бюджетным </w:t>
      </w:r>
      <w:r w:rsidRPr="007E29AE">
        <w:rPr>
          <w:sz w:val="30"/>
          <w:szCs w:val="30"/>
        </w:rPr>
        <w:lastRenderedPageBreak/>
        <w:t xml:space="preserve">кредитам. О какой сумме идет речь? В какие сроки планируется списание? </w:t>
      </w:r>
    </w:p>
    <w:p w:rsidR="007E29AE" w:rsidRPr="007E29AE" w:rsidRDefault="007E29AE" w:rsidP="003566BF">
      <w:pPr>
        <w:widowControl w:val="0"/>
        <w:ind w:firstLine="709"/>
        <w:jc w:val="both"/>
        <w:rPr>
          <w:i/>
          <w:sz w:val="30"/>
          <w:szCs w:val="30"/>
        </w:rPr>
      </w:pPr>
      <w:proofErr w:type="spellStart"/>
      <w:r w:rsidRPr="007E29AE">
        <w:rPr>
          <w:b/>
          <w:sz w:val="30"/>
          <w:szCs w:val="30"/>
        </w:rPr>
        <w:t>Миргалимов</w:t>
      </w:r>
      <w:proofErr w:type="spellEnd"/>
      <w:r w:rsidRPr="007E29AE">
        <w:rPr>
          <w:b/>
          <w:sz w:val="30"/>
          <w:szCs w:val="30"/>
        </w:rPr>
        <w:t xml:space="preserve"> Х.Г.,</w:t>
      </w:r>
      <w:r w:rsidRPr="007E29AE">
        <w:rPr>
          <w:sz w:val="30"/>
          <w:szCs w:val="30"/>
        </w:rPr>
        <w:t xml:space="preserve"> </w:t>
      </w:r>
      <w:r w:rsidRPr="007E29AE">
        <w:rPr>
          <w:i/>
          <w:sz w:val="30"/>
          <w:szCs w:val="30"/>
        </w:rPr>
        <w:t>фракция КПРФ.</w:t>
      </w:r>
    </w:p>
    <w:p w:rsidR="007E29AE" w:rsidRPr="007E29AE" w:rsidRDefault="007E29AE" w:rsidP="003566BF">
      <w:pPr>
        <w:widowControl w:val="0"/>
        <w:ind w:firstLine="709"/>
        <w:jc w:val="both"/>
        <w:rPr>
          <w:sz w:val="30"/>
          <w:szCs w:val="30"/>
        </w:rPr>
      </w:pPr>
      <w:r>
        <w:rPr>
          <w:sz w:val="30"/>
          <w:szCs w:val="30"/>
        </w:rPr>
        <w:t>В</w:t>
      </w:r>
      <w:r w:rsidRPr="007E29AE">
        <w:rPr>
          <w:sz w:val="30"/>
          <w:szCs w:val="30"/>
        </w:rPr>
        <w:t xml:space="preserve">опрос о закреплении специалистов в районных центрах и деревнях. Нельзя ли увеличить выплаты? По программе «Земский доктор» – 1 </w:t>
      </w:r>
      <w:proofErr w:type="spellStart"/>
      <w:proofErr w:type="gramStart"/>
      <w:r w:rsidRPr="007E29AE">
        <w:rPr>
          <w:sz w:val="30"/>
          <w:szCs w:val="30"/>
        </w:rPr>
        <w:t>млн</w:t>
      </w:r>
      <w:proofErr w:type="spellEnd"/>
      <w:proofErr w:type="gramEnd"/>
      <w:r w:rsidRPr="007E29AE">
        <w:rPr>
          <w:sz w:val="30"/>
          <w:szCs w:val="30"/>
        </w:rPr>
        <w:t xml:space="preserve"> рублей, «Земский учитель» – столько же</w:t>
      </w:r>
      <w:r>
        <w:rPr>
          <w:sz w:val="30"/>
          <w:szCs w:val="30"/>
        </w:rPr>
        <w:t>.</w:t>
      </w:r>
      <w:r w:rsidRPr="007E29AE">
        <w:rPr>
          <w:sz w:val="30"/>
          <w:szCs w:val="30"/>
        </w:rPr>
        <w:t xml:space="preserve"> Что планируется для увеличения выплат, субсидий на покупку или строительство жилья в целях закрепления молодых специалистов в муниципальных районах? </w:t>
      </w:r>
    </w:p>
    <w:p w:rsidR="007E29AE" w:rsidRPr="007E29AE" w:rsidRDefault="007E29AE" w:rsidP="003566BF">
      <w:pPr>
        <w:widowControl w:val="0"/>
        <w:ind w:firstLine="709"/>
        <w:jc w:val="both"/>
        <w:rPr>
          <w:sz w:val="30"/>
          <w:szCs w:val="30"/>
        </w:rPr>
      </w:pPr>
      <w:r w:rsidRPr="007E29AE">
        <w:rPr>
          <w:b/>
          <w:sz w:val="30"/>
          <w:szCs w:val="30"/>
        </w:rPr>
        <w:t xml:space="preserve">Аминов И.Ю., </w:t>
      </w:r>
      <w:r w:rsidRPr="007E29AE">
        <w:rPr>
          <w:i/>
          <w:sz w:val="30"/>
          <w:szCs w:val="30"/>
        </w:rPr>
        <w:t>фракция «ЕДИНАЯ РОССИЯ».</w:t>
      </w:r>
      <w:r w:rsidRPr="007E29AE">
        <w:rPr>
          <w:sz w:val="30"/>
          <w:szCs w:val="30"/>
        </w:rPr>
        <w:t xml:space="preserve"> </w:t>
      </w:r>
    </w:p>
    <w:p w:rsidR="007E29AE" w:rsidRPr="004E44D1" w:rsidRDefault="007E29AE" w:rsidP="003566BF">
      <w:pPr>
        <w:widowControl w:val="0"/>
        <w:ind w:firstLine="709"/>
        <w:jc w:val="both"/>
        <w:rPr>
          <w:color w:val="FF0000"/>
          <w:szCs w:val="30"/>
        </w:rPr>
      </w:pPr>
      <w:r w:rsidRPr="007E29AE">
        <w:rPr>
          <w:sz w:val="30"/>
          <w:szCs w:val="30"/>
        </w:rPr>
        <w:t xml:space="preserve">С бюджетом прошлого года все понятно. У меня вопрос о будущем. Скажите, пожалуйста, как идет сегодня исполнение бюджета? </w:t>
      </w:r>
    </w:p>
    <w:p w:rsidR="007E29AE" w:rsidRPr="007E29AE" w:rsidRDefault="007E29AE" w:rsidP="003566BF">
      <w:pPr>
        <w:widowControl w:val="0"/>
        <w:ind w:firstLine="709"/>
        <w:jc w:val="both"/>
        <w:rPr>
          <w:bCs/>
          <w:i/>
          <w:sz w:val="30"/>
          <w:szCs w:val="30"/>
        </w:rPr>
      </w:pPr>
      <w:proofErr w:type="spellStart"/>
      <w:r w:rsidRPr="007E29AE">
        <w:rPr>
          <w:b/>
          <w:sz w:val="30"/>
          <w:szCs w:val="30"/>
        </w:rPr>
        <w:t>Шарафиев</w:t>
      </w:r>
      <w:proofErr w:type="spellEnd"/>
      <w:r w:rsidRPr="007E29AE">
        <w:rPr>
          <w:b/>
          <w:sz w:val="30"/>
          <w:szCs w:val="30"/>
        </w:rPr>
        <w:t xml:space="preserve"> Э.С.,</w:t>
      </w:r>
      <w:r w:rsidRPr="007E29AE">
        <w:rPr>
          <w:sz w:val="30"/>
          <w:szCs w:val="30"/>
        </w:rPr>
        <w:t xml:space="preserve"> </w:t>
      </w:r>
      <w:r w:rsidRPr="007E29AE">
        <w:rPr>
          <w:i/>
          <w:sz w:val="30"/>
          <w:szCs w:val="30"/>
        </w:rPr>
        <w:t>Менделеевский</w:t>
      </w:r>
      <w:r w:rsidRPr="007E29AE">
        <w:rPr>
          <w:bCs/>
          <w:i/>
          <w:sz w:val="30"/>
          <w:szCs w:val="30"/>
        </w:rPr>
        <w:t xml:space="preserve"> одномандатный избирательный округ № 42.</w:t>
      </w:r>
    </w:p>
    <w:p w:rsidR="007E29AE" w:rsidRPr="007E29AE" w:rsidRDefault="007E29AE" w:rsidP="003566BF">
      <w:pPr>
        <w:widowControl w:val="0"/>
        <w:ind w:firstLine="709"/>
        <w:jc w:val="both"/>
        <w:rPr>
          <w:sz w:val="30"/>
          <w:szCs w:val="30"/>
        </w:rPr>
      </w:pPr>
      <w:r w:rsidRPr="007E29AE">
        <w:rPr>
          <w:sz w:val="30"/>
          <w:szCs w:val="30"/>
        </w:rPr>
        <w:t xml:space="preserve">Ежегодно в поселениях республики проходят референдумы по вопросам самообложения. Эта практика себя хорошо зарекомендовала. </w:t>
      </w:r>
      <w:r>
        <w:rPr>
          <w:sz w:val="30"/>
          <w:szCs w:val="30"/>
        </w:rPr>
        <w:t>К</w:t>
      </w:r>
      <w:r w:rsidRPr="007E29AE">
        <w:rPr>
          <w:sz w:val="30"/>
          <w:szCs w:val="30"/>
        </w:rPr>
        <w:t xml:space="preserve">акой объем средств был выделен в 2025 году из бюджета на </w:t>
      </w:r>
      <w:proofErr w:type="spellStart"/>
      <w:r w:rsidRPr="007E29AE">
        <w:rPr>
          <w:sz w:val="30"/>
          <w:szCs w:val="30"/>
        </w:rPr>
        <w:t>софинансирование</w:t>
      </w:r>
      <w:proofErr w:type="spellEnd"/>
      <w:r w:rsidRPr="007E29AE">
        <w:rPr>
          <w:sz w:val="30"/>
          <w:szCs w:val="30"/>
        </w:rPr>
        <w:t xml:space="preserve"> расходов поселений по программе самообложения?</w:t>
      </w:r>
    </w:p>
    <w:p w:rsidR="007E29AE" w:rsidRPr="00C613F8" w:rsidRDefault="007E29AE" w:rsidP="003566BF">
      <w:pPr>
        <w:widowControl w:val="0"/>
        <w:ind w:firstLine="709"/>
        <w:jc w:val="both"/>
        <w:rPr>
          <w:sz w:val="30"/>
          <w:szCs w:val="30"/>
        </w:rPr>
      </w:pPr>
      <w:r w:rsidRPr="00C613F8">
        <w:rPr>
          <w:b/>
          <w:sz w:val="30"/>
          <w:szCs w:val="30"/>
        </w:rPr>
        <w:t xml:space="preserve">Кузьмичева Е.И., </w:t>
      </w:r>
      <w:r w:rsidRPr="00C613F8">
        <w:rPr>
          <w:i/>
          <w:sz w:val="30"/>
          <w:szCs w:val="30"/>
        </w:rPr>
        <w:t>фракция «ЕДИНАЯ РОССИЯ».</w:t>
      </w:r>
      <w:r w:rsidRPr="00C613F8">
        <w:rPr>
          <w:sz w:val="30"/>
          <w:szCs w:val="30"/>
        </w:rPr>
        <w:t xml:space="preserve"> </w:t>
      </w:r>
    </w:p>
    <w:p w:rsidR="007E29AE" w:rsidRPr="00C613F8" w:rsidRDefault="007E29AE" w:rsidP="003566BF">
      <w:pPr>
        <w:widowControl w:val="0"/>
        <w:ind w:firstLine="709"/>
        <w:jc w:val="both"/>
        <w:rPr>
          <w:sz w:val="30"/>
          <w:szCs w:val="30"/>
        </w:rPr>
      </w:pPr>
      <w:r w:rsidRPr="00C613F8">
        <w:rPr>
          <w:sz w:val="30"/>
          <w:szCs w:val="30"/>
        </w:rPr>
        <w:t xml:space="preserve">У вас на слайде были представлены мероприятия по организации отдыха и оздоровления детей, по проведению работ по капитальному ремонту и строительству лагерей. </w:t>
      </w:r>
      <w:r w:rsidR="00C613F8">
        <w:rPr>
          <w:sz w:val="30"/>
          <w:szCs w:val="30"/>
        </w:rPr>
        <w:t>В</w:t>
      </w:r>
      <w:r w:rsidRPr="00C613F8">
        <w:rPr>
          <w:sz w:val="30"/>
          <w:szCs w:val="30"/>
        </w:rPr>
        <w:t xml:space="preserve"> каком объеме были осуществлены расходы в 2025 году</w:t>
      </w:r>
      <w:r w:rsidR="008E62A8">
        <w:rPr>
          <w:sz w:val="30"/>
          <w:szCs w:val="30"/>
        </w:rPr>
        <w:t>? К</w:t>
      </w:r>
      <w:r w:rsidRPr="00C613F8">
        <w:rPr>
          <w:sz w:val="30"/>
          <w:szCs w:val="30"/>
        </w:rPr>
        <w:t xml:space="preserve">акова сравнительная характеристика на 2026 год? </w:t>
      </w:r>
    </w:p>
    <w:p w:rsidR="007E29AE" w:rsidRPr="00C613F8" w:rsidRDefault="007E29AE" w:rsidP="003566BF">
      <w:pPr>
        <w:widowControl w:val="0"/>
        <w:ind w:firstLine="709"/>
        <w:jc w:val="both"/>
        <w:rPr>
          <w:sz w:val="30"/>
          <w:szCs w:val="30"/>
        </w:rPr>
      </w:pPr>
      <w:r w:rsidRPr="00C613F8">
        <w:rPr>
          <w:b/>
          <w:sz w:val="30"/>
          <w:szCs w:val="30"/>
        </w:rPr>
        <w:t>Глушков Г.Н.,</w:t>
      </w:r>
      <w:r w:rsidRPr="00C613F8">
        <w:rPr>
          <w:sz w:val="30"/>
          <w:szCs w:val="30"/>
        </w:rPr>
        <w:t xml:space="preserve"> </w:t>
      </w:r>
      <w:r w:rsidRPr="00C613F8">
        <w:rPr>
          <w:i/>
          <w:sz w:val="30"/>
          <w:szCs w:val="30"/>
        </w:rPr>
        <w:t>фракция «ЕДИНАЯ РОССИЯ».</w:t>
      </w:r>
    </w:p>
    <w:p w:rsidR="007E29AE" w:rsidRPr="00C613F8" w:rsidRDefault="00C613F8" w:rsidP="003566BF">
      <w:pPr>
        <w:widowControl w:val="0"/>
        <w:ind w:firstLine="709"/>
        <w:jc w:val="both"/>
        <w:rPr>
          <w:sz w:val="30"/>
          <w:szCs w:val="30"/>
        </w:rPr>
      </w:pPr>
      <w:r>
        <w:rPr>
          <w:sz w:val="30"/>
          <w:szCs w:val="30"/>
        </w:rPr>
        <w:t>И</w:t>
      </w:r>
      <w:r w:rsidR="007E29AE" w:rsidRPr="00C613F8">
        <w:rPr>
          <w:sz w:val="30"/>
          <w:szCs w:val="30"/>
        </w:rPr>
        <w:t xml:space="preserve">з отчета Счетной палаты следует, что республика в 2025 году привлекла новый федеральный кредит в размере около 1,5 </w:t>
      </w:r>
      <w:proofErr w:type="spellStart"/>
      <w:proofErr w:type="gramStart"/>
      <w:r w:rsidR="007E29AE" w:rsidRPr="00C613F8">
        <w:rPr>
          <w:sz w:val="30"/>
          <w:szCs w:val="30"/>
        </w:rPr>
        <w:t>млрд</w:t>
      </w:r>
      <w:proofErr w:type="spellEnd"/>
      <w:proofErr w:type="gramEnd"/>
      <w:r w:rsidR="007E29AE" w:rsidRPr="00C613F8">
        <w:rPr>
          <w:sz w:val="30"/>
          <w:szCs w:val="30"/>
        </w:rPr>
        <w:t xml:space="preserve"> рублей. </w:t>
      </w:r>
      <w:r>
        <w:rPr>
          <w:sz w:val="30"/>
          <w:szCs w:val="30"/>
        </w:rPr>
        <w:t>Н</w:t>
      </w:r>
      <w:r w:rsidR="007E29AE" w:rsidRPr="00C613F8">
        <w:rPr>
          <w:sz w:val="30"/>
          <w:szCs w:val="30"/>
        </w:rPr>
        <w:t xml:space="preserve">а какие </w:t>
      </w:r>
      <w:proofErr w:type="gramStart"/>
      <w:r w:rsidR="007E29AE" w:rsidRPr="00C613F8">
        <w:rPr>
          <w:sz w:val="30"/>
          <w:szCs w:val="30"/>
        </w:rPr>
        <w:t>цели</w:t>
      </w:r>
      <w:proofErr w:type="gramEnd"/>
      <w:r w:rsidR="007E29AE" w:rsidRPr="00C613F8">
        <w:rPr>
          <w:sz w:val="30"/>
          <w:szCs w:val="30"/>
        </w:rPr>
        <w:t xml:space="preserve"> и на </w:t>
      </w:r>
      <w:proofErr w:type="gramStart"/>
      <w:r w:rsidR="007E29AE" w:rsidRPr="00C613F8">
        <w:rPr>
          <w:sz w:val="30"/>
          <w:szCs w:val="30"/>
        </w:rPr>
        <w:t>каких</w:t>
      </w:r>
      <w:proofErr w:type="gramEnd"/>
      <w:r w:rsidR="007E29AE" w:rsidRPr="00C613F8">
        <w:rPr>
          <w:sz w:val="30"/>
          <w:szCs w:val="30"/>
        </w:rPr>
        <w:t xml:space="preserve"> условиях был привлечен данный кредит?</w:t>
      </w:r>
    </w:p>
    <w:p w:rsidR="00C613F8" w:rsidRPr="00CB6E15" w:rsidRDefault="007E29AE" w:rsidP="003566BF">
      <w:pPr>
        <w:widowControl w:val="0"/>
        <w:ind w:firstLine="709"/>
        <w:jc w:val="both"/>
        <w:rPr>
          <w:bCs/>
          <w:i/>
          <w:sz w:val="30"/>
          <w:szCs w:val="30"/>
        </w:rPr>
      </w:pPr>
      <w:r w:rsidRPr="00C613F8">
        <w:rPr>
          <w:b/>
          <w:sz w:val="30"/>
          <w:szCs w:val="30"/>
        </w:rPr>
        <w:t>Юсупов Р.Р.</w:t>
      </w:r>
      <w:r w:rsidR="00C613F8">
        <w:rPr>
          <w:b/>
          <w:sz w:val="30"/>
          <w:szCs w:val="30"/>
        </w:rPr>
        <w:t>,</w:t>
      </w:r>
      <w:r w:rsidRPr="00C613F8">
        <w:rPr>
          <w:b/>
          <w:sz w:val="30"/>
          <w:szCs w:val="30"/>
        </w:rPr>
        <w:t xml:space="preserve"> </w:t>
      </w:r>
      <w:proofErr w:type="spellStart"/>
      <w:r w:rsidR="00C613F8" w:rsidRPr="00CB6E15">
        <w:rPr>
          <w:i/>
          <w:sz w:val="30"/>
          <w:szCs w:val="30"/>
        </w:rPr>
        <w:t>Азинский</w:t>
      </w:r>
      <w:proofErr w:type="spellEnd"/>
      <w:r w:rsidR="00C613F8" w:rsidRPr="00CB6E15">
        <w:rPr>
          <w:bCs/>
          <w:i/>
          <w:sz w:val="30"/>
          <w:szCs w:val="30"/>
        </w:rPr>
        <w:t xml:space="preserve"> одномандатный избирательный округ № 15.</w:t>
      </w:r>
    </w:p>
    <w:p w:rsidR="007E29AE" w:rsidRPr="004E44D1" w:rsidRDefault="00C613F8" w:rsidP="003566BF">
      <w:pPr>
        <w:widowControl w:val="0"/>
        <w:ind w:firstLine="709"/>
        <w:jc w:val="both"/>
        <w:rPr>
          <w:color w:val="FF0000"/>
          <w:szCs w:val="30"/>
        </w:rPr>
      </w:pPr>
      <w:r>
        <w:rPr>
          <w:sz w:val="30"/>
          <w:szCs w:val="30"/>
        </w:rPr>
        <w:t xml:space="preserve">У </w:t>
      </w:r>
      <w:r w:rsidR="007E29AE" w:rsidRPr="00C613F8">
        <w:rPr>
          <w:sz w:val="30"/>
          <w:szCs w:val="30"/>
        </w:rPr>
        <w:t xml:space="preserve">меня вопрос связан с медициной. </w:t>
      </w:r>
      <w:r>
        <w:rPr>
          <w:sz w:val="30"/>
          <w:szCs w:val="30"/>
        </w:rPr>
        <w:t>В</w:t>
      </w:r>
      <w:r w:rsidR="007E29AE" w:rsidRPr="00C613F8">
        <w:rPr>
          <w:sz w:val="30"/>
          <w:szCs w:val="30"/>
        </w:rPr>
        <w:t xml:space="preserve">ыделены ли денежные средства на оснащение лабораторным оборудованием? Если да, то какая сумма? </w:t>
      </w:r>
    </w:p>
    <w:p w:rsidR="007E29AE" w:rsidRPr="00C613F8" w:rsidRDefault="007E29AE" w:rsidP="003566BF">
      <w:pPr>
        <w:widowControl w:val="0"/>
        <w:ind w:firstLine="709"/>
        <w:jc w:val="both"/>
        <w:rPr>
          <w:sz w:val="30"/>
          <w:szCs w:val="30"/>
        </w:rPr>
      </w:pPr>
      <w:proofErr w:type="spellStart"/>
      <w:r w:rsidRPr="00C613F8">
        <w:rPr>
          <w:b/>
          <w:sz w:val="30"/>
          <w:szCs w:val="30"/>
        </w:rPr>
        <w:t>Кудерметова</w:t>
      </w:r>
      <w:proofErr w:type="spellEnd"/>
      <w:r w:rsidRPr="00C613F8">
        <w:rPr>
          <w:b/>
          <w:sz w:val="30"/>
          <w:szCs w:val="30"/>
        </w:rPr>
        <w:t xml:space="preserve"> Л.Р.,</w:t>
      </w:r>
      <w:r w:rsidRPr="00C613F8">
        <w:rPr>
          <w:sz w:val="30"/>
          <w:szCs w:val="30"/>
        </w:rPr>
        <w:t xml:space="preserve"> </w:t>
      </w:r>
      <w:r w:rsidRPr="00C613F8">
        <w:rPr>
          <w:i/>
          <w:sz w:val="30"/>
          <w:szCs w:val="30"/>
        </w:rPr>
        <w:t>фракция «ЕДИНАЯ РОССИЯ».</w:t>
      </w:r>
    </w:p>
    <w:p w:rsidR="007E29AE" w:rsidRPr="00C613F8" w:rsidRDefault="00C613F8" w:rsidP="003566BF">
      <w:pPr>
        <w:widowControl w:val="0"/>
        <w:ind w:firstLine="709"/>
        <w:jc w:val="both"/>
        <w:rPr>
          <w:sz w:val="30"/>
          <w:szCs w:val="30"/>
        </w:rPr>
      </w:pPr>
      <w:r>
        <w:rPr>
          <w:sz w:val="30"/>
          <w:szCs w:val="30"/>
        </w:rPr>
        <w:t>В</w:t>
      </w:r>
      <w:r w:rsidR="007E29AE" w:rsidRPr="00C613F8">
        <w:rPr>
          <w:sz w:val="30"/>
          <w:szCs w:val="30"/>
        </w:rPr>
        <w:t>ы в своих интервью часто говорите, что Республика Татарстан по доходам бюджета регулярно занимает четвертое место. С какими регионами мы конкурируем?</w:t>
      </w:r>
    </w:p>
    <w:p w:rsidR="007E29AE" w:rsidRPr="00CB6E15" w:rsidRDefault="007E29AE" w:rsidP="003566BF">
      <w:pPr>
        <w:widowControl w:val="0"/>
        <w:tabs>
          <w:tab w:val="left" w:pos="4435"/>
        </w:tabs>
        <w:ind w:firstLine="709"/>
        <w:jc w:val="both"/>
        <w:rPr>
          <w:sz w:val="30"/>
          <w:szCs w:val="30"/>
        </w:rPr>
      </w:pPr>
      <w:r>
        <w:rPr>
          <w:sz w:val="30"/>
          <w:szCs w:val="30"/>
        </w:rPr>
        <w:tab/>
      </w:r>
    </w:p>
    <w:p w:rsidR="007E29AE" w:rsidRPr="00CB6E15" w:rsidRDefault="007E29AE" w:rsidP="003566BF">
      <w:pPr>
        <w:widowControl w:val="0"/>
        <w:ind w:firstLine="709"/>
        <w:jc w:val="both"/>
        <w:rPr>
          <w:sz w:val="30"/>
          <w:szCs w:val="30"/>
        </w:rPr>
      </w:pPr>
      <w:r w:rsidRPr="00CB6E15">
        <w:rPr>
          <w:sz w:val="30"/>
          <w:szCs w:val="30"/>
        </w:rPr>
        <w:t>Даны  ответы по существу вопросов.</w:t>
      </w:r>
    </w:p>
    <w:p w:rsidR="00CB6E15" w:rsidRPr="00CB6E15" w:rsidRDefault="00CB6E15" w:rsidP="003566BF">
      <w:pPr>
        <w:widowControl w:val="0"/>
        <w:tabs>
          <w:tab w:val="clear" w:pos="708"/>
          <w:tab w:val="left" w:pos="2817"/>
        </w:tabs>
        <w:ind w:firstLine="851"/>
        <w:jc w:val="both"/>
        <w:rPr>
          <w:sz w:val="30"/>
          <w:szCs w:val="30"/>
        </w:rPr>
      </w:pPr>
    </w:p>
    <w:tbl>
      <w:tblPr>
        <w:tblW w:w="18342" w:type="dxa"/>
        <w:tblLook w:val="01E0"/>
      </w:tblPr>
      <w:tblGrid>
        <w:gridCol w:w="2034"/>
        <w:gridCol w:w="8154"/>
        <w:gridCol w:w="8154"/>
      </w:tblGrid>
      <w:tr w:rsidR="00C613F8" w:rsidRPr="00CB6E15" w:rsidTr="00C613F8">
        <w:tc>
          <w:tcPr>
            <w:tcW w:w="2034" w:type="dxa"/>
            <w:hideMark/>
          </w:tcPr>
          <w:p w:rsidR="00C613F8" w:rsidRPr="00CB6E15" w:rsidRDefault="00C613F8"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154" w:type="dxa"/>
            <w:hideMark/>
          </w:tcPr>
          <w:p w:rsidR="00C613F8" w:rsidRPr="00CB6E15" w:rsidRDefault="00C613F8" w:rsidP="003566BF">
            <w:pPr>
              <w:pStyle w:val="Normal1"/>
              <w:widowControl w:val="0"/>
              <w:ind w:firstLine="0"/>
              <w:rPr>
                <w:i w:val="0"/>
                <w:sz w:val="30"/>
                <w:szCs w:val="30"/>
                <w:lang w:eastAsia="en-US"/>
              </w:rPr>
            </w:pPr>
            <w:proofErr w:type="spellStart"/>
            <w:r>
              <w:rPr>
                <w:i w:val="0"/>
                <w:sz w:val="30"/>
                <w:szCs w:val="30"/>
                <w:lang w:eastAsia="en-US"/>
              </w:rPr>
              <w:t>Валеев</w:t>
            </w:r>
            <w:proofErr w:type="spellEnd"/>
            <w:r>
              <w:rPr>
                <w:i w:val="0"/>
                <w:sz w:val="30"/>
                <w:szCs w:val="30"/>
                <w:lang w:eastAsia="en-US"/>
              </w:rPr>
              <w:t xml:space="preserve"> А.Ш</w:t>
            </w:r>
            <w:r w:rsidRPr="00CB6E15">
              <w:rPr>
                <w:i w:val="0"/>
                <w:sz w:val="30"/>
                <w:szCs w:val="30"/>
                <w:lang w:eastAsia="en-US"/>
              </w:rPr>
              <w:t xml:space="preserve">., </w:t>
            </w:r>
            <w:r>
              <w:rPr>
                <w:i w:val="0"/>
                <w:sz w:val="30"/>
                <w:szCs w:val="30"/>
                <w:lang w:eastAsia="en-US"/>
              </w:rPr>
              <w:t>заместитель Председателя Счетной</w:t>
            </w:r>
            <w:r w:rsidRPr="00CB6E15">
              <w:rPr>
                <w:i w:val="0"/>
                <w:sz w:val="30"/>
                <w:szCs w:val="30"/>
                <w:lang w:eastAsia="en-US"/>
              </w:rPr>
              <w:t xml:space="preserve"> палаты  Республики Татарстан</w:t>
            </w:r>
          </w:p>
        </w:tc>
        <w:tc>
          <w:tcPr>
            <w:tcW w:w="8154" w:type="dxa"/>
          </w:tcPr>
          <w:p w:rsidR="00C613F8" w:rsidRPr="00CB6E15" w:rsidRDefault="00C613F8" w:rsidP="003566BF">
            <w:pPr>
              <w:pStyle w:val="Normal1"/>
              <w:widowControl w:val="0"/>
              <w:ind w:firstLine="0"/>
              <w:rPr>
                <w:i w:val="0"/>
                <w:sz w:val="30"/>
                <w:szCs w:val="30"/>
                <w:lang w:eastAsia="en-US"/>
              </w:rPr>
            </w:pPr>
          </w:p>
        </w:tc>
      </w:tr>
    </w:tbl>
    <w:p w:rsidR="00CB6E15" w:rsidRDefault="00CB6E15" w:rsidP="003566BF">
      <w:pPr>
        <w:widowControl w:val="0"/>
        <w:tabs>
          <w:tab w:val="clear" w:pos="708"/>
          <w:tab w:val="left" w:pos="2817"/>
        </w:tabs>
        <w:ind w:firstLine="851"/>
        <w:jc w:val="both"/>
        <w:rPr>
          <w:sz w:val="30"/>
          <w:szCs w:val="30"/>
        </w:rPr>
      </w:pPr>
    </w:p>
    <w:tbl>
      <w:tblPr>
        <w:tblW w:w="18342" w:type="dxa"/>
        <w:tblLook w:val="01E0"/>
      </w:tblPr>
      <w:tblGrid>
        <w:gridCol w:w="1384"/>
        <w:gridCol w:w="650"/>
        <w:gridCol w:w="6579"/>
        <w:gridCol w:w="1560"/>
        <w:gridCol w:w="132"/>
        <w:gridCol w:w="8037"/>
      </w:tblGrid>
      <w:tr w:rsidR="00C613F8" w:rsidRPr="00CB6E15" w:rsidTr="008E62A8">
        <w:tc>
          <w:tcPr>
            <w:tcW w:w="2034" w:type="dxa"/>
            <w:gridSpan w:val="2"/>
            <w:hideMark/>
          </w:tcPr>
          <w:p w:rsidR="00C613F8" w:rsidRPr="00CB6E15" w:rsidRDefault="00C613F8" w:rsidP="003566BF">
            <w:pPr>
              <w:pStyle w:val="Normal1"/>
              <w:widowControl w:val="0"/>
              <w:ind w:firstLine="0"/>
              <w:rPr>
                <w:i w:val="0"/>
                <w:sz w:val="30"/>
                <w:szCs w:val="30"/>
                <w:lang w:eastAsia="en-US"/>
              </w:rPr>
            </w:pPr>
            <w:r w:rsidRPr="00CB6E15">
              <w:rPr>
                <w:i w:val="0"/>
                <w:sz w:val="30"/>
                <w:szCs w:val="30"/>
                <w:lang w:eastAsia="en-US"/>
              </w:rPr>
              <w:t>Содокладчик:</w:t>
            </w:r>
          </w:p>
        </w:tc>
        <w:tc>
          <w:tcPr>
            <w:tcW w:w="8139" w:type="dxa"/>
            <w:gridSpan w:val="2"/>
            <w:hideMark/>
          </w:tcPr>
          <w:p w:rsidR="00C613F8" w:rsidRPr="00CB6E15" w:rsidRDefault="00C613F8" w:rsidP="003566BF">
            <w:pPr>
              <w:pStyle w:val="Normal1"/>
              <w:widowControl w:val="0"/>
              <w:ind w:firstLine="0"/>
              <w:rPr>
                <w:i w:val="0"/>
                <w:sz w:val="30"/>
                <w:szCs w:val="30"/>
                <w:lang w:eastAsia="en-US"/>
              </w:rPr>
            </w:pPr>
            <w:r>
              <w:rPr>
                <w:i w:val="0"/>
                <w:sz w:val="30"/>
                <w:szCs w:val="30"/>
              </w:rPr>
              <w:t>Якунин Л.А</w:t>
            </w:r>
            <w:r w:rsidRPr="00CB6E15">
              <w:rPr>
                <w:i w:val="0"/>
                <w:sz w:val="30"/>
                <w:szCs w:val="30"/>
              </w:rPr>
              <w:t xml:space="preserve">., </w:t>
            </w:r>
            <w:r>
              <w:rPr>
                <w:i w:val="0"/>
                <w:sz w:val="30"/>
                <w:szCs w:val="30"/>
              </w:rPr>
              <w:t xml:space="preserve">председатель </w:t>
            </w:r>
            <w:r w:rsidRPr="00CB6E15">
              <w:rPr>
                <w:i w:val="0"/>
                <w:sz w:val="30"/>
                <w:szCs w:val="30"/>
              </w:rPr>
              <w:t xml:space="preserve">Комитета Государственного Совета Республики Татарстан по </w:t>
            </w:r>
            <w:r>
              <w:rPr>
                <w:i w:val="0"/>
                <w:sz w:val="30"/>
                <w:szCs w:val="30"/>
              </w:rPr>
              <w:t>бюджету, налогам и финансам</w:t>
            </w:r>
            <w:r w:rsidRPr="00CB6E15">
              <w:rPr>
                <w:i w:val="0"/>
                <w:sz w:val="30"/>
                <w:szCs w:val="30"/>
              </w:rPr>
              <w:t xml:space="preserve"> </w:t>
            </w:r>
          </w:p>
        </w:tc>
        <w:tc>
          <w:tcPr>
            <w:tcW w:w="8169" w:type="dxa"/>
            <w:gridSpan w:val="2"/>
          </w:tcPr>
          <w:p w:rsidR="00C613F8" w:rsidRPr="00CB6E15" w:rsidRDefault="00C613F8" w:rsidP="003566BF">
            <w:pPr>
              <w:pStyle w:val="Normal1"/>
              <w:widowControl w:val="0"/>
              <w:ind w:firstLine="0"/>
              <w:rPr>
                <w:i w:val="0"/>
                <w:sz w:val="30"/>
                <w:szCs w:val="30"/>
                <w:lang w:eastAsia="en-US"/>
              </w:rPr>
            </w:pPr>
          </w:p>
        </w:tc>
      </w:tr>
      <w:tr w:rsidR="00ED51D1" w:rsidRPr="00CB6E15" w:rsidTr="008E62A8">
        <w:tblPrEx>
          <w:tblLook w:val="04A0"/>
        </w:tblPrEx>
        <w:trPr>
          <w:gridAfter w:val="1"/>
          <w:wAfter w:w="8037" w:type="dxa"/>
        </w:trPr>
        <w:tc>
          <w:tcPr>
            <w:tcW w:w="1384" w:type="dxa"/>
          </w:tcPr>
          <w:p w:rsidR="00ED51D1" w:rsidRPr="00CB6E15" w:rsidRDefault="00ED51D1" w:rsidP="003566BF">
            <w:pPr>
              <w:pStyle w:val="Normal1"/>
              <w:widowControl w:val="0"/>
              <w:tabs>
                <w:tab w:val="clear" w:pos="708"/>
                <w:tab w:val="left" w:pos="2977"/>
              </w:tabs>
              <w:ind w:firstLine="0"/>
              <w:rPr>
                <w:sz w:val="30"/>
                <w:szCs w:val="30"/>
                <w:lang w:eastAsia="en-US"/>
              </w:rPr>
            </w:pPr>
          </w:p>
        </w:tc>
        <w:tc>
          <w:tcPr>
            <w:tcW w:w="7229" w:type="dxa"/>
            <w:gridSpan w:val="2"/>
            <w:hideMark/>
          </w:tcPr>
          <w:p w:rsidR="00ED51D1" w:rsidRPr="00CB6E15" w:rsidRDefault="00ED51D1"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ED51D1" w:rsidRPr="00CB6E15" w:rsidRDefault="00ED51D1"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 принятии в первом чтении и в целом проекта закона Республики Татарстан </w:t>
            </w:r>
            <w:r w:rsidRPr="00ED51D1">
              <w:rPr>
                <w:color w:val="000000"/>
                <w:sz w:val="30"/>
                <w:szCs w:val="30"/>
              </w:rPr>
              <w:t>№ 179-7 «Об исполнении бюджета Республики Татарстан за 2025 год»</w:t>
            </w:r>
          </w:p>
        </w:tc>
        <w:tc>
          <w:tcPr>
            <w:tcW w:w="1692" w:type="dxa"/>
            <w:gridSpan w:val="2"/>
          </w:tcPr>
          <w:p w:rsidR="00ED51D1" w:rsidRPr="00CB6E15" w:rsidRDefault="00ED51D1" w:rsidP="003566BF">
            <w:pPr>
              <w:pStyle w:val="Normal1"/>
              <w:widowControl w:val="0"/>
              <w:tabs>
                <w:tab w:val="clear" w:pos="708"/>
                <w:tab w:val="left" w:pos="2977"/>
              </w:tabs>
              <w:ind w:firstLine="0"/>
              <w:rPr>
                <w:sz w:val="30"/>
                <w:szCs w:val="30"/>
                <w:lang w:eastAsia="en-US"/>
              </w:rPr>
            </w:pPr>
          </w:p>
        </w:tc>
      </w:tr>
    </w:tbl>
    <w:p w:rsidR="00ED51D1" w:rsidRPr="00CB6E15" w:rsidRDefault="00ED51D1" w:rsidP="003566BF">
      <w:pPr>
        <w:widowControl w:val="0"/>
        <w:rPr>
          <w:sz w:val="30"/>
          <w:szCs w:val="30"/>
        </w:rPr>
      </w:pPr>
    </w:p>
    <w:tbl>
      <w:tblPr>
        <w:tblW w:w="10364" w:type="dxa"/>
        <w:tblLook w:val="04A0"/>
      </w:tblPr>
      <w:tblGrid>
        <w:gridCol w:w="2943"/>
        <w:gridCol w:w="4962"/>
        <w:gridCol w:w="2459"/>
      </w:tblGrid>
      <w:tr w:rsidR="00ED51D1" w:rsidRPr="00CB6E15" w:rsidTr="009B3525">
        <w:tc>
          <w:tcPr>
            <w:tcW w:w="2943" w:type="dxa"/>
          </w:tcPr>
          <w:p w:rsidR="00ED51D1" w:rsidRPr="00CB6E15" w:rsidRDefault="00ED51D1" w:rsidP="003566BF">
            <w:pPr>
              <w:pStyle w:val="1"/>
              <w:widowControl w:val="0"/>
              <w:tabs>
                <w:tab w:val="clear" w:pos="708"/>
                <w:tab w:val="left" w:pos="2977"/>
              </w:tabs>
              <w:ind w:firstLine="0"/>
              <w:rPr>
                <w:sz w:val="30"/>
                <w:szCs w:val="30"/>
                <w:lang w:eastAsia="en-US"/>
              </w:rPr>
            </w:pPr>
          </w:p>
        </w:tc>
        <w:tc>
          <w:tcPr>
            <w:tcW w:w="4962" w:type="dxa"/>
            <w:hideMark/>
          </w:tcPr>
          <w:p w:rsidR="00ED51D1" w:rsidRPr="00CB6E15" w:rsidRDefault="00ED51D1"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E62A8">
              <w:rPr>
                <w:sz w:val="30"/>
                <w:szCs w:val="30"/>
                <w:lang w:eastAsia="en-US"/>
              </w:rPr>
              <w:t xml:space="preserve"> </w:t>
            </w:r>
            <w:r w:rsidR="00EA6206">
              <w:rPr>
                <w:sz w:val="30"/>
                <w:szCs w:val="30"/>
                <w:lang w:eastAsia="en-US"/>
              </w:rPr>
              <w:t>88</w:t>
            </w:r>
          </w:p>
          <w:p w:rsidR="00ED51D1" w:rsidRPr="00CB6E15" w:rsidRDefault="00ED51D1"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ED51D1" w:rsidRPr="00CB6E15" w:rsidRDefault="00ED51D1"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ED51D1" w:rsidRPr="00CB6E15" w:rsidRDefault="00ED51D1"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ED51D1" w:rsidRPr="00CB6E15" w:rsidRDefault="00ED51D1"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ED51D1" w:rsidRPr="00CB6E15" w:rsidRDefault="00ED51D1" w:rsidP="003566BF">
            <w:pPr>
              <w:pStyle w:val="1"/>
              <w:widowControl w:val="0"/>
              <w:tabs>
                <w:tab w:val="clear" w:pos="708"/>
                <w:tab w:val="left" w:pos="2977"/>
              </w:tabs>
              <w:ind w:firstLine="0"/>
              <w:rPr>
                <w:sz w:val="30"/>
                <w:szCs w:val="30"/>
                <w:lang w:eastAsia="en-US"/>
              </w:rPr>
            </w:pPr>
          </w:p>
        </w:tc>
      </w:tr>
    </w:tbl>
    <w:p w:rsidR="00ED51D1" w:rsidRDefault="00ED51D1" w:rsidP="003566BF">
      <w:pPr>
        <w:widowControl w:val="0"/>
        <w:tabs>
          <w:tab w:val="clear" w:pos="708"/>
          <w:tab w:val="left" w:pos="2817"/>
        </w:tabs>
        <w:ind w:firstLine="851"/>
        <w:jc w:val="both"/>
        <w:rPr>
          <w:sz w:val="30"/>
          <w:szCs w:val="30"/>
        </w:rPr>
      </w:pPr>
    </w:p>
    <w:p w:rsidR="008E62A8" w:rsidRDefault="008E62A8" w:rsidP="003566BF">
      <w:pPr>
        <w:widowControl w:val="0"/>
        <w:tabs>
          <w:tab w:val="clear" w:pos="708"/>
          <w:tab w:val="left" w:pos="2817"/>
        </w:tabs>
        <w:ind w:firstLine="851"/>
        <w:jc w:val="both"/>
        <w:rPr>
          <w:sz w:val="30"/>
          <w:szCs w:val="30"/>
        </w:rPr>
      </w:pPr>
    </w:p>
    <w:p w:rsidR="00CB6E15" w:rsidRPr="00CB6E15" w:rsidRDefault="00CB6E15" w:rsidP="003566BF">
      <w:pPr>
        <w:widowControl w:val="0"/>
        <w:jc w:val="center"/>
        <w:rPr>
          <w:b/>
          <w:sz w:val="30"/>
          <w:szCs w:val="30"/>
        </w:rPr>
      </w:pPr>
      <w:r w:rsidRPr="00CB6E15">
        <w:rPr>
          <w:b/>
          <w:sz w:val="30"/>
          <w:szCs w:val="30"/>
        </w:rPr>
        <w:t>Перерыв с 11:</w:t>
      </w:r>
      <w:r w:rsidR="009B3525">
        <w:rPr>
          <w:b/>
          <w:sz w:val="30"/>
          <w:szCs w:val="30"/>
        </w:rPr>
        <w:t>4</w:t>
      </w:r>
      <w:r w:rsidRPr="00CB6E15">
        <w:rPr>
          <w:b/>
          <w:sz w:val="30"/>
          <w:szCs w:val="30"/>
        </w:rPr>
        <w:t>0 до 12:</w:t>
      </w:r>
      <w:r w:rsidR="009B3525">
        <w:rPr>
          <w:b/>
          <w:sz w:val="30"/>
          <w:szCs w:val="30"/>
        </w:rPr>
        <w:t>1</w:t>
      </w:r>
      <w:r w:rsidRPr="00CB6E15">
        <w:rPr>
          <w:b/>
          <w:sz w:val="30"/>
          <w:szCs w:val="30"/>
        </w:rPr>
        <w:t>0</w:t>
      </w:r>
    </w:p>
    <w:p w:rsidR="00CB6E15" w:rsidRDefault="00CB6E15" w:rsidP="003566BF">
      <w:pPr>
        <w:widowControl w:val="0"/>
        <w:jc w:val="center"/>
        <w:rPr>
          <w:b/>
          <w:sz w:val="30"/>
          <w:szCs w:val="30"/>
        </w:rPr>
      </w:pPr>
    </w:p>
    <w:p w:rsidR="00EA6206" w:rsidRPr="00CB6E15" w:rsidRDefault="00EA6206" w:rsidP="003566BF">
      <w:pPr>
        <w:widowControl w:val="0"/>
        <w:jc w:val="center"/>
        <w:rPr>
          <w:b/>
          <w:sz w:val="30"/>
          <w:szCs w:val="30"/>
        </w:rPr>
      </w:pPr>
    </w:p>
    <w:p w:rsidR="00CB6E15" w:rsidRPr="00CB6E15" w:rsidRDefault="00CB6E15" w:rsidP="003566BF">
      <w:pPr>
        <w:pStyle w:val="a4"/>
        <w:widowControl w:val="0"/>
        <w:jc w:val="both"/>
        <w:outlineLvl w:val="0"/>
        <w:rPr>
          <w:b/>
          <w:sz w:val="30"/>
          <w:szCs w:val="30"/>
        </w:rPr>
      </w:pPr>
      <w:r w:rsidRPr="00CB6E15">
        <w:rPr>
          <w:b/>
          <w:sz w:val="30"/>
          <w:szCs w:val="30"/>
        </w:rPr>
        <w:t xml:space="preserve">Председательствует исполняющий обязанности Председателя Государственного Совета Республики Татарстан М.Г. Ахметов  </w:t>
      </w:r>
    </w:p>
    <w:p w:rsidR="00CB6E15" w:rsidRPr="00CB6E15" w:rsidRDefault="00CB6E15" w:rsidP="003566BF">
      <w:pPr>
        <w:widowControl w:val="0"/>
        <w:tabs>
          <w:tab w:val="clear" w:pos="708"/>
          <w:tab w:val="left" w:pos="2817"/>
        </w:tabs>
        <w:ind w:firstLine="851"/>
        <w:jc w:val="both"/>
        <w:rPr>
          <w:sz w:val="30"/>
          <w:szCs w:val="30"/>
        </w:rPr>
      </w:pPr>
    </w:p>
    <w:p w:rsidR="009B3525" w:rsidRPr="009B3525" w:rsidRDefault="009B3525" w:rsidP="003566BF">
      <w:pPr>
        <w:widowControl w:val="0"/>
        <w:tabs>
          <w:tab w:val="clear" w:pos="708"/>
          <w:tab w:val="left" w:pos="0"/>
        </w:tabs>
        <w:ind w:firstLine="709"/>
        <w:jc w:val="both"/>
        <w:rPr>
          <w:b/>
          <w:color w:val="000000"/>
          <w:sz w:val="30"/>
          <w:szCs w:val="30"/>
        </w:rPr>
      </w:pPr>
      <w:r>
        <w:rPr>
          <w:b/>
          <w:sz w:val="30"/>
          <w:szCs w:val="30"/>
        </w:rPr>
        <w:t xml:space="preserve">5. </w:t>
      </w:r>
      <w:r w:rsidRPr="009B3525">
        <w:rPr>
          <w:b/>
          <w:color w:val="000000"/>
          <w:sz w:val="30"/>
          <w:szCs w:val="30"/>
        </w:rPr>
        <w:t xml:space="preserve">О проекте закона Республики Татарстан № 178-7 «Об исполнении бюджета Территориального фонда обязательного медицинского страхования Республики Татарстан за 2025 год» </w:t>
      </w:r>
      <w:r w:rsidRPr="009B3525">
        <w:rPr>
          <w:rFonts w:eastAsia="Calibri"/>
          <w:b/>
          <w:color w:val="000000"/>
          <w:sz w:val="30"/>
          <w:szCs w:val="30"/>
        </w:rPr>
        <w:t>(</w:t>
      </w:r>
      <w:r w:rsidRPr="009B3525">
        <w:rPr>
          <w:rFonts w:eastAsia="Calibri"/>
          <w:b/>
          <w:color w:val="000000"/>
          <w:sz w:val="30"/>
          <w:szCs w:val="30"/>
          <w:lang w:val="en-US"/>
        </w:rPr>
        <w:t>I</w:t>
      </w:r>
      <w:r w:rsidRPr="009B3525">
        <w:rPr>
          <w:rFonts w:eastAsia="Calibri"/>
          <w:b/>
          <w:color w:val="000000"/>
          <w:sz w:val="30"/>
          <w:szCs w:val="30"/>
        </w:rPr>
        <w:t xml:space="preserve"> чтение).</w:t>
      </w:r>
    </w:p>
    <w:p w:rsidR="00CB6E15" w:rsidRPr="00CB6E15" w:rsidRDefault="00CB6E15" w:rsidP="003566BF">
      <w:pPr>
        <w:widowControl w:val="0"/>
        <w:tabs>
          <w:tab w:val="clear" w:pos="708"/>
          <w:tab w:val="left" w:pos="2817"/>
        </w:tabs>
        <w:ind w:firstLine="851"/>
        <w:jc w:val="both"/>
        <w:rPr>
          <w:sz w:val="30"/>
          <w:szCs w:val="30"/>
        </w:rPr>
      </w:pPr>
    </w:p>
    <w:tbl>
      <w:tblPr>
        <w:tblW w:w="18342" w:type="dxa"/>
        <w:tblLook w:val="01E0"/>
      </w:tblPr>
      <w:tblGrid>
        <w:gridCol w:w="2034"/>
        <w:gridCol w:w="8154"/>
        <w:gridCol w:w="8154"/>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154" w:type="dxa"/>
            <w:hideMark/>
          </w:tcPr>
          <w:p w:rsidR="00CB6E15" w:rsidRPr="00CB6E15" w:rsidRDefault="009B3525" w:rsidP="003566BF">
            <w:pPr>
              <w:pStyle w:val="Normal1"/>
              <w:widowControl w:val="0"/>
              <w:ind w:firstLine="0"/>
              <w:rPr>
                <w:i w:val="0"/>
                <w:sz w:val="30"/>
                <w:szCs w:val="30"/>
                <w:lang w:eastAsia="en-US"/>
              </w:rPr>
            </w:pPr>
            <w:proofErr w:type="spellStart"/>
            <w:r>
              <w:rPr>
                <w:i w:val="0"/>
                <w:sz w:val="30"/>
                <w:szCs w:val="30"/>
                <w:lang w:eastAsia="en-US"/>
              </w:rPr>
              <w:t>Мифтахова</w:t>
            </w:r>
            <w:proofErr w:type="spellEnd"/>
            <w:r>
              <w:rPr>
                <w:i w:val="0"/>
                <w:sz w:val="30"/>
                <w:szCs w:val="30"/>
                <w:lang w:eastAsia="en-US"/>
              </w:rPr>
              <w:t xml:space="preserve"> А.М</w:t>
            </w:r>
            <w:r w:rsidR="00CB6E15" w:rsidRPr="00CB6E15">
              <w:rPr>
                <w:i w:val="0"/>
                <w:sz w:val="30"/>
                <w:szCs w:val="30"/>
                <w:lang w:eastAsia="en-US"/>
              </w:rPr>
              <w:t xml:space="preserve">., </w:t>
            </w:r>
            <w:r>
              <w:rPr>
                <w:i w:val="0"/>
                <w:sz w:val="30"/>
                <w:szCs w:val="30"/>
                <w:lang w:eastAsia="en-US"/>
              </w:rPr>
              <w:t xml:space="preserve">директор Территориального фонда обязательного медицинского страхования </w:t>
            </w:r>
            <w:r w:rsidR="00CB6E15" w:rsidRPr="00CB6E15">
              <w:rPr>
                <w:i w:val="0"/>
                <w:sz w:val="30"/>
                <w:szCs w:val="30"/>
                <w:lang w:eastAsia="en-US"/>
              </w:rPr>
              <w:t>Республики Татарстан</w:t>
            </w:r>
          </w:p>
        </w:tc>
        <w:tc>
          <w:tcPr>
            <w:tcW w:w="8154" w:type="dxa"/>
          </w:tcPr>
          <w:p w:rsidR="00CB6E15" w:rsidRPr="00CB6E15" w:rsidRDefault="00CB6E15" w:rsidP="003566BF">
            <w:pPr>
              <w:pStyle w:val="Normal1"/>
              <w:widowControl w:val="0"/>
              <w:ind w:firstLine="0"/>
              <w:rPr>
                <w:i w:val="0"/>
                <w:sz w:val="30"/>
                <w:szCs w:val="30"/>
                <w:lang w:eastAsia="en-US"/>
              </w:rPr>
            </w:pPr>
          </w:p>
        </w:tc>
      </w:tr>
    </w:tbl>
    <w:p w:rsidR="00CB6E15" w:rsidRDefault="00CB6E15" w:rsidP="003566BF">
      <w:pPr>
        <w:widowControl w:val="0"/>
        <w:tabs>
          <w:tab w:val="clear" w:pos="708"/>
          <w:tab w:val="left" w:pos="2817"/>
        </w:tabs>
        <w:ind w:firstLine="851"/>
        <w:jc w:val="both"/>
        <w:rPr>
          <w:sz w:val="30"/>
          <w:szCs w:val="30"/>
        </w:rPr>
      </w:pPr>
    </w:p>
    <w:p w:rsidR="009B3525" w:rsidRPr="00CB6E15" w:rsidRDefault="009B3525" w:rsidP="003566BF">
      <w:pPr>
        <w:widowControl w:val="0"/>
        <w:tabs>
          <w:tab w:val="clear" w:pos="708"/>
          <w:tab w:val="left" w:pos="1260"/>
          <w:tab w:val="num" w:pos="1800"/>
          <w:tab w:val="num" w:pos="9433"/>
        </w:tabs>
        <w:jc w:val="both"/>
        <w:rPr>
          <w:sz w:val="30"/>
          <w:szCs w:val="30"/>
        </w:rPr>
      </w:pPr>
      <w:r w:rsidRPr="00CB6E15">
        <w:rPr>
          <w:sz w:val="30"/>
          <w:szCs w:val="30"/>
        </w:rPr>
        <w:t>Вопросы:</w:t>
      </w:r>
    </w:p>
    <w:p w:rsidR="009B3525" w:rsidRPr="009B3525" w:rsidRDefault="009B3525" w:rsidP="003566BF">
      <w:pPr>
        <w:widowControl w:val="0"/>
        <w:ind w:firstLine="709"/>
        <w:jc w:val="both"/>
        <w:rPr>
          <w:i/>
          <w:sz w:val="30"/>
          <w:szCs w:val="30"/>
        </w:rPr>
      </w:pPr>
      <w:proofErr w:type="spellStart"/>
      <w:r w:rsidRPr="009B3525">
        <w:rPr>
          <w:b/>
          <w:sz w:val="30"/>
          <w:szCs w:val="30"/>
        </w:rPr>
        <w:t>Хамаев</w:t>
      </w:r>
      <w:proofErr w:type="spellEnd"/>
      <w:r w:rsidRPr="009B3525">
        <w:rPr>
          <w:b/>
          <w:sz w:val="30"/>
          <w:szCs w:val="30"/>
        </w:rPr>
        <w:t xml:space="preserve"> А.К., </w:t>
      </w:r>
      <w:r w:rsidRPr="009B3525">
        <w:rPr>
          <w:i/>
          <w:sz w:val="30"/>
          <w:szCs w:val="30"/>
        </w:rPr>
        <w:t>фракция «ЕДИНАЯ РОССИЯ».</w:t>
      </w:r>
    </w:p>
    <w:p w:rsidR="009B3525" w:rsidRPr="009B3525" w:rsidRDefault="009B3525" w:rsidP="003566BF">
      <w:pPr>
        <w:widowControl w:val="0"/>
        <w:ind w:firstLine="709"/>
        <w:jc w:val="both"/>
        <w:rPr>
          <w:sz w:val="30"/>
          <w:szCs w:val="30"/>
        </w:rPr>
      </w:pPr>
      <w:r>
        <w:rPr>
          <w:sz w:val="30"/>
          <w:szCs w:val="30"/>
        </w:rPr>
        <w:t>В</w:t>
      </w:r>
      <w:r w:rsidRPr="009B3525">
        <w:rPr>
          <w:sz w:val="30"/>
          <w:szCs w:val="30"/>
        </w:rPr>
        <w:t xml:space="preserve">опрос касается наших ребят, которые вернулись со специальной военной операции. Есть ли какая-то отдельная программа в Фонде? Какое распределение между госпиталями Министерства обороны Российской Федерации и Министерства здравоохранения Республики Татарстан? </w:t>
      </w:r>
    </w:p>
    <w:p w:rsidR="009B3525" w:rsidRPr="009B3525" w:rsidRDefault="009B3525" w:rsidP="003566BF">
      <w:pPr>
        <w:widowControl w:val="0"/>
        <w:ind w:firstLine="709"/>
        <w:jc w:val="both"/>
        <w:rPr>
          <w:i/>
          <w:sz w:val="30"/>
          <w:szCs w:val="30"/>
        </w:rPr>
      </w:pPr>
      <w:proofErr w:type="spellStart"/>
      <w:r w:rsidRPr="009B3525">
        <w:rPr>
          <w:b/>
          <w:sz w:val="30"/>
          <w:szCs w:val="30"/>
        </w:rPr>
        <w:t>Бикеев</w:t>
      </w:r>
      <w:proofErr w:type="spellEnd"/>
      <w:r w:rsidRPr="009B3525">
        <w:rPr>
          <w:b/>
          <w:sz w:val="30"/>
          <w:szCs w:val="30"/>
        </w:rPr>
        <w:t xml:space="preserve"> И.И.,</w:t>
      </w:r>
      <w:r w:rsidRPr="009B3525">
        <w:rPr>
          <w:sz w:val="30"/>
          <w:szCs w:val="30"/>
        </w:rPr>
        <w:t xml:space="preserve"> </w:t>
      </w:r>
      <w:r w:rsidRPr="009B3525">
        <w:rPr>
          <w:i/>
          <w:sz w:val="30"/>
          <w:szCs w:val="30"/>
        </w:rPr>
        <w:t>фракция «ЕДИНАЯ РОССИЯ».</w:t>
      </w:r>
    </w:p>
    <w:p w:rsidR="009B3525" w:rsidRPr="009B3525" w:rsidRDefault="009B3525" w:rsidP="003566BF">
      <w:pPr>
        <w:widowControl w:val="0"/>
        <w:ind w:firstLine="709"/>
        <w:jc w:val="both"/>
        <w:rPr>
          <w:sz w:val="30"/>
          <w:szCs w:val="30"/>
        </w:rPr>
      </w:pPr>
      <w:r w:rsidRPr="009B3525">
        <w:rPr>
          <w:sz w:val="30"/>
          <w:szCs w:val="30"/>
        </w:rPr>
        <w:t>Вы назвали тр</w:t>
      </w:r>
      <w:r w:rsidR="008E62A8">
        <w:rPr>
          <w:sz w:val="30"/>
          <w:szCs w:val="30"/>
        </w:rPr>
        <w:t>и</w:t>
      </w:r>
      <w:r w:rsidRPr="009B3525">
        <w:rPr>
          <w:sz w:val="30"/>
          <w:szCs w:val="30"/>
        </w:rPr>
        <w:t xml:space="preserve"> субъект</w:t>
      </w:r>
      <w:r w:rsidR="008E62A8">
        <w:rPr>
          <w:sz w:val="30"/>
          <w:szCs w:val="30"/>
        </w:rPr>
        <w:t>а</w:t>
      </w:r>
      <w:r w:rsidRPr="009B3525">
        <w:rPr>
          <w:sz w:val="30"/>
          <w:szCs w:val="30"/>
        </w:rPr>
        <w:t xml:space="preserve"> Российской Федерации, куда мы направляем наших людей</w:t>
      </w:r>
      <w:r w:rsidR="008E62A8">
        <w:rPr>
          <w:sz w:val="30"/>
          <w:szCs w:val="30"/>
        </w:rPr>
        <w:t xml:space="preserve">: </w:t>
      </w:r>
      <w:r w:rsidRPr="009B3525">
        <w:rPr>
          <w:sz w:val="30"/>
          <w:szCs w:val="30"/>
        </w:rPr>
        <w:t xml:space="preserve">Москва, Удмуртия, Башкортостан. Хотелось бы понять, чего нам самим не хватает? В чем необходимость профильного лечения? </w:t>
      </w:r>
    </w:p>
    <w:p w:rsidR="009B3525" w:rsidRPr="00C24CF1" w:rsidRDefault="009B3525" w:rsidP="003566BF">
      <w:pPr>
        <w:widowControl w:val="0"/>
        <w:ind w:firstLine="709"/>
        <w:jc w:val="both"/>
        <w:rPr>
          <w:bCs/>
          <w:i/>
          <w:sz w:val="30"/>
          <w:szCs w:val="30"/>
        </w:rPr>
      </w:pPr>
      <w:r w:rsidRPr="00C24CF1">
        <w:rPr>
          <w:b/>
          <w:sz w:val="30"/>
          <w:szCs w:val="30"/>
        </w:rPr>
        <w:t>Юсупов Р.Р.,</w:t>
      </w:r>
      <w:r w:rsidRPr="00C24CF1">
        <w:rPr>
          <w:sz w:val="30"/>
          <w:szCs w:val="30"/>
        </w:rPr>
        <w:t xml:space="preserve"> </w:t>
      </w:r>
      <w:proofErr w:type="spellStart"/>
      <w:r w:rsidRPr="00C24CF1">
        <w:rPr>
          <w:i/>
          <w:sz w:val="30"/>
          <w:szCs w:val="30"/>
        </w:rPr>
        <w:t>Азинский</w:t>
      </w:r>
      <w:proofErr w:type="spellEnd"/>
      <w:r w:rsidRPr="00C24CF1">
        <w:rPr>
          <w:bCs/>
          <w:i/>
          <w:sz w:val="30"/>
          <w:szCs w:val="30"/>
        </w:rPr>
        <w:t xml:space="preserve"> одномандатный избирательный округ № 15.</w:t>
      </w:r>
    </w:p>
    <w:p w:rsidR="0088301D" w:rsidRDefault="009B3525" w:rsidP="003566BF">
      <w:pPr>
        <w:widowControl w:val="0"/>
        <w:ind w:firstLine="709"/>
        <w:jc w:val="both"/>
        <w:rPr>
          <w:sz w:val="30"/>
          <w:szCs w:val="30"/>
        </w:rPr>
      </w:pPr>
      <w:r w:rsidRPr="00C24CF1">
        <w:rPr>
          <w:sz w:val="30"/>
          <w:szCs w:val="30"/>
        </w:rPr>
        <w:t xml:space="preserve">Вы сказали, что родилось 503 ребенка. Какова динамика по сравнению с прошлым годом? </w:t>
      </w:r>
    </w:p>
    <w:p w:rsidR="009B3525" w:rsidRPr="00C24CF1" w:rsidRDefault="009B3525" w:rsidP="003566BF">
      <w:pPr>
        <w:widowControl w:val="0"/>
        <w:ind w:firstLine="709"/>
        <w:jc w:val="both"/>
        <w:rPr>
          <w:sz w:val="30"/>
          <w:szCs w:val="30"/>
        </w:rPr>
      </w:pPr>
      <w:r w:rsidRPr="00C24CF1">
        <w:rPr>
          <w:sz w:val="30"/>
          <w:szCs w:val="30"/>
        </w:rPr>
        <w:t>Расходы выросли на 21 %. С чем связано увеличение расходов: инфляцией или возник</w:t>
      </w:r>
      <w:r w:rsidR="008E62A8">
        <w:rPr>
          <w:sz w:val="30"/>
          <w:szCs w:val="30"/>
        </w:rPr>
        <w:t>новением</w:t>
      </w:r>
      <w:r w:rsidRPr="00C24CF1">
        <w:rPr>
          <w:sz w:val="30"/>
          <w:szCs w:val="30"/>
        </w:rPr>
        <w:t xml:space="preserve"> дополнительны</w:t>
      </w:r>
      <w:r w:rsidR="008E62A8">
        <w:rPr>
          <w:sz w:val="30"/>
          <w:szCs w:val="30"/>
        </w:rPr>
        <w:t>х</w:t>
      </w:r>
      <w:r w:rsidRPr="00C24CF1">
        <w:rPr>
          <w:sz w:val="30"/>
          <w:szCs w:val="30"/>
        </w:rPr>
        <w:t xml:space="preserve"> расход</w:t>
      </w:r>
      <w:r w:rsidR="008E62A8">
        <w:rPr>
          <w:sz w:val="30"/>
          <w:szCs w:val="30"/>
        </w:rPr>
        <w:t>ов</w:t>
      </w:r>
      <w:r w:rsidRPr="00C24CF1">
        <w:rPr>
          <w:sz w:val="30"/>
          <w:szCs w:val="30"/>
        </w:rPr>
        <w:t xml:space="preserve">? </w:t>
      </w:r>
    </w:p>
    <w:p w:rsidR="009B3525" w:rsidRPr="00C24CF1" w:rsidRDefault="009B3525" w:rsidP="003566BF">
      <w:pPr>
        <w:widowControl w:val="0"/>
        <w:ind w:firstLine="709"/>
        <w:jc w:val="both"/>
        <w:rPr>
          <w:i/>
          <w:sz w:val="30"/>
          <w:szCs w:val="30"/>
        </w:rPr>
      </w:pPr>
      <w:r w:rsidRPr="00C24CF1">
        <w:rPr>
          <w:b/>
          <w:sz w:val="30"/>
          <w:szCs w:val="30"/>
        </w:rPr>
        <w:lastRenderedPageBreak/>
        <w:t>Атласов Н.М.,</w:t>
      </w:r>
      <w:r w:rsidRPr="00C24CF1">
        <w:rPr>
          <w:sz w:val="30"/>
          <w:szCs w:val="30"/>
        </w:rPr>
        <w:t xml:space="preserve"> </w:t>
      </w:r>
      <w:r w:rsidRPr="00C24CF1">
        <w:rPr>
          <w:i/>
          <w:sz w:val="30"/>
          <w:szCs w:val="30"/>
        </w:rPr>
        <w:t>фракция КПРФ.</w:t>
      </w:r>
    </w:p>
    <w:p w:rsidR="009B3525" w:rsidRPr="00C24CF1" w:rsidRDefault="00C24CF1" w:rsidP="003566BF">
      <w:pPr>
        <w:widowControl w:val="0"/>
        <w:ind w:firstLine="709"/>
        <w:jc w:val="both"/>
        <w:rPr>
          <w:sz w:val="30"/>
          <w:szCs w:val="30"/>
        </w:rPr>
      </w:pPr>
      <w:r>
        <w:rPr>
          <w:sz w:val="30"/>
          <w:szCs w:val="30"/>
        </w:rPr>
        <w:t>В</w:t>
      </w:r>
      <w:r w:rsidR="009B3525" w:rsidRPr="00C24CF1">
        <w:rPr>
          <w:sz w:val="30"/>
          <w:szCs w:val="30"/>
        </w:rPr>
        <w:t xml:space="preserve">сем ли женщинам хватает </w:t>
      </w:r>
      <w:proofErr w:type="gramStart"/>
      <w:r w:rsidR="009B3525" w:rsidRPr="00C24CF1">
        <w:rPr>
          <w:sz w:val="30"/>
          <w:szCs w:val="30"/>
        </w:rPr>
        <w:t>бесплатного</w:t>
      </w:r>
      <w:proofErr w:type="gramEnd"/>
      <w:r w:rsidR="009B3525" w:rsidRPr="00C24CF1">
        <w:rPr>
          <w:sz w:val="30"/>
          <w:szCs w:val="30"/>
        </w:rPr>
        <w:t xml:space="preserve"> ЭКО? </w:t>
      </w:r>
    </w:p>
    <w:p w:rsidR="009B3525" w:rsidRPr="00CB6E15" w:rsidRDefault="009B3525" w:rsidP="003566BF">
      <w:pPr>
        <w:widowControl w:val="0"/>
        <w:tabs>
          <w:tab w:val="left" w:pos="4435"/>
        </w:tabs>
        <w:ind w:firstLine="709"/>
        <w:jc w:val="both"/>
        <w:rPr>
          <w:sz w:val="30"/>
          <w:szCs w:val="30"/>
        </w:rPr>
      </w:pPr>
      <w:r>
        <w:rPr>
          <w:sz w:val="30"/>
          <w:szCs w:val="30"/>
        </w:rPr>
        <w:tab/>
      </w:r>
    </w:p>
    <w:p w:rsidR="009B3525" w:rsidRPr="00CB6E15" w:rsidRDefault="009B3525" w:rsidP="003566BF">
      <w:pPr>
        <w:widowControl w:val="0"/>
        <w:ind w:firstLine="709"/>
        <w:jc w:val="both"/>
        <w:rPr>
          <w:sz w:val="30"/>
          <w:szCs w:val="30"/>
        </w:rPr>
      </w:pPr>
      <w:r w:rsidRPr="00CB6E15">
        <w:rPr>
          <w:sz w:val="30"/>
          <w:szCs w:val="30"/>
        </w:rPr>
        <w:t>Даны  ответы по существу вопросов.</w:t>
      </w:r>
    </w:p>
    <w:p w:rsidR="009B3525" w:rsidRDefault="009B3525" w:rsidP="003566BF">
      <w:pPr>
        <w:widowControl w:val="0"/>
        <w:tabs>
          <w:tab w:val="clear" w:pos="708"/>
          <w:tab w:val="left" w:pos="2817"/>
        </w:tabs>
        <w:ind w:firstLine="851"/>
        <w:jc w:val="both"/>
        <w:rPr>
          <w:sz w:val="30"/>
          <w:szCs w:val="30"/>
        </w:rPr>
      </w:pPr>
    </w:p>
    <w:tbl>
      <w:tblPr>
        <w:tblW w:w="18342" w:type="dxa"/>
        <w:tblLook w:val="01E0"/>
      </w:tblPr>
      <w:tblGrid>
        <w:gridCol w:w="2034"/>
        <w:gridCol w:w="8139"/>
        <w:gridCol w:w="8169"/>
      </w:tblGrid>
      <w:tr w:rsidR="0088301D" w:rsidRPr="00CB6E15" w:rsidTr="0088301D">
        <w:tc>
          <w:tcPr>
            <w:tcW w:w="2034" w:type="dxa"/>
            <w:hideMark/>
          </w:tcPr>
          <w:p w:rsidR="0088301D" w:rsidRPr="00CB6E15" w:rsidRDefault="0088301D" w:rsidP="003566BF">
            <w:pPr>
              <w:pStyle w:val="Normal1"/>
              <w:widowControl w:val="0"/>
              <w:ind w:firstLine="0"/>
              <w:rPr>
                <w:i w:val="0"/>
                <w:sz w:val="30"/>
                <w:szCs w:val="30"/>
                <w:lang w:eastAsia="en-US"/>
              </w:rPr>
            </w:pPr>
            <w:r w:rsidRPr="00CB6E15">
              <w:rPr>
                <w:i w:val="0"/>
                <w:sz w:val="30"/>
                <w:szCs w:val="30"/>
                <w:lang w:eastAsia="en-US"/>
              </w:rPr>
              <w:t>Содокладчик:</w:t>
            </w:r>
          </w:p>
        </w:tc>
        <w:tc>
          <w:tcPr>
            <w:tcW w:w="8139" w:type="dxa"/>
            <w:hideMark/>
          </w:tcPr>
          <w:p w:rsidR="0088301D" w:rsidRPr="00CB6E15" w:rsidRDefault="0088301D" w:rsidP="003566BF">
            <w:pPr>
              <w:pStyle w:val="Normal1"/>
              <w:widowControl w:val="0"/>
              <w:ind w:firstLine="0"/>
              <w:rPr>
                <w:i w:val="0"/>
                <w:sz w:val="30"/>
                <w:szCs w:val="30"/>
                <w:lang w:eastAsia="en-US"/>
              </w:rPr>
            </w:pPr>
            <w:proofErr w:type="spellStart"/>
            <w:r>
              <w:rPr>
                <w:i w:val="0"/>
                <w:sz w:val="30"/>
                <w:szCs w:val="30"/>
              </w:rPr>
              <w:t>Нугаев</w:t>
            </w:r>
            <w:proofErr w:type="spellEnd"/>
            <w:r>
              <w:rPr>
                <w:i w:val="0"/>
                <w:sz w:val="30"/>
                <w:szCs w:val="30"/>
              </w:rPr>
              <w:t xml:space="preserve"> К.А</w:t>
            </w:r>
            <w:r w:rsidRPr="00CB6E15">
              <w:rPr>
                <w:i w:val="0"/>
                <w:sz w:val="30"/>
                <w:szCs w:val="30"/>
              </w:rPr>
              <w:t xml:space="preserve">., </w:t>
            </w:r>
            <w:r>
              <w:rPr>
                <w:i w:val="0"/>
                <w:sz w:val="30"/>
                <w:szCs w:val="30"/>
              </w:rPr>
              <w:t>заместитель председателя</w:t>
            </w:r>
            <w:r w:rsidRPr="00CB6E15">
              <w:rPr>
                <w:i w:val="0"/>
                <w:sz w:val="30"/>
                <w:szCs w:val="30"/>
              </w:rPr>
              <w:t xml:space="preserve"> Комитета Государственного Совета Республики Татарстан по </w:t>
            </w:r>
            <w:r>
              <w:rPr>
                <w:i w:val="0"/>
                <w:sz w:val="30"/>
                <w:szCs w:val="30"/>
              </w:rPr>
              <w:t>бюджету, налогам и финансам</w:t>
            </w:r>
            <w:r w:rsidRPr="00CB6E15">
              <w:rPr>
                <w:i w:val="0"/>
                <w:sz w:val="30"/>
                <w:szCs w:val="30"/>
              </w:rPr>
              <w:t xml:space="preserve"> </w:t>
            </w:r>
          </w:p>
        </w:tc>
        <w:tc>
          <w:tcPr>
            <w:tcW w:w="8169" w:type="dxa"/>
          </w:tcPr>
          <w:p w:rsidR="0088301D" w:rsidRPr="00CB6E15" w:rsidRDefault="0088301D" w:rsidP="003566BF">
            <w:pPr>
              <w:pStyle w:val="Normal1"/>
              <w:widowControl w:val="0"/>
              <w:ind w:firstLine="0"/>
              <w:rPr>
                <w:i w:val="0"/>
                <w:sz w:val="30"/>
                <w:szCs w:val="30"/>
                <w:lang w:eastAsia="en-US"/>
              </w:rPr>
            </w:pPr>
          </w:p>
        </w:tc>
      </w:tr>
    </w:tbl>
    <w:p w:rsidR="00EA6206" w:rsidRDefault="00EA6206" w:rsidP="003566BF">
      <w:pPr>
        <w:widowControl w:val="0"/>
      </w:pPr>
    </w:p>
    <w:tbl>
      <w:tblPr>
        <w:tblW w:w="10305" w:type="dxa"/>
        <w:tblLook w:val="04A0"/>
      </w:tblPr>
      <w:tblGrid>
        <w:gridCol w:w="1384"/>
        <w:gridCol w:w="7229"/>
        <w:gridCol w:w="1692"/>
      </w:tblGrid>
      <w:tr w:rsidR="00CB6E15" w:rsidRPr="00CB6E15" w:rsidTr="00EA6206">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88301D"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 принятии в первом чтении и в целом проекта закона Республики Татарстан </w:t>
            </w:r>
            <w:r w:rsidRPr="0088301D">
              <w:rPr>
                <w:color w:val="000000"/>
                <w:sz w:val="30"/>
                <w:szCs w:val="30"/>
              </w:rPr>
              <w:t>№ 178-7 «Об исполнении бюджета Территориального фонда обязательного медицинского страхования Республики Татарстан за 2025 год»</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E62A8">
              <w:rPr>
                <w:sz w:val="30"/>
                <w:szCs w:val="30"/>
                <w:lang w:eastAsia="en-US"/>
              </w:rPr>
              <w:t xml:space="preserve"> </w:t>
            </w:r>
            <w:r w:rsidRPr="00CB6E15">
              <w:rPr>
                <w:sz w:val="30"/>
                <w:szCs w:val="30"/>
                <w:lang w:eastAsia="en-US"/>
              </w:rPr>
              <w:t xml:space="preserve"> </w:t>
            </w:r>
            <w:r w:rsidR="00CE748A">
              <w:rPr>
                <w:sz w:val="30"/>
                <w:szCs w:val="30"/>
                <w:lang w:eastAsia="en-US"/>
              </w:rPr>
              <w:t>83</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88301D" w:rsidRDefault="0088301D" w:rsidP="003566BF">
      <w:pPr>
        <w:widowControl w:val="0"/>
        <w:tabs>
          <w:tab w:val="clear" w:pos="708"/>
          <w:tab w:val="left" w:pos="993"/>
          <w:tab w:val="left" w:pos="1134"/>
        </w:tabs>
        <w:ind w:firstLine="709"/>
        <w:jc w:val="both"/>
        <w:rPr>
          <w:b/>
          <w:sz w:val="30"/>
          <w:szCs w:val="30"/>
        </w:rPr>
      </w:pPr>
    </w:p>
    <w:p w:rsidR="00A22949" w:rsidRPr="001C5C7C" w:rsidRDefault="00A22949" w:rsidP="003566BF">
      <w:pPr>
        <w:widowControl w:val="0"/>
        <w:tabs>
          <w:tab w:val="clear" w:pos="708"/>
          <w:tab w:val="left" w:pos="0"/>
        </w:tabs>
        <w:ind w:firstLine="709"/>
        <w:jc w:val="both"/>
        <w:rPr>
          <w:b/>
          <w:color w:val="000000"/>
          <w:sz w:val="30"/>
          <w:szCs w:val="30"/>
        </w:rPr>
      </w:pPr>
      <w:r>
        <w:rPr>
          <w:b/>
          <w:sz w:val="30"/>
          <w:szCs w:val="30"/>
        </w:rPr>
        <w:t>6</w:t>
      </w:r>
      <w:r w:rsidR="00CB6E15" w:rsidRPr="00A22949">
        <w:rPr>
          <w:b/>
          <w:sz w:val="30"/>
          <w:szCs w:val="30"/>
        </w:rPr>
        <w:t xml:space="preserve">. </w:t>
      </w:r>
      <w:r w:rsidRPr="00A22949">
        <w:rPr>
          <w:b/>
          <w:color w:val="000000"/>
          <w:sz w:val="30"/>
          <w:szCs w:val="30"/>
        </w:rPr>
        <w:t>О проекте закона Республики Татарстан № 175-7 «</w:t>
      </w:r>
      <w:r w:rsidRPr="00A22949">
        <w:rPr>
          <w:rStyle w:val="title-fieldpreview-value"/>
          <w:b/>
          <w:color w:val="000000"/>
          <w:sz w:val="30"/>
          <w:szCs w:val="30"/>
        </w:rPr>
        <w:t xml:space="preserve">Об упразднении железнодорожного разъезда </w:t>
      </w:r>
      <w:proofErr w:type="spellStart"/>
      <w:r w:rsidRPr="00A22949">
        <w:rPr>
          <w:rStyle w:val="title-fieldpreview-value"/>
          <w:b/>
          <w:color w:val="000000"/>
          <w:sz w:val="30"/>
          <w:szCs w:val="30"/>
        </w:rPr>
        <w:t>Сарай-Чекурча</w:t>
      </w:r>
      <w:proofErr w:type="spellEnd"/>
      <w:r w:rsidRPr="00A22949">
        <w:rPr>
          <w:rStyle w:val="title-fieldpreview-value"/>
          <w:b/>
          <w:color w:val="000000"/>
          <w:sz w:val="30"/>
          <w:szCs w:val="30"/>
        </w:rPr>
        <w:t xml:space="preserve"> Арского района Республики Татарстан и о внесении изменений в Закон Республики Татарстан </w:t>
      </w:r>
      <w:r w:rsidRPr="00A22949">
        <w:rPr>
          <w:rStyle w:val="title-fieldpreview-value"/>
          <w:b/>
          <w:color w:val="000000"/>
          <w:sz w:val="30"/>
          <w:szCs w:val="30"/>
        </w:rPr>
        <w:br/>
        <w:t>«Об установлении границ территорий и статусе муниципального образования «Арский муниципальный район» и муниципальных образований в его составе»</w:t>
      </w:r>
      <w:r w:rsidRPr="00A22949">
        <w:rPr>
          <w:rFonts w:eastAsia="Calibri"/>
          <w:b/>
          <w:color w:val="000000"/>
          <w:sz w:val="30"/>
          <w:szCs w:val="30"/>
        </w:rPr>
        <w:t xml:space="preserve"> (</w:t>
      </w:r>
      <w:r w:rsidRPr="00A22949">
        <w:rPr>
          <w:rFonts w:eastAsia="Calibri"/>
          <w:b/>
          <w:color w:val="000000"/>
          <w:sz w:val="30"/>
          <w:szCs w:val="30"/>
          <w:lang w:val="en-US"/>
        </w:rPr>
        <w:t>I</w:t>
      </w:r>
      <w:r w:rsidRPr="00A22949">
        <w:rPr>
          <w:rFonts w:eastAsia="Calibri"/>
          <w:b/>
          <w:color w:val="000000"/>
          <w:sz w:val="30"/>
          <w:szCs w:val="30"/>
        </w:rPr>
        <w:t xml:space="preserve"> чтение).</w:t>
      </w:r>
    </w:p>
    <w:p w:rsidR="00CB6E15" w:rsidRPr="00CB6E15" w:rsidRDefault="00CB6E15" w:rsidP="003566BF">
      <w:pPr>
        <w:widowControl w:val="0"/>
        <w:tabs>
          <w:tab w:val="clear" w:pos="708"/>
          <w:tab w:val="left" w:pos="993"/>
          <w:tab w:val="left" w:pos="1134"/>
        </w:tabs>
        <w:ind w:firstLine="709"/>
        <w:jc w:val="both"/>
        <w:rPr>
          <w:sz w:val="30"/>
          <w:szCs w:val="30"/>
        </w:rPr>
      </w:pPr>
      <w:r w:rsidRPr="00CB6E15">
        <w:rPr>
          <w:sz w:val="30"/>
          <w:szCs w:val="30"/>
        </w:rPr>
        <w:tab/>
      </w:r>
    </w:p>
    <w:tbl>
      <w:tblPr>
        <w:tblW w:w="18342" w:type="dxa"/>
        <w:tblLook w:val="01E0"/>
      </w:tblPr>
      <w:tblGrid>
        <w:gridCol w:w="2034"/>
        <w:gridCol w:w="8154"/>
        <w:gridCol w:w="8154"/>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154" w:type="dxa"/>
            <w:hideMark/>
          </w:tcPr>
          <w:p w:rsidR="00CB6E15" w:rsidRPr="00CB6E15" w:rsidRDefault="00A22949" w:rsidP="003566BF">
            <w:pPr>
              <w:pStyle w:val="Normal1"/>
              <w:widowControl w:val="0"/>
              <w:ind w:firstLine="0"/>
              <w:rPr>
                <w:i w:val="0"/>
                <w:sz w:val="30"/>
                <w:szCs w:val="30"/>
                <w:lang w:eastAsia="en-US"/>
              </w:rPr>
            </w:pPr>
            <w:proofErr w:type="spellStart"/>
            <w:r>
              <w:rPr>
                <w:i w:val="0"/>
                <w:sz w:val="30"/>
                <w:szCs w:val="30"/>
              </w:rPr>
              <w:t>Хиса</w:t>
            </w:r>
            <w:r w:rsidR="00644579">
              <w:rPr>
                <w:i w:val="0"/>
                <w:sz w:val="30"/>
                <w:szCs w:val="30"/>
              </w:rPr>
              <w:t>мутдинов</w:t>
            </w:r>
            <w:proofErr w:type="spellEnd"/>
            <w:r w:rsidR="00644579">
              <w:rPr>
                <w:i w:val="0"/>
                <w:sz w:val="30"/>
                <w:szCs w:val="30"/>
              </w:rPr>
              <w:t xml:space="preserve"> А.Г</w:t>
            </w:r>
            <w:r w:rsidR="00CB6E15" w:rsidRPr="00CB6E15">
              <w:rPr>
                <w:i w:val="0"/>
                <w:sz w:val="30"/>
                <w:szCs w:val="30"/>
              </w:rPr>
              <w:t xml:space="preserve">., глава </w:t>
            </w:r>
            <w:r w:rsidR="00644579">
              <w:rPr>
                <w:i w:val="0"/>
                <w:sz w:val="30"/>
                <w:szCs w:val="30"/>
              </w:rPr>
              <w:t>Арского</w:t>
            </w:r>
            <w:r w:rsidR="00CB6E15" w:rsidRPr="00CB6E15">
              <w:rPr>
                <w:i w:val="0"/>
                <w:sz w:val="30"/>
                <w:szCs w:val="30"/>
              </w:rPr>
              <w:t xml:space="preserve"> муниципального района Республики Татарстан</w:t>
            </w:r>
          </w:p>
        </w:tc>
        <w:tc>
          <w:tcPr>
            <w:tcW w:w="8154" w:type="dxa"/>
          </w:tcPr>
          <w:p w:rsidR="00CB6E15" w:rsidRPr="00CB6E15" w:rsidRDefault="00CB6E15" w:rsidP="003566BF">
            <w:pPr>
              <w:pStyle w:val="Normal1"/>
              <w:widowControl w:val="0"/>
              <w:ind w:firstLine="0"/>
              <w:rPr>
                <w:i w:val="0"/>
                <w:sz w:val="30"/>
                <w:szCs w:val="30"/>
                <w:lang w:eastAsia="en-US"/>
              </w:rPr>
            </w:pPr>
          </w:p>
        </w:tc>
      </w:tr>
    </w:tbl>
    <w:p w:rsidR="00CB6E15" w:rsidRPr="00CB6E15" w:rsidRDefault="00CB6E15" w:rsidP="003566BF">
      <w:pPr>
        <w:widowControl w:val="0"/>
        <w:tabs>
          <w:tab w:val="clear" w:pos="708"/>
          <w:tab w:val="left" w:pos="2817"/>
        </w:tabs>
        <w:ind w:firstLine="851"/>
        <w:jc w:val="both"/>
        <w:rPr>
          <w:sz w:val="30"/>
          <w:szCs w:val="30"/>
        </w:rPr>
      </w:pPr>
    </w:p>
    <w:tbl>
      <w:tblPr>
        <w:tblW w:w="18342" w:type="dxa"/>
        <w:tblLook w:val="01E0"/>
      </w:tblPr>
      <w:tblGrid>
        <w:gridCol w:w="2034"/>
        <w:gridCol w:w="8139"/>
        <w:gridCol w:w="8169"/>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Содокладчик:</w:t>
            </w:r>
          </w:p>
        </w:tc>
        <w:tc>
          <w:tcPr>
            <w:tcW w:w="8139" w:type="dxa"/>
            <w:hideMark/>
          </w:tcPr>
          <w:p w:rsidR="00CB6E15" w:rsidRPr="00CB6E15" w:rsidRDefault="00CB6E15" w:rsidP="003566BF">
            <w:pPr>
              <w:pStyle w:val="Normal1"/>
              <w:widowControl w:val="0"/>
              <w:ind w:firstLine="0"/>
              <w:rPr>
                <w:i w:val="0"/>
                <w:sz w:val="30"/>
                <w:szCs w:val="30"/>
                <w:lang w:eastAsia="en-US"/>
              </w:rPr>
            </w:pPr>
            <w:proofErr w:type="spellStart"/>
            <w:r w:rsidRPr="00CB6E15">
              <w:rPr>
                <w:i w:val="0"/>
                <w:sz w:val="30"/>
                <w:szCs w:val="30"/>
              </w:rPr>
              <w:t>Гилманов</w:t>
            </w:r>
            <w:proofErr w:type="spellEnd"/>
            <w:r w:rsidRPr="00CB6E15">
              <w:rPr>
                <w:i w:val="0"/>
                <w:sz w:val="30"/>
                <w:szCs w:val="30"/>
              </w:rPr>
              <w:t xml:space="preserve"> К.К., член Комитета Государственного Совета Республики Татарстан по государственному строительству и местному самоуправлению </w:t>
            </w:r>
          </w:p>
        </w:tc>
        <w:tc>
          <w:tcPr>
            <w:tcW w:w="8169" w:type="dxa"/>
          </w:tcPr>
          <w:p w:rsidR="00CB6E15" w:rsidRPr="00CB6E15" w:rsidRDefault="00CB6E15" w:rsidP="003566BF">
            <w:pPr>
              <w:pStyle w:val="Normal1"/>
              <w:widowControl w:val="0"/>
              <w:ind w:firstLine="0"/>
              <w:rPr>
                <w:i w:val="0"/>
                <w:sz w:val="30"/>
                <w:szCs w:val="30"/>
                <w:lang w:eastAsia="en-US"/>
              </w:rPr>
            </w:pPr>
          </w:p>
        </w:tc>
      </w:tr>
    </w:tbl>
    <w:p w:rsidR="00CB6E15" w:rsidRPr="00CB6E15" w:rsidRDefault="00CB6E15" w:rsidP="003566BF">
      <w:pPr>
        <w:widowControl w:val="0"/>
        <w:tabs>
          <w:tab w:val="clear" w:pos="708"/>
          <w:tab w:val="left" w:pos="2817"/>
        </w:tabs>
        <w:ind w:firstLine="851"/>
        <w:jc w:val="both"/>
        <w:rPr>
          <w:sz w:val="30"/>
          <w:szCs w:val="30"/>
        </w:rPr>
      </w:pPr>
      <w:r w:rsidRPr="00CB6E15">
        <w:rPr>
          <w:sz w:val="30"/>
          <w:szCs w:val="30"/>
        </w:rPr>
        <w:tab/>
      </w: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 принятии в первом чтении и в целом проекта закона Республики Татарстан </w:t>
            </w:r>
            <w:r w:rsidR="00644579" w:rsidRPr="00644579">
              <w:rPr>
                <w:color w:val="000000"/>
                <w:sz w:val="30"/>
                <w:szCs w:val="30"/>
              </w:rPr>
              <w:t>№ 175-7 «</w:t>
            </w:r>
            <w:r w:rsidR="00644579" w:rsidRPr="00644579">
              <w:rPr>
                <w:rStyle w:val="title-fieldpreview-value"/>
                <w:color w:val="000000"/>
                <w:sz w:val="30"/>
                <w:szCs w:val="30"/>
              </w:rPr>
              <w:t xml:space="preserve">Об упразднении железнодорожного разъезда </w:t>
            </w:r>
            <w:proofErr w:type="spellStart"/>
            <w:r w:rsidR="00644579" w:rsidRPr="00644579">
              <w:rPr>
                <w:rStyle w:val="title-fieldpreview-value"/>
                <w:color w:val="000000"/>
                <w:sz w:val="30"/>
                <w:szCs w:val="30"/>
              </w:rPr>
              <w:t>Сарай-Чекурча</w:t>
            </w:r>
            <w:proofErr w:type="spellEnd"/>
            <w:r w:rsidR="00644579" w:rsidRPr="00644579">
              <w:rPr>
                <w:rStyle w:val="title-fieldpreview-value"/>
                <w:color w:val="000000"/>
                <w:sz w:val="30"/>
                <w:szCs w:val="30"/>
              </w:rPr>
              <w:t xml:space="preserve"> Арского района Республики Татарстан и о внесении изменений </w:t>
            </w:r>
            <w:r w:rsidR="00644579" w:rsidRPr="00644579">
              <w:rPr>
                <w:rStyle w:val="title-fieldpreview-value"/>
                <w:color w:val="000000"/>
                <w:sz w:val="30"/>
                <w:szCs w:val="30"/>
              </w:rPr>
              <w:lastRenderedPageBreak/>
              <w:t>в Закон Республики Татарстан «Об установлении границ территорий и статусе муниципального образования «Арский муниципальный район» и муниципальных образований в его составе»</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E62A8">
              <w:rPr>
                <w:sz w:val="30"/>
                <w:szCs w:val="30"/>
                <w:lang w:eastAsia="en-US"/>
              </w:rPr>
              <w:t xml:space="preserve"> </w:t>
            </w:r>
            <w:r w:rsidRPr="00CB6E15">
              <w:rPr>
                <w:sz w:val="30"/>
                <w:szCs w:val="30"/>
                <w:lang w:eastAsia="en-US"/>
              </w:rPr>
              <w:t xml:space="preserve"> </w:t>
            </w:r>
            <w:r w:rsidR="00CE748A">
              <w:rPr>
                <w:sz w:val="30"/>
                <w:szCs w:val="30"/>
                <w:lang w:eastAsia="en-US"/>
              </w:rPr>
              <w:t>82</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644579" w:rsidRPr="00644579" w:rsidRDefault="00644579" w:rsidP="003566BF">
      <w:pPr>
        <w:widowControl w:val="0"/>
        <w:tabs>
          <w:tab w:val="clear" w:pos="708"/>
          <w:tab w:val="left" w:pos="0"/>
        </w:tabs>
        <w:ind w:firstLine="851"/>
        <w:jc w:val="both"/>
        <w:rPr>
          <w:b/>
          <w:color w:val="000000"/>
          <w:sz w:val="30"/>
          <w:szCs w:val="30"/>
        </w:rPr>
      </w:pPr>
      <w:r>
        <w:rPr>
          <w:b/>
          <w:sz w:val="30"/>
          <w:szCs w:val="30"/>
        </w:rPr>
        <w:t>7</w:t>
      </w:r>
      <w:r w:rsidR="00CB6E15" w:rsidRPr="00CB6E15">
        <w:rPr>
          <w:b/>
          <w:sz w:val="30"/>
          <w:szCs w:val="30"/>
        </w:rPr>
        <w:t xml:space="preserve">. </w:t>
      </w:r>
      <w:r w:rsidRPr="00644579">
        <w:rPr>
          <w:b/>
          <w:color w:val="000000"/>
          <w:sz w:val="30"/>
          <w:szCs w:val="30"/>
        </w:rPr>
        <w:t>О проекте закона Республики Татарстан № 180-7 «О внесении изменений в отдельные законодательные акты Республики Татарстан»</w:t>
      </w:r>
      <w:r w:rsidRPr="00644579">
        <w:rPr>
          <w:rFonts w:eastAsia="Calibri"/>
          <w:b/>
          <w:color w:val="000000"/>
          <w:sz w:val="30"/>
          <w:szCs w:val="30"/>
        </w:rPr>
        <w:t xml:space="preserve"> </w:t>
      </w:r>
      <w:r w:rsidRPr="00644579">
        <w:rPr>
          <w:rFonts w:eastAsia="Calibri"/>
          <w:b/>
          <w:color w:val="000000"/>
          <w:sz w:val="30"/>
          <w:szCs w:val="30"/>
        </w:rPr>
        <w:br/>
        <w:t>(</w:t>
      </w:r>
      <w:r w:rsidRPr="00644579">
        <w:rPr>
          <w:rFonts w:eastAsia="Calibri"/>
          <w:b/>
          <w:color w:val="000000"/>
          <w:sz w:val="30"/>
          <w:szCs w:val="30"/>
          <w:lang w:val="en-US"/>
        </w:rPr>
        <w:t>I</w:t>
      </w:r>
      <w:r w:rsidRPr="00644579">
        <w:rPr>
          <w:rFonts w:eastAsia="Calibri"/>
          <w:b/>
          <w:color w:val="000000"/>
          <w:sz w:val="30"/>
          <w:szCs w:val="30"/>
        </w:rPr>
        <w:t xml:space="preserve"> чтение).</w:t>
      </w:r>
    </w:p>
    <w:p w:rsidR="00CB6E15" w:rsidRPr="00CB6E15" w:rsidRDefault="00CB6E15" w:rsidP="003566BF">
      <w:pPr>
        <w:widowControl w:val="0"/>
        <w:tabs>
          <w:tab w:val="clear" w:pos="708"/>
          <w:tab w:val="left" w:pos="993"/>
          <w:tab w:val="left" w:pos="1134"/>
        </w:tabs>
        <w:ind w:firstLine="709"/>
        <w:jc w:val="both"/>
        <w:rPr>
          <w:sz w:val="30"/>
          <w:szCs w:val="30"/>
        </w:rPr>
      </w:pPr>
    </w:p>
    <w:tbl>
      <w:tblPr>
        <w:tblW w:w="18342" w:type="dxa"/>
        <w:tblLook w:val="01E0"/>
      </w:tblPr>
      <w:tblGrid>
        <w:gridCol w:w="2034"/>
        <w:gridCol w:w="8154"/>
        <w:gridCol w:w="8154"/>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154" w:type="dxa"/>
            <w:hideMark/>
          </w:tcPr>
          <w:p w:rsidR="00CB6E15" w:rsidRPr="00CB6E15" w:rsidRDefault="00644579" w:rsidP="003566BF">
            <w:pPr>
              <w:pStyle w:val="Normal1"/>
              <w:widowControl w:val="0"/>
              <w:ind w:firstLine="0"/>
              <w:rPr>
                <w:i w:val="0"/>
                <w:sz w:val="30"/>
                <w:szCs w:val="30"/>
                <w:lang w:eastAsia="en-US"/>
              </w:rPr>
            </w:pPr>
            <w:r>
              <w:rPr>
                <w:i w:val="0"/>
                <w:sz w:val="30"/>
                <w:szCs w:val="30"/>
                <w:lang w:eastAsia="en-US"/>
              </w:rPr>
              <w:t>Хабибуллин А.Г</w:t>
            </w:r>
            <w:r w:rsidR="00CB6E15" w:rsidRPr="00CB6E15">
              <w:rPr>
                <w:i w:val="0"/>
                <w:sz w:val="30"/>
                <w:szCs w:val="30"/>
                <w:lang w:eastAsia="en-US"/>
              </w:rPr>
              <w:t xml:space="preserve">., </w:t>
            </w:r>
            <w:r w:rsidRPr="00CB6E15">
              <w:rPr>
                <w:i w:val="0"/>
                <w:sz w:val="30"/>
                <w:szCs w:val="30"/>
                <w:lang w:eastAsia="en-US"/>
              </w:rPr>
              <w:t xml:space="preserve">председатель Комитета Государственного Совета Республики Татарстан по </w:t>
            </w:r>
            <w:r>
              <w:rPr>
                <w:i w:val="0"/>
                <w:sz w:val="30"/>
                <w:szCs w:val="30"/>
                <w:lang w:eastAsia="en-US"/>
              </w:rPr>
              <w:t xml:space="preserve">государственному строительству и местному самоуправлению </w:t>
            </w:r>
          </w:p>
        </w:tc>
        <w:tc>
          <w:tcPr>
            <w:tcW w:w="8154" w:type="dxa"/>
          </w:tcPr>
          <w:p w:rsidR="00CB6E15" w:rsidRPr="00CB6E15" w:rsidRDefault="00CB6E15" w:rsidP="003566BF">
            <w:pPr>
              <w:pStyle w:val="Normal1"/>
              <w:widowControl w:val="0"/>
              <w:ind w:firstLine="0"/>
              <w:rPr>
                <w:i w:val="0"/>
                <w:sz w:val="30"/>
                <w:szCs w:val="30"/>
                <w:lang w:eastAsia="en-US"/>
              </w:rPr>
            </w:pPr>
          </w:p>
        </w:tc>
      </w:tr>
    </w:tbl>
    <w:p w:rsidR="00CB6E15" w:rsidRPr="00CB6E15" w:rsidRDefault="00CB6E15" w:rsidP="003566BF">
      <w:pPr>
        <w:widowControl w:val="0"/>
        <w:rPr>
          <w:sz w:val="30"/>
          <w:szCs w:val="30"/>
        </w:rPr>
      </w:pPr>
    </w:p>
    <w:tbl>
      <w:tblPr>
        <w:tblW w:w="10305" w:type="dxa"/>
        <w:tblLook w:val="04A0"/>
      </w:tblPr>
      <w:tblGrid>
        <w:gridCol w:w="1384"/>
        <w:gridCol w:w="7229"/>
        <w:gridCol w:w="1692"/>
      </w:tblGrid>
      <w:tr w:rsidR="00CB6E15" w:rsidRPr="00CB6E15" w:rsidTr="00644579">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 принятии в первом чтении и в целом проекта закона Республики Татарстан </w:t>
            </w:r>
            <w:r w:rsidR="00644579" w:rsidRPr="00644579">
              <w:rPr>
                <w:color w:val="000000"/>
                <w:sz w:val="30"/>
                <w:szCs w:val="30"/>
              </w:rPr>
              <w:t>№ 180-7 «О внесении изменений в отдельные законодательные акты Республики Татарстан»</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E62A8">
              <w:rPr>
                <w:sz w:val="30"/>
                <w:szCs w:val="30"/>
                <w:lang w:eastAsia="en-US"/>
              </w:rPr>
              <w:t xml:space="preserve"> </w:t>
            </w:r>
            <w:r w:rsidR="00CE748A">
              <w:rPr>
                <w:sz w:val="30"/>
                <w:szCs w:val="30"/>
                <w:lang w:eastAsia="en-US"/>
              </w:rPr>
              <w:t>81</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Против                 –       </w:t>
            </w:r>
            <w:r w:rsidR="00CE748A">
              <w:rPr>
                <w:sz w:val="30"/>
                <w:szCs w:val="30"/>
                <w:lang w:eastAsia="en-US"/>
              </w:rPr>
              <w:t>4</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sidR="00644579">
              <w:rPr>
                <w:sz w:val="30"/>
                <w:szCs w:val="30"/>
                <w:lang w:eastAsia="en-US"/>
              </w:rPr>
              <w:t xml:space="preserve"> </w:t>
            </w:r>
            <w:r w:rsidRPr="00CB6E15">
              <w:rPr>
                <w:sz w:val="30"/>
                <w:szCs w:val="30"/>
                <w:lang w:eastAsia="en-US"/>
              </w:rPr>
              <w:t>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9838C7" w:rsidRPr="009838C7" w:rsidRDefault="009838C7" w:rsidP="003566BF">
      <w:pPr>
        <w:widowControl w:val="0"/>
        <w:tabs>
          <w:tab w:val="clear" w:pos="708"/>
          <w:tab w:val="left" w:pos="993"/>
          <w:tab w:val="left" w:pos="1134"/>
        </w:tabs>
        <w:ind w:firstLine="709"/>
        <w:jc w:val="both"/>
        <w:rPr>
          <w:b/>
          <w:color w:val="000000"/>
          <w:sz w:val="30"/>
          <w:szCs w:val="30"/>
        </w:rPr>
      </w:pPr>
      <w:r>
        <w:rPr>
          <w:b/>
          <w:sz w:val="30"/>
          <w:szCs w:val="30"/>
        </w:rPr>
        <w:t>8</w:t>
      </w:r>
      <w:r w:rsidR="00CB6E15" w:rsidRPr="00CB6E15">
        <w:rPr>
          <w:b/>
          <w:sz w:val="30"/>
          <w:szCs w:val="30"/>
        </w:rPr>
        <w:t xml:space="preserve">. </w:t>
      </w:r>
      <w:r w:rsidRPr="009838C7">
        <w:rPr>
          <w:b/>
          <w:color w:val="000000"/>
          <w:sz w:val="30"/>
          <w:szCs w:val="30"/>
        </w:rPr>
        <w:t xml:space="preserve">О проекте закона Республики Татарстан № 176-7 «О внесении изменения в статью 9 Закона Республики Татарстан «О развитии малого </w:t>
      </w:r>
      <w:r w:rsidRPr="009838C7">
        <w:rPr>
          <w:b/>
          <w:color w:val="000000"/>
          <w:sz w:val="30"/>
          <w:szCs w:val="30"/>
        </w:rPr>
        <w:br/>
        <w:t>и среднего предпринимательства в Республике Татарстан</w:t>
      </w:r>
      <w:r w:rsidRPr="009838C7">
        <w:rPr>
          <w:rFonts w:eastAsia="Calibri"/>
          <w:b/>
          <w:color w:val="000000"/>
          <w:sz w:val="30"/>
          <w:szCs w:val="30"/>
        </w:rPr>
        <w:t>» (</w:t>
      </w:r>
      <w:r w:rsidRPr="009838C7">
        <w:rPr>
          <w:rFonts w:eastAsia="Calibri"/>
          <w:b/>
          <w:color w:val="000000"/>
          <w:sz w:val="30"/>
          <w:szCs w:val="30"/>
          <w:lang w:val="en-US"/>
        </w:rPr>
        <w:t>I</w:t>
      </w:r>
      <w:r w:rsidRPr="009838C7">
        <w:rPr>
          <w:rFonts w:eastAsia="Calibri"/>
          <w:b/>
          <w:color w:val="000000"/>
          <w:sz w:val="30"/>
          <w:szCs w:val="30"/>
        </w:rPr>
        <w:t xml:space="preserve"> чтение).</w:t>
      </w:r>
    </w:p>
    <w:p w:rsidR="00CB6E15" w:rsidRPr="00CB6E15" w:rsidRDefault="00CB6E15" w:rsidP="003566BF">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154" w:type="dxa"/>
            <w:hideMark/>
          </w:tcPr>
          <w:p w:rsidR="00CB6E15" w:rsidRPr="00CB6E15" w:rsidRDefault="009838C7" w:rsidP="008E62A8">
            <w:pPr>
              <w:pStyle w:val="Normal1"/>
              <w:widowControl w:val="0"/>
              <w:ind w:firstLine="0"/>
              <w:rPr>
                <w:i w:val="0"/>
                <w:sz w:val="30"/>
                <w:szCs w:val="30"/>
                <w:lang w:eastAsia="en-US"/>
              </w:rPr>
            </w:pPr>
            <w:proofErr w:type="spellStart"/>
            <w:r>
              <w:rPr>
                <w:i w:val="0"/>
                <w:sz w:val="30"/>
                <w:szCs w:val="30"/>
                <w:lang w:eastAsia="en-US"/>
              </w:rPr>
              <w:t>Нигматулин</w:t>
            </w:r>
            <w:proofErr w:type="spellEnd"/>
            <w:r>
              <w:rPr>
                <w:i w:val="0"/>
                <w:sz w:val="30"/>
                <w:szCs w:val="30"/>
                <w:lang w:eastAsia="en-US"/>
              </w:rPr>
              <w:t xml:space="preserve"> Р.Р</w:t>
            </w:r>
            <w:r w:rsidR="00CB6E15" w:rsidRPr="00CB6E15">
              <w:rPr>
                <w:i w:val="0"/>
                <w:sz w:val="30"/>
                <w:szCs w:val="30"/>
                <w:lang w:eastAsia="en-US"/>
              </w:rPr>
              <w:t xml:space="preserve">., </w:t>
            </w:r>
            <w:r>
              <w:rPr>
                <w:i w:val="0"/>
                <w:sz w:val="30"/>
                <w:szCs w:val="30"/>
              </w:rPr>
              <w:t>член</w:t>
            </w:r>
            <w:r w:rsidRPr="00CB6E15">
              <w:rPr>
                <w:i w:val="0"/>
                <w:sz w:val="30"/>
                <w:szCs w:val="30"/>
              </w:rPr>
              <w:t xml:space="preserve"> Комитета Государственного Совета Республики Татарстан по </w:t>
            </w:r>
            <w:r>
              <w:rPr>
                <w:i w:val="0"/>
                <w:sz w:val="30"/>
                <w:szCs w:val="30"/>
              </w:rPr>
              <w:t>экономике, инвестициям и предпринимательству</w:t>
            </w:r>
            <w:r w:rsidRPr="00CB6E15">
              <w:rPr>
                <w:i w:val="0"/>
                <w:sz w:val="30"/>
                <w:szCs w:val="30"/>
              </w:rPr>
              <w:t xml:space="preserve"> </w:t>
            </w:r>
          </w:p>
        </w:tc>
        <w:tc>
          <w:tcPr>
            <w:tcW w:w="8154" w:type="dxa"/>
          </w:tcPr>
          <w:p w:rsidR="00CB6E15" w:rsidRPr="00CB6E15" w:rsidRDefault="00CB6E15" w:rsidP="003566BF">
            <w:pPr>
              <w:pStyle w:val="Normal1"/>
              <w:widowControl w:val="0"/>
              <w:ind w:firstLine="0"/>
              <w:rPr>
                <w:i w:val="0"/>
                <w:sz w:val="30"/>
                <w:szCs w:val="30"/>
                <w:lang w:eastAsia="en-US"/>
              </w:rPr>
            </w:pPr>
          </w:p>
        </w:tc>
      </w:tr>
    </w:tbl>
    <w:p w:rsidR="008E62A8" w:rsidRDefault="008E62A8" w:rsidP="003566BF">
      <w:pPr>
        <w:widowControl w:val="0"/>
        <w:tabs>
          <w:tab w:val="clear" w:pos="708"/>
          <w:tab w:val="left" w:pos="3836"/>
        </w:tabs>
        <w:ind w:firstLine="851"/>
        <w:jc w:val="both"/>
        <w:rPr>
          <w:sz w:val="30"/>
          <w:szCs w:val="30"/>
        </w:rPr>
      </w:pPr>
    </w:p>
    <w:p w:rsidR="008E62A8" w:rsidRDefault="008E62A8" w:rsidP="003566BF">
      <w:pPr>
        <w:widowControl w:val="0"/>
        <w:tabs>
          <w:tab w:val="clear" w:pos="708"/>
          <w:tab w:val="left" w:pos="3836"/>
        </w:tabs>
        <w:ind w:firstLine="851"/>
        <w:jc w:val="both"/>
        <w:rPr>
          <w:sz w:val="30"/>
          <w:szCs w:val="30"/>
        </w:rPr>
      </w:pPr>
    </w:p>
    <w:p w:rsidR="00CB6E15" w:rsidRDefault="009838C7" w:rsidP="003566BF">
      <w:pPr>
        <w:widowControl w:val="0"/>
        <w:tabs>
          <w:tab w:val="clear" w:pos="708"/>
          <w:tab w:val="left" w:pos="3836"/>
        </w:tabs>
        <w:ind w:firstLine="851"/>
        <w:jc w:val="both"/>
        <w:rPr>
          <w:sz w:val="30"/>
          <w:szCs w:val="30"/>
        </w:rPr>
      </w:pPr>
      <w:r>
        <w:rPr>
          <w:sz w:val="30"/>
          <w:szCs w:val="30"/>
        </w:rPr>
        <w:tab/>
      </w:r>
    </w:p>
    <w:p w:rsidR="009838C7" w:rsidRPr="00CB6E15" w:rsidRDefault="009838C7" w:rsidP="003566BF">
      <w:pPr>
        <w:widowControl w:val="0"/>
        <w:tabs>
          <w:tab w:val="clear" w:pos="708"/>
          <w:tab w:val="left" w:pos="1260"/>
          <w:tab w:val="num" w:pos="1800"/>
          <w:tab w:val="num" w:pos="9433"/>
        </w:tabs>
        <w:jc w:val="both"/>
        <w:rPr>
          <w:sz w:val="30"/>
          <w:szCs w:val="30"/>
        </w:rPr>
      </w:pPr>
      <w:r w:rsidRPr="00CB6E15">
        <w:rPr>
          <w:sz w:val="30"/>
          <w:szCs w:val="30"/>
        </w:rPr>
        <w:lastRenderedPageBreak/>
        <w:t>Вопрос:</w:t>
      </w:r>
    </w:p>
    <w:p w:rsidR="009838C7" w:rsidRPr="009B3525" w:rsidRDefault="009838C7" w:rsidP="003566BF">
      <w:pPr>
        <w:widowControl w:val="0"/>
        <w:ind w:firstLine="709"/>
        <w:jc w:val="both"/>
        <w:rPr>
          <w:i/>
          <w:sz w:val="30"/>
          <w:szCs w:val="30"/>
        </w:rPr>
      </w:pPr>
      <w:proofErr w:type="spellStart"/>
      <w:r w:rsidRPr="009B3525">
        <w:rPr>
          <w:b/>
          <w:sz w:val="30"/>
          <w:szCs w:val="30"/>
        </w:rPr>
        <w:t>Хамаев</w:t>
      </w:r>
      <w:proofErr w:type="spellEnd"/>
      <w:r w:rsidRPr="009B3525">
        <w:rPr>
          <w:b/>
          <w:sz w:val="30"/>
          <w:szCs w:val="30"/>
        </w:rPr>
        <w:t xml:space="preserve"> А.К., </w:t>
      </w:r>
      <w:r w:rsidRPr="009B3525">
        <w:rPr>
          <w:i/>
          <w:sz w:val="30"/>
          <w:szCs w:val="30"/>
        </w:rPr>
        <w:t>фракция «ЕДИНАЯ РОССИЯ».</w:t>
      </w:r>
    </w:p>
    <w:p w:rsidR="009838C7" w:rsidRPr="009838C7" w:rsidRDefault="009838C7" w:rsidP="003566BF">
      <w:pPr>
        <w:widowControl w:val="0"/>
        <w:ind w:firstLine="709"/>
        <w:jc w:val="both"/>
        <w:rPr>
          <w:sz w:val="30"/>
          <w:szCs w:val="30"/>
        </w:rPr>
      </w:pPr>
      <w:r w:rsidRPr="009838C7">
        <w:rPr>
          <w:sz w:val="30"/>
          <w:szCs w:val="30"/>
        </w:rPr>
        <w:t xml:space="preserve">Сегодня все эти продукты выпускаются по техническим условиям или по </w:t>
      </w:r>
      <w:proofErr w:type="spellStart"/>
      <w:r w:rsidRPr="009838C7">
        <w:rPr>
          <w:sz w:val="30"/>
          <w:szCs w:val="30"/>
        </w:rPr>
        <w:t>ГОСТу</w:t>
      </w:r>
      <w:proofErr w:type="spellEnd"/>
      <w:r w:rsidRPr="009838C7">
        <w:rPr>
          <w:sz w:val="30"/>
          <w:szCs w:val="30"/>
        </w:rPr>
        <w:t xml:space="preserve">. Как они будут подразделяться? Есть технический регламент о пищевых продуктах. </w:t>
      </w:r>
      <w:r>
        <w:rPr>
          <w:sz w:val="30"/>
          <w:szCs w:val="30"/>
        </w:rPr>
        <w:t>К</w:t>
      </w:r>
      <w:r w:rsidRPr="009838C7">
        <w:rPr>
          <w:sz w:val="30"/>
          <w:szCs w:val="30"/>
        </w:rPr>
        <w:t xml:space="preserve">акие субъекты будут иметь льготы, а какие нет? </w:t>
      </w:r>
    </w:p>
    <w:p w:rsidR="009838C7" w:rsidRPr="00CB6E15" w:rsidRDefault="009838C7" w:rsidP="003566BF">
      <w:pPr>
        <w:widowControl w:val="0"/>
        <w:tabs>
          <w:tab w:val="left" w:pos="4435"/>
        </w:tabs>
        <w:ind w:firstLine="709"/>
        <w:jc w:val="both"/>
        <w:rPr>
          <w:sz w:val="30"/>
          <w:szCs w:val="30"/>
        </w:rPr>
      </w:pPr>
      <w:r>
        <w:rPr>
          <w:sz w:val="30"/>
          <w:szCs w:val="30"/>
        </w:rPr>
        <w:tab/>
      </w:r>
    </w:p>
    <w:p w:rsidR="009838C7" w:rsidRPr="00CB6E15" w:rsidRDefault="009838C7" w:rsidP="003566BF">
      <w:pPr>
        <w:widowControl w:val="0"/>
        <w:ind w:firstLine="709"/>
        <w:jc w:val="both"/>
        <w:rPr>
          <w:sz w:val="30"/>
          <w:szCs w:val="30"/>
        </w:rPr>
      </w:pPr>
      <w:r w:rsidRPr="00CB6E15">
        <w:rPr>
          <w:sz w:val="30"/>
          <w:szCs w:val="30"/>
        </w:rPr>
        <w:t>Дан  ответ по существу вопрос</w:t>
      </w:r>
      <w:r w:rsidR="003A0492">
        <w:rPr>
          <w:sz w:val="30"/>
          <w:szCs w:val="30"/>
        </w:rPr>
        <w:t>а</w:t>
      </w:r>
      <w:r w:rsidRPr="00CB6E15">
        <w:rPr>
          <w:sz w:val="30"/>
          <w:szCs w:val="30"/>
        </w:rPr>
        <w:t>.</w:t>
      </w:r>
    </w:p>
    <w:p w:rsidR="009838C7" w:rsidRPr="00CB6E15" w:rsidRDefault="009838C7" w:rsidP="003566BF">
      <w:pPr>
        <w:widowControl w:val="0"/>
        <w:tabs>
          <w:tab w:val="clear" w:pos="708"/>
          <w:tab w:val="left" w:pos="3836"/>
        </w:tabs>
        <w:ind w:firstLine="851"/>
        <w:jc w:val="both"/>
        <w:rPr>
          <w:sz w:val="30"/>
          <w:szCs w:val="30"/>
        </w:rPr>
      </w:pP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 принятии в первом чтении и в целом проекта закона Республики Татарстан </w:t>
            </w:r>
            <w:r w:rsidR="009838C7" w:rsidRPr="009838C7">
              <w:rPr>
                <w:color w:val="000000"/>
                <w:sz w:val="30"/>
                <w:szCs w:val="30"/>
              </w:rPr>
              <w:t>№ 176-7 «О внесении изменения в статью 9 Закона Республики Татарстан «О развитии малого</w:t>
            </w:r>
            <w:r w:rsidR="009838C7">
              <w:rPr>
                <w:color w:val="000000"/>
                <w:sz w:val="30"/>
                <w:szCs w:val="30"/>
              </w:rPr>
              <w:t xml:space="preserve"> и</w:t>
            </w:r>
            <w:r w:rsidR="009838C7" w:rsidRPr="009838C7">
              <w:rPr>
                <w:color w:val="000000"/>
                <w:sz w:val="30"/>
                <w:szCs w:val="30"/>
              </w:rPr>
              <w:t xml:space="preserve"> среднего предпринимательства в Республике Татарстан</w:t>
            </w:r>
            <w:r w:rsidR="009838C7" w:rsidRPr="009838C7">
              <w:rPr>
                <w:rFonts w:eastAsia="Calibri"/>
                <w:color w:val="000000"/>
                <w:sz w:val="30"/>
                <w:szCs w:val="30"/>
              </w:rPr>
              <w:t>»</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E62A8">
              <w:rPr>
                <w:sz w:val="30"/>
                <w:szCs w:val="30"/>
                <w:lang w:eastAsia="en-US"/>
              </w:rPr>
              <w:t xml:space="preserve"> </w:t>
            </w:r>
            <w:r w:rsidRPr="00CB6E15">
              <w:rPr>
                <w:sz w:val="30"/>
                <w:szCs w:val="30"/>
                <w:lang w:eastAsia="en-US"/>
              </w:rPr>
              <w:t xml:space="preserve"> </w:t>
            </w:r>
            <w:r w:rsidR="00CE748A">
              <w:rPr>
                <w:sz w:val="30"/>
                <w:szCs w:val="30"/>
                <w:lang w:eastAsia="en-US"/>
              </w:rPr>
              <w:t>81</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sidR="00CE748A">
              <w:rPr>
                <w:sz w:val="30"/>
                <w:szCs w:val="30"/>
                <w:lang w:eastAsia="en-US"/>
              </w:rPr>
              <w:t>2</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9838C7" w:rsidRPr="009838C7" w:rsidRDefault="009838C7" w:rsidP="003566BF">
      <w:pPr>
        <w:widowControl w:val="0"/>
        <w:tabs>
          <w:tab w:val="clear" w:pos="708"/>
          <w:tab w:val="left" w:pos="993"/>
          <w:tab w:val="left" w:pos="1134"/>
        </w:tabs>
        <w:ind w:firstLine="709"/>
        <w:jc w:val="both"/>
        <w:rPr>
          <w:b/>
          <w:color w:val="000000"/>
          <w:sz w:val="30"/>
          <w:szCs w:val="30"/>
        </w:rPr>
      </w:pPr>
      <w:r>
        <w:rPr>
          <w:b/>
          <w:sz w:val="30"/>
          <w:szCs w:val="30"/>
        </w:rPr>
        <w:t>9</w:t>
      </w:r>
      <w:r w:rsidR="00CB6E15" w:rsidRPr="00CB6E15">
        <w:rPr>
          <w:b/>
          <w:sz w:val="30"/>
          <w:szCs w:val="30"/>
        </w:rPr>
        <w:t xml:space="preserve">. </w:t>
      </w:r>
      <w:r w:rsidRPr="009838C7">
        <w:rPr>
          <w:b/>
          <w:color w:val="000000"/>
          <w:sz w:val="30"/>
          <w:szCs w:val="30"/>
        </w:rPr>
        <w:t xml:space="preserve">О проекте закона Республики Татарстан № 183-7 «О внесении изменений в статью 12 Закона Республики Татарстан «Об оказании бесплатной юридической помощи гражданам в Республике Татарстан» </w:t>
      </w:r>
      <w:r>
        <w:rPr>
          <w:b/>
          <w:color w:val="000000"/>
          <w:sz w:val="30"/>
          <w:szCs w:val="30"/>
        </w:rPr>
        <w:t xml:space="preserve">              </w:t>
      </w:r>
      <w:r w:rsidRPr="009838C7">
        <w:rPr>
          <w:b/>
          <w:color w:val="000000"/>
          <w:sz w:val="30"/>
          <w:szCs w:val="30"/>
        </w:rPr>
        <w:t>(</w:t>
      </w:r>
      <w:r w:rsidRPr="009838C7">
        <w:rPr>
          <w:b/>
          <w:color w:val="000000"/>
          <w:sz w:val="30"/>
          <w:szCs w:val="30"/>
          <w:lang w:val="en-US"/>
        </w:rPr>
        <w:t>I</w:t>
      </w:r>
      <w:r w:rsidRPr="009838C7">
        <w:rPr>
          <w:b/>
          <w:color w:val="000000"/>
          <w:sz w:val="30"/>
          <w:szCs w:val="30"/>
        </w:rPr>
        <w:t xml:space="preserve"> чтение).</w:t>
      </w:r>
    </w:p>
    <w:p w:rsidR="00CB6E15" w:rsidRPr="00CB6E15" w:rsidRDefault="00CB6E15" w:rsidP="003566BF">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154" w:type="dxa"/>
            <w:hideMark/>
          </w:tcPr>
          <w:p w:rsidR="00CB6E15" w:rsidRPr="00CB6E15" w:rsidRDefault="003A0492" w:rsidP="003566BF">
            <w:pPr>
              <w:pStyle w:val="Normal1"/>
              <w:widowControl w:val="0"/>
              <w:ind w:firstLine="0"/>
              <w:rPr>
                <w:i w:val="0"/>
                <w:sz w:val="30"/>
                <w:szCs w:val="30"/>
                <w:lang w:eastAsia="en-US"/>
              </w:rPr>
            </w:pPr>
            <w:proofErr w:type="spellStart"/>
            <w:r>
              <w:rPr>
                <w:i w:val="0"/>
                <w:sz w:val="30"/>
                <w:szCs w:val="30"/>
                <w:lang w:eastAsia="en-US"/>
              </w:rPr>
              <w:t>Бикеев</w:t>
            </w:r>
            <w:proofErr w:type="spellEnd"/>
            <w:r>
              <w:rPr>
                <w:i w:val="0"/>
                <w:sz w:val="30"/>
                <w:szCs w:val="30"/>
                <w:lang w:eastAsia="en-US"/>
              </w:rPr>
              <w:t xml:space="preserve"> И.И</w:t>
            </w:r>
            <w:r w:rsidR="00CB6E15" w:rsidRPr="00CB6E15">
              <w:rPr>
                <w:i w:val="0"/>
                <w:sz w:val="30"/>
                <w:szCs w:val="30"/>
                <w:lang w:eastAsia="en-US"/>
              </w:rPr>
              <w:t xml:space="preserve">., </w:t>
            </w:r>
            <w:r>
              <w:rPr>
                <w:i w:val="0"/>
                <w:sz w:val="30"/>
                <w:szCs w:val="30"/>
                <w:lang w:eastAsia="en-US"/>
              </w:rPr>
              <w:t>член</w:t>
            </w:r>
            <w:r w:rsidR="00CB6E15" w:rsidRPr="00CB6E15">
              <w:rPr>
                <w:i w:val="0"/>
                <w:sz w:val="30"/>
                <w:szCs w:val="30"/>
                <w:lang w:eastAsia="en-US"/>
              </w:rPr>
              <w:t xml:space="preserve"> Комитета Государственного Совета  Республики Татарстан по </w:t>
            </w:r>
            <w:r>
              <w:rPr>
                <w:i w:val="0"/>
                <w:sz w:val="30"/>
                <w:szCs w:val="30"/>
                <w:lang w:eastAsia="en-US"/>
              </w:rPr>
              <w:t>законности и правопорядку</w:t>
            </w:r>
            <w:r w:rsidR="00CB6E15" w:rsidRPr="00CB6E15">
              <w:rPr>
                <w:i w:val="0"/>
                <w:sz w:val="30"/>
                <w:szCs w:val="30"/>
                <w:lang w:eastAsia="en-US"/>
              </w:rPr>
              <w:t xml:space="preserve">  </w:t>
            </w:r>
          </w:p>
        </w:tc>
        <w:tc>
          <w:tcPr>
            <w:tcW w:w="8154" w:type="dxa"/>
          </w:tcPr>
          <w:p w:rsidR="00CB6E15" w:rsidRPr="00CB6E15" w:rsidRDefault="00CB6E15" w:rsidP="003566BF">
            <w:pPr>
              <w:pStyle w:val="Normal1"/>
              <w:widowControl w:val="0"/>
              <w:ind w:firstLine="0"/>
              <w:rPr>
                <w:i w:val="0"/>
                <w:sz w:val="30"/>
                <w:szCs w:val="30"/>
                <w:lang w:eastAsia="en-US"/>
              </w:rPr>
            </w:pPr>
          </w:p>
        </w:tc>
      </w:tr>
    </w:tbl>
    <w:p w:rsidR="009838C7" w:rsidRDefault="009838C7" w:rsidP="003566BF">
      <w:pPr>
        <w:widowControl w:val="0"/>
      </w:pPr>
    </w:p>
    <w:tbl>
      <w:tblPr>
        <w:tblW w:w="10305" w:type="dxa"/>
        <w:tblLook w:val="04A0"/>
      </w:tblPr>
      <w:tblGrid>
        <w:gridCol w:w="1384"/>
        <w:gridCol w:w="7229"/>
        <w:gridCol w:w="1692"/>
      </w:tblGrid>
      <w:tr w:rsidR="00CB6E15" w:rsidRPr="00CB6E15" w:rsidTr="009838C7">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 принятии в первом чтении и в целом проекта закона Республики Татарстан </w:t>
            </w:r>
            <w:r w:rsidR="003A0492" w:rsidRPr="003A0492">
              <w:rPr>
                <w:color w:val="000000"/>
                <w:sz w:val="30"/>
                <w:szCs w:val="30"/>
              </w:rPr>
              <w:t>№ 183-7 «О внесении изменений в статью 12 Закона Республики Татарстан «Об оказании бесплатной юридической помощи гражданам в Республике Татарстан»</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E748A" w:rsidRPr="00CB6E15" w:rsidRDefault="00CE748A" w:rsidP="003566BF">
      <w:pPr>
        <w:widowControl w:val="0"/>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E62A8">
              <w:rPr>
                <w:sz w:val="30"/>
                <w:szCs w:val="30"/>
                <w:lang w:eastAsia="en-US"/>
              </w:rPr>
              <w:t xml:space="preserve"> </w:t>
            </w:r>
            <w:r w:rsidRPr="00CB6E15">
              <w:rPr>
                <w:sz w:val="30"/>
                <w:szCs w:val="30"/>
                <w:lang w:eastAsia="en-US"/>
              </w:rPr>
              <w:t xml:space="preserve"> </w:t>
            </w:r>
            <w:r w:rsidR="00CE748A">
              <w:rPr>
                <w:sz w:val="30"/>
                <w:szCs w:val="30"/>
                <w:lang w:eastAsia="en-US"/>
              </w:rPr>
              <w:t>83</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3A0492" w:rsidRPr="003A0492" w:rsidRDefault="003A0492" w:rsidP="003566BF">
      <w:pPr>
        <w:widowControl w:val="0"/>
        <w:tabs>
          <w:tab w:val="clear" w:pos="708"/>
          <w:tab w:val="left" w:pos="993"/>
          <w:tab w:val="left" w:pos="1134"/>
        </w:tabs>
        <w:ind w:firstLine="709"/>
        <w:jc w:val="both"/>
        <w:rPr>
          <w:b/>
          <w:color w:val="000000"/>
          <w:sz w:val="30"/>
          <w:szCs w:val="30"/>
        </w:rPr>
      </w:pPr>
      <w:r>
        <w:rPr>
          <w:b/>
          <w:sz w:val="30"/>
          <w:szCs w:val="30"/>
        </w:rPr>
        <w:lastRenderedPageBreak/>
        <w:t>10</w:t>
      </w:r>
      <w:r w:rsidR="00CB6E15" w:rsidRPr="00CB6E15">
        <w:rPr>
          <w:b/>
          <w:sz w:val="30"/>
          <w:szCs w:val="30"/>
        </w:rPr>
        <w:t xml:space="preserve">. </w:t>
      </w:r>
      <w:r w:rsidRPr="003A0492">
        <w:rPr>
          <w:b/>
          <w:color w:val="000000"/>
          <w:sz w:val="30"/>
          <w:szCs w:val="30"/>
        </w:rPr>
        <w:t>О проекте закона Республики Татарстан № 182-7 «О внесении изменений в статьи 14 и 19 Закона Республики Татарстан «О пожарной безопасности» (</w:t>
      </w:r>
      <w:r w:rsidRPr="003A0492">
        <w:rPr>
          <w:b/>
          <w:color w:val="000000"/>
          <w:sz w:val="30"/>
          <w:szCs w:val="30"/>
          <w:lang w:val="en-US"/>
        </w:rPr>
        <w:t>I</w:t>
      </w:r>
      <w:r w:rsidRPr="003A0492">
        <w:rPr>
          <w:b/>
          <w:color w:val="000000"/>
          <w:sz w:val="30"/>
          <w:szCs w:val="30"/>
        </w:rPr>
        <w:t xml:space="preserve"> чтение).</w:t>
      </w:r>
    </w:p>
    <w:p w:rsidR="00CB6E15" w:rsidRPr="00CB6E15" w:rsidRDefault="00CB6E15" w:rsidP="003566BF">
      <w:pPr>
        <w:widowControl w:val="0"/>
        <w:tabs>
          <w:tab w:val="clear" w:pos="708"/>
          <w:tab w:val="left" w:pos="993"/>
          <w:tab w:val="left" w:pos="1134"/>
        </w:tabs>
        <w:ind w:firstLine="709"/>
        <w:jc w:val="both"/>
        <w:rPr>
          <w:sz w:val="30"/>
          <w:szCs w:val="30"/>
        </w:rPr>
      </w:pPr>
    </w:p>
    <w:tbl>
      <w:tblPr>
        <w:tblW w:w="18342" w:type="dxa"/>
        <w:tblLook w:val="01E0"/>
      </w:tblPr>
      <w:tblGrid>
        <w:gridCol w:w="2034"/>
        <w:gridCol w:w="8154"/>
        <w:gridCol w:w="8154"/>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154" w:type="dxa"/>
            <w:hideMark/>
          </w:tcPr>
          <w:p w:rsidR="00CB6E15" w:rsidRPr="00CB6E15" w:rsidRDefault="003A0492" w:rsidP="003566BF">
            <w:pPr>
              <w:pStyle w:val="Normal1"/>
              <w:widowControl w:val="0"/>
              <w:ind w:firstLine="0"/>
              <w:rPr>
                <w:i w:val="0"/>
                <w:sz w:val="30"/>
                <w:szCs w:val="30"/>
                <w:lang w:eastAsia="en-US"/>
              </w:rPr>
            </w:pPr>
            <w:r>
              <w:rPr>
                <w:i w:val="0"/>
                <w:sz w:val="30"/>
                <w:szCs w:val="30"/>
                <w:lang w:eastAsia="en-US"/>
              </w:rPr>
              <w:t>Фазылов Р.Р</w:t>
            </w:r>
            <w:r w:rsidR="00CB6E15" w:rsidRPr="00CB6E15">
              <w:rPr>
                <w:i w:val="0"/>
                <w:sz w:val="30"/>
                <w:szCs w:val="30"/>
                <w:lang w:eastAsia="en-US"/>
              </w:rPr>
              <w:t xml:space="preserve">., </w:t>
            </w:r>
            <w:r>
              <w:rPr>
                <w:i w:val="0"/>
                <w:sz w:val="30"/>
                <w:szCs w:val="30"/>
                <w:lang w:eastAsia="en-US"/>
              </w:rPr>
              <w:t xml:space="preserve">заместитель </w:t>
            </w:r>
            <w:r w:rsidR="00CB6E15" w:rsidRPr="00CB6E15">
              <w:rPr>
                <w:i w:val="0"/>
                <w:sz w:val="30"/>
                <w:szCs w:val="30"/>
                <w:lang w:eastAsia="en-US"/>
              </w:rPr>
              <w:t>председател</w:t>
            </w:r>
            <w:r>
              <w:rPr>
                <w:i w:val="0"/>
                <w:sz w:val="30"/>
                <w:szCs w:val="30"/>
                <w:lang w:eastAsia="en-US"/>
              </w:rPr>
              <w:t>я</w:t>
            </w:r>
            <w:r w:rsidR="00CB6E15" w:rsidRPr="00CB6E15">
              <w:rPr>
                <w:i w:val="0"/>
                <w:sz w:val="30"/>
                <w:szCs w:val="30"/>
                <w:lang w:eastAsia="en-US"/>
              </w:rPr>
              <w:t xml:space="preserve"> Комитета Государственного Совета  Республики Татарстан по </w:t>
            </w:r>
            <w:r>
              <w:rPr>
                <w:i w:val="0"/>
                <w:sz w:val="30"/>
                <w:szCs w:val="30"/>
                <w:lang w:eastAsia="en-US"/>
              </w:rPr>
              <w:t>законности и правопорядку</w:t>
            </w:r>
          </w:p>
        </w:tc>
        <w:tc>
          <w:tcPr>
            <w:tcW w:w="8154" w:type="dxa"/>
          </w:tcPr>
          <w:p w:rsidR="00CB6E15" w:rsidRPr="00CB6E15" w:rsidRDefault="00CB6E15" w:rsidP="003566BF">
            <w:pPr>
              <w:pStyle w:val="Normal1"/>
              <w:widowControl w:val="0"/>
              <w:ind w:firstLine="0"/>
              <w:rPr>
                <w:i w:val="0"/>
                <w:sz w:val="30"/>
                <w:szCs w:val="30"/>
                <w:lang w:eastAsia="en-US"/>
              </w:rPr>
            </w:pPr>
          </w:p>
        </w:tc>
      </w:tr>
    </w:tbl>
    <w:p w:rsidR="00CB6E15" w:rsidRPr="00CB6E15" w:rsidRDefault="00CB6E15" w:rsidP="003566BF">
      <w:pPr>
        <w:widowControl w:val="0"/>
        <w:tabs>
          <w:tab w:val="clear" w:pos="708"/>
          <w:tab w:val="left" w:pos="2817"/>
        </w:tabs>
        <w:ind w:firstLine="851"/>
        <w:jc w:val="both"/>
        <w:rPr>
          <w:sz w:val="30"/>
          <w:szCs w:val="30"/>
        </w:rPr>
      </w:pPr>
      <w:r w:rsidRPr="00CB6E15">
        <w:rPr>
          <w:sz w:val="30"/>
          <w:szCs w:val="30"/>
        </w:rPr>
        <w:tab/>
      </w: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 принятии в первом чтении и в целом проекта закона Республики Татарстан </w:t>
            </w:r>
            <w:r w:rsidR="003A0492" w:rsidRPr="003A0492">
              <w:rPr>
                <w:color w:val="000000"/>
                <w:sz w:val="30"/>
                <w:szCs w:val="30"/>
              </w:rPr>
              <w:t>№ 182-7 «О внесении изменений в статьи 14 и 19 Закона Республики Татарстан «О пожарной безопасности»</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E62A8">
              <w:rPr>
                <w:sz w:val="30"/>
                <w:szCs w:val="30"/>
                <w:lang w:eastAsia="en-US"/>
              </w:rPr>
              <w:t xml:space="preserve"> </w:t>
            </w:r>
            <w:r w:rsidRPr="00CB6E15">
              <w:rPr>
                <w:sz w:val="30"/>
                <w:szCs w:val="30"/>
                <w:lang w:eastAsia="en-US"/>
              </w:rPr>
              <w:t xml:space="preserve">  </w:t>
            </w:r>
            <w:r w:rsidR="003566BF">
              <w:rPr>
                <w:sz w:val="30"/>
                <w:szCs w:val="30"/>
                <w:lang w:eastAsia="en-US"/>
              </w:rPr>
              <w:t>81</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sidR="003A0492">
              <w:rPr>
                <w:sz w:val="30"/>
                <w:szCs w:val="30"/>
                <w:lang w:eastAsia="en-US"/>
              </w:rPr>
              <w:t xml:space="preserve"> </w:t>
            </w:r>
            <w:r w:rsidRPr="00CB6E15">
              <w:rPr>
                <w:sz w:val="30"/>
                <w:szCs w:val="30"/>
                <w:lang w:eastAsia="en-US"/>
              </w:rPr>
              <w:t>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ind w:firstLine="851"/>
        <w:jc w:val="both"/>
        <w:rPr>
          <w:sz w:val="30"/>
          <w:szCs w:val="30"/>
        </w:rPr>
      </w:pPr>
    </w:p>
    <w:p w:rsidR="00677E20" w:rsidRPr="00677E20" w:rsidRDefault="00677E20" w:rsidP="003566BF">
      <w:pPr>
        <w:widowControl w:val="0"/>
        <w:tabs>
          <w:tab w:val="clear" w:pos="708"/>
          <w:tab w:val="left" w:pos="993"/>
          <w:tab w:val="left" w:pos="1134"/>
        </w:tabs>
        <w:ind w:firstLine="709"/>
        <w:jc w:val="both"/>
        <w:rPr>
          <w:b/>
          <w:i/>
          <w:color w:val="000000"/>
          <w:sz w:val="30"/>
          <w:szCs w:val="30"/>
        </w:rPr>
      </w:pPr>
      <w:r>
        <w:rPr>
          <w:b/>
          <w:sz w:val="30"/>
          <w:szCs w:val="30"/>
        </w:rPr>
        <w:t>11</w:t>
      </w:r>
      <w:r w:rsidR="00CB6E15" w:rsidRPr="00CB6E15">
        <w:rPr>
          <w:b/>
          <w:sz w:val="30"/>
          <w:szCs w:val="30"/>
        </w:rPr>
        <w:t xml:space="preserve">. </w:t>
      </w:r>
      <w:r w:rsidRPr="00677E20">
        <w:rPr>
          <w:b/>
          <w:color w:val="000000"/>
          <w:sz w:val="30"/>
          <w:szCs w:val="30"/>
        </w:rPr>
        <w:t>О проекте закона Республики Татарстан № 181-7 «О внесении изменения в статью 1 Закона Республики Татарстан «О представителях общественности в Квалификационной коллегии судей Республики Татарстан» (</w:t>
      </w:r>
      <w:r w:rsidRPr="00677E20">
        <w:rPr>
          <w:b/>
          <w:color w:val="000000"/>
          <w:sz w:val="30"/>
          <w:szCs w:val="30"/>
          <w:lang w:val="en-US"/>
        </w:rPr>
        <w:t>I</w:t>
      </w:r>
      <w:r w:rsidRPr="00677E20">
        <w:rPr>
          <w:b/>
          <w:color w:val="000000"/>
          <w:sz w:val="30"/>
          <w:szCs w:val="30"/>
        </w:rPr>
        <w:t xml:space="preserve"> чтение)</w:t>
      </w:r>
      <w:r w:rsidRPr="00677E20">
        <w:rPr>
          <w:b/>
          <w:i/>
          <w:color w:val="000000"/>
          <w:sz w:val="30"/>
          <w:szCs w:val="30"/>
        </w:rPr>
        <w:t>.</w:t>
      </w:r>
    </w:p>
    <w:p w:rsidR="00CB6E15" w:rsidRPr="00CB6E15" w:rsidRDefault="00CB6E15" w:rsidP="003566BF">
      <w:pPr>
        <w:widowControl w:val="0"/>
        <w:tabs>
          <w:tab w:val="clear" w:pos="708"/>
          <w:tab w:val="left" w:pos="993"/>
          <w:tab w:val="left" w:pos="1134"/>
        </w:tabs>
        <w:ind w:firstLine="567"/>
        <w:jc w:val="both"/>
        <w:rPr>
          <w:b/>
          <w:sz w:val="30"/>
          <w:szCs w:val="30"/>
        </w:rPr>
      </w:pPr>
    </w:p>
    <w:tbl>
      <w:tblPr>
        <w:tblW w:w="18342" w:type="dxa"/>
        <w:tblLook w:val="01E0"/>
      </w:tblPr>
      <w:tblGrid>
        <w:gridCol w:w="2093"/>
        <w:gridCol w:w="8221"/>
        <w:gridCol w:w="8028"/>
      </w:tblGrid>
      <w:tr w:rsidR="00CB6E15" w:rsidRPr="00CB6E15" w:rsidTr="00F8607D">
        <w:tc>
          <w:tcPr>
            <w:tcW w:w="2093"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221" w:type="dxa"/>
            <w:hideMark/>
          </w:tcPr>
          <w:p w:rsidR="00CB6E15" w:rsidRPr="00CB6E15" w:rsidRDefault="00677E20" w:rsidP="008E62A8">
            <w:pPr>
              <w:pStyle w:val="Normal1"/>
              <w:widowControl w:val="0"/>
              <w:ind w:firstLine="0"/>
              <w:rPr>
                <w:i w:val="0"/>
                <w:sz w:val="30"/>
                <w:szCs w:val="30"/>
                <w:lang w:eastAsia="en-US"/>
              </w:rPr>
            </w:pPr>
            <w:r>
              <w:rPr>
                <w:i w:val="0"/>
                <w:sz w:val="30"/>
                <w:szCs w:val="30"/>
                <w:lang w:eastAsia="en-US"/>
              </w:rPr>
              <w:t>Чубаров А.А.</w:t>
            </w:r>
            <w:r w:rsidR="00CB6E15" w:rsidRPr="00CB6E15">
              <w:rPr>
                <w:i w:val="0"/>
                <w:sz w:val="30"/>
                <w:szCs w:val="30"/>
                <w:lang w:eastAsia="en-US"/>
              </w:rPr>
              <w:t xml:space="preserve">, </w:t>
            </w:r>
            <w:r>
              <w:rPr>
                <w:i w:val="0"/>
                <w:sz w:val="30"/>
                <w:szCs w:val="30"/>
                <w:lang w:eastAsia="en-US"/>
              </w:rPr>
              <w:t>председатель</w:t>
            </w:r>
            <w:r w:rsidR="00CB6E15" w:rsidRPr="00CB6E15">
              <w:rPr>
                <w:i w:val="0"/>
                <w:sz w:val="30"/>
                <w:szCs w:val="30"/>
                <w:lang w:eastAsia="en-US"/>
              </w:rPr>
              <w:t xml:space="preserve"> Комитета Государственного Совета Республики Татарстан по </w:t>
            </w:r>
            <w:r>
              <w:rPr>
                <w:i w:val="0"/>
                <w:sz w:val="30"/>
                <w:szCs w:val="30"/>
                <w:lang w:eastAsia="en-US"/>
              </w:rPr>
              <w:t>законности и правопорядку</w:t>
            </w:r>
            <w:r w:rsidR="00CB6E15" w:rsidRPr="00CB6E15">
              <w:rPr>
                <w:i w:val="0"/>
                <w:sz w:val="30"/>
                <w:szCs w:val="30"/>
                <w:lang w:eastAsia="en-US"/>
              </w:rPr>
              <w:t xml:space="preserve"> </w:t>
            </w:r>
          </w:p>
        </w:tc>
        <w:tc>
          <w:tcPr>
            <w:tcW w:w="8028" w:type="dxa"/>
          </w:tcPr>
          <w:p w:rsidR="00CB6E15" w:rsidRPr="00CB6E15" w:rsidRDefault="00CB6E15" w:rsidP="003566BF">
            <w:pPr>
              <w:pStyle w:val="Normal1"/>
              <w:widowControl w:val="0"/>
              <w:ind w:firstLine="0"/>
              <w:rPr>
                <w:i w:val="0"/>
                <w:sz w:val="30"/>
                <w:szCs w:val="30"/>
                <w:lang w:eastAsia="en-US"/>
              </w:rPr>
            </w:pPr>
          </w:p>
        </w:tc>
      </w:tr>
    </w:tbl>
    <w:p w:rsidR="00CB6E15" w:rsidRPr="00CB6E15" w:rsidRDefault="00CB6E15" w:rsidP="003566BF">
      <w:pPr>
        <w:widowControl w:val="0"/>
        <w:ind w:firstLine="851"/>
        <w:jc w:val="both"/>
        <w:rPr>
          <w:sz w:val="30"/>
          <w:szCs w:val="30"/>
        </w:rPr>
      </w:pPr>
    </w:p>
    <w:tbl>
      <w:tblPr>
        <w:tblW w:w="10305" w:type="dxa"/>
        <w:tblLook w:val="04A0"/>
      </w:tblPr>
      <w:tblGrid>
        <w:gridCol w:w="1384"/>
        <w:gridCol w:w="7229"/>
        <w:gridCol w:w="1692"/>
      </w:tblGrid>
      <w:tr w:rsidR="00CB6E15" w:rsidRPr="00CB6E15" w:rsidTr="00677E20">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 принятии в первом чтении и в целом проекта закона Республики Татарстан </w:t>
            </w:r>
            <w:r w:rsidR="00677E20" w:rsidRPr="00677E20">
              <w:rPr>
                <w:color w:val="000000"/>
                <w:sz w:val="30"/>
                <w:szCs w:val="30"/>
              </w:rPr>
              <w:t>№ 181-7 «О внесении изменения в статью 1 Закона</w:t>
            </w:r>
            <w:r w:rsidR="00677E20">
              <w:rPr>
                <w:color w:val="000000"/>
                <w:sz w:val="30"/>
                <w:szCs w:val="30"/>
              </w:rPr>
              <w:t xml:space="preserve"> Республики Татарстан </w:t>
            </w:r>
            <w:r w:rsidR="00677E20" w:rsidRPr="00677E20">
              <w:rPr>
                <w:color w:val="000000"/>
                <w:sz w:val="30"/>
                <w:szCs w:val="30"/>
              </w:rPr>
              <w:t>«О</w:t>
            </w:r>
            <w:r w:rsidR="00677E20">
              <w:rPr>
                <w:color w:val="000000"/>
                <w:sz w:val="30"/>
                <w:szCs w:val="30"/>
              </w:rPr>
              <w:t xml:space="preserve"> </w:t>
            </w:r>
            <w:r w:rsidR="00677E20" w:rsidRPr="00677E20">
              <w:rPr>
                <w:color w:val="000000"/>
                <w:sz w:val="30"/>
                <w:szCs w:val="30"/>
              </w:rPr>
              <w:t>представителях общественности в Квалификационной коллегии судей Республики Татарстан»</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E62A8">
              <w:rPr>
                <w:sz w:val="30"/>
                <w:szCs w:val="30"/>
                <w:lang w:eastAsia="en-US"/>
              </w:rPr>
              <w:t xml:space="preserve"> </w:t>
            </w:r>
            <w:r w:rsidR="003566BF">
              <w:rPr>
                <w:sz w:val="30"/>
                <w:szCs w:val="30"/>
                <w:lang w:eastAsia="en-US"/>
              </w:rPr>
              <w:t xml:space="preserve"> 83</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sidR="00677E20">
              <w:rPr>
                <w:sz w:val="30"/>
                <w:szCs w:val="30"/>
                <w:lang w:eastAsia="en-US"/>
              </w:rPr>
              <w:t xml:space="preserve"> </w:t>
            </w:r>
            <w:r w:rsidRPr="00CB6E15">
              <w:rPr>
                <w:sz w:val="30"/>
                <w:szCs w:val="30"/>
                <w:lang w:eastAsia="en-US"/>
              </w:rPr>
              <w:t xml:space="preserve">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96C6B" w:rsidRPr="00C96C6B" w:rsidRDefault="00CB6E15" w:rsidP="003566BF">
      <w:pPr>
        <w:widowControl w:val="0"/>
        <w:tabs>
          <w:tab w:val="clear" w:pos="708"/>
          <w:tab w:val="left" w:pos="993"/>
          <w:tab w:val="left" w:pos="1134"/>
        </w:tabs>
        <w:ind w:firstLine="709"/>
        <w:jc w:val="both"/>
        <w:rPr>
          <w:b/>
          <w:color w:val="000000"/>
          <w:sz w:val="30"/>
          <w:szCs w:val="30"/>
        </w:rPr>
      </w:pPr>
      <w:r w:rsidRPr="00CB6E15">
        <w:rPr>
          <w:b/>
          <w:sz w:val="30"/>
          <w:szCs w:val="30"/>
        </w:rPr>
        <w:lastRenderedPageBreak/>
        <w:t>1</w:t>
      </w:r>
      <w:r w:rsidR="00C96C6B">
        <w:rPr>
          <w:b/>
          <w:sz w:val="30"/>
          <w:szCs w:val="30"/>
        </w:rPr>
        <w:t>2</w:t>
      </w:r>
      <w:r w:rsidRPr="00CB6E15">
        <w:rPr>
          <w:b/>
          <w:sz w:val="30"/>
          <w:szCs w:val="30"/>
        </w:rPr>
        <w:t xml:space="preserve">. </w:t>
      </w:r>
      <w:r w:rsidR="00C96C6B" w:rsidRPr="00C96C6B">
        <w:rPr>
          <w:b/>
          <w:color w:val="000000"/>
          <w:sz w:val="30"/>
          <w:szCs w:val="30"/>
        </w:rPr>
        <w:t>О проекте закона Республики Татарстан</w:t>
      </w:r>
      <w:r w:rsidR="00C96C6B" w:rsidRPr="00C96C6B">
        <w:rPr>
          <w:rStyle w:val="title-fieldprefix"/>
          <w:b/>
          <w:color w:val="000000"/>
          <w:sz w:val="30"/>
          <w:szCs w:val="30"/>
        </w:rPr>
        <w:t xml:space="preserve"> № </w:t>
      </w:r>
      <w:r w:rsidR="00C96C6B" w:rsidRPr="00C96C6B">
        <w:rPr>
          <w:rStyle w:val="title-fieldpreview-value"/>
          <w:b/>
          <w:color w:val="000000"/>
          <w:sz w:val="30"/>
          <w:szCs w:val="30"/>
        </w:rPr>
        <w:t xml:space="preserve">177-7 </w:t>
      </w:r>
      <w:r w:rsidR="00C96C6B">
        <w:rPr>
          <w:rStyle w:val="title-fieldpreview-value"/>
          <w:b/>
          <w:color w:val="000000"/>
          <w:sz w:val="30"/>
          <w:szCs w:val="30"/>
        </w:rPr>
        <w:t xml:space="preserve">                                  </w:t>
      </w:r>
      <w:r w:rsidR="00C96C6B" w:rsidRPr="00C96C6B">
        <w:rPr>
          <w:rStyle w:val="title-fieldpreview-value"/>
          <w:b/>
          <w:color w:val="000000"/>
          <w:sz w:val="30"/>
          <w:szCs w:val="30"/>
        </w:rPr>
        <w:t>«О регулировании в Республике Татарстан отдельных вопросов увековечения памяти погибших при защите Отечества»</w:t>
      </w:r>
      <w:r w:rsidR="00C96C6B" w:rsidRPr="00C96C6B">
        <w:rPr>
          <w:rStyle w:val="title-fieldpreview-value"/>
          <w:rFonts w:eastAsia="Calibri"/>
          <w:b/>
          <w:color w:val="000000"/>
          <w:sz w:val="30"/>
          <w:szCs w:val="30"/>
        </w:rPr>
        <w:t xml:space="preserve"> </w:t>
      </w:r>
      <w:r w:rsidR="00C96C6B" w:rsidRPr="00C96C6B">
        <w:rPr>
          <w:rFonts w:eastAsia="Calibri"/>
          <w:b/>
          <w:color w:val="000000"/>
          <w:sz w:val="30"/>
          <w:szCs w:val="30"/>
        </w:rPr>
        <w:t>(</w:t>
      </w:r>
      <w:r w:rsidR="00C96C6B" w:rsidRPr="00C96C6B">
        <w:rPr>
          <w:rFonts w:eastAsia="Calibri"/>
          <w:b/>
          <w:color w:val="000000"/>
          <w:sz w:val="30"/>
          <w:szCs w:val="30"/>
          <w:lang w:val="en-US"/>
        </w:rPr>
        <w:t>I</w:t>
      </w:r>
      <w:r w:rsidR="00C96C6B" w:rsidRPr="00C96C6B">
        <w:rPr>
          <w:rFonts w:eastAsia="Calibri"/>
          <w:b/>
          <w:color w:val="000000"/>
          <w:sz w:val="30"/>
          <w:szCs w:val="30"/>
        </w:rPr>
        <w:t xml:space="preserve"> чтение).</w:t>
      </w:r>
    </w:p>
    <w:p w:rsidR="00CB6E15" w:rsidRPr="00CB6E15" w:rsidRDefault="00CB6E15" w:rsidP="003566BF">
      <w:pPr>
        <w:widowControl w:val="0"/>
        <w:tabs>
          <w:tab w:val="clear" w:pos="708"/>
          <w:tab w:val="left" w:pos="993"/>
          <w:tab w:val="left" w:pos="1134"/>
        </w:tabs>
        <w:ind w:firstLine="709"/>
        <w:jc w:val="both"/>
        <w:rPr>
          <w:b/>
          <w:color w:val="000000"/>
          <w:sz w:val="30"/>
          <w:szCs w:val="30"/>
        </w:rPr>
      </w:pPr>
    </w:p>
    <w:tbl>
      <w:tblPr>
        <w:tblW w:w="18342" w:type="dxa"/>
        <w:tblLook w:val="01E0"/>
      </w:tblPr>
      <w:tblGrid>
        <w:gridCol w:w="2034"/>
        <w:gridCol w:w="8154"/>
        <w:gridCol w:w="8154"/>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154" w:type="dxa"/>
            <w:hideMark/>
          </w:tcPr>
          <w:p w:rsidR="00CB6E15" w:rsidRPr="00CB6E15" w:rsidRDefault="00C96C6B" w:rsidP="003566BF">
            <w:pPr>
              <w:pStyle w:val="Normal1"/>
              <w:widowControl w:val="0"/>
              <w:ind w:firstLine="0"/>
              <w:rPr>
                <w:i w:val="0"/>
                <w:sz w:val="30"/>
                <w:szCs w:val="30"/>
                <w:lang w:eastAsia="en-US"/>
              </w:rPr>
            </w:pPr>
            <w:r>
              <w:rPr>
                <w:i w:val="0"/>
                <w:sz w:val="30"/>
                <w:szCs w:val="30"/>
                <w:lang w:eastAsia="en-US"/>
              </w:rPr>
              <w:t>Созинов А.С</w:t>
            </w:r>
            <w:r w:rsidR="00CB6E15" w:rsidRPr="00CB6E15">
              <w:rPr>
                <w:i w:val="0"/>
                <w:sz w:val="30"/>
                <w:szCs w:val="30"/>
                <w:lang w:eastAsia="en-US"/>
              </w:rPr>
              <w:t xml:space="preserve">., </w:t>
            </w:r>
            <w:r>
              <w:rPr>
                <w:i w:val="0"/>
                <w:sz w:val="30"/>
                <w:szCs w:val="30"/>
                <w:lang w:eastAsia="en-US"/>
              </w:rPr>
              <w:t xml:space="preserve">председатель </w:t>
            </w:r>
            <w:r w:rsidR="00CB6E15" w:rsidRPr="00CB6E15">
              <w:rPr>
                <w:i w:val="0"/>
                <w:sz w:val="30"/>
                <w:szCs w:val="30"/>
                <w:lang w:eastAsia="en-US"/>
              </w:rPr>
              <w:t xml:space="preserve">Комитета Государственного Совета  Республики Татарстан по </w:t>
            </w:r>
            <w:r>
              <w:rPr>
                <w:i w:val="0"/>
                <w:sz w:val="30"/>
                <w:szCs w:val="30"/>
                <w:lang w:eastAsia="en-US"/>
              </w:rPr>
              <w:t>социальной политике</w:t>
            </w:r>
          </w:p>
        </w:tc>
        <w:tc>
          <w:tcPr>
            <w:tcW w:w="8154" w:type="dxa"/>
          </w:tcPr>
          <w:p w:rsidR="00CB6E15" w:rsidRPr="00CB6E15" w:rsidRDefault="00CB6E15" w:rsidP="003566BF">
            <w:pPr>
              <w:pStyle w:val="Normal1"/>
              <w:widowControl w:val="0"/>
              <w:ind w:firstLine="0"/>
              <w:rPr>
                <w:sz w:val="30"/>
                <w:szCs w:val="30"/>
                <w:lang w:eastAsia="en-US"/>
              </w:rPr>
            </w:pPr>
          </w:p>
        </w:tc>
      </w:tr>
    </w:tbl>
    <w:p w:rsidR="00CB6E15" w:rsidRPr="00CB6E15" w:rsidRDefault="00CB6E15" w:rsidP="003566BF">
      <w:pPr>
        <w:widowControl w:val="0"/>
        <w:ind w:firstLine="851"/>
        <w:jc w:val="both"/>
        <w:rPr>
          <w:sz w:val="30"/>
          <w:szCs w:val="30"/>
        </w:rPr>
      </w:pPr>
    </w:p>
    <w:tbl>
      <w:tblPr>
        <w:tblW w:w="10305" w:type="dxa"/>
        <w:tblLook w:val="04A0"/>
      </w:tblPr>
      <w:tblGrid>
        <w:gridCol w:w="1384"/>
        <w:gridCol w:w="7229"/>
        <w:gridCol w:w="1692"/>
      </w:tblGrid>
      <w:tr w:rsidR="00CB6E15" w:rsidRPr="00CB6E15" w:rsidTr="00F8607D">
        <w:tc>
          <w:tcPr>
            <w:tcW w:w="1384"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229"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 принятии в первом чтении и в целом проекта закона Республики Татарстан </w:t>
            </w:r>
            <w:r w:rsidR="00C96C6B" w:rsidRPr="00C96C6B">
              <w:rPr>
                <w:rStyle w:val="title-fieldprefix"/>
                <w:color w:val="000000"/>
                <w:sz w:val="30"/>
                <w:szCs w:val="30"/>
              </w:rPr>
              <w:t xml:space="preserve">№ </w:t>
            </w:r>
            <w:r w:rsidR="00C96C6B" w:rsidRPr="00C96C6B">
              <w:rPr>
                <w:rStyle w:val="title-fieldpreview-value"/>
                <w:color w:val="000000"/>
                <w:sz w:val="30"/>
                <w:szCs w:val="30"/>
              </w:rPr>
              <w:t>177-7  «О регулировании в Республике Татарстан отдельных вопросов увековечения памяти погибших при защите Отечества»</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CB6E15" w:rsidRPr="00CB6E15" w:rsidRDefault="00CB6E15" w:rsidP="003566BF">
      <w:pPr>
        <w:widowControl w:val="0"/>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E62A8">
              <w:rPr>
                <w:sz w:val="30"/>
                <w:szCs w:val="30"/>
                <w:lang w:eastAsia="en-US"/>
              </w:rPr>
              <w:t xml:space="preserve"> </w:t>
            </w:r>
            <w:r w:rsidR="003566BF">
              <w:rPr>
                <w:sz w:val="30"/>
                <w:szCs w:val="30"/>
                <w:lang w:eastAsia="en-US"/>
              </w:rPr>
              <w:t>82</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widowControl w:val="0"/>
        <w:tabs>
          <w:tab w:val="clear" w:pos="708"/>
          <w:tab w:val="left" w:pos="993"/>
          <w:tab w:val="left" w:pos="1134"/>
        </w:tabs>
        <w:ind w:left="3403"/>
        <w:jc w:val="both"/>
        <w:rPr>
          <w:b/>
          <w:sz w:val="30"/>
          <w:szCs w:val="30"/>
        </w:rPr>
      </w:pPr>
    </w:p>
    <w:p w:rsidR="00C7535C" w:rsidRPr="00C7535C" w:rsidRDefault="00CB6E15" w:rsidP="003566BF">
      <w:pPr>
        <w:widowControl w:val="0"/>
        <w:tabs>
          <w:tab w:val="clear" w:pos="708"/>
          <w:tab w:val="left" w:pos="993"/>
          <w:tab w:val="left" w:pos="1134"/>
        </w:tabs>
        <w:ind w:firstLine="709"/>
        <w:jc w:val="both"/>
        <w:rPr>
          <w:b/>
          <w:color w:val="000000"/>
          <w:sz w:val="30"/>
          <w:szCs w:val="30"/>
        </w:rPr>
      </w:pPr>
      <w:r w:rsidRPr="00CB6E15">
        <w:rPr>
          <w:b/>
          <w:sz w:val="30"/>
          <w:szCs w:val="30"/>
        </w:rPr>
        <w:t>1</w:t>
      </w:r>
      <w:r w:rsidR="00C96C6B">
        <w:rPr>
          <w:b/>
          <w:sz w:val="30"/>
          <w:szCs w:val="30"/>
        </w:rPr>
        <w:t>3</w:t>
      </w:r>
      <w:r w:rsidRPr="00CB6E15">
        <w:rPr>
          <w:b/>
          <w:sz w:val="30"/>
          <w:szCs w:val="30"/>
        </w:rPr>
        <w:t xml:space="preserve">. </w:t>
      </w:r>
      <w:r w:rsidR="00C7535C" w:rsidRPr="00C7535C">
        <w:rPr>
          <w:b/>
          <w:color w:val="000000"/>
          <w:sz w:val="30"/>
          <w:szCs w:val="30"/>
        </w:rPr>
        <w:t>О назначении на должности аудиторов Счетной палаты Республики Татарстан.</w:t>
      </w:r>
    </w:p>
    <w:p w:rsidR="00CB6E15" w:rsidRPr="00CB6E15" w:rsidRDefault="00CB6E15" w:rsidP="003566BF">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154" w:type="dxa"/>
            <w:hideMark/>
          </w:tcPr>
          <w:p w:rsidR="00CB6E15" w:rsidRPr="00CB6E15" w:rsidRDefault="00C7535C" w:rsidP="003566BF">
            <w:pPr>
              <w:widowControl w:val="0"/>
              <w:jc w:val="both"/>
              <w:rPr>
                <w:sz w:val="30"/>
                <w:szCs w:val="30"/>
                <w:lang w:eastAsia="en-US"/>
              </w:rPr>
            </w:pPr>
            <w:r>
              <w:rPr>
                <w:sz w:val="30"/>
                <w:szCs w:val="30"/>
                <w:lang w:eastAsia="en-US"/>
              </w:rPr>
              <w:t>Якунин Л.А</w:t>
            </w:r>
            <w:r w:rsidR="00CB6E15" w:rsidRPr="00CB6E15">
              <w:rPr>
                <w:sz w:val="30"/>
                <w:szCs w:val="30"/>
                <w:lang w:eastAsia="en-US"/>
              </w:rPr>
              <w:t xml:space="preserve">., председатель </w:t>
            </w:r>
            <w:r w:rsidRPr="00CB6E15">
              <w:rPr>
                <w:sz w:val="30"/>
                <w:szCs w:val="30"/>
                <w:lang w:eastAsia="en-US"/>
              </w:rPr>
              <w:t xml:space="preserve">Комитета Государственного Совета Республики Татарстан по </w:t>
            </w:r>
            <w:r>
              <w:rPr>
                <w:sz w:val="30"/>
                <w:szCs w:val="30"/>
                <w:lang w:eastAsia="en-US"/>
              </w:rPr>
              <w:t>бюджету, налогам и финансам</w:t>
            </w:r>
            <w:r w:rsidR="00CB6E15" w:rsidRPr="00CB6E15">
              <w:rPr>
                <w:sz w:val="30"/>
                <w:szCs w:val="30"/>
                <w:lang w:eastAsia="en-US"/>
              </w:rPr>
              <w:t xml:space="preserve">   </w:t>
            </w:r>
          </w:p>
        </w:tc>
        <w:tc>
          <w:tcPr>
            <w:tcW w:w="8154" w:type="dxa"/>
          </w:tcPr>
          <w:p w:rsidR="00CB6E15" w:rsidRPr="00CB6E15" w:rsidRDefault="00CB6E15" w:rsidP="003566BF">
            <w:pPr>
              <w:pStyle w:val="Normal1"/>
              <w:widowControl w:val="0"/>
              <w:ind w:firstLine="0"/>
              <w:rPr>
                <w:sz w:val="30"/>
                <w:szCs w:val="30"/>
                <w:lang w:eastAsia="en-US"/>
              </w:rPr>
            </w:pPr>
          </w:p>
        </w:tc>
      </w:tr>
    </w:tbl>
    <w:p w:rsidR="00C7535C" w:rsidRDefault="00C7535C" w:rsidP="003566BF">
      <w:pPr>
        <w:widowControl w:val="0"/>
        <w:tabs>
          <w:tab w:val="clear" w:pos="708"/>
          <w:tab w:val="left" w:pos="993"/>
          <w:tab w:val="left" w:pos="1134"/>
        </w:tabs>
        <w:ind w:left="3403"/>
        <w:jc w:val="both"/>
        <w:rPr>
          <w:b/>
          <w:sz w:val="30"/>
          <w:szCs w:val="30"/>
        </w:rPr>
      </w:pPr>
    </w:p>
    <w:p w:rsidR="00C7535C" w:rsidRPr="00CB6E15" w:rsidRDefault="00C7535C" w:rsidP="003566BF">
      <w:pPr>
        <w:widowControl w:val="0"/>
        <w:tabs>
          <w:tab w:val="clear" w:pos="708"/>
          <w:tab w:val="left" w:pos="993"/>
          <w:tab w:val="left" w:pos="1134"/>
        </w:tabs>
        <w:ind w:firstLine="709"/>
        <w:jc w:val="both"/>
        <w:rPr>
          <w:b/>
          <w:sz w:val="30"/>
          <w:szCs w:val="30"/>
        </w:rPr>
      </w:pPr>
      <w:r w:rsidRPr="00CB6E15">
        <w:rPr>
          <w:b/>
          <w:sz w:val="30"/>
          <w:szCs w:val="30"/>
        </w:rPr>
        <w:t xml:space="preserve">О кандидатуре </w:t>
      </w:r>
      <w:proofErr w:type="spellStart"/>
      <w:r>
        <w:rPr>
          <w:b/>
          <w:sz w:val="30"/>
          <w:szCs w:val="30"/>
        </w:rPr>
        <w:t>Мубаракова</w:t>
      </w:r>
      <w:proofErr w:type="spellEnd"/>
      <w:r>
        <w:rPr>
          <w:b/>
          <w:sz w:val="30"/>
          <w:szCs w:val="30"/>
        </w:rPr>
        <w:t xml:space="preserve"> И.А</w:t>
      </w:r>
      <w:r w:rsidRPr="00CB6E15">
        <w:rPr>
          <w:b/>
          <w:sz w:val="30"/>
          <w:szCs w:val="30"/>
        </w:rPr>
        <w:t xml:space="preserve">. </w:t>
      </w:r>
    </w:p>
    <w:p w:rsidR="00C7535C" w:rsidRDefault="00C7535C" w:rsidP="003566BF">
      <w:pPr>
        <w:widowControl w:val="0"/>
        <w:tabs>
          <w:tab w:val="clear" w:pos="708"/>
          <w:tab w:val="left" w:pos="993"/>
          <w:tab w:val="left" w:pos="1134"/>
        </w:tabs>
        <w:ind w:left="3403"/>
        <w:jc w:val="both"/>
        <w:rPr>
          <w:b/>
          <w:sz w:val="30"/>
          <w:szCs w:val="30"/>
        </w:rPr>
      </w:pPr>
    </w:p>
    <w:tbl>
      <w:tblPr>
        <w:tblW w:w="10305" w:type="dxa"/>
        <w:tblLook w:val="04A0"/>
      </w:tblPr>
      <w:tblGrid>
        <w:gridCol w:w="1384"/>
        <w:gridCol w:w="7229"/>
        <w:gridCol w:w="1692"/>
      </w:tblGrid>
      <w:tr w:rsidR="00C7535C" w:rsidRPr="00CB6E15" w:rsidTr="00B0165B">
        <w:tc>
          <w:tcPr>
            <w:tcW w:w="1384" w:type="dxa"/>
          </w:tcPr>
          <w:p w:rsidR="00C7535C" w:rsidRPr="00CB6E15" w:rsidRDefault="00C7535C" w:rsidP="003566BF">
            <w:pPr>
              <w:pStyle w:val="Normal1"/>
              <w:widowControl w:val="0"/>
              <w:tabs>
                <w:tab w:val="clear" w:pos="708"/>
                <w:tab w:val="left" w:pos="2977"/>
              </w:tabs>
              <w:ind w:firstLine="0"/>
              <w:rPr>
                <w:sz w:val="30"/>
                <w:szCs w:val="30"/>
                <w:lang w:eastAsia="en-US"/>
              </w:rPr>
            </w:pPr>
          </w:p>
        </w:tc>
        <w:tc>
          <w:tcPr>
            <w:tcW w:w="7229" w:type="dxa"/>
            <w:hideMark/>
          </w:tcPr>
          <w:p w:rsidR="00C7535C" w:rsidRPr="00CB6E15" w:rsidRDefault="00C7535C"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7535C" w:rsidRPr="00CB6E15" w:rsidRDefault="00C7535C" w:rsidP="003566BF">
            <w:pPr>
              <w:widowControl w:val="0"/>
              <w:tabs>
                <w:tab w:val="clear" w:pos="708"/>
                <w:tab w:val="left" w:pos="2977"/>
              </w:tabs>
              <w:jc w:val="both"/>
              <w:outlineLvl w:val="0"/>
              <w:rPr>
                <w:sz w:val="30"/>
                <w:szCs w:val="30"/>
                <w:lang w:eastAsia="en-US"/>
              </w:rPr>
            </w:pPr>
            <w:r>
              <w:rPr>
                <w:sz w:val="30"/>
                <w:szCs w:val="30"/>
                <w:lang w:eastAsia="en-US"/>
              </w:rPr>
              <w:t xml:space="preserve">о назначении на должность аудитора Счетной палаты Республики Татарстан </w:t>
            </w:r>
            <w:proofErr w:type="spellStart"/>
            <w:r>
              <w:rPr>
                <w:sz w:val="30"/>
                <w:szCs w:val="30"/>
                <w:lang w:eastAsia="en-US"/>
              </w:rPr>
              <w:t>Мубаракова</w:t>
            </w:r>
            <w:proofErr w:type="spellEnd"/>
            <w:r>
              <w:rPr>
                <w:sz w:val="30"/>
                <w:szCs w:val="30"/>
                <w:lang w:eastAsia="en-US"/>
              </w:rPr>
              <w:t xml:space="preserve"> И.А.</w:t>
            </w:r>
          </w:p>
        </w:tc>
        <w:tc>
          <w:tcPr>
            <w:tcW w:w="1692" w:type="dxa"/>
          </w:tcPr>
          <w:p w:rsidR="00C7535C" w:rsidRPr="00CB6E15" w:rsidRDefault="00C7535C" w:rsidP="003566BF">
            <w:pPr>
              <w:pStyle w:val="Normal1"/>
              <w:widowControl w:val="0"/>
              <w:tabs>
                <w:tab w:val="clear" w:pos="708"/>
                <w:tab w:val="left" w:pos="2977"/>
              </w:tabs>
              <w:ind w:firstLine="0"/>
              <w:rPr>
                <w:sz w:val="30"/>
                <w:szCs w:val="30"/>
                <w:lang w:eastAsia="en-US"/>
              </w:rPr>
            </w:pPr>
          </w:p>
        </w:tc>
      </w:tr>
    </w:tbl>
    <w:p w:rsidR="003566BF" w:rsidRPr="00CB6E15" w:rsidRDefault="003566BF" w:rsidP="003566BF">
      <w:pPr>
        <w:widowControl w:val="0"/>
        <w:jc w:val="both"/>
        <w:rPr>
          <w:sz w:val="30"/>
          <w:szCs w:val="30"/>
        </w:rPr>
      </w:pPr>
    </w:p>
    <w:tbl>
      <w:tblPr>
        <w:tblW w:w="10364" w:type="dxa"/>
        <w:tblLook w:val="04A0"/>
      </w:tblPr>
      <w:tblGrid>
        <w:gridCol w:w="2943"/>
        <w:gridCol w:w="4962"/>
        <w:gridCol w:w="2459"/>
      </w:tblGrid>
      <w:tr w:rsidR="00C7535C" w:rsidRPr="00CB6E15" w:rsidTr="00B0165B">
        <w:tc>
          <w:tcPr>
            <w:tcW w:w="2943" w:type="dxa"/>
          </w:tcPr>
          <w:p w:rsidR="00C7535C" w:rsidRPr="00CB6E15" w:rsidRDefault="00C7535C" w:rsidP="003566BF">
            <w:pPr>
              <w:pStyle w:val="1"/>
              <w:widowControl w:val="0"/>
              <w:tabs>
                <w:tab w:val="clear" w:pos="708"/>
                <w:tab w:val="left" w:pos="2977"/>
              </w:tabs>
              <w:ind w:firstLine="0"/>
              <w:rPr>
                <w:sz w:val="30"/>
                <w:szCs w:val="30"/>
                <w:lang w:eastAsia="en-US"/>
              </w:rPr>
            </w:pPr>
          </w:p>
        </w:tc>
        <w:tc>
          <w:tcPr>
            <w:tcW w:w="4962" w:type="dxa"/>
            <w:hideMark/>
          </w:tcPr>
          <w:p w:rsidR="00C7535C" w:rsidRPr="00CB6E15" w:rsidRDefault="00C7535C"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E62A8">
              <w:rPr>
                <w:sz w:val="30"/>
                <w:szCs w:val="30"/>
                <w:lang w:eastAsia="en-US"/>
              </w:rPr>
              <w:t xml:space="preserve"> </w:t>
            </w:r>
            <w:r w:rsidR="003566BF">
              <w:rPr>
                <w:sz w:val="30"/>
                <w:szCs w:val="30"/>
                <w:lang w:eastAsia="en-US"/>
              </w:rPr>
              <w:t>84</w:t>
            </w:r>
          </w:p>
          <w:p w:rsidR="00C7535C" w:rsidRPr="00CB6E15" w:rsidRDefault="00C7535C"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7535C" w:rsidRPr="00CB6E15" w:rsidRDefault="00C7535C"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7535C" w:rsidRPr="00CB6E15" w:rsidRDefault="00C7535C"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7535C" w:rsidRPr="00CB6E15" w:rsidRDefault="00C7535C"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7535C" w:rsidRPr="00CB6E15" w:rsidRDefault="00C7535C" w:rsidP="003566BF">
            <w:pPr>
              <w:pStyle w:val="1"/>
              <w:widowControl w:val="0"/>
              <w:tabs>
                <w:tab w:val="clear" w:pos="708"/>
                <w:tab w:val="left" w:pos="2977"/>
              </w:tabs>
              <w:ind w:firstLine="0"/>
              <w:rPr>
                <w:sz w:val="30"/>
                <w:szCs w:val="30"/>
                <w:lang w:eastAsia="en-US"/>
              </w:rPr>
            </w:pPr>
          </w:p>
        </w:tc>
      </w:tr>
    </w:tbl>
    <w:p w:rsidR="00C7535C" w:rsidRDefault="00C7535C" w:rsidP="003566BF">
      <w:pPr>
        <w:widowControl w:val="0"/>
        <w:tabs>
          <w:tab w:val="clear" w:pos="708"/>
          <w:tab w:val="left" w:pos="993"/>
          <w:tab w:val="left" w:pos="1134"/>
        </w:tabs>
        <w:ind w:firstLine="709"/>
        <w:jc w:val="both"/>
        <w:rPr>
          <w:b/>
          <w:sz w:val="30"/>
          <w:szCs w:val="30"/>
        </w:rPr>
      </w:pPr>
    </w:p>
    <w:p w:rsidR="008E62A8" w:rsidRDefault="008E62A8" w:rsidP="003566BF">
      <w:pPr>
        <w:widowControl w:val="0"/>
        <w:tabs>
          <w:tab w:val="clear" w:pos="708"/>
          <w:tab w:val="left" w:pos="993"/>
          <w:tab w:val="left" w:pos="1134"/>
        </w:tabs>
        <w:ind w:firstLine="709"/>
        <w:jc w:val="both"/>
        <w:rPr>
          <w:b/>
          <w:sz w:val="30"/>
          <w:szCs w:val="30"/>
        </w:rPr>
      </w:pPr>
    </w:p>
    <w:p w:rsidR="008E62A8" w:rsidRPr="00CB6E15" w:rsidRDefault="008E62A8" w:rsidP="003566BF">
      <w:pPr>
        <w:widowControl w:val="0"/>
        <w:tabs>
          <w:tab w:val="clear" w:pos="708"/>
          <w:tab w:val="left" w:pos="993"/>
          <w:tab w:val="left" w:pos="1134"/>
        </w:tabs>
        <w:ind w:firstLine="709"/>
        <w:jc w:val="both"/>
        <w:rPr>
          <w:b/>
          <w:sz w:val="30"/>
          <w:szCs w:val="30"/>
        </w:rPr>
      </w:pPr>
    </w:p>
    <w:p w:rsidR="00C7535C" w:rsidRPr="00CB6E15" w:rsidRDefault="00C7535C" w:rsidP="003566BF">
      <w:pPr>
        <w:widowControl w:val="0"/>
        <w:tabs>
          <w:tab w:val="clear" w:pos="708"/>
          <w:tab w:val="left" w:pos="2977"/>
        </w:tabs>
        <w:ind w:firstLine="851"/>
        <w:jc w:val="both"/>
        <w:outlineLvl w:val="0"/>
        <w:rPr>
          <w:b/>
          <w:sz w:val="30"/>
          <w:szCs w:val="30"/>
        </w:rPr>
      </w:pPr>
      <w:r w:rsidRPr="00CB6E15">
        <w:rPr>
          <w:b/>
          <w:sz w:val="30"/>
          <w:szCs w:val="30"/>
        </w:rPr>
        <w:lastRenderedPageBreak/>
        <w:t xml:space="preserve">О кандидатуре </w:t>
      </w:r>
      <w:proofErr w:type="spellStart"/>
      <w:r>
        <w:rPr>
          <w:b/>
          <w:sz w:val="30"/>
          <w:szCs w:val="30"/>
        </w:rPr>
        <w:t>Якупова</w:t>
      </w:r>
      <w:proofErr w:type="spellEnd"/>
      <w:r>
        <w:rPr>
          <w:b/>
          <w:sz w:val="30"/>
          <w:szCs w:val="30"/>
        </w:rPr>
        <w:t xml:space="preserve"> А.А.</w:t>
      </w:r>
    </w:p>
    <w:p w:rsidR="00C7535C" w:rsidRPr="00CB6E15" w:rsidRDefault="00C7535C" w:rsidP="003566BF">
      <w:pPr>
        <w:widowControl w:val="0"/>
        <w:ind w:firstLine="851"/>
        <w:jc w:val="both"/>
        <w:rPr>
          <w:sz w:val="30"/>
          <w:szCs w:val="30"/>
        </w:rPr>
      </w:pPr>
    </w:p>
    <w:tbl>
      <w:tblPr>
        <w:tblW w:w="10305" w:type="dxa"/>
        <w:tblLook w:val="04A0"/>
      </w:tblPr>
      <w:tblGrid>
        <w:gridCol w:w="1384"/>
        <w:gridCol w:w="7229"/>
        <w:gridCol w:w="1692"/>
      </w:tblGrid>
      <w:tr w:rsidR="00C7535C" w:rsidRPr="00CB6E15" w:rsidTr="00B0165B">
        <w:tc>
          <w:tcPr>
            <w:tcW w:w="1384" w:type="dxa"/>
          </w:tcPr>
          <w:p w:rsidR="00C7535C" w:rsidRPr="00CB6E15" w:rsidRDefault="00C7535C" w:rsidP="003566BF">
            <w:pPr>
              <w:pStyle w:val="Normal1"/>
              <w:widowControl w:val="0"/>
              <w:tabs>
                <w:tab w:val="clear" w:pos="708"/>
                <w:tab w:val="left" w:pos="2977"/>
              </w:tabs>
              <w:ind w:firstLine="0"/>
              <w:rPr>
                <w:sz w:val="30"/>
                <w:szCs w:val="30"/>
                <w:lang w:eastAsia="en-US"/>
              </w:rPr>
            </w:pPr>
          </w:p>
        </w:tc>
        <w:tc>
          <w:tcPr>
            <w:tcW w:w="7229" w:type="dxa"/>
            <w:hideMark/>
          </w:tcPr>
          <w:p w:rsidR="00C7535C" w:rsidRPr="00CB6E15" w:rsidRDefault="00C7535C"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7535C" w:rsidRPr="00CB6E15" w:rsidRDefault="00C7535C" w:rsidP="003566BF">
            <w:pPr>
              <w:widowControl w:val="0"/>
              <w:tabs>
                <w:tab w:val="clear" w:pos="708"/>
                <w:tab w:val="left" w:pos="2977"/>
              </w:tabs>
              <w:jc w:val="both"/>
              <w:outlineLvl w:val="0"/>
              <w:rPr>
                <w:sz w:val="30"/>
                <w:szCs w:val="30"/>
                <w:lang w:eastAsia="en-US"/>
              </w:rPr>
            </w:pPr>
            <w:r>
              <w:rPr>
                <w:sz w:val="30"/>
                <w:szCs w:val="30"/>
                <w:lang w:eastAsia="en-US"/>
              </w:rPr>
              <w:t xml:space="preserve">о назначении на должность аудитора Счетной палаты Республики Татарстан </w:t>
            </w:r>
            <w:proofErr w:type="spellStart"/>
            <w:r>
              <w:rPr>
                <w:sz w:val="30"/>
                <w:szCs w:val="30"/>
                <w:lang w:eastAsia="en-US"/>
              </w:rPr>
              <w:t>Якупова</w:t>
            </w:r>
            <w:proofErr w:type="spellEnd"/>
            <w:r>
              <w:rPr>
                <w:sz w:val="30"/>
                <w:szCs w:val="30"/>
                <w:lang w:eastAsia="en-US"/>
              </w:rPr>
              <w:t xml:space="preserve"> А.А.</w:t>
            </w:r>
          </w:p>
        </w:tc>
        <w:tc>
          <w:tcPr>
            <w:tcW w:w="1692" w:type="dxa"/>
          </w:tcPr>
          <w:p w:rsidR="00C7535C" w:rsidRPr="00CB6E15" w:rsidRDefault="00C7535C" w:rsidP="003566BF">
            <w:pPr>
              <w:pStyle w:val="Normal1"/>
              <w:widowControl w:val="0"/>
              <w:tabs>
                <w:tab w:val="clear" w:pos="708"/>
                <w:tab w:val="left" w:pos="2977"/>
              </w:tabs>
              <w:ind w:firstLine="0"/>
              <w:rPr>
                <w:sz w:val="30"/>
                <w:szCs w:val="30"/>
                <w:lang w:eastAsia="en-US"/>
              </w:rPr>
            </w:pPr>
          </w:p>
        </w:tc>
      </w:tr>
    </w:tbl>
    <w:p w:rsidR="00C7535C" w:rsidRPr="00CB6E15" w:rsidRDefault="00C7535C" w:rsidP="003566BF">
      <w:pPr>
        <w:widowControl w:val="0"/>
        <w:jc w:val="both"/>
        <w:rPr>
          <w:sz w:val="30"/>
          <w:szCs w:val="30"/>
        </w:rPr>
      </w:pPr>
    </w:p>
    <w:tbl>
      <w:tblPr>
        <w:tblW w:w="10364" w:type="dxa"/>
        <w:tblLook w:val="04A0"/>
      </w:tblPr>
      <w:tblGrid>
        <w:gridCol w:w="2943"/>
        <w:gridCol w:w="4962"/>
        <w:gridCol w:w="2459"/>
      </w:tblGrid>
      <w:tr w:rsidR="00C7535C" w:rsidRPr="00CB6E15" w:rsidTr="00B0165B">
        <w:tc>
          <w:tcPr>
            <w:tcW w:w="2943" w:type="dxa"/>
          </w:tcPr>
          <w:p w:rsidR="00C7535C" w:rsidRPr="00CB6E15" w:rsidRDefault="00C7535C" w:rsidP="003566BF">
            <w:pPr>
              <w:pStyle w:val="1"/>
              <w:widowControl w:val="0"/>
              <w:tabs>
                <w:tab w:val="clear" w:pos="708"/>
                <w:tab w:val="left" w:pos="2977"/>
              </w:tabs>
              <w:ind w:firstLine="0"/>
              <w:rPr>
                <w:sz w:val="30"/>
                <w:szCs w:val="30"/>
                <w:lang w:eastAsia="en-US"/>
              </w:rPr>
            </w:pPr>
          </w:p>
        </w:tc>
        <w:tc>
          <w:tcPr>
            <w:tcW w:w="4962" w:type="dxa"/>
            <w:hideMark/>
          </w:tcPr>
          <w:p w:rsidR="00C7535C" w:rsidRPr="00CB6E15" w:rsidRDefault="00C7535C"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8E62A8">
              <w:rPr>
                <w:sz w:val="30"/>
                <w:szCs w:val="30"/>
                <w:lang w:eastAsia="en-US"/>
              </w:rPr>
              <w:t xml:space="preserve"> </w:t>
            </w:r>
            <w:r w:rsidRPr="00CB6E15">
              <w:rPr>
                <w:sz w:val="30"/>
                <w:szCs w:val="30"/>
                <w:lang w:eastAsia="en-US"/>
              </w:rPr>
              <w:t xml:space="preserve">  </w:t>
            </w:r>
            <w:r w:rsidR="003566BF">
              <w:rPr>
                <w:sz w:val="30"/>
                <w:szCs w:val="30"/>
                <w:lang w:eastAsia="en-US"/>
              </w:rPr>
              <w:t>85</w:t>
            </w:r>
          </w:p>
          <w:p w:rsidR="00C7535C" w:rsidRPr="00CB6E15" w:rsidRDefault="00C7535C"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Против                 –       </w:t>
            </w:r>
            <w:r>
              <w:rPr>
                <w:sz w:val="30"/>
                <w:szCs w:val="30"/>
                <w:lang w:eastAsia="en-US"/>
              </w:rPr>
              <w:t>0</w:t>
            </w:r>
          </w:p>
          <w:p w:rsidR="00C7535C" w:rsidRPr="00CB6E15" w:rsidRDefault="00C7535C"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Pr>
                <w:sz w:val="30"/>
                <w:szCs w:val="30"/>
                <w:lang w:eastAsia="en-US"/>
              </w:rPr>
              <w:t xml:space="preserve"> </w:t>
            </w:r>
            <w:r w:rsidRPr="00CB6E15">
              <w:rPr>
                <w:sz w:val="30"/>
                <w:szCs w:val="30"/>
                <w:lang w:eastAsia="en-US"/>
              </w:rPr>
              <w:t xml:space="preserve"> 0</w:t>
            </w:r>
          </w:p>
          <w:p w:rsidR="00C7535C" w:rsidRPr="00CB6E15" w:rsidRDefault="00C7535C"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7535C" w:rsidRPr="00CB6E15" w:rsidRDefault="00C7535C"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7535C" w:rsidRPr="00CB6E15" w:rsidRDefault="00C7535C" w:rsidP="003566BF">
            <w:pPr>
              <w:pStyle w:val="1"/>
              <w:widowControl w:val="0"/>
              <w:tabs>
                <w:tab w:val="clear" w:pos="708"/>
                <w:tab w:val="left" w:pos="2977"/>
              </w:tabs>
              <w:ind w:firstLine="0"/>
              <w:rPr>
                <w:sz w:val="30"/>
                <w:szCs w:val="30"/>
                <w:lang w:eastAsia="en-US"/>
              </w:rPr>
            </w:pPr>
          </w:p>
        </w:tc>
      </w:tr>
    </w:tbl>
    <w:p w:rsidR="003566BF" w:rsidRDefault="003566BF" w:rsidP="003566BF">
      <w:pPr>
        <w:widowControl w:val="0"/>
        <w:tabs>
          <w:tab w:val="clear" w:pos="708"/>
          <w:tab w:val="left" w:pos="993"/>
          <w:tab w:val="left" w:pos="1134"/>
        </w:tabs>
        <w:ind w:firstLine="709"/>
        <w:jc w:val="both"/>
        <w:rPr>
          <w:b/>
          <w:sz w:val="30"/>
          <w:szCs w:val="30"/>
        </w:rPr>
      </w:pPr>
    </w:p>
    <w:p w:rsidR="00B0165B" w:rsidRPr="00B0165B" w:rsidRDefault="00CB6E15" w:rsidP="003566BF">
      <w:pPr>
        <w:widowControl w:val="0"/>
        <w:tabs>
          <w:tab w:val="clear" w:pos="708"/>
          <w:tab w:val="left" w:pos="993"/>
          <w:tab w:val="left" w:pos="1134"/>
        </w:tabs>
        <w:ind w:firstLine="709"/>
        <w:jc w:val="both"/>
        <w:rPr>
          <w:b/>
          <w:color w:val="000000"/>
          <w:sz w:val="30"/>
          <w:szCs w:val="30"/>
        </w:rPr>
      </w:pPr>
      <w:r w:rsidRPr="00CB6E15">
        <w:rPr>
          <w:b/>
          <w:sz w:val="30"/>
          <w:szCs w:val="30"/>
        </w:rPr>
        <w:t>1</w:t>
      </w:r>
      <w:r w:rsidR="00B0165B">
        <w:rPr>
          <w:b/>
          <w:sz w:val="30"/>
          <w:szCs w:val="30"/>
        </w:rPr>
        <w:t>4</w:t>
      </w:r>
      <w:r w:rsidRPr="00CB6E15">
        <w:rPr>
          <w:b/>
          <w:sz w:val="30"/>
          <w:szCs w:val="30"/>
        </w:rPr>
        <w:t xml:space="preserve">. </w:t>
      </w:r>
      <w:r w:rsidR="00B0165B" w:rsidRPr="00B0165B">
        <w:rPr>
          <w:b/>
          <w:color w:val="000000"/>
          <w:sz w:val="30"/>
          <w:szCs w:val="30"/>
        </w:rPr>
        <w:t>О внесении изменения в Устав государственного бюджетного учреждения Республики Татарстан «Редакция газеты «</w:t>
      </w:r>
      <w:proofErr w:type="spellStart"/>
      <w:r w:rsidR="00B0165B" w:rsidRPr="00B0165B">
        <w:rPr>
          <w:b/>
          <w:color w:val="000000"/>
          <w:sz w:val="30"/>
          <w:szCs w:val="30"/>
        </w:rPr>
        <w:t>Ватаным</w:t>
      </w:r>
      <w:proofErr w:type="spellEnd"/>
      <w:r w:rsidR="00B0165B" w:rsidRPr="00B0165B">
        <w:rPr>
          <w:b/>
          <w:color w:val="000000"/>
          <w:sz w:val="30"/>
          <w:szCs w:val="30"/>
        </w:rPr>
        <w:t xml:space="preserve"> Татарстан».</w:t>
      </w:r>
    </w:p>
    <w:p w:rsidR="00B0165B" w:rsidRPr="00B0165B" w:rsidRDefault="00B0165B" w:rsidP="003566BF">
      <w:pPr>
        <w:widowControl w:val="0"/>
        <w:tabs>
          <w:tab w:val="clear" w:pos="708"/>
          <w:tab w:val="left" w:pos="993"/>
          <w:tab w:val="left" w:pos="1134"/>
        </w:tabs>
        <w:ind w:firstLine="709"/>
        <w:jc w:val="both"/>
        <w:rPr>
          <w:b/>
          <w:color w:val="000000"/>
          <w:sz w:val="30"/>
          <w:szCs w:val="30"/>
        </w:rPr>
      </w:pPr>
      <w:r w:rsidRPr="00B0165B">
        <w:rPr>
          <w:b/>
          <w:color w:val="000000"/>
          <w:sz w:val="30"/>
          <w:szCs w:val="30"/>
        </w:rPr>
        <w:t>15. О внесении изменения в Устав государственного бюджетного учреждения Республики Татарстан «Редакция газеты «Республика Татарстан».</w:t>
      </w:r>
    </w:p>
    <w:p w:rsidR="00CB6E15" w:rsidRPr="00CB6E15" w:rsidRDefault="00CB6E15" w:rsidP="003566BF">
      <w:pPr>
        <w:widowControl w:val="0"/>
        <w:tabs>
          <w:tab w:val="clear" w:pos="708"/>
          <w:tab w:val="left" w:pos="993"/>
          <w:tab w:val="left" w:pos="1134"/>
        </w:tabs>
        <w:ind w:firstLine="709"/>
        <w:jc w:val="both"/>
        <w:rPr>
          <w:b/>
          <w:sz w:val="30"/>
          <w:szCs w:val="30"/>
        </w:rPr>
      </w:pPr>
    </w:p>
    <w:tbl>
      <w:tblPr>
        <w:tblW w:w="18342" w:type="dxa"/>
        <w:tblLook w:val="01E0"/>
      </w:tblPr>
      <w:tblGrid>
        <w:gridCol w:w="2034"/>
        <w:gridCol w:w="8154"/>
        <w:gridCol w:w="8154"/>
      </w:tblGrid>
      <w:tr w:rsidR="00CB6E15" w:rsidRPr="00CB6E15" w:rsidTr="00F8607D">
        <w:tc>
          <w:tcPr>
            <w:tcW w:w="2034"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154" w:type="dxa"/>
            <w:hideMark/>
          </w:tcPr>
          <w:p w:rsidR="00CB6E15" w:rsidRPr="00CB6E15" w:rsidRDefault="00B0165B" w:rsidP="003566BF">
            <w:pPr>
              <w:widowControl w:val="0"/>
              <w:jc w:val="both"/>
              <w:rPr>
                <w:sz w:val="30"/>
                <w:szCs w:val="30"/>
                <w:lang w:eastAsia="en-US"/>
              </w:rPr>
            </w:pPr>
            <w:proofErr w:type="spellStart"/>
            <w:r>
              <w:rPr>
                <w:sz w:val="30"/>
                <w:szCs w:val="30"/>
                <w:lang w:eastAsia="en-US"/>
              </w:rPr>
              <w:t>Салимгараев</w:t>
            </w:r>
            <w:proofErr w:type="spellEnd"/>
            <w:r>
              <w:rPr>
                <w:sz w:val="30"/>
                <w:szCs w:val="30"/>
                <w:lang w:eastAsia="en-US"/>
              </w:rPr>
              <w:t xml:space="preserve"> А.С.</w:t>
            </w:r>
            <w:r w:rsidR="00CB6E15" w:rsidRPr="00CB6E15">
              <w:rPr>
                <w:sz w:val="30"/>
                <w:szCs w:val="30"/>
                <w:lang w:eastAsia="en-US"/>
              </w:rPr>
              <w:t xml:space="preserve">, </w:t>
            </w:r>
            <w:r>
              <w:rPr>
                <w:sz w:val="30"/>
                <w:szCs w:val="30"/>
                <w:lang w:eastAsia="en-US"/>
              </w:rPr>
              <w:t>руководитель</w:t>
            </w:r>
            <w:r w:rsidRPr="00CB6E15">
              <w:rPr>
                <w:sz w:val="30"/>
                <w:szCs w:val="30"/>
                <w:lang w:eastAsia="en-US"/>
              </w:rPr>
              <w:t xml:space="preserve"> </w:t>
            </w:r>
            <w:r>
              <w:rPr>
                <w:sz w:val="30"/>
                <w:szCs w:val="30"/>
                <w:lang w:eastAsia="en-US"/>
              </w:rPr>
              <w:t>Республиканского агентства по печати и массовым коммуникациям «</w:t>
            </w:r>
            <w:proofErr w:type="spellStart"/>
            <w:r>
              <w:rPr>
                <w:sz w:val="30"/>
                <w:szCs w:val="30"/>
                <w:lang w:eastAsia="en-US"/>
              </w:rPr>
              <w:t>Татмедиа</w:t>
            </w:r>
            <w:proofErr w:type="spellEnd"/>
            <w:r>
              <w:rPr>
                <w:sz w:val="30"/>
                <w:szCs w:val="30"/>
                <w:lang w:eastAsia="en-US"/>
              </w:rPr>
              <w:t>»</w:t>
            </w:r>
            <w:r w:rsidR="00CB6E15" w:rsidRPr="00CB6E15">
              <w:rPr>
                <w:sz w:val="30"/>
                <w:szCs w:val="30"/>
                <w:lang w:eastAsia="en-US"/>
              </w:rPr>
              <w:t xml:space="preserve"> </w:t>
            </w:r>
          </w:p>
        </w:tc>
        <w:tc>
          <w:tcPr>
            <w:tcW w:w="8154" w:type="dxa"/>
          </w:tcPr>
          <w:p w:rsidR="00CB6E15" w:rsidRPr="00CB6E15" w:rsidRDefault="00CB6E15" w:rsidP="003566BF">
            <w:pPr>
              <w:pStyle w:val="Normal1"/>
              <w:widowControl w:val="0"/>
              <w:ind w:firstLine="0"/>
              <w:rPr>
                <w:sz w:val="30"/>
                <w:szCs w:val="30"/>
                <w:lang w:eastAsia="en-US"/>
              </w:rPr>
            </w:pPr>
          </w:p>
        </w:tc>
      </w:tr>
    </w:tbl>
    <w:p w:rsidR="00B0165B" w:rsidRDefault="00B0165B" w:rsidP="003566BF">
      <w:pPr>
        <w:widowControl w:val="0"/>
        <w:tabs>
          <w:tab w:val="clear" w:pos="708"/>
          <w:tab w:val="left" w:pos="2016"/>
        </w:tabs>
        <w:ind w:firstLine="709"/>
        <w:jc w:val="both"/>
        <w:rPr>
          <w:b/>
          <w:color w:val="000000"/>
          <w:sz w:val="30"/>
          <w:szCs w:val="30"/>
        </w:rPr>
      </w:pPr>
    </w:p>
    <w:tbl>
      <w:tblPr>
        <w:tblW w:w="18342" w:type="dxa"/>
        <w:tblLook w:val="01E0"/>
      </w:tblPr>
      <w:tblGrid>
        <w:gridCol w:w="2034"/>
        <w:gridCol w:w="8154"/>
        <w:gridCol w:w="8154"/>
      </w:tblGrid>
      <w:tr w:rsidR="00B0165B" w:rsidRPr="00CB6E15" w:rsidTr="00B0165B">
        <w:tc>
          <w:tcPr>
            <w:tcW w:w="2034" w:type="dxa"/>
            <w:hideMark/>
          </w:tcPr>
          <w:p w:rsidR="00B0165B" w:rsidRPr="00CB6E15" w:rsidRDefault="00B0165B" w:rsidP="003566BF">
            <w:pPr>
              <w:pStyle w:val="Normal1"/>
              <w:widowControl w:val="0"/>
              <w:ind w:firstLine="0"/>
              <w:rPr>
                <w:i w:val="0"/>
                <w:sz w:val="30"/>
                <w:szCs w:val="30"/>
                <w:lang w:eastAsia="en-US"/>
              </w:rPr>
            </w:pPr>
            <w:r>
              <w:rPr>
                <w:i w:val="0"/>
                <w:sz w:val="30"/>
                <w:szCs w:val="30"/>
                <w:lang w:eastAsia="en-US"/>
              </w:rPr>
              <w:t>Сод</w:t>
            </w:r>
            <w:r w:rsidRPr="00CB6E15">
              <w:rPr>
                <w:i w:val="0"/>
                <w:sz w:val="30"/>
                <w:szCs w:val="30"/>
                <w:lang w:eastAsia="en-US"/>
              </w:rPr>
              <w:t>окладчик:</w:t>
            </w:r>
          </w:p>
        </w:tc>
        <w:tc>
          <w:tcPr>
            <w:tcW w:w="8154" w:type="dxa"/>
            <w:hideMark/>
          </w:tcPr>
          <w:p w:rsidR="00B0165B" w:rsidRPr="00CB6E15" w:rsidRDefault="00B0165B" w:rsidP="003566BF">
            <w:pPr>
              <w:widowControl w:val="0"/>
              <w:jc w:val="both"/>
              <w:rPr>
                <w:sz w:val="30"/>
                <w:szCs w:val="30"/>
                <w:lang w:eastAsia="en-US"/>
              </w:rPr>
            </w:pPr>
            <w:proofErr w:type="spellStart"/>
            <w:r>
              <w:rPr>
                <w:sz w:val="30"/>
                <w:szCs w:val="30"/>
                <w:lang w:eastAsia="en-US"/>
              </w:rPr>
              <w:t>Зарипов</w:t>
            </w:r>
            <w:proofErr w:type="spellEnd"/>
            <w:r>
              <w:rPr>
                <w:sz w:val="30"/>
                <w:szCs w:val="30"/>
                <w:lang w:eastAsia="en-US"/>
              </w:rPr>
              <w:t xml:space="preserve"> А.Р.</w:t>
            </w:r>
            <w:r w:rsidRPr="00CB6E15">
              <w:rPr>
                <w:sz w:val="30"/>
                <w:szCs w:val="30"/>
                <w:lang w:eastAsia="en-US"/>
              </w:rPr>
              <w:t xml:space="preserve">, </w:t>
            </w:r>
            <w:r>
              <w:rPr>
                <w:sz w:val="30"/>
                <w:szCs w:val="30"/>
                <w:lang w:eastAsia="en-US"/>
              </w:rPr>
              <w:t>председатель Комитета Государственного Совета Республики Татарстан</w:t>
            </w:r>
            <w:r w:rsidR="008E62A8">
              <w:rPr>
                <w:sz w:val="30"/>
                <w:szCs w:val="30"/>
                <w:lang w:eastAsia="en-US"/>
              </w:rPr>
              <w:t xml:space="preserve"> по образованию, культуре, науке и национальным вопросам</w:t>
            </w:r>
          </w:p>
        </w:tc>
        <w:tc>
          <w:tcPr>
            <w:tcW w:w="8154" w:type="dxa"/>
          </w:tcPr>
          <w:p w:rsidR="00B0165B" w:rsidRPr="00CB6E15" w:rsidRDefault="00B0165B" w:rsidP="003566BF">
            <w:pPr>
              <w:pStyle w:val="Normal1"/>
              <w:widowControl w:val="0"/>
              <w:ind w:firstLine="0"/>
              <w:rPr>
                <w:sz w:val="30"/>
                <w:szCs w:val="30"/>
                <w:lang w:eastAsia="en-US"/>
              </w:rPr>
            </w:pPr>
          </w:p>
        </w:tc>
      </w:tr>
    </w:tbl>
    <w:p w:rsidR="00CB6E15" w:rsidRDefault="00B0165B" w:rsidP="003566BF">
      <w:pPr>
        <w:widowControl w:val="0"/>
        <w:tabs>
          <w:tab w:val="clear" w:pos="708"/>
          <w:tab w:val="left" w:pos="2016"/>
        </w:tabs>
        <w:ind w:firstLine="709"/>
        <w:jc w:val="both"/>
        <w:rPr>
          <w:b/>
          <w:color w:val="000000"/>
          <w:sz w:val="30"/>
          <w:szCs w:val="30"/>
        </w:rPr>
      </w:pPr>
      <w:r>
        <w:rPr>
          <w:b/>
          <w:color w:val="000000"/>
          <w:sz w:val="30"/>
          <w:szCs w:val="30"/>
        </w:rPr>
        <w:tab/>
      </w:r>
    </w:p>
    <w:tbl>
      <w:tblPr>
        <w:tblW w:w="10305" w:type="dxa"/>
        <w:tblLook w:val="04A0"/>
      </w:tblPr>
      <w:tblGrid>
        <w:gridCol w:w="1242"/>
        <w:gridCol w:w="7371"/>
        <w:gridCol w:w="1692"/>
      </w:tblGrid>
      <w:tr w:rsidR="00CB6E15" w:rsidRPr="00CB6E15" w:rsidTr="00F8607D">
        <w:tc>
          <w:tcPr>
            <w:tcW w:w="1242" w:type="dxa"/>
          </w:tcPr>
          <w:p w:rsidR="00CB6E15" w:rsidRPr="00CB6E15" w:rsidRDefault="00CB6E15" w:rsidP="003566BF">
            <w:pPr>
              <w:pStyle w:val="Normal1"/>
              <w:widowControl w:val="0"/>
              <w:tabs>
                <w:tab w:val="clear" w:pos="708"/>
                <w:tab w:val="left" w:pos="2977"/>
              </w:tabs>
              <w:ind w:firstLine="0"/>
              <w:rPr>
                <w:sz w:val="30"/>
                <w:szCs w:val="30"/>
                <w:lang w:eastAsia="en-US"/>
              </w:rPr>
            </w:pPr>
          </w:p>
        </w:tc>
        <w:tc>
          <w:tcPr>
            <w:tcW w:w="7371" w:type="dxa"/>
            <w:hideMark/>
          </w:tcPr>
          <w:p w:rsidR="00CB6E15" w:rsidRPr="00CB6E15" w:rsidRDefault="00CB6E15"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widowControl w:val="0"/>
              <w:tabs>
                <w:tab w:val="clear" w:pos="708"/>
                <w:tab w:val="left" w:pos="2977"/>
              </w:tabs>
              <w:jc w:val="both"/>
              <w:outlineLvl w:val="0"/>
              <w:rPr>
                <w:sz w:val="30"/>
                <w:szCs w:val="30"/>
                <w:lang w:eastAsia="en-US"/>
              </w:rPr>
            </w:pPr>
            <w:r w:rsidRPr="00CB6E15">
              <w:rPr>
                <w:sz w:val="30"/>
                <w:szCs w:val="30"/>
                <w:lang w:eastAsia="en-US"/>
              </w:rPr>
              <w:t>о принятии проекта постановления Государственного Совета Республики Татарстан «</w:t>
            </w:r>
            <w:r w:rsidR="00B0165B" w:rsidRPr="00B0165B">
              <w:rPr>
                <w:color w:val="000000"/>
                <w:sz w:val="30"/>
                <w:szCs w:val="30"/>
              </w:rPr>
              <w:t>О внесении изменения в Устав государственного бюджетного учреждения Республики Татарстан «Редакция газеты «</w:t>
            </w:r>
            <w:proofErr w:type="spellStart"/>
            <w:r w:rsidR="00B0165B" w:rsidRPr="00B0165B">
              <w:rPr>
                <w:color w:val="000000"/>
                <w:sz w:val="30"/>
                <w:szCs w:val="30"/>
              </w:rPr>
              <w:t>Ватаным</w:t>
            </w:r>
            <w:proofErr w:type="spellEnd"/>
            <w:r w:rsidR="00B0165B" w:rsidRPr="00B0165B">
              <w:rPr>
                <w:color w:val="000000"/>
                <w:sz w:val="30"/>
                <w:szCs w:val="30"/>
              </w:rPr>
              <w:t xml:space="preserve"> Татарстан</w:t>
            </w:r>
            <w:r w:rsidRPr="00CB6E15">
              <w:rPr>
                <w:rStyle w:val="title-fieldpreview-value"/>
                <w:sz w:val="30"/>
                <w:szCs w:val="30"/>
                <w:lang w:eastAsia="en-US"/>
              </w:rPr>
              <w:t>»</w:t>
            </w:r>
          </w:p>
        </w:tc>
        <w:tc>
          <w:tcPr>
            <w:tcW w:w="1692" w:type="dxa"/>
          </w:tcPr>
          <w:p w:rsidR="00CB6E15" w:rsidRPr="00CB6E15" w:rsidRDefault="00CB6E15" w:rsidP="003566BF">
            <w:pPr>
              <w:pStyle w:val="Normal1"/>
              <w:widowControl w:val="0"/>
              <w:tabs>
                <w:tab w:val="clear" w:pos="708"/>
                <w:tab w:val="left" w:pos="2977"/>
              </w:tabs>
              <w:ind w:firstLine="0"/>
              <w:rPr>
                <w:sz w:val="30"/>
                <w:szCs w:val="30"/>
                <w:lang w:eastAsia="en-US"/>
              </w:rPr>
            </w:pPr>
          </w:p>
        </w:tc>
      </w:tr>
    </w:tbl>
    <w:p w:rsidR="003566BF" w:rsidRPr="00CB6E15" w:rsidRDefault="003566BF" w:rsidP="003566BF">
      <w:pPr>
        <w:widowControl w:val="0"/>
        <w:rPr>
          <w:sz w:val="30"/>
          <w:szCs w:val="30"/>
        </w:rPr>
      </w:pPr>
    </w:p>
    <w:tbl>
      <w:tblPr>
        <w:tblW w:w="10364" w:type="dxa"/>
        <w:tblLook w:val="04A0"/>
      </w:tblPr>
      <w:tblGrid>
        <w:gridCol w:w="2943"/>
        <w:gridCol w:w="4962"/>
        <w:gridCol w:w="2459"/>
      </w:tblGrid>
      <w:tr w:rsidR="00CB6E15" w:rsidRPr="00CB6E15" w:rsidTr="00F8607D">
        <w:tc>
          <w:tcPr>
            <w:tcW w:w="2943"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62"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B0165B">
              <w:rPr>
                <w:sz w:val="30"/>
                <w:szCs w:val="30"/>
                <w:lang w:eastAsia="en-US"/>
              </w:rPr>
              <w:t xml:space="preserve">  </w:t>
            </w:r>
            <w:r w:rsidR="003566BF">
              <w:rPr>
                <w:sz w:val="30"/>
                <w:szCs w:val="30"/>
                <w:lang w:eastAsia="en-US"/>
              </w:rPr>
              <w:t xml:space="preserve"> </w:t>
            </w:r>
            <w:r w:rsidR="00184472">
              <w:rPr>
                <w:sz w:val="30"/>
                <w:szCs w:val="30"/>
                <w:lang w:eastAsia="en-US"/>
              </w:rPr>
              <w:t xml:space="preserve"> </w:t>
            </w:r>
            <w:r w:rsidR="003566BF">
              <w:rPr>
                <w:sz w:val="30"/>
                <w:szCs w:val="30"/>
                <w:lang w:eastAsia="en-US"/>
              </w:rPr>
              <w:t>86</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Против                 –        </w:t>
            </w:r>
            <w:r w:rsidR="00B0165B">
              <w:rPr>
                <w:sz w:val="30"/>
                <w:szCs w:val="30"/>
                <w:lang w:eastAsia="en-US"/>
              </w:rPr>
              <w:t>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Default="00CB6E15" w:rsidP="003566BF">
      <w:pPr>
        <w:widowControl w:val="0"/>
        <w:tabs>
          <w:tab w:val="clear" w:pos="708"/>
          <w:tab w:val="left" w:pos="993"/>
          <w:tab w:val="left" w:pos="1134"/>
        </w:tabs>
        <w:ind w:left="3403"/>
        <w:jc w:val="both"/>
        <w:rPr>
          <w:b/>
          <w:sz w:val="30"/>
          <w:szCs w:val="30"/>
        </w:rPr>
      </w:pPr>
    </w:p>
    <w:tbl>
      <w:tblPr>
        <w:tblW w:w="10305" w:type="dxa"/>
        <w:tblLook w:val="04A0"/>
      </w:tblPr>
      <w:tblGrid>
        <w:gridCol w:w="1242"/>
        <w:gridCol w:w="7371"/>
        <w:gridCol w:w="1692"/>
      </w:tblGrid>
      <w:tr w:rsidR="00B0165B" w:rsidRPr="00CB6E15" w:rsidTr="00B0165B">
        <w:tc>
          <w:tcPr>
            <w:tcW w:w="1242" w:type="dxa"/>
          </w:tcPr>
          <w:p w:rsidR="00B0165B" w:rsidRPr="00CB6E15" w:rsidRDefault="00B0165B" w:rsidP="003566BF">
            <w:pPr>
              <w:pStyle w:val="Normal1"/>
              <w:widowControl w:val="0"/>
              <w:tabs>
                <w:tab w:val="clear" w:pos="708"/>
                <w:tab w:val="left" w:pos="2977"/>
              </w:tabs>
              <w:ind w:firstLine="0"/>
              <w:rPr>
                <w:sz w:val="30"/>
                <w:szCs w:val="30"/>
                <w:lang w:eastAsia="en-US"/>
              </w:rPr>
            </w:pPr>
          </w:p>
        </w:tc>
        <w:tc>
          <w:tcPr>
            <w:tcW w:w="7371" w:type="dxa"/>
            <w:hideMark/>
          </w:tcPr>
          <w:p w:rsidR="00B0165B" w:rsidRPr="00CB6E15" w:rsidRDefault="00B0165B" w:rsidP="003566BF">
            <w:pPr>
              <w:pStyle w:val="Normal1"/>
              <w:widowControl w:val="0"/>
              <w:tabs>
                <w:tab w:val="clear" w:pos="708"/>
                <w:tab w:val="left" w:pos="2977"/>
              </w:tabs>
              <w:ind w:firstLine="0"/>
              <w:jc w:val="center"/>
              <w:rPr>
                <w:i w:val="0"/>
                <w:sz w:val="30"/>
                <w:szCs w:val="30"/>
                <w:lang w:eastAsia="en-US"/>
              </w:rPr>
            </w:pPr>
            <w:r w:rsidRPr="00CB6E15">
              <w:rPr>
                <w:i w:val="0"/>
                <w:sz w:val="30"/>
                <w:szCs w:val="30"/>
                <w:lang w:eastAsia="en-US"/>
              </w:rPr>
              <w:t>Голосование</w:t>
            </w:r>
          </w:p>
          <w:p w:rsidR="00B0165B" w:rsidRPr="00CB6E15" w:rsidRDefault="00B0165B" w:rsidP="003566BF">
            <w:pPr>
              <w:widowControl w:val="0"/>
              <w:tabs>
                <w:tab w:val="clear" w:pos="708"/>
                <w:tab w:val="left" w:pos="2977"/>
              </w:tabs>
              <w:jc w:val="both"/>
              <w:outlineLvl w:val="0"/>
              <w:rPr>
                <w:sz w:val="30"/>
                <w:szCs w:val="30"/>
                <w:lang w:eastAsia="en-US"/>
              </w:rPr>
            </w:pPr>
            <w:r w:rsidRPr="00CB6E15">
              <w:rPr>
                <w:sz w:val="30"/>
                <w:szCs w:val="30"/>
                <w:lang w:eastAsia="en-US"/>
              </w:rPr>
              <w:t xml:space="preserve">о принятии проекта постановления Государственного </w:t>
            </w:r>
            <w:r w:rsidRPr="00CB6E15">
              <w:rPr>
                <w:sz w:val="30"/>
                <w:szCs w:val="30"/>
                <w:lang w:eastAsia="en-US"/>
              </w:rPr>
              <w:lastRenderedPageBreak/>
              <w:t>Совета Республики Татарстан «</w:t>
            </w:r>
            <w:r w:rsidRPr="00B0165B">
              <w:rPr>
                <w:color w:val="000000"/>
                <w:sz w:val="30"/>
                <w:szCs w:val="30"/>
              </w:rPr>
              <w:t>О внесении изменения в Устав государственного бюджетного учреждения Республики Татарстан «Редакция газеты «Республика Татарстан</w:t>
            </w:r>
            <w:r w:rsidRPr="00CB6E15">
              <w:rPr>
                <w:rStyle w:val="title-fieldpreview-value"/>
                <w:sz w:val="30"/>
                <w:szCs w:val="30"/>
                <w:lang w:eastAsia="en-US"/>
              </w:rPr>
              <w:t>»</w:t>
            </w:r>
          </w:p>
        </w:tc>
        <w:tc>
          <w:tcPr>
            <w:tcW w:w="1692" w:type="dxa"/>
          </w:tcPr>
          <w:p w:rsidR="00B0165B" w:rsidRPr="00CB6E15" w:rsidRDefault="00B0165B" w:rsidP="003566BF">
            <w:pPr>
              <w:pStyle w:val="Normal1"/>
              <w:widowControl w:val="0"/>
              <w:tabs>
                <w:tab w:val="clear" w:pos="708"/>
                <w:tab w:val="left" w:pos="2977"/>
              </w:tabs>
              <w:ind w:firstLine="0"/>
              <w:rPr>
                <w:sz w:val="30"/>
                <w:szCs w:val="30"/>
                <w:lang w:eastAsia="en-US"/>
              </w:rPr>
            </w:pPr>
          </w:p>
        </w:tc>
      </w:tr>
    </w:tbl>
    <w:p w:rsidR="00B0165B" w:rsidRPr="00CB6E15" w:rsidRDefault="00B0165B" w:rsidP="003566BF">
      <w:pPr>
        <w:widowControl w:val="0"/>
        <w:rPr>
          <w:sz w:val="30"/>
          <w:szCs w:val="30"/>
        </w:rPr>
      </w:pPr>
    </w:p>
    <w:tbl>
      <w:tblPr>
        <w:tblW w:w="10364" w:type="dxa"/>
        <w:tblLook w:val="04A0"/>
      </w:tblPr>
      <w:tblGrid>
        <w:gridCol w:w="2943"/>
        <w:gridCol w:w="4962"/>
        <w:gridCol w:w="2459"/>
      </w:tblGrid>
      <w:tr w:rsidR="00B0165B" w:rsidRPr="00CB6E15" w:rsidTr="00B0165B">
        <w:tc>
          <w:tcPr>
            <w:tcW w:w="2943" w:type="dxa"/>
          </w:tcPr>
          <w:p w:rsidR="00B0165B" w:rsidRPr="00CB6E15" w:rsidRDefault="00B0165B" w:rsidP="003566BF">
            <w:pPr>
              <w:pStyle w:val="1"/>
              <w:widowControl w:val="0"/>
              <w:tabs>
                <w:tab w:val="clear" w:pos="708"/>
                <w:tab w:val="left" w:pos="2977"/>
              </w:tabs>
              <w:ind w:firstLine="0"/>
              <w:rPr>
                <w:sz w:val="30"/>
                <w:szCs w:val="30"/>
                <w:lang w:eastAsia="en-US"/>
              </w:rPr>
            </w:pPr>
          </w:p>
        </w:tc>
        <w:tc>
          <w:tcPr>
            <w:tcW w:w="4962" w:type="dxa"/>
            <w:hideMark/>
          </w:tcPr>
          <w:p w:rsidR="00B0165B" w:rsidRPr="00CB6E15" w:rsidRDefault="00B0165B"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Pr>
                <w:sz w:val="30"/>
                <w:szCs w:val="30"/>
                <w:lang w:eastAsia="en-US"/>
              </w:rPr>
              <w:t xml:space="preserve"> </w:t>
            </w:r>
            <w:r w:rsidR="003566BF">
              <w:rPr>
                <w:sz w:val="30"/>
                <w:szCs w:val="30"/>
                <w:lang w:eastAsia="en-US"/>
              </w:rPr>
              <w:t xml:space="preserve"> </w:t>
            </w:r>
            <w:r>
              <w:rPr>
                <w:sz w:val="30"/>
                <w:szCs w:val="30"/>
                <w:lang w:eastAsia="en-US"/>
              </w:rPr>
              <w:t xml:space="preserve"> </w:t>
            </w:r>
            <w:r w:rsidR="00184472">
              <w:rPr>
                <w:sz w:val="30"/>
                <w:szCs w:val="30"/>
                <w:lang w:eastAsia="en-US"/>
              </w:rPr>
              <w:t xml:space="preserve"> </w:t>
            </w:r>
            <w:r w:rsidR="003566BF">
              <w:rPr>
                <w:sz w:val="30"/>
                <w:szCs w:val="30"/>
                <w:lang w:eastAsia="en-US"/>
              </w:rPr>
              <w:t>84</w:t>
            </w:r>
          </w:p>
          <w:p w:rsidR="00B0165B" w:rsidRPr="00CB6E15" w:rsidRDefault="00B0165B"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Против                 –        </w:t>
            </w:r>
            <w:r>
              <w:rPr>
                <w:sz w:val="30"/>
                <w:szCs w:val="30"/>
                <w:lang w:eastAsia="en-US"/>
              </w:rPr>
              <w:t>0</w:t>
            </w:r>
          </w:p>
          <w:p w:rsidR="00B0165B" w:rsidRPr="00CB6E15" w:rsidRDefault="00B0165B" w:rsidP="003566BF">
            <w:pPr>
              <w:pStyle w:val="1"/>
              <w:widowControl w:val="0"/>
              <w:tabs>
                <w:tab w:val="clear" w:pos="708"/>
                <w:tab w:val="left" w:pos="2977"/>
              </w:tabs>
              <w:ind w:firstLine="34"/>
              <w:rPr>
                <w:sz w:val="30"/>
                <w:szCs w:val="30"/>
                <w:lang w:eastAsia="en-US"/>
              </w:rPr>
            </w:pPr>
            <w:r w:rsidRPr="00CB6E15">
              <w:rPr>
                <w:sz w:val="30"/>
                <w:szCs w:val="30"/>
                <w:lang w:eastAsia="en-US"/>
              </w:rPr>
              <w:t>Воздержалось      –        0</w:t>
            </w:r>
          </w:p>
          <w:p w:rsidR="00B0165B" w:rsidRPr="00CB6E15" w:rsidRDefault="00B0165B"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B0165B" w:rsidRPr="00CB6E15" w:rsidRDefault="00B0165B"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459" w:type="dxa"/>
          </w:tcPr>
          <w:p w:rsidR="00B0165B" w:rsidRPr="00CB6E15" w:rsidRDefault="00B0165B" w:rsidP="003566BF">
            <w:pPr>
              <w:pStyle w:val="1"/>
              <w:widowControl w:val="0"/>
              <w:tabs>
                <w:tab w:val="clear" w:pos="708"/>
                <w:tab w:val="left" w:pos="2977"/>
              </w:tabs>
              <w:ind w:firstLine="0"/>
              <w:rPr>
                <w:sz w:val="30"/>
                <w:szCs w:val="30"/>
                <w:lang w:eastAsia="en-US"/>
              </w:rPr>
            </w:pPr>
          </w:p>
        </w:tc>
      </w:tr>
    </w:tbl>
    <w:p w:rsidR="00B0165B" w:rsidRDefault="00B0165B" w:rsidP="003566BF">
      <w:pPr>
        <w:widowControl w:val="0"/>
        <w:tabs>
          <w:tab w:val="clear" w:pos="708"/>
          <w:tab w:val="left" w:pos="993"/>
          <w:tab w:val="left" w:pos="1134"/>
        </w:tabs>
        <w:ind w:left="3403"/>
        <w:jc w:val="both"/>
        <w:rPr>
          <w:b/>
          <w:sz w:val="30"/>
          <w:szCs w:val="30"/>
        </w:rPr>
      </w:pPr>
    </w:p>
    <w:p w:rsidR="00CB6E15" w:rsidRPr="00CB6E15" w:rsidRDefault="00CB6E15" w:rsidP="003566BF">
      <w:pPr>
        <w:pStyle w:val="Normal1"/>
        <w:widowControl w:val="0"/>
        <w:ind w:firstLine="709"/>
        <w:rPr>
          <w:b/>
          <w:i w:val="0"/>
          <w:sz w:val="30"/>
          <w:szCs w:val="30"/>
        </w:rPr>
      </w:pPr>
      <w:r w:rsidRPr="00CB6E15">
        <w:rPr>
          <w:b/>
          <w:i w:val="0"/>
          <w:sz w:val="30"/>
          <w:szCs w:val="30"/>
        </w:rPr>
        <w:t>О проект</w:t>
      </w:r>
      <w:r w:rsidR="00B0165B">
        <w:rPr>
          <w:b/>
          <w:i w:val="0"/>
          <w:sz w:val="30"/>
          <w:szCs w:val="30"/>
        </w:rPr>
        <w:t>ах</w:t>
      </w:r>
      <w:r w:rsidRPr="00CB6E15">
        <w:rPr>
          <w:b/>
          <w:i w:val="0"/>
          <w:sz w:val="30"/>
          <w:szCs w:val="30"/>
        </w:rPr>
        <w:t xml:space="preserve"> федеральн</w:t>
      </w:r>
      <w:r w:rsidR="00B0165B">
        <w:rPr>
          <w:b/>
          <w:i w:val="0"/>
          <w:sz w:val="30"/>
          <w:szCs w:val="30"/>
        </w:rPr>
        <w:t>ых</w:t>
      </w:r>
      <w:r w:rsidRPr="00CB6E15">
        <w:rPr>
          <w:b/>
          <w:i w:val="0"/>
          <w:sz w:val="30"/>
          <w:szCs w:val="30"/>
        </w:rPr>
        <w:t xml:space="preserve"> закон</w:t>
      </w:r>
      <w:r w:rsidR="00B0165B">
        <w:rPr>
          <w:b/>
          <w:i w:val="0"/>
          <w:sz w:val="30"/>
          <w:szCs w:val="30"/>
        </w:rPr>
        <w:t>ов</w:t>
      </w:r>
      <w:r w:rsidRPr="00CB6E15">
        <w:rPr>
          <w:b/>
          <w:i w:val="0"/>
          <w:sz w:val="30"/>
          <w:szCs w:val="30"/>
        </w:rPr>
        <w:t xml:space="preserve"> и законодательных инициативах законодательных органов субъектов Российской Федерации </w:t>
      </w:r>
    </w:p>
    <w:p w:rsidR="00CB6E15" w:rsidRPr="00CB6E15" w:rsidRDefault="00CB6E15" w:rsidP="003566BF">
      <w:pPr>
        <w:pStyle w:val="Normal1"/>
        <w:widowControl w:val="0"/>
        <w:ind w:firstLine="851"/>
        <w:rPr>
          <w:b/>
          <w:i w:val="0"/>
          <w:sz w:val="30"/>
          <w:szCs w:val="30"/>
        </w:rPr>
      </w:pPr>
    </w:p>
    <w:tbl>
      <w:tblPr>
        <w:tblW w:w="10314" w:type="dxa"/>
        <w:tblLook w:val="01E0"/>
      </w:tblPr>
      <w:tblGrid>
        <w:gridCol w:w="1693"/>
        <w:gridCol w:w="8621"/>
      </w:tblGrid>
      <w:tr w:rsidR="00CB6E15" w:rsidRPr="00CB6E15" w:rsidTr="00F8607D">
        <w:tc>
          <w:tcPr>
            <w:tcW w:w="1693"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Докладчик:</w:t>
            </w:r>
          </w:p>
        </w:tc>
        <w:tc>
          <w:tcPr>
            <w:tcW w:w="8621" w:type="dxa"/>
            <w:hideMark/>
          </w:tcPr>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 xml:space="preserve">Ахметов М.Г., исполняющий обязанности Председателя  </w:t>
            </w:r>
            <w:r w:rsidRPr="00CB6E15">
              <w:rPr>
                <w:i w:val="0"/>
                <w:sz w:val="30"/>
                <w:szCs w:val="30"/>
                <w:shd w:val="clear" w:color="auto" w:fill="FFFFFF"/>
                <w:lang w:eastAsia="en-US"/>
              </w:rPr>
              <w:t>Государственного Совета Республики Татарстан</w:t>
            </w:r>
          </w:p>
        </w:tc>
      </w:tr>
    </w:tbl>
    <w:p w:rsidR="00CB6E15" w:rsidRPr="00CB6E15" w:rsidRDefault="00CB6E15" w:rsidP="003566BF">
      <w:pPr>
        <w:widowControl w:val="0"/>
        <w:tabs>
          <w:tab w:val="clear" w:pos="708"/>
          <w:tab w:val="left" w:pos="993"/>
          <w:tab w:val="left" w:pos="1134"/>
        </w:tabs>
        <w:ind w:firstLine="709"/>
        <w:jc w:val="both"/>
        <w:rPr>
          <w:sz w:val="30"/>
          <w:szCs w:val="30"/>
        </w:rPr>
      </w:pPr>
    </w:p>
    <w:p w:rsidR="00B0165B" w:rsidRPr="001C5C7C" w:rsidRDefault="00CB6E15" w:rsidP="003566BF">
      <w:pPr>
        <w:widowControl w:val="0"/>
        <w:tabs>
          <w:tab w:val="clear" w:pos="708"/>
          <w:tab w:val="left" w:pos="993"/>
          <w:tab w:val="left" w:pos="1134"/>
        </w:tabs>
        <w:ind w:firstLine="709"/>
        <w:jc w:val="both"/>
        <w:rPr>
          <w:color w:val="000000"/>
          <w:sz w:val="30"/>
          <w:szCs w:val="30"/>
        </w:rPr>
      </w:pPr>
      <w:r w:rsidRPr="00CB6E15">
        <w:rPr>
          <w:sz w:val="30"/>
          <w:szCs w:val="30"/>
        </w:rPr>
        <w:t>1</w:t>
      </w:r>
      <w:r w:rsidR="00B0165B">
        <w:rPr>
          <w:sz w:val="30"/>
          <w:szCs w:val="30"/>
        </w:rPr>
        <w:t>6</w:t>
      </w:r>
      <w:r w:rsidRPr="00CB6E15">
        <w:rPr>
          <w:sz w:val="30"/>
          <w:szCs w:val="30"/>
        </w:rPr>
        <w:t xml:space="preserve">. </w:t>
      </w:r>
      <w:r w:rsidR="00B0165B" w:rsidRPr="001C5C7C">
        <w:rPr>
          <w:color w:val="000000"/>
          <w:sz w:val="30"/>
          <w:szCs w:val="30"/>
        </w:rPr>
        <w:t xml:space="preserve">О проекте федерального закона № 1206559-8 «О внесении изменений в Федеральный закон «Об основах охраны здоровья граждан </w:t>
      </w:r>
      <w:r w:rsidR="00B0165B" w:rsidRPr="001C5C7C">
        <w:rPr>
          <w:color w:val="000000"/>
          <w:sz w:val="30"/>
          <w:szCs w:val="30"/>
        </w:rPr>
        <w:br/>
        <w:t xml:space="preserve">в Российской Федерации» (в части организации обеспечения лекарственными препаратами и специализированными продуктами лечебного питания пациентов, страдающих </w:t>
      </w:r>
      <w:proofErr w:type="spellStart"/>
      <w:r w:rsidR="00B0165B" w:rsidRPr="001C5C7C">
        <w:rPr>
          <w:color w:val="000000"/>
          <w:sz w:val="30"/>
          <w:szCs w:val="30"/>
        </w:rPr>
        <w:t>орфанными</w:t>
      </w:r>
      <w:proofErr w:type="spellEnd"/>
      <w:r w:rsidR="00B0165B" w:rsidRPr="001C5C7C">
        <w:rPr>
          <w:color w:val="000000"/>
          <w:sz w:val="30"/>
          <w:szCs w:val="30"/>
        </w:rPr>
        <w:t xml:space="preserve"> заболеваниями, за счет средств федерального бюджета).</w:t>
      </w:r>
    </w:p>
    <w:p w:rsidR="00B0165B" w:rsidRPr="001C5C7C" w:rsidRDefault="00B0165B" w:rsidP="003566BF">
      <w:pPr>
        <w:widowControl w:val="0"/>
        <w:tabs>
          <w:tab w:val="clear" w:pos="708"/>
          <w:tab w:val="left" w:pos="993"/>
          <w:tab w:val="left" w:pos="1134"/>
        </w:tabs>
        <w:ind w:firstLine="709"/>
        <w:jc w:val="both"/>
        <w:rPr>
          <w:color w:val="000000"/>
          <w:sz w:val="30"/>
          <w:szCs w:val="30"/>
        </w:rPr>
      </w:pPr>
      <w:r>
        <w:rPr>
          <w:color w:val="000000"/>
          <w:sz w:val="30"/>
          <w:szCs w:val="30"/>
        </w:rPr>
        <w:t xml:space="preserve">17. </w:t>
      </w:r>
      <w:r w:rsidRPr="001C5C7C">
        <w:rPr>
          <w:color w:val="000000"/>
          <w:sz w:val="30"/>
          <w:szCs w:val="30"/>
        </w:rPr>
        <w:t>О проекте федерального закона № 1205305-8 «О внесении изменения в статью 58 Федерального закона «Об общих принципах организации местного самоуправления в единой системе публичной власти» (в части самостоятельного озеленения гражданами территории муниципального образования).</w:t>
      </w:r>
    </w:p>
    <w:p w:rsidR="00B0165B" w:rsidRPr="001C5C7C" w:rsidRDefault="00B0165B" w:rsidP="003566BF">
      <w:pPr>
        <w:widowControl w:val="0"/>
        <w:tabs>
          <w:tab w:val="clear" w:pos="708"/>
          <w:tab w:val="left" w:pos="993"/>
          <w:tab w:val="left" w:pos="1134"/>
        </w:tabs>
        <w:ind w:firstLine="709"/>
        <w:jc w:val="both"/>
        <w:rPr>
          <w:color w:val="000000"/>
          <w:sz w:val="30"/>
          <w:szCs w:val="30"/>
        </w:rPr>
      </w:pPr>
      <w:r>
        <w:rPr>
          <w:color w:val="000000"/>
          <w:sz w:val="30"/>
          <w:szCs w:val="30"/>
        </w:rPr>
        <w:t xml:space="preserve">18. </w:t>
      </w:r>
      <w:r w:rsidRPr="001C5C7C">
        <w:rPr>
          <w:color w:val="000000"/>
          <w:sz w:val="30"/>
          <w:szCs w:val="30"/>
        </w:rPr>
        <w:t>О проекте федерального закона № 1201396-8 «О внес</w:t>
      </w:r>
      <w:r>
        <w:rPr>
          <w:color w:val="000000"/>
          <w:sz w:val="30"/>
          <w:szCs w:val="30"/>
        </w:rPr>
        <w:t xml:space="preserve">ении изменений в статьи 5 и 25 </w:t>
      </w:r>
      <w:r w:rsidRPr="001C5C7C">
        <w:rPr>
          <w:color w:val="000000"/>
          <w:sz w:val="30"/>
          <w:szCs w:val="30"/>
        </w:rPr>
        <w:t xml:space="preserve">Основ законодательства Российской Федерации о нотариате» </w:t>
      </w:r>
      <w:r w:rsidR="00DA213A">
        <w:rPr>
          <w:color w:val="000000"/>
          <w:sz w:val="30"/>
          <w:szCs w:val="30"/>
        </w:rPr>
        <w:t xml:space="preserve"> </w:t>
      </w:r>
      <w:r w:rsidRPr="001C5C7C">
        <w:rPr>
          <w:color w:val="000000"/>
          <w:sz w:val="30"/>
          <w:szCs w:val="30"/>
        </w:rPr>
        <w:t>(в части уточнения субъектов, которым предоставляются сведения о совершенных нотариальных действиях).</w:t>
      </w:r>
    </w:p>
    <w:p w:rsidR="00B0165B" w:rsidRPr="001C5C7C" w:rsidRDefault="00B0165B" w:rsidP="003566BF">
      <w:pPr>
        <w:widowControl w:val="0"/>
        <w:tabs>
          <w:tab w:val="clear" w:pos="708"/>
          <w:tab w:val="left" w:pos="993"/>
          <w:tab w:val="left" w:pos="1134"/>
        </w:tabs>
        <w:ind w:firstLine="709"/>
        <w:jc w:val="both"/>
        <w:rPr>
          <w:color w:val="000000"/>
          <w:sz w:val="30"/>
          <w:szCs w:val="30"/>
        </w:rPr>
      </w:pPr>
      <w:r>
        <w:rPr>
          <w:color w:val="000000"/>
          <w:sz w:val="30"/>
          <w:szCs w:val="30"/>
        </w:rPr>
        <w:t xml:space="preserve">19. </w:t>
      </w:r>
      <w:r w:rsidRPr="001C5C7C">
        <w:rPr>
          <w:color w:val="000000"/>
          <w:sz w:val="30"/>
          <w:szCs w:val="30"/>
        </w:rPr>
        <w:t>О законодательной инициативе Архангельского областного Собрания депутатов по внесению в Государственную Думу Федерального Собрания Российской Федерации проекта федерального закона «О внесении изменения в статью 71 Федерального закона «О внесении изменений в отдельные законодательные акты Российской Федерации».</w:t>
      </w:r>
    </w:p>
    <w:p w:rsidR="00B0165B" w:rsidRPr="001C5C7C" w:rsidRDefault="00B0165B" w:rsidP="003566BF">
      <w:pPr>
        <w:widowControl w:val="0"/>
        <w:tabs>
          <w:tab w:val="clear" w:pos="708"/>
          <w:tab w:val="left" w:pos="993"/>
          <w:tab w:val="left" w:pos="1134"/>
        </w:tabs>
        <w:ind w:firstLine="709"/>
        <w:jc w:val="both"/>
        <w:rPr>
          <w:color w:val="000000"/>
          <w:sz w:val="30"/>
          <w:szCs w:val="30"/>
        </w:rPr>
      </w:pPr>
      <w:r>
        <w:rPr>
          <w:color w:val="000000"/>
          <w:sz w:val="30"/>
          <w:szCs w:val="30"/>
        </w:rPr>
        <w:t>20.</w:t>
      </w:r>
      <w:r w:rsidRPr="001C5C7C">
        <w:rPr>
          <w:color w:val="000000"/>
          <w:sz w:val="30"/>
          <w:szCs w:val="30"/>
          <w:lang w:val="tt-RU"/>
        </w:rPr>
        <w:t xml:space="preserve"> О </w:t>
      </w:r>
      <w:r w:rsidRPr="001C5C7C">
        <w:rPr>
          <w:color w:val="000000"/>
          <w:sz w:val="30"/>
          <w:szCs w:val="30"/>
        </w:rPr>
        <w:t xml:space="preserve">законодательной инициативе Народного Хурала Республики Бурятия по внесению в Государственную Думу Федерального Собрания Российской Федерации проекта федерального закона «О внесении изменений в Федеральный закон «Об охоте и о сохранении охотничьих ресурсов и о </w:t>
      </w:r>
      <w:r w:rsidRPr="001C5C7C">
        <w:rPr>
          <w:color w:val="000000"/>
          <w:sz w:val="30"/>
          <w:szCs w:val="30"/>
        </w:rPr>
        <w:lastRenderedPageBreak/>
        <w:t>внесении изменений в отдельные законодательные акты Российской Федерации».</w:t>
      </w:r>
    </w:p>
    <w:p w:rsidR="00B0165B" w:rsidRDefault="00B0165B" w:rsidP="003566BF">
      <w:pPr>
        <w:widowControl w:val="0"/>
        <w:tabs>
          <w:tab w:val="clear" w:pos="708"/>
          <w:tab w:val="left" w:pos="993"/>
          <w:tab w:val="left" w:pos="1134"/>
        </w:tabs>
        <w:ind w:firstLine="709"/>
        <w:jc w:val="both"/>
        <w:rPr>
          <w:color w:val="000000"/>
          <w:sz w:val="30"/>
          <w:szCs w:val="30"/>
        </w:rPr>
      </w:pPr>
      <w:r>
        <w:rPr>
          <w:color w:val="000000"/>
          <w:sz w:val="30"/>
          <w:szCs w:val="30"/>
        </w:rPr>
        <w:t>21.</w:t>
      </w:r>
      <w:r w:rsidRPr="001C5C7C">
        <w:rPr>
          <w:color w:val="000000"/>
          <w:sz w:val="30"/>
          <w:szCs w:val="30"/>
        </w:rPr>
        <w:t xml:space="preserve"> О законодательной инициативе Брянской областной Думы </w:t>
      </w:r>
      <w:r>
        <w:rPr>
          <w:color w:val="000000"/>
          <w:sz w:val="30"/>
          <w:szCs w:val="30"/>
        </w:rPr>
        <w:br/>
      </w:r>
      <w:r w:rsidRPr="001C5C7C">
        <w:rPr>
          <w:color w:val="000000"/>
          <w:sz w:val="30"/>
          <w:szCs w:val="30"/>
        </w:rPr>
        <w:t>по внесению в Государственную Думу Федерального Собрания Российской Федерации проекта федерального закона «О внесении изменения в статью</w:t>
      </w:r>
      <w:r>
        <w:rPr>
          <w:color w:val="000000"/>
          <w:sz w:val="30"/>
          <w:szCs w:val="30"/>
        </w:rPr>
        <w:t xml:space="preserve"> </w:t>
      </w:r>
      <w:r w:rsidRPr="001C5C7C">
        <w:rPr>
          <w:color w:val="000000"/>
          <w:sz w:val="30"/>
          <w:szCs w:val="30"/>
        </w:rPr>
        <w:t>69 Федерального закона «Об охране окружающей среды».</w:t>
      </w:r>
    </w:p>
    <w:p w:rsidR="00CB6E15" w:rsidRPr="00CB6E15" w:rsidRDefault="00CB6E15" w:rsidP="003566BF">
      <w:pPr>
        <w:widowControl w:val="0"/>
        <w:tabs>
          <w:tab w:val="clear" w:pos="708"/>
          <w:tab w:val="left" w:pos="993"/>
          <w:tab w:val="left" w:pos="1134"/>
        </w:tabs>
        <w:ind w:firstLine="709"/>
        <w:jc w:val="both"/>
        <w:rPr>
          <w:b/>
          <w:sz w:val="30"/>
          <w:szCs w:val="30"/>
        </w:rPr>
      </w:pPr>
    </w:p>
    <w:tbl>
      <w:tblPr>
        <w:tblW w:w="10305" w:type="dxa"/>
        <w:tblLayout w:type="fixed"/>
        <w:tblLook w:val="00A0"/>
      </w:tblPr>
      <w:tblGrid>
        <w:gridCol w:w="1101"/>
        <w:gridCol w:w="7938"/>
        <w:gridCol w:w="1266"/>
      </w:tblGrid>
      <w:tr w:rsidR="00CB6E15" w:rsidRPr="00CB6E15" w:rsidTr="00DA213A">
        <w:tc>
          <w:tcPr>
            <w:tcW w:w="1101" w:type="dxa"/>
          </w:tcPr>
          <w:p w:rsidR="00CB6E15" w:rsidRPr="00CB6E15" w:rsidRDefault="00CB6E15" w:rsidP="003566BF">
            <w:pPr>
              <w:pStyle w:val="Normal1"/>
              <w:widowControl w:val="0"/>
              <w:ind w:firstLine="0"/>
              <w:rPr>
                <w:b/>
                <w:sz w:val="30"/>
                <w:szCs w:val="30"/>
                <w:lang w:eastAsia="en-US"/>
              </w:rPr>
            </w:pPr>
          </w:p>
          <w:p w:rsidR="00CB6E15" w:rsidRPr="00CB6E15" w:rsidRDefault="00CB6E15" w:rsidP="003566BF">
            <w:pPr>
              <w:pStyle w:val="Normal1"/>
              <w:widowControl w:val="0"/>
              <w:ind w:firstLine="0"/>
              <w:rPr>
                <w:b/>
                <w:sz w:val="30"/>
                <w:szCs w:val="30"/>
                <w:lang w:eastAsia="en-US"/>
              </w:rPr>
            </w:pPr>
          </w:p>
        </w:tc>
        <w:tc>
          <w:tcPr>
            <w:tcW w:w="7938" w:type="dxa"/>
            <w:hideMark/>
          </w:tcPr>
          <w:p w:rsidR="00CB6E15" w:rsidRPr="00CB6E15" w:rsidRDefault="00CB6E15" w:rsidP="003566BF">
            <w:pPr>
              <w:pStyle w:val="Normal1"/>
              <w:widowControl w:val="0"/>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pStyle w:val="Normal1"/>
              <w:widowControl w:val="0"/>
              <w:ind w:firstLine="0"/>
              <w:rPr>
                <w:i w:val="0"/>
                <w:sz w:val="30"/>
                <w:szCs w:val="30"/>
                <w:lang w:eastAsia="en-US"/>
              </w:rPr>
            </w:pPr>
            <w:r w:rsidRPr="00CB6E15">
              <w:rPr>
                <w:i w:val="0"/>
                <w:sz w:val="30"/>
                <w:szCs w:val="30"/>
                <w:lang w:eastAsia="en-US"/>
              </w:rPr>
              <w:t>о принятии проектов постановлений Государственного Совета Республики Татарстан по проект</w:t>
            </w:r>
            <w:r w:rsidR="00DA213A">
              <w:rPr>
                <w:i w:val="0"/>
                <w:sz w:val="30"/>
                <w:szCs w:val="30"/>
                <w:lang w:eastAsia="en-US"/>
              </w:rPr>
              <w:t>ам</w:t>
            </w:r>
            <w:r w:rsidRPr="00CB6E15">
              <w:rPr>
                <w:i w:val="0"/>
                <w:sz w:val="30"/>
                <w:szCs w:val="30"/>
                <w:lang w:eastAsia="en-US"/>
              </w:rPr>
              <w:t xml:space="preserve"> федеральн</w:t>
            </w:r>
            <w:r w:rsidR="00DA213A">
              <w:rPr>
                <w:i w:val="0"/>
                <w:sz w:val="30"/>
                <w:szCs w:val="30"/>
                <w:lang w:eastAsia="en-US"/>
              </w:rPr>
              <w:t>ых</w:t>
            </w:r>
            <w:r w:rsidRPr="00CB6E15">
              <w:rPr>
                <w:i w:val="0"/>
                <w:sz w:val="30"/>
                <w:szCs w:val="30"/>
                <w:lang w:eastAsia="en-US"/>
              </w:rPr>
              <w:t xml:space="preserve"> закон</w:t>
            </w:r>
            <w:r w:rsidR="00DA213A">
              <w:rPr>
                <w:i w:val="0"/>
                <w:sz w:val="30"/>
                <w:szCs w:val="30"/>
                <w:lang w:eastAsia="en-US"/>
              </w:rPr>
              <w:t>ов</w:t>
            </w:r>
            <w:r w:rsidRPr="00CB6E15">
              <w:rPr>
                <w:i w:val="0"/>
                <w:sz w:val="30"/>
                <w:szCs w:val="30"/>
                <w:lang w:eastAsia="en-US"/>
              </w:rPr>
              <w:t xml:space="preserve"> и законодательным инициативам законодательных органов субъектов Российской Федерации, поддержанным комитетами Государственного Совета Республики Татарстан </w:t>
            </w:r>
          </w:p>
        </w:tc>
        <w:tc>
          <w:tcPr>
            <w:tcW w:w="1266" w:type="dxa"/>
          </w:tcPr>
          <w:p w:rsidR="00CB6E15" w:rsidRPr="00CB6E15" w:rsidRDefault="00CB6E15" w:rsidP="003566BF">
            <w:pPr>
              <w:pStyle w:val="Normal1"/>
              <w:widowControl w:val="0"/>
              <w:ind w:firstLine="0"/>
              <w:rPr>
                <w:sz w:val="30"/>
                <w:szCs w:val="30"/>
                <w:lang w:eastAsia="en-US"/>
              </w:rPr>
            </w:pPr>
          </w:p>
        </w:tc>
      </w:tr>
    </w:tbl>
    <w:p w:rsidR="00DA213A" w:rsidRDefault="00DA213A" w:rsidP="003566BF">
      <w:pPr>
        <w:widowControl w:val="0"/>
      </w:pPr>
    </w:p>
    <w:tbl>
      <w:tblPr>
        <w:tblW w:w="10140" w:type="dxa"/>
        <w:tblLayout w:type="fixed"/>
        <w:tblLook w:val="00A0"/>
      </w:tblPr>
      <w:tblGrid>
        <w:gridCol w:w="2854"/>
        <w:gridCol w:w="4900"/>
        <w:gridCol w:w="2386"/>
      </w:tblGrid>
      <w:tr w:rsidR="00CB6E15" w:rsidRPr="00CB6E15" w:rsidTr="00DA213A">
        <w:tc>
          <w:tcPr>
            <w:tcW w:w="2854" w:type="dxa"/>
          </w:tcPr>
          <w:p w:rsidR="00CB6E15" w:rsidRPr="00CB6E15" w:rsidRDefault="00CB6E15" w:rsidP="003566BF">
            <w:pPr>
              <w:pStyle w:val="1"/>
              <w:widowControl w:val="0"/>
              <w:tabs>
                <w:tab w:val="clear" w:pos="708"/>
                <w:tab w:val="left" w:pos="2977"/>
              </w:tabs>
              <w:ind w:firstLine="709"/>
              <w:jc w:val="left"/>
              <w:rPr>
                <w:sz w:val="30"/>
                <w:szCs w:val="30"/>
                <w:lang w:eastAsia="en-US"/>
              </w:rPr>
            </w:pPr>
          </w:p>
        </w:tc>
        <w:tc>
          <w:tcPr>
            <w:tcW w:w="4900" w:type="dxa"/>
            <w:hideMark/>
          </w:tcPr>
          <w:p w:rsidR="00CB6E15" w:rsidRPr="00CB6E15" w:rsidRDefault="00CB6E15" w:rsidP="003566BF">
            <w:pPr>
              <w:pStyle w:val="1"/>
              <w:widowControl w:val="0"/>
              <w:tabs>
                <w:tab w:val="clear" w:pos="708"/>
                <w:tab w:val="left" w:pos="2977"/>
              </w:tabs>
              <w:ind w:firstLine="34"/>
              <w:jc w:val="left"/>
              <w:rPr>
                <w:sz w:val="30"/>
                <w:szCs w:val="30"/>
                <w:lang w:eastAsia="en-US"/>
              </w:rPr>
            </w:pPr>
            <w:r w:rsidRPr="00CB6E15">
              <w:rPr>
                <w:sz w:val="30"/>
                <w:szCs w:val="30"/>
                <w:lang w:eastAsia="en-US"/>
              </w:rPr>
              <w:t xml:space="preserve">За                      </w:t>
            </w:r>
            <w:r w:rsidR="003566BF">
              <w:rPr>
                <w:sz w:val="30"/>
                <w:szCs w:val="30"/>
                <w:lang w:eastAsia="en-US"/>
              </w:rPr>
              <w:t xml:space="preserve"> </w:t>
            </w:r>
            <w:r w:rsidRPr="00CB6E15">
              <w:rPr>
                <w:sz w:val="30"/>
                <w:szCs w:val="30"/>
                <w:lang w:eastAsia="en-US"/>
              </w:rPr>
              <w:t xml:space="preserve">   –     </w:t>
            </w:r>
            <w:r w:rsidR="00184472">
              <w:rPr>
                <w:sz w:val="30"/>
                <w:szCs w:val="30"/>
                <w:lang w:eastAsia="en-US"/>
              </w:rPr>
              <w:t xml:space="preserve"> </w:t>
            </w:r>
            <w:r w:rsidR="003566BF">
              <w:rPr>
                <w:sz w:val="30"/>
                <w:szCs w:val="30"/>
                <w:lang w:eastAsia="en-US"/>
              </w:rPr>
              <w:t>87</w:t>
            </w:r>
          </w:p>
          <w:p w:rsidR="00CB6E15" w:rsidRPr="00CB6E15" w:rsidRDefault="00CB6E15" w:rsidP="003566BF">
            <w:pPr>
              <w:pStyle w:val="1"/>
              <w:widowControl w:val="0"/>
              <w:tabs>
                <w:tab w:val="clear" w:pos="708"/>
                <w:tab w:val="left" w:pos="2977"/>
              </w:tabs>
              <w:ind w:firstLine="34"/>
              <w:jc w:val="left"/>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jc w:val="left"/>
              <w:rPr>
                <w:sz w:val="30"/>
                <w:szCs w:val="30"/>
                <w:lang w:eastAsia="en-US"/>
              </w:rPr>
            </w:pPr>
            <w:r w:rsidRPr="00CB6E15">
              <w:rPr>
                <w:sz w:val="30"/>
                <w:szCs w:val="30"/>
                <w:lang w:eastAsia="en-US"/>
              </w:rPr>
              <w:t>Воздержалось      –       0</w:t>
            </w:r>
          </w:p>
          <w:p w:rsidR="00CB6E15" w:rsidRPr="00CB6E15" w:rsidRDefault="00CB6E15" w:rsidP="003566BF">
            <w:pPr>
              <w:pStyle w:val="1"/>
              <w:widowControl w:val="0"/>
              <w:tabs>
                <w:tab w:val="clear" w:pos="708"/>
                <w:tab w:val="left" w:pos="2977"/>
              </w:tabs>
              <w:ind w:firstLine="34"/>
              <w:jc w:val="left"/>
              <w:rPr>
                <w:sz w:val="30"/>
                <w:szCs w:val="30"/>
                <w:lang w:eastAsia="en-US"/>
              </w:rPr>
            </w:pPr>
            <w:r w:rsidRPr="00CB6E15">
              <w:rPr>
                <w:sz w:val="30"/>
                <w:szCs w:val="30"/>
                <w:lang w:eastAsia="en-US"/>
              </w:rPr>
              <w:t>___________________</w:t>
            </w:r>
          </w:p>
          <w:p w:rsidR="00CB6E15" w:rsidRPr="00CB6E15" w:rsidRDefault="00CB6E15" w:rsidP="00184472">
            <w:pPr>
              <w:pStyle w:val="1"/>
              <w:widowControl w:val="0"/>
              <w:tabs>
                <w:tab w:val="clear" w:pos="708"/>
                <w:tab w:val="left" w:pos="2977"/>
              </w:tabs>
              <w:ind w:firstLine="34"/>
              <w:jc w:val="left"/>
              <w:outlineLvl w:val="0"/>
              <w:rPr>
                <w:sz w:val="30"/>
                <w:szCs w:val="30"/>
                <w:lang w:eastAsia="en-US"/>
              </w:rPr>
            </w:pPr>
            <w:r w:rsidRPr="00CB6E15">
              <w:rPr>
                <w:sz w:val="30"/>
                <w:szCs w:val="30"/>
                <w:lang w:eastAsia="en-US"/>
              </w:rPr>
              <w:t>Результат:  принято</w:t>
            </w:r>
          </w:p>
        </w:tc>
        <w:tc>
          <w:tcPr>
            <w:tcW w:w="2386" w:type="dxa"/>
          </w:tcPr>
          <w:p w:rsidR="00CB6E15" w:rsidRPr="00CB6E15" w:rsidRDefault="00CB6E15" w:rsidP="003566BF">
            <w:pPr>
              <w:pStyle w:val="1"/>
              <w:widowControl w:val="0"/>
              <w:tabs>
                <w:tab w:val="clear" w:pos="708"/>
                <w:tab w:val="left" w:pos="2977"/>
              </w:tabs>
              <w:ind w:firstLine="0"/>
              <w:jc w:val="left"/>
              <w:rPr>
                <w:sz w:val="30"/>
                <w:szCs w:val="30"/>
                <w:lang w:eastAsia="en-US"/>
              </w:rPr>
            </w:pPr>
          </w:p>
        </w:tc>
      </w:tr>
    </w:tbl>
    <w:p w:rsidR="00CB6E15" w:rsidRPr="00CB6E15" w:rsidRDefault="00CB6E15" w:rsidP="003566BF">
      <w:pPr>
        <w:widowControl w:val="0"/>
        <w:tabs>
          <w:tab w:val="clear" w:pos="708"/>
          <w:tab w:val="left" w:pos="993"/>
          <w:tab w:val="left" w:pos="1134"/>
        </w:tabs>
        <w:ind w:firstLine="709"/>
        <w:jc w:val="both"/>
        <w:rPr>
          <w:b/>
          <w:sz w:val="30"/>
          <w:szCs w:val="30"/>
        </w:rPr>
      </w:pPr>
    </w:p>
    <w:p w:rsidR="00CB6E15" w:rsidRPr="00CB6E15" w:rsidRDefault="00DA213A" w:rsidP="003566BF">
      <w:pPr>
        <w:widowControl w:val="0"/>
        <w:tabs>
          <w:tab w:val="clear" w:pos="708"/>
          <w:tab w:val="left" w:pos="1260"/>
          <w:tab w:val="num" w:pos="1800"/>
          <w:tab w:val="num" w:pos="9433"/>
        </w:tabs>
        <w:ind w:firstLine="709"/>
        <w:jc w:val="both"/>
        <w:rPr>
          <w:b/>
          <w:sz w:val="30"/>
          <w:szCs w:val="30"/>
        </w:rPr>
      </w:pPr>
      <w:r>
        <w:rPr>
          <w:b/>
          <w:sz w:val="30"/>
          <w:szCs w:val="30"/>
        </w:rPr>
        <w:t>22.</w:t>
      </w:r>
      <w:r w:rsidR="00CB6E15" w:rsidRPr="00CB6E15">
        <w:rPr>
          <w:b/>
          <w:sz w:val="30"/>
          <w:szCs w:val="30"/>
        </w:rPr>
        <w:t xml:space="preserve"> Разное. </w:t>
      </w:r>
    </w:p>
    <w:p w:rsidR="00CB6E15" w:rsidRPr="00CB6E15" w:rsidRDefault="00CB6E15" w:rsidP="003566BF">
      <w:pPr>
        <w:pStyle w:val="22"/>
        <w:widowControl w:val="0"/>
        <w:spacing w:before="0" w:line="240" w:lineRule="auto"/>
        <w:ind w:left="0" w:firstLine="709"/>
        <w:rPr>
          <w:b/>
          <w:sz w:val="30"/>
          <w:szCs w:val="30"/>
        </w:rPr>
      </w:pPr>
    </w:p>
    <w:p w:rsidR="00CB6E15" w:rsidRPr="00CB6E15" w:rsidRDefault="00DA213A" w:rsidP="003566BF">
      <w:pPr>
        <w:pStyle w:val="22"/>
        <w:widowControl w:val="0"/>
        <w:spacing w:before="0" w:line="240" w:lineRule="auto"/>
        <w:ind w:left="0" w:firstLine="709"/>
        <w:rPr>
          <w:i/>
          <w:sz w:val="30"/>
          <w:szCs w:val="30"/>
        </w:rPr>
      </w:pPr>
      <w:proofErr w:type="spellStart"/>
      <w:r>
        <w:rPr>
          <w:b/>
          <w:sz w:val="30"/>
          <w:szCs w:val="30"/>
        </w:rPr>
        <w:t>Хамаев</w:t>
      </w:r>
      <w:proofErr w:type="spellEnd"/>
      <w:r>
        <w:rPr>
          <w:b/>
          <w:sz w:val="30"/>
          <w:szCs w:val="30"/>
        </w:rPr>
        <w:t xml:space="preserve"> А.К</w:t>
      </w:r>
      <w:r w:rsidR="00CB6E15" w:rsidRPr="00CB6E15">
        <w:rPr>
          <w:b/>
          <w:sz w:val="30"/>
          <w:szCs w:val="30"/>
        </w:rPr>
        <w:t>.,</w:t>
      </w:r>
      <w:r w:rsidR="00CB6E15" w:rsidRPr="00CB6E15">
        <w:rPr>
          <w:sz w:val="30"/>
          <w:szCs w:val="30"/>
        </w:rPr>
        <w:t xml:space="preserve"> </w:t>
      </w:r>
      <w:r w:rsidR="00CB6E15" w:rsidRPr="00CB6E15">
        <w:rPr>
          <w:i/>
          <w:sz w:val="30"/>
          <w:szCs w:val="30"/>
        </w:rPr>
        <w:t xml:space="preserve">фракция </w:t>
      </w:r>
      <w:r>
        <w:rPr>
          <w:i/>
          <w:sz w:val="30"/>
          <w:szCs w:val="30"/>
        </w:rPr>
        <w:t>«ЕДИНАЯ РОССИЯ»</w:t>
      </w:r>
      <w:r w:rsidR="00CB6E15" w:rsidRPr="00CB6E15">
        <w:rPr>
          <w:i/>
          <w:sz w:val="30"/>
          <w:szCs w:val="30"/>
        </w:rPr>
        <w:t>.</w:t>
      </w:r>
    </w:p>
    <w:p w:rsidR="00CB6E15" w:rsidRPr="00CF1788" w:rsidRDefault="00CB6E15" w:rsidP="003566BF">
      <w:pPr>
        <w:widowControl w:val="0"/>
        <w:tabs>
          <w:tab w:val="left" w:pos="1230"/>
        </w:tabs>
        <w:ind w:firstLine="709"/>
        <w:rPr>
          <w:sz w:val="30"/>
          <w:szCs w:val="30"/>
        </w:rPr>
      </w:pPr>
      <w:r w:rsidRPr="00CF1788">
        <w:rPr>
          <w:sz w:val="30"/>
          <w:szCs w:val="30"/>
        </w:rPr>
        <w:t xml:space="preserve">– </w:t>
      </w:r>
      <w:r w:rsidR="00CF1788" w:rsidRPr="00CF1788">
        <w:rPr>
          <w:sz w:val="30"/>
          <w:szCs w:val="30"/>
        </w:rPr>
        <w:t>о реализации в Республике Татарстан принципов Хартии Земли</w:t>
      </w:r>
      <w:r w:rsidRPr="00CF1788">
        <w:rPr>
          <w:sz w:val="30"/>
          <w:szCs w:val="30"/>
        </w:rPr>
        <w:t>.</w:t>
      </w:r>
    </w:p>
    <w:p w:rsidR="00CB6E15" w:rsidRPr="00CB6E15" w:rsidRDefault="00CB6E15" w:rsidP="003566BF">
      <w:pPr>
        <w:widowControl w:val="0"/>
        <w:tabs>
          <w:tab w:val="left" w:pos="1230"/>
        </w:tabs>
        <w:ind w:firstLine="709"/>
        <w:rPr>
          <w:sz w:val="30"/>
          <w:szCs w:val="30"/>
        </w:rPr>
      </w:pPr>
    </w:p>
    <w:p w:rsidR="00DA213A" w:rsidRPr="00C24CF1" w:rsidRDefault="00DA213A" w:rsidP="003566BF">
      <w:pPr>
        <w:widowControl w:val="0"/>
        <w:ind w:firstLine="709"/>
        <w:jc w:val="both"/>
        <w:rPr>
          <w:bCs/>
          <w:i/>
          <w:sz w:val="30"/>
          <w:szCs w:val="30"/>
        </w:rPr>
      </w:pPr>
      <w:r w:rsidRPr="00C24CF1">
        <w:rPr>
          <w:b/>
          <w:sz w:val="30"/>
          <w:szCs w:val="30"/>
        </w:rPr>
        <w:t>Юсупов Р.Р.,</w:t>
      </w:r>
      <w:r w:rsidRPr="00C24CF1">
        <w:rPr>
          <w:sz w:val="30"/>
          <w:szCs w:val="30"/>
        </w:rPr>
        <w:t xml:space="preserve"> </w:t>
      </w:r>
      <w:proofErr w:type="spellStart"/>
      <w:r w:rsidRPr="00C24CF1">
        <w:rPr>
          <w:i/>
          <w:sz w:val="30"/>
          <w:szCs w:val="30"/>
        </w:rPr>
        <w:t>Азинский</w:t>
      </w:r>
      <w:proofErr w:type="spellEnd"/>
      <w:r w:rsidRPr="00C24CF1">
        <w:rPr>
          <w:bCs/>
          <w:i/>
          <w:sz w:val="30"/>
          <w:szCs w:val="30"/>
        </w:rPr>
        <w:t xml:space="preserve"> одномандатный избирательный округ № 15.</w:t>
      </w:r>
    </w:p>
    <w:p w:rsidR="00CF1788" w:rsidRPr="00CF1788" w:rsidRDefault="00CB6E15" w:rsidP="003566BF">
      <w:pPr>
        <w:widowControl w:val="0"/>
        <w:tabs>
          <w:tab w:val="left" w:pos="1230"/>
        </w:tabs>
        <w:spacing w:line="264" w:lineRule="auto"/>
        <w:ind w:firstLine="709"/>
        <w:jc w:val="both"/>
        <w:rPr>
          <w:sz w:val="30"/>
          <w:szCs w:val="30"/>
        </w:rPr>
      </w:pPr>
      <w:r w:rsidRPr="00CF1788">
        <w:rPr>
          <w:sz w:val="30"/>
          <w:szCs w:val="30"/>
        </w:rPr>
        <w:t xml:space="preserve">–  </w:t>
      </w:r>
      <w:r w:rsidR="00CF1788" w:rsidRPr="00CF1788">
        <w:rPr>
          <w:sz w:val="30"/>
          <w:szCs w:val="30"/>
        </w:rPr>
        <w:t xml:space="preserve">о </w:t>
      </w:r>
      <w:proofErr w:type="spellStart"/>
      <w:r w:rsidR="00CF1788" w:rsidRPr="00CF1788">
        <w:rPr>
          <w:sz w:val="30"/>
          <w:szCs w:val="30"/>
        </w:rPr>
        <w:t>недооснащении</w:t>
      </w:r>
      <w:proofErr w:type="spellEnd"/>
      <w:r w:rsidR="00CF1788" w:rsidRPr="00CF1788">
        <w:rPr>
          <w:sz w:val="30"/>
          <w:szCs w:val="30"/>
        </w:rPr>
        <w:t xml:space="preserve"> медицинских учреждений в Республике Татарстан;</w:t>
      </w:r>
    </w:p>
    <w:p w:rsidR="00CB6E15" w:rsidRPr="00CF1788" w:rsidRDefault="00CF1788" w:rsidP="003566BF">
      <w:pPr>
        <w:widowControl w:val="0"/>
        <w:tabs>
          <w:tab w:val="left" w:pos="1230"/>
        </w:tabs>
        <w:ind w:firstLine="709"/>
        <w:jc w:val="both"/>
        <w:rPr>
          <w:sz w:val="30"/>
          <w:szCs w:val="30"/>
        </w:rPr>
      </w:pPr>
      <w:r w:rsidRPr="00CF1788">
        <w:rPr>
          <w:sz w:val="30"/>
          <w:szCs w:val="30"/>
        </w:rPr>
        <w:t>– о переводе времени.</w:t>
      </w:r>
    </w:p>
    <w:p w:rsidR="00CF1788" w:rsidRPr="00CB6E15" w:rsidRDefault="00CF1788" w:rsidP="003566BF">
      <w:pPr>
        <w:widowControl w:val="0"/>
        <w:tabs>
          <w:tab w:val="left" w:pos="1230"/>
        </w:tabs>
        <w:ind w:firstLine="709"/>
        <w:jc w:val="both"/>
        <w:rPr>
          <w:sz w:val="30"/>
          <w:szCs w:val="30"/>
        </w:rPr>
      </w:pPr>
    </w:p>
    <w:p w:rsidR="00CB6E15" w:rsidRPr="00CB6E15" w:rsidRDefault="00CF1788" w:rsidP="003566BF">
      <w:pPr>
        <w:pStyle w:val="22"/>
        <w:widowControl w:val="0"/>
        <w:spacing w:before="0" w:line="240" w:lineRule="auto"/>
        <w:ind w:left="0" w:firstLine="709"/>
        <w:rPr>
          <w:i/>
          <w:sz w:val="30"/>
          <w:szCs w:val="30"/>
        </w:rPr>
      </w:pPr>
      <w:proofErr w:type="spellStart"/>
      <w:r>
        <w:rPr>
          <w:b/>
          <w:sz w:val="30"/>
          <w:szCs w:val="30"/>
        </w:rPr>
        <w:t>Миргалимов</w:t>
      </w:r>
      <w:proofErr w:type="spellEnd"/>
      <w:r>
        <w:rPr>
          <w:b/>
          <w:sz w:val="30"/>
          <w:szCs w:val="30"/>
        </w:rPr>
        <w:t xml:space="preserve"> Х.Г</w:t>
      </w:r>
      <w:r w:rsidR="00CB6E15" w:rsidRPr="00CB6E15">
        <w:rPr>
          <w:b/>
          <w:sz w:val="30"/>
          <w:szCs w:val="30"/>
        </w:rPr>
        <w:t>.,</w:t>
      </w:r>
      <w:r w:rsidR="00CB6E15" w:rsidRPr="00CB6E15">
        <w:rPr>
          <w:sz w:val="30"/>
          <w:szCs w:val="30"/>
        </w:rPr>
        <w:t xml:space="preserve"> </w:t>
      </w:r>
      <w:r w:rsidR="00CB6E15" w:rsidRPr="00CB6E15">
        <w:rPr>
          <w:i/>
          <w:sz w:val="30"/>
          <w:szCs w:val="30"/>
        </w:rPr>
        <w:t>фракция КПРФ.</w:t>
      </w:r>
    </w:p>
    <w:p w:rsidR="00CF1788" w:rsidRPr="00CF1788" w:rsidRDefault="00CB6E15" w:rsidP="003566BF">
      <w:pPr>
        <w:widowControl w:val="0"/>
        <w:tabs>
          <w:tab w:val="left" w:pos="1230"/>
        </w:tabs>
        <w:spacing w:line="264" w:lineRule="auto"/>
        <w:ind w:firstLine="709"/>
        <w:rPr>
          <w:sz w:val="30"/>
          <w:szCs w:val="30"/>
        </w:rPr>
      </w:pPr>
      <w:r w:rsidRPr="00CB6E15">
        <w:rPr>
          <w:i/>
          <w:sz w:val="30"/>
          <w:szCs w:val="30"/>
        </w:rPr>
        <w:t>–</w:t>
      </w:r>
      <w:r w:rsidRPr="00CB6E15">
        <w:rPr>
          <w:b/>
          <w:i/>
          <w:sz w:val="30"/>
          <w:szCs w:val="30"/>
        </w:rPr>
        <w:t xml:space="preserve"> </w:t>
      </w:r>
      <w:r w:rsidRPr="00CB6E15">
        <w:rPr>
          <w:sz w:val="30"/>
          <w:szCs w:val="30"/>
        </w:rPr>
        <w:t xml:space="preserve"> </w:t>
      </w:r>
      <w:r w:rsidR="00CF1788" w:rsidRPr="00CF1788">
        <w:rPr>
          <w:sz w:val="30"/>
          <w:szCs w:val="30"/>
        </w:rPr>
        <w:t xml:space="preserve">о дне начала Великой Отечественной войны </w:t>
      </w:r>
      <w:r w:rsidR="00184472">
        <w:rPr>
          <w:sz w:val="30"/>
          <w:szCs w:val="30"/>
        </w:rPr>
        <w:t xml:space="preserve">– </w:t>
      </w:r>
      <w:r w:rsidR="00CF1788" w:rsidRPr="00CF1788">
        <w:rPr>
          <w:sz w:val="30"/>
          <w:szCs w:val="30"/>
        </w:rPr>
        <w:t>22 июня 1941 года.</w:t>
      </w:r>
    </w:p>
    <w:p w:rsidR="00CB6E15" w:rsidRPr="00CB6E15" w:rsidRDefault="00CB6E15" w:rsidP="003566BF">
      <w:pPr>
        <w:widowControl w:val="0"/>
        <w:tabs>
          <w:tab w:val="left" w:pos="1230"/>
        </w:tabs>
        <w:ind w:firstLine="709"/>
        <w:rPr>
          <w:sz w:val="30"/>
          <w:szCs w:val="30"/>
        </w:rPr>
      </w:pPr>
    </w:p>
    <w:p w:rsidR="00CB6E15" w:rsidRPr="00CB6E15" w:rsidRDefault="00CF1788" w:rsidP="003566BF">
      <w:pPr>
        <w:pStyle w:val="22"/>
        <w:widowControl w:val="0"/>
        <w:spacing w:before="0" w:line="240" w:lineRule="auto"/>
        <w:ind w:left="0" w:firstLine="709"/>
        <w:rPr>
          <w:i/>
          <w:sz w:val="30"/>
          <w:szCs w:val="30"/>
        </w:rPr>
      </w:pPr>
      <w:r>
        <w:rPr>
          <w:b/>
          <w:sz w:val="30"/>
          <w:szCs w:val="30"/>
        </w:rPr>
        <w:t>Сафин Ф.М</w:t>
      </w:r>
      <w:r w:rsidR="00CB6E15" w:rsidRPr="00CB6E15">
        <w:rPr>
          <w:b/>
          <w:sz w:val="30"/>
          <w:szCs w:val="30"/>
        </w:rPr>
        <w:t>.,</w:t>
      </w:r>
      <w:r w:rsidR="00CB6E15" w:rsidRPr="00CB6E15">
        <w:rPr>
          <w:sz w:val="30"/>
          <w:szCs w:val="30"/>
        </w:rPr>
        <w:t xml:space="preserve"> </w:t>
      </w:r>
      <w:r w:rsidR="00CB6E15" w:rsidRPr="00CB6E15">
        <w:rPr>
          <w:i/>
          <w:sz w:val="30"/>
          <w:szCs w:val="30"/>
        </w:rPr>
        <w:t>фракция КПРФ.</w:t>
      </w:r>
    </w:p>
    <w:p w:rsidR="00CB6E15" w:rsidRPr="00CF1788" w:rsidRDefault="00CB6E15" w:rsidP="003566BF">
      <w:pPr>
        <w:widowControl w:val="0"/>
        <w:tabs>
          <w:tab w:val="left" w:pos="1230"/>
        </w:tabs>
        <w:ind w:firstLine="709"/>
        <w:jc w:val="both"/>
        <w:rPr>
          <w:sz w:val="30"/>
          <w:szCs w:val="30"/>
        </w:rPr>
      </w:pPr>
      <w:r w:rsidRPr="00CB6E15">
        <w:rPr>
          <w:sz w:val="30"/>
          <w:szCs w:val="30"/>
        </w:rPr>
        <w:t xml:space="preserve">–  </w:t>
      </w:r>
      <w:r w:rsidR="00CF1788" w:rsidRPr="00CF1788">
        <w:rPr>
          <w:sz w:val="30"/>
          <w:szCs w:val="30"/>
        </w:rPr>
        <w:t xml:space="preserve">о строительстве дороги между населенными пунктами </w:t>
      </w:r>
      <w:proofErr w:type="spellStart"/>
      <w:r w:rsidR="00CF1788" w:rsidRPr="00CF1788">
        <w:rPr>
          <w:sz w:val="30"/>
          <w:szCs w:val="30"/>
        </w:rPr>
        <w:t>Иштеряково</w:t>
      </w:r>
      <w:proofErr w:type="spellEnd"/>
      <w:r w:rsidR="00CF1788" w:rsidRPr="00CF1788">
        <w:rPr>
          <w:sz w:val="30"/>
          <w:szCs w:val="30"/>
        </w:rPr>
        <w:t xml:space="preserve"> </w:t>
      </w:r>
      <w:proofErr w:type="spellStart"/>
      <w:r w:rsidR="00CF1788" w:rsidRPr="00CF1788">
        <w:rPr>
          <w:sz w:val="30"/>
          <w:szCs w:val="30"/>
        </w:rPr>
        <w:t>Тукаевского</w:t>
      </w:r>
      <w:proofErr w:type="spellEnd"/>
      <w:r w:rsidR="00CF1788" w:rsidRPr="00CF1788">
        <w:rPr>
          <w:sz w:val="30"/>
          <w:szCs w:val="30"/>
        </w:rPr>
        <w:t xml:space="preserve"> района и </w:t>
      </w:r>
      <w:proofErr w:type="spellStart"/>
      <w:r w:rsidR="00CF1788" w:rsidRPr="00CF1788">
        <w:rPr>
          <w:sz w:val="30"/>
          <w:szCs w:val="30"/>
        </w:rPr>
        <w:t>Керекес</w:t>
      </w:r>
      <w:proofErr w:type="spellEnd"/>
      <w:r w:rsidR="00CF1788" w:rsidRPr="00CF1788">
        <w:rPr>
          <w:sz w:val="30"/>
          <w:szCs w:val="30"/>
        </w:rPr>
        <w:t xml:space="preserve"> </w:t>
      </w:r>
      <w:proofErr w:type="spellStart"/>
      <w:r w:rsidR="00CF1788" w:rsidRPr="00CF1788">
        <w:rPr>
          <w:sz w:val="30"/>
          <w:szCs w:val="30"/>
        </w:rPr>
        <w:t>Заинского</w:t>
      </w:r>
      <w:proofErr w:type="spellEnd"/>
      <w:r w:rsidR="00CF1788" w:rsidRPr="00CF1788">
        <w:rPr>
          <w:sz w:val="30"/>
          <w:szCs w:val="30"/>
        </w:rPr>
        <w:t xml:space="preserve"> района</w:t>
      </w:r>
      <w:r w:rsidR="00CF1788">
        <w:rPr>
          <w:sz w:val="30"/>
          <w:szCs w:val="30"/>
        </w:rPr>
        <w:t>.</w:t>
      </w:r>
    </w:p>
    <w:p w:rsidR="00CB6E15" w:rsidRDefault="00CB6E15" w:rsidP="003566BF">
      <w:pPr>
        <w:widowControl w:val="0"/>
        <w:tabs>
          <w:tab w:val="clear" w:pos="708"/>
          <w:tab w:val="left" w:pos="1260"/>
          <w:tab w:val="num" w:pos="1800"/>
          <w:tab w:val="num" w:pos="9433"/>
        </w:tabs>
        <w:jc w:val="both"/>
        <w:rPr>
          <w:sz w:val="30"/>
          <w:szCs w:val="30"/>
        </w:rPr>
      </w:pPr>
    </w:p>
    <w:p w:rsidR="00CF1788" w:rsidRPr="00CB6E15" w:rsidRDefault="00CF1788" w:rsidP="003566BF">
      <w:pPr>
        <w:widowControl w:val="0"/>
        <w:tabs>
          <w:tab w:val="clear" w:pos="708"/>
          <w:tab w:val="left" w:pos="1260"/>
          <w:tab w:val="num" w:pos="1800"/>
          <w:tab w:val="num" w:pos="9433"/>
        </w:tabs>
        <w:jc w:val="both"/>
        <w:rPr>
          <w:sz w:val="30"/>
          <w:szCs w:val="30"/>
        </w:rPr>
      </w:pPr>
    </w:p>
    <w:p w:rsidR="00CB6E15" w:rsidRPr="00CB6E15" w:rsidRDefault="00CB6E15" w:rsidP="003566BF">
      <w:pPr>
        <w:widowControl w:val="0"/>
        <w:tabs>
          <w:tab w:val="left" w:pos="0"/>
        </w:tabs>
        <w:ind w:firstLine="709"/>
        <w:jc w:val="both"/>
        <w:rPr>
          <w:sz w:val="30"/>
          <w:szCs w:val="30"/>
        </w:rPr>
      </w:pPr>
      <w:r w:rsidRPr="00CB6E15">
        <w:rPr>
          <w:b/>
          <w:sz w:val="30"/>
          <w:szCs w:val="30"/>
        </w:rPr>
        <w:t xml:space="preserve">Ахметов М.Г., </w:t>
      </w:r>
      <w:r w:rsidRPr="00CB6E15">
        <w:rPr>
          <w:sz w:val="30"/>
          <w:szCs w:val="30"/>
        </w:rPr>
        <w:t>исполняющий обязанности</w:t>
      </w:r>
      <w:r w:rsidRPr="00CB6E15">
        <w:rPr>
          <w:b/>
          <w:sz w:val="30"/>
          <w:szCs w:val="30"/>
        </w:rPr>
        <w:t xml:space="preserve"> </w:t>
      </w:r>
      <w:r w:rsidRPr="00CB6E15">
        <w:rPr>
          <w:sz w:val="30"/>
          <w:szCs w:val="30"/>
        </w:rPr>
        <w:t>Председателя Государственного Совета Республики Татарстан.</w:t>
      </w:r>
    </w:p>
    <w:p w:rsidR="00CB6E15" w:rsidRPr="00CB6E15" w:rsidRDefault="00CB6E15" w:rsidP="003566BF">
      <w:pPr>
        <w:widowControl w:val="0"/>
        <w:tabs>
          <w:tab w:val="left" w:pos="0"/>
        </w:tabs>
        <w:ind w:firstLine="851"/>
        <w:jc w:val="both"/>
        <w:rPr>
          <w:sz w:val="30"/>
          <w:szCs w:val="30"/>
        </w:rPr>
      </w:pPr>
    </w:p>
    <w:p w:rsidR="00CB6E15" w:rsidRPr="00CB6E15" w:rsidRDefault="00CB6E15" w:rsidP="003566BF">
      <w:pPr>
        <w:pStyle w:val="a4"/>
        <w:widowControl w:val="0"/>
        <w:snapToGrid w:val="0"/>
        <w:ind w:firstLine="709"/>
        <w:jc w:val="both"/>
        <w:outlineLvl w:val="0"/>
        <w:rPr>
          <w:b/>
          <w:i w:val="0"/>
          <w:sz w:val="30"/>
          <w:szCs w:val="30"/>
        </w:rPr>
      </w:pPr>
      <w:r w:rsidRPr="00CB6E15">
        <w:rPr>
          <w:b/>
          <w:i w:val="0"/>
          <w:sz w:val="30"/>
          <w:szCs w:val="30"/>
        </w:rPr>
        <w:lastRenderedPageBreak/>
        <w:t>О закрытии двадцат</w:t>
      </w:r>
      <w:r w:rsidR="00CF1788">
        <w:rPr>
          <w:b/>
          <w:i w:val="0"/>
          <w:sz w:val="30"/>
          <w:szCs w:val="30"/>
        </w:rPr>
        <w:t>ь первого</w:t>
      </w:r>
      <w:r w:rsidRPr="00CB6E15">
        <w:rPr>
          <w:b/>
          <w:i w:val="0"/>
          <w:sz w:val="30"/>
          <w:szCs w:val="30"/>
        </w:rPr>
        <w:t xml:space="preserve"> заседания Государственного Совета Республики Татарстан седьмого созыва</w:t>
      </w:r>
    </w:p>
    <w:p w:rsidR="00CB6E15" w:rsidRPr="00CB6E15" w:rsidRDefault="00CB6E15" w:rsidP="003566BF">
      <w:pPr>
        <w:pStyle w:val="Normal1"/>
        <w:widowControl w:val="0"/>
        <w:outlineLvl w:val="0"/>
        <w:rPr>
          <w:sz w:val="30"/>
          <w:szCs w:val="30"/>
        </w:rPr>
      </w:pPr>
    </w:p>
    <w:tbl>
      <w:tblPr>
        <w:tblW w:w="10305" w:type="dxa"/>
        <w:tblLayout w:type="fixed"/>
        <w:tblLook w:val="00A0"/>
      </w:tblPr>
      <w:tblGrid>
        <w:gridCol w:w="1526"/>
        <w:gridCol w:w="6946"/>
        <w:gridCol w:w="1833"/>
      </w:tblGrid>
      <w:tr w:rsidR="00CB6E15" w:rsidRPr="00CB6E15" w:rsidTr="00F8607D">
        <w:tc>
          <w:tcPr>
            <w:tcW w:w="1526" w:type="dxa"/>
          </w:tcPr>
          <w:p w:rsidR="00CB6E15" w:rsidRPr="00CB6E15" w:rsidRDefault="00CB6E15" w:rsidP="003566BF">
            <w:pPr>
              <w:pStyle w:val="Normal1"/>
              <w:widowControl w:val="0"/>
              <w:ind w:firstLine="0"/>
              <w:rPr>
                <w:sz w:val="30"/>
                <w:szCs w:val="30"/>
                <w:lang w:eastAsia="en-US"/>
              </w:rPr>
            </w:pPr>
          </w:p>
          <w:p w:rsidR="00CB6E15" w:rsidRPr="00CB6E15" w:rsidRDefault="00CB6E15" w:rsidP="003566BF">
            <w:pPr>
              <w:pStyle w:val="Normal1"/>
              <w:widowControl w:val="0"/>
              <w:ind w:firstLine="0"/>
              <w:rPr>
                <w:sz w:val="30"/>
                <w:szCs w:val="30"/>
                <w:lang w:eastAsia="en-US"/>
              </w:rPr>
            </w:pPr>
          </w:p>
        </w:tc>
        <w:tc>
          <w:tcPr>
            <w:tcW w:w="6946" w:type="dxa"/>
            <w:hideMark/>
          </w:tcPr>
          <w:p w:rsidR="00CB6E15" w:rsidRPr="00CB6E15" w:rsidRDefault="00CB6E15" w:rsidP="003566BF">
            <w:pPr>
              <w:pStyle w:val="Normal1"/>
              <w:widowControl w:val="0"/>
              <w:ind w:firstLine="0"/>
              <w:jc w:val="center"/>
              <w:rPr>
                <w:i w:val="0"/>
                <w:sz w:val="30"/>
                <w:szCs w:val="30"/>
                <w:lang w:eastAsia="en-US"/>
              </w:rPr>
            </w:pPr>
            <w:r w:rsidRPr="00CB6E15">
              <w:rPr>
                <w:i w:val="0"/>
                <w:sz w:val="30"/>
                <w:szCs w:val="30"/>
                <w:lang w:eastAsia="en-US"/>
              </w:rPr>
              <w:t>Голосование</w:t>
            </w:r>
          </w:p>
          <w:p w:rsidR="00CB6E15" w:rsidRPr="00CB6E15" w:rsidRDefault="00CB6E15" w:rsidP="003566BF">
            <w:pPr>
              <w:pStyle w:val="Normal1"/>
              <w:widowControl w:val="0"/>
              <w:ind w:firstLine="0"/>
              <w:rPr>
                <w:sz w:val="30"/>
                <w:szCs w:val="30"/>
                <w:lang w:eastAsia="en-US"/>
              </w:rPr>
            </w:pPr>
            <w:r w:rsidRPr="00CB6E15">
              <w:rPr>
                <w:i w:val="0"/>
                <w:sz w:val="30"/>
                <w:szCs w:val="30"/>
                <w:lang w:eastAsia="en-US"/>
              </w:rPr>
              <w:t>о закрытии двадцат</w:t>
            </w:r>
            <w:r w:rsidR="00CF1788">
              <w:rPr>
                <w:i w:val="0"/>
                <w:sz w:val="30"/>
                <w:szCs w:val="30"/>
                <w:lang w:eastAsia="en-US"/>
              </w:rPr>
              <w:t>ь первого</w:t>
            </w:r>
            <w:r w:rsidRPr="00CB6E15">
              <w:rPr>
                <w:i w:val="0"/>
                <w:sz w:val="30"/>
                <w:szCs w:val="30"/>
                <w:lang w:eastAsia="en-US"/>
              </w:rPr>
              <w:t xml:space="preserve"> заседания Государственного Совета Республики Татарстан седьмого созыва</w:t>
            </w:r>
          </w:p>
        </w:tc>
        <w:tc>
          <w:tcPr>
            <w:tcW w:w="1833" w:type="dxa"/>
          </w:tcPr>
          <w:p w:rsidR="00CB6E15" w:rsidRPr="00CB6E15" w:rsidRDefault="00CB6E15" w:rsidP="003566BF">
            <w:pPr>
              <w:pStyle w:val="Normal1"/>
              <w:widowControl w:val="0"/>
              <w:ind w:firstLine="0"/>
              <w:rPr>
                <w:sz w:val="30"/>
                <w:szCs w:val="30"/>
                <w:lang w:eastAsia="en-US"/>
              </w:rPr>
            </w:pPr>
          </w:p>
        </w:tc>
      </w:tr>
    </w:tbl>
    <w:p w:rsidR="00CB6E15" w:rsidRPr="00CB6E15" w:rsidRDefault="00CB6E15" w:rsidP="003566BF">
      <w:pPr>
        <w:widowControl w:val="0"/>
        <w:rPr>
          <w:sz w:val="30"/>
          <w:szCs w:val="30"/>
        </w:rPr>
      </w:pPr>
    </w:p>
    <w:tbl>
      <w:tblPr>
        <w:tblW w:w="10320" w:type="dxa"/>
        <w:tblLayout w:type="fixed"/>
        <w:tblLook w:val="04A0"/>
      </w:tblPr>
      <w:tblGrid>
        <w:gridCol w:w="2856"/>
        <w:gridCol w:w="4903"/>
        <w:gridCol w:w="2561"/>
      </w:tblGrid>
      <w:tr w:rsidR="00CB6E15" w:rsidRPr="00CB6E15" w:rsidTr="00F8607D">
        <w:tc>
          <w:tcPr>
            <w:tcW w:w="2856" w:type="dxa"/>
          </w:tcPr>
          <w:p w:rsidR="00CB6E15" w:rsidRPr="00CB6E15" w:rsidRDefault="00CB6E15" w:rsidP="003566BF">
            <w:pPr>
              <w:pStyle w:val="1"/>
              <w:widowControl w:val="0"/>
              <w:tabs>
                <w:tab w:val="clear" w:pos="708"/>
                <w:tab w:val="left" w:pos="2977"/>
              </w:tabs>
              <w:ind w:firstLine="0"/>
              <w:rPr>
                <w:sz w:val="30"/>
                <w:szCs w:val="30"/>
                <w:lang w:eastAsia="en-US"/>
              </w:rPr>
            </w:pPr>
          </w:p>
        </w:tc>
        <w:tc>
          <w:tcPr>
            <w:tcW w:w="4903" w:type="dxa"/>
            <w:hideMark/>
          </w:tcPr>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За                         –     </w:t>
            </w:r>
            <w:r w:rsidR="00184472">
              <w:rPr>
                <w:sz w:val="30"/>
                <w:szCs w:val="30"/>
                <w:lang w:eastAsia="en-US"/>
              </w:rPr>
              <w:t xml:space="preserve"> </w:t>
            </w:r>
            <w:r w:rsidR="003566BF">
              <w:rPr>
                <w:sz w:val="30"/>
                <w:szCs w:val="30"/>
                <w:lang w:eastAsia="en-US"/>
              </w:rPr>
              <w:t xml:space="preserve"> 79</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Против                 –        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 xml:space="preserve">Воздержалось      –       </w:t>
            </w:r>
            <w:r w:rsidR="00CF1788">
              <w:rPr>
                <w:sz w:val="30"/>
                <w:szCs w:val="30"/>
                <w:lang w:eastAsia="en-US"/>
              </w:rPr>
              <w:t xml:space="preserve"> </w:t>
            </w:r>
            <w:r w:rsidRPr="00CB6E15">
              <w:rPr>
                <w:sz w:val="30"/>
                <w:szCs w:val="30"/>
                <w:lang w:eastAsia="en-US"/>
              </w:rPr>
              <w:t>0</w:t>
            </w:r>
          </w:p>
          <w:p w:rsidR="00CB6E15" w:rsidRPr="00CB6E15" w:rsidRDefault="00CB6E15" w:rsidP="003566BF">
            <w:pPr>
              <w:pStyle w:val="1"/>
              <w:widowControl w:val="0"/>
              <w:tabs>
                <w:tab w:val="clear" w:pos="708"/>
                <w:tab w:val="left" w:pos="2977"/>
              </w:tabs>
              <w:ind w:firstLine="34"/>
              <w:rPr>
                <w:sz w:val="30"/>
                <w:szCs w:val="30"/>
                <w:lang w:eastAsia="en-US"/>
              </w:rPr>
            </w:pPr>
            <w:r w:rsidRPr="00CB6E15">
              <w:rPr>
                <w:sz w:val="30"/>
                <w:szCs w:val="30"/>
                <w:lang w:eastAsia="en-US"/>
              </w:rPr>
              <w:t>___________________</w:t>
            </w:r>
          </w:p>
          <w:p w:rsidR="00CB6E15" w:rsidRPr="00CB6E15" w:rsidRDefault="00CB6E15" w:rsidP="003566BF">
            <w:pPr>
              <w:pStyle w:val="1"/>
              <w:widowControl w:val="0"/>
              <w:tabs>
                <w:tab w:val="clear" w:pos="708"/>
                <w:tab w:val="left" w:pos="2977"/>
              </w:tabs>
              <w:ind w:firstLine="34"/>
              <w:outlineLvl w:val="0"/>
              <w:rPr>
                <w:sz w:val="30"/>
                <w:szCs w:val="30"/>
                <w:lang w:eastAsia="en-US"/>
              </w:rPr>
            </w:pPr>
            <w:r w:rsidRPr="00CB6E15">
              <w:rPr>
                <w:sz w:val="30"/>
                <w:szCs w:val="30"/>
                <w:lang w:eastAsia="en-US"/>
              </w:rPr>
              <w:t>Результат: принято</w:t>
            </w:r>
          </w:p>
        </w:tc>
        <w:tc>
          <w:tcPr>
            <w:tcW w:w="2561" w:type="dxa"/>
          </w:tcPr>
          <w:p w:rsidR="00CB6E15" w:rsidRPr="00CB6E15" w:rsidRDefault="00CB6E15" w:rsidP="003566BF">
            <w:pPr>
              <w:pStyle w:val="1"/>
              <w:widowControl w:val="0"/>
              <w:tabs>
                <w:tab w:val="clear" w:pos="708"/>
                <w:tab w:val="left" w:pos="2977"/>
              </w:tabs>
              <w:ind w:firstLine="0"/>
              <w:rPr>
                <w:sz w:val="30"/>
                <w:szCs w:val="30"/>
                <w:lang w:eastAsia="en-US"/>
              </w:rPr>
            </w:pPr>
          </w:p>
        </w:tc>
      </w:tr>
    </w:tbl>
    <w:p w:rsidR="00CB6E15" w:rsidRPr="00CB6E15" w:rsidRDefault="00CB6E15" w:rsidP="003566BF">
      <w:pPr>
        <w:pStyle w:val="Normal1"/>
        <w:widowControl w:val="0"/>
        <w:outlineLvl w:val="0"/>
        <w:rPr>
          <w:i w:val="0"/>
          <w:sz w:val="30"/>
          <w:szCs w:val="30"/>
        </w:rPr>
      </w:pPr>
    </w:p>
    <w:p w:rsidR="00CB6E15" w:rsidRPr="00CB6E15" w:rsidRDefault="00CB6E15" w:rsidP="003566BF">
      <w:pPr>
        <w:pStyle w:val="Normal1"/>
        <w:widowControl w:val="0"/>
        <w:outlineLvl w:val="0"/>
        <w:rPr>
          <w:i w:val="0"/>
          <w:sz w:val="30"/>
          <w:szCs w:val="30"/>
        </w:rPr>
      </w:pPr>
    </w:p>
    <w:tbl>
      <w:tblPr>
        <w:tblW w:w="10314" w:type="dxa"/>
        <w:tblLook w:val="01E0"/>
      </w:tblPr>
      <w:tblGrid>
        <w:gridCol w:w="4882"/>
        <w:gridCol w:w="5432"/>
      </w:tblGrid>
      <w:tr w:rsidR="00CB6E15" w:rsidRPr="00CB6E15" w:rsidTr="00F8607D">
        <w:tc>
          <w:tcPr>
            <w:tcW w:w="4882" w:type="dxa"/>
            <w:hideMark/>
          </w:tcPr>
          <w:p w:rsidR="00CB6E15" w:rsidRPr="00CB6E15" w:rsidRDefault="00CB6E15" w:rsidP="003566BF">
            <w:pPr>
              <w:pStyle w:val="Normal1"/>
              <w:widowControl w:val="0"/>
              <w:ind w:firstLine="0"/>
              <w:jc w:val="left"/>
              <w:rPr>
                <w:i w:val="0"/>
                <w:sz w:val="30"/>
                <w:szCs w:val="30"/>
                <w:lang w:eastAsia="en-US"/>
              </w:rPr>
            </w:pPr>
            <w:r w:rsidRPr="00CB6E15">
              <w:rPr>
                <w:i w:val="0"/>
                <w:sz w:val="30"/>
                <w:szCs w:val="30"/>
                <w:lang w:eastAsia="en-US"/>
              </w:rPr>
              <w:t xml:space="preserve">Исполняющий обязанности Председателя Государственного Совета Республики Татарстан </w:t>
            </w:r>
          </w:p>
        </w:tc>
        <w:tc>
          <w:tcPr>
            <w:tcW w:w="5432" w:type="dxa"/>
          </w:tcPr>
          <w:p w:rsidR="00CB6E15" w:rsidRPr="00CB6E15" w:rsidRDefault="00CB6E15" w:rsidP="003566BF">
            <w:pPr>
              <w:pStyle w:val="Normal1"/>
              <w:widowControl w:val="0"/>
              <w:ind w:firstLine="0"/>
              <w:rPr>
                <w:i w:val="0"/>
                <w:sz w:val="30"/>
                <w:szCs w:val="30"/>
                <w:lang w:eastAsia="en-US"/>
              </w:rPr>
            </w:pPr>
          </w:p>
          <w:p w:rsidR="00CB6E15" w:rsidRPr="00CB6E15" w:rsidRDefault="00CB6E15" w:rsidP="003566BF">
            <w:pPr>
              <w:pStyle w:val="Normal1"/>
              <w:widowControl w:val="0"/>
              <w:ind w:firstLine="0"/>
              <w:jc w:val="right"/>
              <w:rPr>
                <w:i w:val="0"/>
                <w:sz w:val="30"/>
                <w:szCs w:val="30"/>
                <w:lang w:eastAsia="en-US"/>
              </w:rPr>
            </w:pPr>
          </w:p>
          <w:p w:rsidR="00CB6E15" w:rsidRPr="00CB6E15" w:rsidRDefault="00CB6E15" w:rsidP="003566BF">
            <w:pPr>
              <w:pStyle w:val="Normal1"/>
              <w:widowControl w:val="0"/>
              <w:ind w:firstLine="0"/>
              <w:jc w:val="right"/>
              <w:rPr>
                <w:i w:val="0"/>
                <w:sz w:val="30"/>
                <w:szCs w:val="30"/>
                <w:lang w:eastAsia="en-US"/>
              </w:rPr>
            </w:pPr>
            <w:r w:rsidRPr="00CB6E15">
              <w:rPr>
                <w:i w:val="0"/>
                <w:sz w:val="30"/>
                <w:szCs w:val="30"/>
                <w:lang w:eastAsia="en-US"/>
              </w:rPr>
              <w:t xml:space="preserve">М.Г. Ахметов </w:t>
            </w:r>
          </w:p>
        </w:tc>
      </w:tr>
    </w:tbl>
    <w:p w:rsidR="00CB6E15" w:rsidRPr="00CB6E15" w:rsidRDefault="00CB6E15" w:rsidP="003566BF">
      <w:pPr>
        <w:widowControl w:val="0"/>
        <w:rPr>
          <w:sz w:val="30"/>
          <w:szCs w:val="30"/>
        </w:rPr>
      </w:pPr>
    </w:p>
    <w:p w:rsidR="00CB6E15" w:rsidRPr="00CB6E15" w:rsidRDefault="00CB6E15" w:rsidP="003566BF">
      <w:pPr>
        <w:widowControl w:val="0"/>
        <w:rPr>
          <w:sz w:val="30"/>
          <w:szCs w:val="30"/>
        </w:rPr>
      </w:pPr>
    </w:p>
    <w:p w:rsidR="00CB6E15" w:rsidRPr="00CB6E15" w:rsidRDefault="00CB6E15" w:rsidP="003566BF">
      <w:pPr>
        <w:widowControl w:val="0"/>
        <w:rPr>
          <w:sz w:val="30"/>
          <w:szCs w:val="30"/>
        </w:rPr>
      </w:pPr>
    </w:p>
    <w:p w:rsidR="00F8607D" w:rsidRPr="00CB6E15" w:rsidRDefault="00F8607D" w:rsidP="003566BF">
      <w:pPr>
        <w:widowControl w:val="0"/>
        <w:rPr>
          <w:sz w:val="30"/>
          <w:szCs w:val="30"/>
        </w:rPr>
      </w:pPr>
    </w:p>
    <w:sectPr w:rsidR="00F8607D" w:rsidRPr="00CB6E15" w:rsidSect="00CB6E15">
      <w:headerReference w:type="default" r:id="rId8"/>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472" w:rsidRDefault="00184472" w:rsidP="00CB6E15">
      <w:r>
        <w:separator/>
      </w:r>
    </w:p>
  </w:endnote>
  <w:endnote w:type="continuationSeparator" w:id="1">
    <w:p w:rsidR="00184472" w:rsidRDefault="00184472" w:rsidP="00CB6E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472" w:rsidRDefault="00184472" w:rsidP="00CB6E15">
      <w:r>
        <w:separator/>
      </w:r>
    </w:p>
  </w:footnote>
  <w:footnote w:type="continuationSeparator" w:id="1">
    <w:p w:rsidR="00184472" w:rsidRDefault="00184472" w:rsidP="00CB6E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622"/>
      <w:docPartObj>
        <w:docPartGallery w:val="Page Numbers (Top of Page)"/>
        <w:docPartUnique/>
      </w:docPartObj>
    </w:sdtPr>
    <w:sdtContent>
      <w:p w:rsidR="00184472" w:rsidRDefault="00630C5F">
        <w:pPr>
          <w:pStyle w:val="a5"/>
          <w:jc w:val="center"/>
        </w:pPr>
        <w:fldSimple w:instr=" PAGE   \* MERGEFORMAT ">
          <w:r w:rsidR="00764CF9">
            <w:rPr>
              <w:noProof/>
            </w:rPr>
            <w:t>15</w:t>
          </w:r>
        </w:fldSimple>
      </w:p>
    </w:sdtContent>
  </w:sdt>
  <w:p w:rsidR="00184472" w:rsidRDefault="0018447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AC1790"/>
    <w:multiLevelType w:val="hybridMultilevel"/>
    <w:tmpl w:val="89DA0CDC"/>
    <w:lvl w:ilvl="0" w:tplc="C4AECDFE">
      <w:start w:val="1"/>
      <w:numFmt w:val="decimal"/>
      <w:lvlText w:val="%1."/>
      <w:lvlJc w:val="left"/>
      <w:pPr>
        <w:ind w:left="1637" w:hanging="360"/>
      </w:pPr>
      <w:rPr>
        <w:b w:val="0"/>
        <w:i w:val="0"/>
      </w:rPr>
    </w:lvl>
    <w:lvl w:ilvl="1" w:tplc="04190019">
      <w:start w:val="1"/>
      <w:numFmt w:val="lowerLetter"/>
      <w:lvlText w:val="%2."/>
      <w:lvlJc w:val="left"/>
      <w:pPr>
        <w:ind w:left="730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13B22B4"/>
    <w:multiLevelType w:val="hybridMultilevel"/>
    <w:tmpl w:val="BD6453C0"/>
    <w:lvl w:ilvl="0" w:tplc="A7A62B70">
      <w:start w:val="1"/>
      <w:numFmt w:val="decimal"/>
      <w:lvlText w:val="%1."/>
      <w:lvlJc w:val="left"/>
      <w:pPr>
        <w:ind w:left="1211" w:hanging="360"/>
      </w:pPr>
      <w:rPr>
        <w:rFonts w:hint="default"/>
        <w:b w:val="0"/>
        <w:i w:val="0"/>
        <w:color w:val="auto"/>
        <w:sz w:val="30"/>
        <w:szCs w:val="30"/>
      </w:rPr>
    </w:lvl>
    <w:lvl w:ilvl="1" w:tplc="04190019" w:tentative="1">
      <w:start w:val="1"/>
      <w:numFmt w:val="lowerLetter"/>
      <w:lvlText w:val="%2."/>
      <w:lvlJc w:val="left"/>
      <w:pPr>
        <w:ind w:left="9019" w:hanging="360"/>
      </w:pPr>
    </w:lvl>
    <w:lvl w:ilvl="2" w:tplc="0419001B" w:tentative="1">
      <w:start w:val="1"/>
      <w:numFmt w:val="lowerRoman"/>
      <w:lvlText w:val="%3."/>
      <w:lvlJc w:val="right"/>
      <w:pPr>
        <w:ind w:left="9739" w:hanging="180"/>
      </w:pPr>
    </w:lvl>
    <w:lvl w:ilvl="3" w:tplc="0419000F" w:tentative="1">
      <w:start w:val="1"/>
      <w:numFmt w:val="decimal"/>
      <w:lvlText w:val="%4."/>
      <w:lvlJc w:val="left"/>
      <w:pPr>
        <w:ind w:left="10459" w:hanging="360"/>
      </w:pPr>
    </w:lvl>
    <w:lvl w:ilvl="4" w:tplc="04190019" w:tentative="1">
      <w:start w:val="1"/>
      <w:numFmt w:val="lowerLetter"/>
      <w:lvlText w:val="%5."/>
      <w:lvlJc w:val="left"/>
      <w:pPr>
        <w:ind w:left="11179" w:hanging="360"/>
      </w:pPr>
    </w:lvl>
    <w:lvl w:ilvl="5" w:tplc="0419001B" w:tentative="1">
      <w:start w:val="1"/>
      <w:numFmt w:val="lowerRoman"/>
      <w:lvlText w:val="%6."/>
      <w:lvlJc w:val="right"/>
      <w:pPr>
        <w:ind w:left="11899" w:hanging="180"/>
      </w:pPr>
    </w:lvl>
    <w:lvl w:ilvl="6" w:tplc="0419000F" w:tentative="1">
      <w:start w:val="1"/>
      <w:numFmt w:val="decimal"/>
      <w:lvlText w:val="%7."/>
      <w:lvlJc w:val="left"/>
      <w:pPr>
        <w:ind w:left="12619" w:hanging="360"/>
      </w:pPr>
    </w:lvl>
    <w:lvl w:ilvl="7" w:tplc="04190019" w:tentative="1">
      <w:start w:val="1"/>
      <w:numFmt w:val="lowerLetter"/>
      <w:lvlText w:val="%8."/>
      <w:lvlJc w:val="left"/>
      <w:pPr>
        <w:ind w:left="13339" w:hanging="360"/>
      </w:pPr>
    </w:lvl>
    <w:lvl w:ilvl="8" w:tplc="0419001B" w:tentative="1">
      <w:start w:val="1"/>
      <w:numFmt w:val="lowerRoman"/>
      <w:lvlText w:val="%9."/>
      <w:lvlJc w:val="right"/>
      <w:pPr>
        <w:ind w:left="1405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CB6E15"/>
    <w:rsid w:val="000677C5"/>
    <w:rsid w:val="000B676F"/>
    <w:rsid w:val="001473E0"/>
    <w:rsid w:val="00184472"/>
    <w:rsid w:val="00234E26"/>
    <w:rsid w:val="002930FB"/>
    <w:rsid w:val="003225AF"/>
    <w:rsid w:val="003317EC"/>
    <w:rsid w:val="003566BF"/>
    <w:rsid w:val="003A0492"/>
    <w:rsid w:val="0049643D"/>
    <w:rsid w:val="005005B7"/>
    <w:rsid w:val="00630C5F"/>
    <w:rsid w:val="00644579"/>
    <w:rsid w:val="00677E20"/>
    <w:rsid w:val="006B3830"/>
    <w:rsid w:val="006C7E52"/>
    <w:rsid w:val="00742C57"/>
    <w:rsid w:val="00764CF9"/>
    <w:rsid w:val="00774D65"/>
    <w:rsid w:val="007767BF"/>
    <w:rsid w:val="007E29AE"/>
    <w:rsid w:val="00815870"/>
    <w:rsid w:val="008459C5"/>
    <w:rsid w:val="008460EF"/>
    <w:rsid w:val="00872658"/>
    <w:rsid w:val="0088301D"/>
    <w:rsid w:val="008E0CAC"/>
    <w:rsid w:val="008E2B94"/>
    <w:rsid w:val="008E62A8"/>
    <w:rsid w:val="00904CEE"/>
    <w:rsid w:val="00910DC4"/>
    <w:rsid w:val="009732A3"/>
    <w:rsid w:val="009838C7"/>
    <w:rsid w:val="009B3525"/>
    <w:rsid w:val="009D55CA"/>
    <w:rsid w:val="00A22949"/>
    <w:rsid w:val="00AA196D"/>
    <w:rsid w:val="00AC6A6E"/>
    <w:rsid w:val="00B0165B"/>
    <w:rsid w:val="00B139E1"/>
    <w:rsid w:val="00BB60F4"/>
    <w:rsid w:val="00C044B6"/>
    <w:rsid w:val="00C24CF1"/>
    <w:rsid w:val="00C3125B"/>
    <w:rsid w:val="00C613F8"/>
    <w:rsid w:val="00C717A5"/>
    <w:rsid w:val="00C7535C"/>
    <w:rsid w:val="00C96C6B"/>
    <w:rsid w:val="00CB6E15"/>
    <w:rsid w:val="00CC6A93"/>
    <w:rsid w:val="00CE748A"/>
    <w:rsid w:val="00CF1788"/>
    <w:rsid w:val="00D5380B"/>
    <w:rsid w:val="00D721B9"/>
    <w:rsid w:val="00DA213A"/>
    <w:rsid w:val="00DF1619"/>
    <w:rsid w:val="00E56C72"/>
    <w:rsid w:val="00E76437"/>
    <w:rsid w:val="00EA6206"/>
    <w:rsid w:val="00ED51D1"/>
    <w:rsid w:val="00EE63D5"/>
    <w:rsid w:val="00EE66B4"/>
    <w:rsid w:val="00F55700"/>
    <w:rsid w:val="00F55C01"/>
    <w:rsid w:val="00F860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E15"/>
    <w:pPr>
      <w:tabs>
        <w:tab w:val="left" w:pos="708"/>
      </w:tabs>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Web) Знак,Обычный (веб)1 Знак"/>
    <w:basedOn w:val="a0"/>
    <w:link w:val="Normal1"/>
    <w:uiPriority w:val="99"/>
    <w:locked/>
    <w:rsid w:val="00CB6E15"/>
    <w:rPr>
      <w:rFonts w:ascii="Times New Roman" w:eastAsia="Times New Roman" w:hAnsi="Times New Roman" w:cs="Times New Roman"/>
      <w:i/>
      <w:sz w:val="28"/>
      <w:szCs w:val="20"/>
      <w:lang w:eastAsia="ru-RU"/>
    </w:rPr>
  </w:style>
  <w:style w:type="paragraph" w:customStyle="1" w:styleId="Normal1">
    <w:name w:val="Normal1"/>
    <w:link w:val="a3"/>
    <w:uiPriority w:val="99"/>
    <w:qFormat/>
    <w:rsid w:val="00CB6E15"/>
    <w:pPr>
      <w:tabs>
        <w:tab w:val="left" w:pos="708"/>
      </w:tabs>
      <w:snapToGrid w:val="0"/>
      <w:spacing w:after="0" w:line="240" w:lineRule="auto"/>
      <w:ind w:firstLine="720"/>
      <w:jc w:val="both"/>
    </w:pPr>
    <w:rPr>
      <w:rFonts w:ascii="Times New Roman" w:eastAsia="Times New Roman" w:hAnsi="Times New Roman" w:cs="Times New Roman"/>
      <w:i/>
      <w:sz w:val="28"/>
      <w:szCs w:val="20"/>
      <w:lang w:eastAsia="ru-RU"/>
    </w:rPr>
  </w:style>
  <w:style w:type="character" w:customStyle="1" w:styleId="2">
    <w:name w:val="Обычный (веб) Знак2"/>
    <w:aliases w:val="Обычный (Web)1 Знак1,Обычный (веб) Знак1 Знак1,Обычный (веб) Знак Знак Знак1,Обычный (веб) Знак1 Знак Знак Знак1,Обычный (веб) Знак Знак Знак Знак Знак1,Обычный (веб) Знак1 Знак Знак Знак Знак Знак1,Обычный (Web) Знак1"/>
    <w:basedOn w:val="a0"/>
    <w:link w:val="a4"/>
    <w:uiPriority w:val="99"/>
    <w:semiHidden/>
    <w:locked/>
    <w:rsid w:val="00CB6E15"/>
    <w:rPr>
      <w:rFonts w:ascii="Times New Roman" w:eastAsia="Times New Roman" w:hAnsi="Times New Roman" w:cs="Times New Roman"/>
      <w:i/>
      <w:sz w:val="28"/>
      <w:szCs w:val="20"/>
      <w:lang w:eastAsia="ru-RU"/>
    </w:rPr>
  </w:style>
  <w:style w:type="paragraph" w:customStyle="1" w:styleId="11">
    <w:name w:val="заголовок 11"/>
    <w:basedOn w:val="Normal1"/>
    <w:next w:val="Normal1"/>
    <w:uiPriority w:val="99"/>
    <w:semiHidden/>
    <w:qFormat/>
    <w:rsid w:val="00CB6E15"/>
  </w:style>
  <w:style w:type="paragraph" w:customStyle="1" w:styleId="22">
    <w:name w:val="Основной текст 22"/>
    <w:basedOn w:val="Normal1"/>
    <w:uiPriority w:val="99"/>
    <w:semiHidden/>
    <w:qFormat/>
    <w:rsid w:val="00CB6E15"/>
    <w:pPr>
      <w:overflowPunct w:val="0"/>
      <w:autoSpaceDE w:val="0"/>
      <w:autoSpaceDN w:val="0"/>
      <w:adjustRightInd w:val="0"/>
      <w:snapToGrid/>
      <w:spacing w:before="120" w:line="312" w:lineRule="auto"/>
      <w:ind w:left="851"/>
    </w:pPr>
    <w:rPr>
      <w:i w:val="0"/>
    </w:rPr>
  </w:style>
  <w:style w:type="paragraph" w:customStyle="1" w:styleId="1">
    <w:name w:val="Обычный1"/>
    <w:uiPriority w:val="99"/>
    <w:qFormat/>
    <w:rsid w:val="00CB6E15"/>
    <w:pPr>
      <w:tabs>
        <w:tab w:val="left" w:pos="708"/>
      </w:tabs>
      <w:snapToGrid w:val="0"/>
      <w:spacing w:after="0" w:line="240" w:lineRule="auto"/>
      <w:ind w:firstLine="720"/>
      <w:jc w:val="both"/>
    </w:pPr>
    <w:rPr>
      <w:rFonts w:ascii="Times New Roman" w:eastAsia="Times New Roman" w:hAnsi="Times New Roman" w:cs="Times New Roman"/>
      <w:sz w:val="28"/>
      <w:szCs w:val="20"/>
      <w:lang w:eastAsia="ru-RU"/>
    </w:rPr>
  </w:style>
  <w:style w:type="paragraph" w:styleId="a4">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Web),Обычный (веб)1"/>
    <w:basedOn w:val="Normal1"/>
    <w:link w:val="2"/>
    <w:uiPriority w:val="99"/>
    <w:semiHidden/>
    <w:unhideWhenUsed/>
    <w:qFormat/>
    <w:rsid w:val="00CB6E15"/>
    <w:pPr>
      <w:tabs>
        <w:tab w:val="clear" w:pos="708"/>
        <w:tab w:val="center" w:pos="4677"/>
        <w:tab w:val="right" w:pos="9355"/>
      </w:tabs>
      <w:snapToGrid/>
      <w:ind w:firstLine="0"/>
      <w:jc w:val="left"/>
    </w:pPr>
  </w:style>
  <w:style w:type="character" w:customStyle="1" w:styleId="title-fieldpreview-value">
    <w:name w:val="title-field__preview-value"/>
    <w:basedOn w:val="a0"/>
    <w:rsid w:val="00CB6E15"/>
  </w:style>
  <w:style w:type="paragraph" w:styleId="a5">
    <w:name w:val="header"/>
    <w:basedOn w:val="a"/>
    <w:link w:val="a6"/>
    <w:uiPriority w:val="99"/>
    <w:unhideWhenUsed/>
    <w:rsid w:val="00CB6E15"/>
    <w:pPr>
      <w:tabs>
        <w:tab w:val="clear" w:pos="708"/>
        <w:tab w:val="center" w:pos="4677"/>
        <w:tab w:val="right" w:pos="9355"/>
      </w:tabs>
    </w:pPr>
  </w:style>
  <w:style w:type="character" w:customStyle="1" w:styleId="a6">
    <w:name w:val="Верхний колонтитул Знак"/>
    <w:basedOn w:val="a0"/>
    <w:link w:val="a5"/>
    <w:uiPriority w:val="99"/>
    <w:rsid w:val="00CB6E15"/>
    <w:rPr>
      <w:rFonts w:ascii="Times New Roman" w:eastAsia="Times New Roman" w:hAnsi="Times New Roman" w:cs="Times New Roman"/>
      <w:sz w:val="28"/>
      <w:szCs w:val="20"/>
      <w:lang w:eastAsia="ru-RU"/>
    </w:rPr>
  </w:style>
  <w:style w:type="paragraph" w:styleId="a7">
    <w:name w:val="footer"/>
    <w:basedOn w:val="a"/>
    <w:link w:val="a8"/>
    <w:uiPriority w:val="99"/>
    <w:semiHidden/>
    <w:unhideWhenUsed/>
    <w:rsid w:val="00CB6E15"/>
    <w:pPr>
      <w:tabs>
        <w:tab w:val="clear" w:pos="708"/>
        <w:tab w:val="center" w:pos="4677"/>
        <w:tab w:val="right" w:pos="9355"/>
      </w:tabs>
    </w:pPr>
  </w:style>
  <w:style w:type="character" w:customStyle="1" w:styleId="a8">
    <w:name w:val="Нижний колонтитул Знак"/>
    <w:basedOn w:val="a0"/>
    <w:link w:val="a7"/>
    <w:uiPriority w:val="99"/>
    <w:semiHidden/>
    <w:rsid w:val="00CB6E15"/>
    <w:rPr>
      <w:rFonts w:ascii="Times New Roman" w:eastAsia="Times New Roman" w:hAnsi="Times New Roman" w:cs="Times New Roman"/>
      <w:sz w:val="28"/>
      <w:szCs w:val="20"/>
      <w:lang w:eastAsia="ru-RU"/>
    </w:rPr>
  </w:style>
  <w:style w:type="character" w:customStyle="1" w:styleId="10">
    <w:name w:val="Верхний колонтитул Знак1"/>
    <w:basedOn w:val="a0"/>
    <w:uiPriority w:val="99"/>
    <w:locked/>
    <w:rsid w:val="00CB6E15"/>
    <w:rPr>
      <w:rFonts w:ascii="Times New Roman" w:eastAsia="Times New Roman" w:hAnsi="Times New Roman" w:cs="Times New Roman"/>
      <w:sz w:val="28"/>
      <w:szCs w:val="20"/>
      <w:lang w:eastAsia="ru-RU"/>
    </w:rPr>
  </w:style>
  <w:style w:type="character" w:customStyle="1" w:styleId="12">
    <w:name w:val="Нижний колонтитул Знак1"/>
    <w:basedOn w:val="a0"/>
    <w:uiPriority w:val="99"/>
    <w:semiHidden/>
    <w:locked/>
    <w:rsid w:val="00CB6E15"/>
    <w:rPr>
      <w:rFonts w:ascii="Times New Roman" w:eastAsia="Times New Roman" w:hAnsi="Times New Roman" w:cs="Times New Roman"/>
      <w:sz w:val="28"/>
      <w:szCs w:val="20"/>
      <w:lang w:eastAsia="ru-RU"/>
    </w:rPr>
  </w:style>
  <w:style w:type="character" w:customStyle="1" w:styleId="title-fieldprefix">
    <w:name w:val="title-field__prefix"/>
    <w:basedOn w:val="a0"/>
    <w:rsid w:val="009732A3"/>
  </w:style>
</w:styles>
</file>

<file path=word/webSettings.xml><?xml version="1.0" encoding="utf-8"?>
<w:webSettings xmlns:r="http://schemas.openxmlformats.org/officeDocument/2006/relationships" xmlns:w="http://schemas.openxmlformats.org/wordprocessingml/2006/main">
  <w:divs>
    <w:div w:id="108726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47612-005E-4D8B-9928-C505AC55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24</Pages>
  <Words>4877</Words>
  <Characters>27800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nikiforova.lyudmila</dc:creator>
  <cp:lastModifiedBy>nikiforova.lyudmila</cp:lastModifiedBy>
  <cp:revision>33</cp:revision>
  <cp:lastPrinted>2026-06-16T13:12:00Z</cp:lastPrinted>
  <dcterms:created xsi:type="dcterms:W3CDTF">2026-06-11T06:06:00Z</dcterms:created>
  <dcterms:modified xsi:type="dcterms:W3CDTF">2026-06-16T13:12:00Z</dcterms:modified>
</cp:coreProperties>
</file>