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D82" w:rsidRPr="0035568A" w:rsidRDefault="00F37D82" w:rsidP="00F37D82">
      <w:pPr>
        <w:widowControl w:val="0"/>
        <w:jc w:val="center"/>
        <w:rPr>
          <w:sz w:val="30"/>
          <w:szCs w:val="30"/>
        </w:rPr>
      </w:pPr>
      <w:r w:rsidRPr="0035568A">
        <w:rPr>
          <w:sz w:val="30"/>
          <w:szCs w:val="30"/>
          <w:lang w:val="en-US"/>
        </w:rPr>
        <w:t>VI</w:t>
      </w:r>
      <w:r w:rsidRPr="0035568A">
        <w:rPr>
          <w:sz w:val="30"/>
          <w:szCs w:val="30"/>
        </w:rPr>
        <w:t xml:space="preserve"> СОЗЫВ ГОСУДАРСТВЕННОГО СОВЕТА</w:t>
      </w:r>
    </w:p>
    <w:p w:rsidR="00F37D82" w:rsidRPr="0035568A" w:rsidRDefault="00F37D82" w:rsidP="00F37D82">
      <w:pPr>
        <w:widowControl w:val="0"/>
        <w:jc w:val="center"/>
        <w:rPr>
          <w:sz w:val="30"/>
          <w:szCs w:val="30"/>
        </w:rPr>
      </w:pPr>
      <w:r w:rsidRPr="0035568A">
        <w:rPr>
          <w:sz w:val="30"/>
          <w:szCs w:val="30"/>
        </w:rPr>
        <w:t xml:space="preserve"> РЕСПУБЛИКИ ТАТАРСТАН </w:t>
      </w:r>
    </w:p>
    <w:p w:rsidR="00F37D82" w:rsidRPr="0035568A" w:rsidRDefault="00F37D82" w:rsidP="00F37D82">
      <w:pPr>
        <w:widowControl w:val="0"/>
        <w:jc w:val="center"/>
        <w:rPr>
          <w:sz w:val="30"/>
          <w:szCs w:val="30"/>
        </w:rPr>
      </w:pPr>
    </w:p>
    <w:p w:rsidR="00F37D82" w:rsidRPr="0035568A" w:rsidRDefault="00F37D82" w:rsidP="00F37D82">
      <w:pPr>
        <w:widowControl w:val="0"/>
        <w:jc w:val="center"/>
        <w:rPr>
          <w:sz w:val="30"/>
          <w:szCs w:val="30"/>
        </w:rPr>
      </w:pPr>
    </w:p>
    <w:p w:rsidR="00F37D82" w:rsidRPr="0035568A" w:rsidRDefault="00F37D82" w:rsidP="00F37D82">
      <w:pPr>
        <w:widowControl w:val="0"/>
        <w:tabs>
          <w:tab w:val="left" w:pos="7620"/>
        </w:tabs>
        <w:rPr>
          <w:sz w:val="30"/>
          <w:szCs w:val="30"/>
        </w:rPr>
      </w:pPr>
      <w:r w:rsidRPr="0035568A">
        <w:rPr>
          <w:sz w:val="30"/>
          <w:szCs w:val="30"/>
        </w:rPr>
        <w:tab/>
      </w:r>
    </w:p>
    <w:p w:rsidR="00F37D82" w:rsidRPr="0035568A" w:rsidRDefault="00F37D82" w:rsidP="00F37D82">
      <w:pPr>
        <w:widowControl w:val="0"/>
        <w:tabs>
          <w:tab w:val="left" w:pos="2880"/>
          <w:tab w:val="left" w:pos="3900"/>
        </w:tabs>
        <w:rPr>
          <w:sz w:val="30"/>
          <w:szCs w:val="30"/>
        </w:rPr>
      </w:pPr>
      <w:r w:rsidRPr="0035568A">
        <w:rPr>
          <w:sz w:val="30"/>
          <w:szCs w:val="30"/>
        </w:rPr>
        <w:tab/>
      </w:r>
      <w:r w:rsidRPr="0035568A">
        <w:rPr>
          <w:sz w:val="30"/>
          <w:szCs w:val="30"/>
        </w:rPr>
        <w:tab/>
      </w:r>
    </w:p>
    <w:p w:rsidR="00F37D82" w:rsidRPr="0035568A" w:rsidRDefault="00F37D82" w:rsidP="00F37D82">
      <w:pPr>
        <w:widowControl w:val="0"/>
        <w:jc w:val="center"/>
        <w:rPr>
          <w:sz w:val="30"/>
          <w:szCs w:val="30"/>
        </w:rPr>
      </w:pPr>
    </w:p>
    <w:p w:rsidR="00F37D82" w:rsidRPr="0035568A" w:rsidRDefault="00F37D82" w:rsidP="00F37D82">
      <w:pPr>
        <w:widowControl w:val="0"/>
        <w:jc w:val="center"/>
        <w:rPr>
          <w:sz w:val="30"/>
          <w:szCs w:val="30"/>
        </w:rPr>
      </w:pPr>
    </w:p>
    <w:p w:rsidR="00F37D82" w:rsidRPr="0035568A" w:rsidRDefault="00F37D82" w:rsidP="00F37D82">
      <w:pPr>
        <w:widowControl w:val="0"/>
        <w:jc w:val="center"/>
        <w:rPr>
          <w:sz w:val="30"/>
          <w:szCs w:val="30"/>
        </w:rPr>
      </w:pPr>
    </w:p>
    <w:p w:rsidR="00F37D82" w:rsidRPr="0035568A" w:rsidRDefault="00F37D82" w:rsidP="00F37D82">
      <w:pPr>
        <w:widowControl w:val="0"/>
        <w:jc w:val="center"/>
        <w:rPr>
          <w:sz w:val="30"/>
          <w:szCs w:val="30"/>
        </w:rPr>
      </w:pPr>
    </w:p>
    <w:p w:rsidR="00F37D82" w:rsidRPr="0035568A" w:rsidRDefault="00F37D82" w:rsidP="00F37D82">
      <w:pPr>
        <w:widowControl w:val="0"/>
        <w:jc w:val="center"/>
        <w:rPr>
          <w:sz w:val="30"/>
          <w:szCs w:val="30"/>
        </w:rPr>
      </w:pPr>
    </w:p>
    <w:p w:rsidR="00F37D82" w:rsidRPr="0035568A" w:rsidRDefault="00F37D82" w:rsidP="00F37D82">
      <w:pPr>
        <w:widowControl w:val="0"/>
        <w:jc w:val="center"/>
        <w:rPr>
          <w:sz w:val="30"/>
          <w:szCs w:val="30"/>
        </w:rPr>
      </w:pPr>
    </w:p>
    <w:p w:rsidR="00F37D82" w:rsidRPr="0035568A" w:rsidRDefault="00F37D82" w:rsidP="00F37D82">
      <w:pPr>
        <w:widowControl w:val="0"/>
        <w:jc w:val="center"/>
        <w:rPr>
          <w:sz w:val="30"/>
          <w:szCs w:val="30"/>
        </w:rPr>
      </w:pPr>
    </w:p>
    <w:p w:rsidR="00F37D82" w:rsidRPr="0035568A" w:rsidRDefault="00F37D82" w:rsidP="00F37D82">
      <w:pPr>
        <w:widowControl w:val="0"/>
        <w:jc w:val="center"/>
        <w:rPr>
          <w:sz w:val="30"/>
          <w:szCs w:val="30"/>
        </w:rPr>
      </w:pPr>
    </w:p>
    <w:p w:rsidR="00F37D82" w:rsidRPr="0035568A" w:rsidRDefault="00F37D82" w:rsidP="00F37D82">
      <w:pPr>
        <w:widowControl w:val="0"/>
        <w:jc w:val="center"/>
        <w:rPr>
          <w:sz w:val="30"/>
          <w:szCs w:val="30"/>
        </w:rPr>
      </w:pPr>
    </w:p>
    <w:p w:rsidR="00F37D82" w:rsidRPr="0035568A" w:rsidRDefault="00F37D82" w:rsidP="00F37D82">
      <w:pPr>
        <w:widowControl w:val="0"/>
        <w:jc w:val="center"/>
        <w:rPr>
          <w:sz w:val="30"/>
          <w:szCs w:val="30"/>
        </w:rPr>
      </w:pPr>
      <w:r w:rsidRPr="0035568A">
        <w:rPr>
          <w:sz w:val="30"/>
          <w:szCs w:val="30"/>
        </w:rPr>
        <w:t>ПРОТОКОЛ</w:t>
      </w:r>
    </w:p>
    <w:p w:rsidR="00F37D82" w:rsidRPr="0035568A" w:rsidRDefault="00F37D82" w:rsidP="00F37D82">
      <w:pPr>
        <w:widowControl w:val="0"/>
        <w:jc w:val="center"/>
        <w:rPr>
          <w:sz w:val="30"/>
          <w:szCs w:val="30"/>
        </w:rPr>
      </w:pPr>
      <w:r w:rsidRPr="0035568A">
        <w:rPr>
          <w:sz w:val="30"/>
          <w:szCs w:val="30"/>
        </w:rPr>
        <w:t xml:space="preserve">ТРИНАДЦАТОГО  ЗАСЕДАНИЯ </w:t>
      </w:r>
    </w:p>
    <w:p w:rsidR="00F37D82" w:rsidRPr="0035568A" w:rsidRDefault="00F37D82" w:rsidP="00F37D82">
      <w:pPr>
        <w:widowControl w:val="0"/>
        <w:jc w:val="center"/>
        <w:rPr>
          <w:sz w:val="30"/>
          <w:szCs w:val="30"/>
        </w:rPr>
      </w:pPr>
      <w:r w:rsidRPr="0035568A">
        <w:rPr>
          <w:sz w:val="30"/>
          <w:szCs w:val="30"/>
        </w:rPr>
        <w:t>ГОСУДАРСТВЕННОГО СОВЕТА РЕСПУБЛИКИ ТАТАРСТАН</w:t>
      </w:r>
    </w:p>
    <w:p w:rsidR="00F37D82" w:rsidRPr="0035568A" w:rsidRDefault="00F37D82" w:rsidP="00F37D82">
      <w:pPr>
        <w:widowControl w:val="0"/>
        <w:jc w:val="center"/>
        <w:rPr>
          <w:sz w:val="30"/>
          <w:szCs w:val="30"/>
        </w:rPr>
      </w:pPr>
    </w:p>
    <w:p w:rsidR="00F37D82" w:rsidRPr="0035568A" w:rsidRDefault="00F37D82" w:rsidP="00F37D82">
      <w:pPr>
        <w:widowControl w:val="0"/>
        <w:jc w:val="center"/>
        <w:rPr>
          <w:sz w:val="30"/>
          <w:szCs w:val="30"/>
        </w:rPr>
      </w:pPr>
      <w:r w:rsidRPr="0035568A">
        <w:rPr>
          <w:sz w:val="30"/>
          <w:szCs w:val="30"/>
        </w:rPr>
        <w:t xml:space="preserve">18 сентября 2020 года </w:t>
      </w:r>
    </w:p>
    <w:p w:rsidR="00F37D82" w:rsidRPr="0035568A" w:rsidRDefault="00F37D82" w:rsidP="00F37D82">
      <w:pPr>
        <w:widowControl w:val="0"/>
        <w:jc w:val="center"/>
        <w:rPr>
          <w:sz w:val="30"/>
          <w:szCs w:val="30"/>
        </w:rPr>
      </w:pPr>
    </w:p>
    <w:p w:rsidR="00F37D82" w:rsidRPr="0035568A" w:rsidRDefault="00F37D82" w:rsidP="00F37D82">
      <w:pPr>
        <w:widowControl w:val="0"/>
        <w:jc w:val="center"/>
        <w:rPr>
          <w:sz w:val="30"/>
          <w:szCs w:val="30"/>
        </w:rPr>
      </w:pPr>
    </w:p>
    <w:p w:rsidR="00F37D82" w:rsidRPr="0035568A" w:rsidRDefault="00F37D82" w:rsidP="00F37D82">
      <w:pPr>
        <w:widowControl w:val="0"/>
        <w:jc w:val="center"/>
        <w:rPr>
          <w:sz w:val="30"/>
          <w:szCs w:val="30"/>
        </w:rPr>
      </w:pPr>
    </w:p>
    <w:p w:rsidR="00F37D82" w:rsidRPr="0035568A" w:rsidRDefault="00F37D82" w:rsidP="00F37D82">
      <w:pPr>
        <w:widowControl w:val="0"/>
        <w:jc w:val="center"/>
        <w:rPr>
          <w:sz w:val="30"/>
          <w:szCs w:val="30"/>
        </w:rPr>
      </w:pPr>
    </w:p>
    <w:p w:rsidR="00F37D82" w:rsidRPr="0035568A" w:rsidRDefault="00F37D82" w:rsidP="00F37D82">
      <w:pPr>
        <w:widowControl w:val="0"/>
        <w:jc w:val="center"/>
        <w:rPr>
          <w:sz w:val="30"/>
          <w:szCs w:val="30"/>
        </w:rPr>
      </w:pPr>
    </w:p>
    <w:p w:rsidR="00F37D82" w:rsidRPr="0035568A" w:rsidRDefault="00F37D82" w:rsidP="00F37D82">
      <w:pPr>
        <w:widowControl w:val="0"/>
        <w:jc w:val="center"/>
        <w:rPr>
          <w:sz w:val="30"/>
          <w:szCs w:val="30"/>
        </w:rPr>
      </w:pPr>
    </w:p>
    <w:p w:rsidR="00F37D82" w:rsidRPr="0035568A" w:rsidRDefault="00F37D82" w:rsidP="00F37D82">
      <w:pPr>
        <w:widowControl w:val="0"/>
        <w:jc w:val="center"/>
        <w:rPr>
          <w:sz w:val="30"/>
          <w:szCs w:val="30"/>
        </w:rPr>
      </w:pPr>
    </w:p>
    <w:p w:rsidR="00F37D82" w:rsidRPr="0035568A" w:rsidRDefault="00F37D82" w:rsidP="00F37D82">
      <w:pPr>
        <w:widowControl w:val="0"/>
        <w:jc w:val="center"/>
        <w:rPr>
          <w:sz w:val="30"/>
          <w:szCs w:val="30"/>
        </w:rPr>
      </w:pPr>
    </w:p>
    <w:p w:rsidR="00F37D82" w:rsidRPr="0035568A" w:rsidRDefault="00F37D82" w:rsidP="00F37D82">
      <w:pPr>
        <w:widowControl w:val="0"/>
        <w:jc w:val="center"/>
        <w:rPr>
          <w:sz w:val="30"/>
          <w:szCs w:val="30"/>
        </w:rPr>
      </w:pPr>
    </w:p>
    <w:p w:rsidR="00F37D82" w:rsidRPr="0035568A" w:rsidRDefault="00F37D82" w:rsidP="00F37D82">
      <w:pPr>
        <w:widowControl w:val="0"/>
        <w:jc w:val="center"/>
        <w:rPr>
          <w:sz w:val="30"/>
          <w:szCs w:val="30"/>
        </w:rPr>
      </w:pPr>
    </w:p>
    <w:p w:rsidR="00F37D82" w:rsidRPr="0035568A" w:rsidRDefault="00F37D82" w:rsidP="00F37D82">
      <w:pPr>
        <w:widowControl w:val="0"/>
        <w:jc w:val="center"/>
        <w:rPr>
          <w:sz w:val="30"/>
          <w:szCs w:val="30"/>
        </w:rPr>
      </w:pPr>
    </w:p>
    <w:p w:rsidR="00F37D82" w:rsidRPr="0035568A" w:rsidRDefault="00F37D82" w:rsidP="00F37D82">
      <w:pPr>
        <w:widowControl w:val="0"/>
        <w:jc w:val="center"/>
        <w:rPr>
          <w:sz w:val="30"/>
          <w:szCs w:val="30"/>
        </w:rPr>
      </w:pPr>
    </w:p>
    <w:p w:rsidR="00F37D82" w:rsidRPr="0035568A" w:rsidRDefault="00F37D82" w:rsidP="00F37D82">
      <w:pPr>
        <w:widowControl w:val="0"/>
        <w:jc w:val="center"/>
        <w:rPr>
          <w:sz w:val="30"/>
          <w:szCs w:val="30"/>
        </w:rPr>
      </w:pPr>
    </w:p>
    <w:p w:rsidR="00F37D82" w:rsidRPr="0035568A" w:rsidRDefault="00F37D82" w:rsidP="00F37D82">
      <w:pPr>
        <w:widowControl w:val="0"/>
        <w:jc w:val="center"/>
        <w:rPr>
          <w:sz w:val="30"/>
          <w:szCs w:val="30"/>
        </w:rPr>
      </w:pPr>
    </w:p>
    <w:p w:rsidR="00F37D82" w:rsidRPr="0035568A" w:rsidRDefault="00F37D82" w:rsidP="00F37D82">
      <w:pPr>
        <w:widowControl w:val="0"/>
        <w:jc w:val="center"/>
        <w:rPr>
          <w:sz w:val="30"/>
          <w:szCs w:val="30"/>
        </w:rPr>
      </w:pPr>
    </w:p>
    <w:p w:rsidR="00F37D82" w:rsidRPr="0035568A" w:rsidRDefault="00F37D82" w:rsidP="00F37D82">
      <w:pPr>
        <w:widowControl w:val="0"/>
        <w:jc w:val="center"/>
        <w:rPr>
          <w:sz w:val="30"/>
          <w:szCs w:val="30"/>
        </w:rPr>
      </w:pPr>
    </w:p>
    <w:p w:rsidR="00F37D82" w:rsidRPr="0035568A" w:rsidRDefault="00F37D82" w:rsidP="00F37D82">
      <w:pPr>
        <w:widowControl w:val="0"/>
        <w:jc w:val="center"/>
        <w:rPr>
          <w:sz w:val="30"/>
          <w:szCs w:val="30"/>
        </w:rPr>
      </w:pPr>
    </w:p>
    <w:p w:rsidR="00F37D82" w:rsidRPr="0035568A" w:rsidRDefault="00F37D82" w:rsidP="00F37D82">
      <w:pPr>
        <w:widowControl w:val="0"/>
        <w:jc w:val="center"/>
        <w:rPr>
          <w:sz w:val="30"/>
          <w:szCs w:val="30"/>
        </w:rPr>
      </w:pPr>
    </w:p>
    <w:p w:rsidR="00F37D82" w:rsidRPr="0035568A" w:rsidRDefault="00F37D82" w:rsidP="00F37D82">
      <w:pPr>
        <w:widowControl w:val="0"/>
        <w:jc w:val="center"/>
        <w:rPr>
          <w:sz w:val="30"/>
          <w:szCs w:val="30"/>
        </w:rPr>
      </w:pPr>
    </w:p>
    <w:p w:rsidR="00F37D82" w:rsidRPr="0035568A" w:rsidRDefault="00F37D82" w:rsidP="00F37D82">
      <w:pPr>
        <w:widowControl w:val="0"/>
        <w:jc w:val="center"/>
        <w:rPr>
          <w:sz w:val="30"/>
          <w:szCs w:val="30"/>
        </w:rPr>
      </w:pPr>
      <w:r w:rsidRPr="0035568A">
        <w:rPr>
          <w:sz w:val="30"/>
          <w:szCs w:val="30"/>
        </w:rPr>
        <w:t>Казань</w:t>
      </w:r>
    </w:p>
    <w:p w:rsidR="00F37D82" w:rsidRPr="0035568A" w:rsidRDefault="00F37D82" w:rsidP="00F37D82">
      <w:pPr>
        <w:widowControl w:val="0"/>
        <w:jc w:val="center"/>
        <w:rPr>
          <w:sz w:val="30"/>
          <w:szCs w:val="30"/>
        </w:rPr>
      </w:pPr>
      <w:r w:rsidRPr="0035568A">
        <w:rPr>
          <w:sz w:val="30"/>
          <w:szCs w:val="30"/>
        </w:rPr>
        <w:t>2020</w:t>
      </w:r>
    </w:p>
    <w:p w:rsidR="00F37D82" w:rsidRPr="0035568A" w:rsidRDefault="00F37D82" w:rsidP="00F37D82">
      <w:pPr>
        <w:widowControl w:val="0"/>
        <w:jc w:val="center"/>
        <w:rPr>
          <w:sz w:val="30"/>
          <w:szCs w:val="30"/>
        </w:rPr>
      </w:pPr>
    </w:p>
    <w:tbl>
      <w:tblPr>
        <w:tblW w:w="10365" w:type="dxa"/>
        <w:tblLayout w:type="fixed"/>
        <w:tblLook w:val="00A0"/>
      </w:tblPr>
      <w:tblGrid>
        <w:gridCol w:w="4927"/>
        <w:gridCol w:w="5438"/>
      </w:tblGrid>
      <w:tr w:rsidR="00F37D82" w:rsidRPr="0035568A" w:rsidTr="00F37D82">
        <w:tc>
          <w:tcPr>
            <w:tcW w:w="4927" w:type="dxa"/>
            <w:hideMark/>
          </w:tcPr>
          <w:p w:rsidR="00F37D82" w:rsidRPr="0035568A" w:rsidRDefault="00F37D82">
            <w:pPr>
              <w:pStyle w:val="Normal1"/>
              <w:widowControl w:val="0"/>
              <w:spacing w:line="276" w:lineRule="auto"/>
              <w:ind w:firstLine="0"/>
              <w:jc w:val="left"/>
              <w:rPr>
                <w:b/>
                <w:i/>
                <w:sz w:val="30"/>
                <w:szCs w:val="30"/>
                <w:lang w:eastAsia="en-US"/>
              </w:rPr>
            </w:pPr>
            <w:r w:rsidRPr="0035568A">
              <w:rPr>
                <w:b/>
                <w:i/>
                <w:sz w:val="30"/>
                <w:szCs w:val="30"/>
                <w:lang w:eastAsia="en-US"/>
              </w:rPr>
              <w:t>Здание Государственного Совета Республики Татарстан,</w:t>
            </w:r>
          </w:p>
          <w:p w:rsidR="00F37D82" w:rsidRPr="0035568A" w:rsidRDefault="00F37D82">
            <w:pPr>
              <w:pStyle w:val="Normal1"/>
              <w:widowControl w:val="0"/>
              <w:spacing w:line="276" w:lineRule="auto"/>
              <w:ind w:firstLine="0"/>
              <w:jc w:val="left"/>
              <w:rPr>
                <w:b/>
                <w:i/>
                <w:sz w:val="30"/>
                <w:szCs w:val="30"/>
                <w:lang w:eastAsia="en-US"/>
              </w:rPr>
            </w:pPr>
            <w:r w:rsidRPr="0035568A">
              <w:rPr>
                <w:b/>
                <w:i/>
                <w:sz w:val="30"/>
                <w:szCs w:val="30"/>
                <w:lang w:eastAsia="en-US"/>
              </w:rPr>
              <w:t>зал заседаний</w:t>
            </w:r>
          </w:p>
        </w:tc>
        <w:tc>
          <w:tcPr>
            <w:tcW w:w="5438" w:type="dxa"/>
            <w:hideMark/>
          </w:tcPr>
          <w:p w:rsidR="00F37D82" w:rsidRPr="0035568A" w:rsidRDefault="00F37D82">
            <w:pPr>
              <w:pStyle w:val="Normal1"/>
              <w:widowControl w:val="0"/>
              <w:spacing w:line="276" w:lineRule="auto"/>
              <w:ind w:firstLine="2019"/>
              <w:jc w:val="right"/>
              <w:rPr>
                <w:b/>
                <w:i/>
                <w:sz w:val="30"/>
                <w:szCs w:val="30"/>
                <w:lang w:eastAsia="en-US"/>
              </w:rPr>
            </w:pPr>
            <w:r w:rsidRPr="0035568A">
              <w:rPr>
                <w:b/>
                <w:i/>
                <w:sz w:val="30"/>
                <w:szCs w:val="30"/>
                <w:lang w:eastAsia="en-US"/>
              </w:rPr>
              <w:t>18 сентября 2020 года,</w:t>
            </w:r>
          </w:p>
          <w:p w:rsidR="00F37D82" w:rsidRPr="0035568A" w:rsidRDefault="00F37D82" w:rsidP="00F37D82">
            <w:pPr>
              <w:pStyle w:val="Normal1"/>
              <w:widowControl w:val="0"/>
              <w:spacing w:line="276" w:lineRule="auto"/>
              <w:ind w:firstLine="2019"/>
              <w:jc w:val="right"/>
              <w:rPr>
                <w:b/>
                <w:i/>
                <w:sz w:val="30"/>
                <w:szCs w:val="30"/>
                <w:lang w:eastAsia="en-US"/>
              </w:rPr>
            </w:pPr>
            <w:r w:rsidRPr="0035568A">
              <w:rPr>
                <w:b/>
                <w:i/>
                <w:sz w:val="30"/>
                <w:szCs w:val="30"/>
                <w:lang w:eastAsia="en-US"/>
              </w:rPr>
              <w:t xml:space="preserve">                       14 часов</w:t>
            </w:r>
          </w:p>
        </w:tc>
      </w:tr>
    </w:tbl>
    <w:p w:rsidR="00F37D82" w:rsidRPr="0035568A" w:rsidRDefault="00F37D82" w:rsidP="00F37D82">
      <w:pPr>
        <w:pStyle w:val="Normal1"/>
        <w:widowControl w:val="0"/>
        <w:tabs>
          <w:tab w:val="left" w:pos="1560"/>
        </w:tabs>
        <w:ind w:firstLine="0"/>
        <w:rPr>
          <w:sz w:val="30"/>
          <w:szCs w:val="30"/>
        </w:rPr>
      </w:pPr>
      <w:r w:rsidRPr="0035568A">
        <w:rPr>
          <w:sz w:val="30"/>
          <w:szCs w:val="30"/>
        </w:rPr>
        <w:tab/>
      </w:r>
    </w:p>
    <w:p w:rsidR="00F37D82" w:rsidRDefault="00F37D82" w:rsidP="00F37D82">
      <w:pPr>
        <w:pStyle w:val="Normal1"/>
        <w:widowControl w:val="0"/>
        <w:tabs>
          <w:tab w:val="left" w:pos="1560"/>
        </w:tabs>
        <w:ind w:firstLine="0"/>
        <w:rPr>
          <w:sz w:val="30"/>
          <w:szCs w:val="30"/>
        </w:rPr>
      </w:pPr>
    </w:p>
    <w:p w:rsidR="003E55D0" w:rsidRPr="0035568A" w:rsidRDefault="003E55D0" w:rsidP="00F37D82">
      <w:pPr>
        <w:pStyle w:val="Normal1"/>
        <w:widowControl w:val="0"/>
        <w:tabs>
          <w:tab w:val="left" w:pos="1560"/>
        </w:tabs>
        <w:ind w:firstLine="0"/>
        <w:rPr>
          <w:sz w:val="30"/>
          <w:szCs w:val="30"/>
        </w:rPr>
      </w:pPr>
    </w:p>
    <w:p w:rsidR="00F37D82" w:rsidRPr="0035568A" w:rsidRDefault="00F37D82" w:rsidP="00F37D82">
      <w:pPr>
        <w:pStyle w:val="11"/>
        <w:widowControl w:val="0"/>
        <w:jc w:val="center"/>
        <w:outlineLvl w:val="0"/>
        <w:rPr>
          <w:b/>
          <w:sz w:val="30"/>
          <w:szCs w:val="30"/>
        </w:rPr>
      </w:pPr>
      <w:r w:rsidRPr="0035568A">
        <w:rPr>
          <w:b/>
          <w:sz w:val="30"/>
          <w:szCs w:val="30"/>
        </w:rPr>
        <w:t>Заседание утреннее</w:t>
      </w:r>
    </w:p>
    <w:p w:rsidR="00F37D82" w:rsidRPr="0035568A" w:rsidRDefault="00F37D82" w:rsidP="00F37D82">
      <w:pPr>
        <w:pStyle w:val="a5"/>
        <w:widowControl w:val="0"/>
        <w:rPr>
          <w:b/>
          <w:i w:val="0"/>
          <w:sz w:val="30"/>
          <w:szCs w:val="30"/>
        </w:rPr>
      </w:pPr>
    </w:p>
    <w:p w:rsidR="00F37D82" w:rsidRPr="0035568A" w:rsidRDefault="00F37D82" w:rsidP="00F37D82">
      <w:pPr>
        <w:pStyle w:val="a5"/>
        <w:widowControl w:val="0"/>
        <w:ind w:firstLine="0"/>
        <w:outlineLvl w:val="0"/>
        <w:rPr>
          <w:b/>
          <w:sz w:val="30"/>
          <w:szCs w:val="30"/>
        </w:rPr>
      </w:pPr>
      <w:r w:rsidRPr="0035568A">
        <w:rPr>
          <w:b/>
          <w:sz w:val="30"/>
          <w:szCs w:val="30"/>
        </w:rPr>
        <w:t xml:space="preserve">Председательствует Председатель Государственного Совета Республики Татарстан Ф.Х. </w:t>
      </w:r>
      <w:proofErr w:type="spellStart"/>
      <w:r w:rsidRPr="0035568A">
        <w:rPr>
          <w:b/>
          <w:sz w:val="30"/>
          <w:szCs w:val="30"/>
        </w:rPr>
        <w:t>Мухаметшин</w:t>
      </w:r>
      <w:proofErr w:type="spellEnd"/>
    </w:p>
    <w:p w:rsidR="00F37D82" w:rsidRPr="0035568A" w:rsidRDefault="00F37D82" w:rsidP="00F37D82">
      <w:pPr>
        <w:pStyle w:val="a5"/>
        <w:widowControl w:val="0"/>
        <w:ind w:firstLine="0"/>
        <w:outlineLvl w:val="0"/>
        <w:rPr>
          <w:b/>
          <w:sz w:val="30"/>
          <w:szCs w:val="30"/>
        </w:rPr>
      </w:pPr>
    </w:p>
    <w:p w:rsidR="00F37D82" w:rsidRPr="0035568A" w:rsidRDefault="00F37D82" w:rsidP="00F37D82">
      <w:pPr>
        <w:pStyle w:val="a5"/>
        <w:widowControl w:val="0"/>
        <w:ind w:firstLine="0"/>
        <w:outlineLvl w:val="0"/>
        <w:rPr>
          <w:b/>
          <w:sz w:val="30"/>
          <w:szCs w:val="30"/>
        </w:rPr>
      </w:pPr>
    </w:p>
    <w:p w:rsidR="00F37D82" w:rsidRPr="0035568A" w:rsidRDefault="00F37D82" w:rsidP="00F37D82">
      <w:pPr>
        <w:pStyle w:val="Normal1"/>
        <w:widowControl w:val="0"/>
        <w:ind w:hanging="567"/>
        <w:jc w:val="center"/>
        <w:outlineLvl w:val="0"/>
        <w:rPr>
          <w:sz w:val="30"/>
          <w:szCs w:val="30"/>
          <w:u w:val="single"/>
        </w:rPr>
      </w:pPr>
      <w:r w:rsidRPr="0035568A">
        <w:rPr>
          <w:sz w:val="30"/>
          <w:szCs w:val="30"/>
          <w:u w:val="single"/>
        </w:rPr>
        <w:t xml:space="preserve">Регистрация депутатов Государственного Совета </w:t>
      </w:r>
    </w:p>
    <w:p w:rsidR="00F37D82" w:rsidRPr="0035568A" w:rsidRDefault="00F37D82" w:rsidP="00F37D82">
      <w:pPr>
        <w:pStyle w:val="Normal1"/>
        <w:widowControl w:val="0"/>
        <w:ind w:hanging="567"/>
        <w:jc w:val="center"/>
        <w:rPr>
          <w:sz w:val="30"/>
          <w:szCs w:val="30"/>
          <w:u w:val="single"/>
        </w:rPr>
      </w:pPr>
      <w:r w:rsidRPr="0035568A">
        <w:rPr>
          <w:sz w:val="30"/>
          <w:szCs w:val="30"/>
          <w:u w:val="single"/>
        </w:rPr>
        <w:t>Республики Татарстан</w:t>
      </w:r>
    </w:p>
    <w:p w:rsidR="00F37D82" w:rsidRPr="0035568A" w:rsidRDefault="00F37D82" w:rsidP="00F37D82">
      <w:pPr>
        <w:pStyle w:val="Normal1"/>
        <w:widowControl w:val="0"/>
        <w:ind w:hanging="567"/>
        <w:rPr>
          <w:sz w:val="30"/>
          <w:szCs w:val="30"/>
        </w:rPr>
      </w:pPr>
    </w:p>
    <w:p w:rsidR="00F37D82" w:rsidRPr="0035568A" w:rsidRDefault="00F37D82" w:rsidP="00F37D82">
      <w:pPr>
        <w:pStyle w:val="Normal1"/>
        <w:widowControl w:val="0"/>
        <w:ind w:firstLine="1701"/>
        <w:rPr>
          <w:sz w:val="30"/>
          <w:szCs w:val="30"/>
        </w:rPr>
      </w:pPr>
      <w:r w:rsidRPr="0035568A">
        <w:rPr>
          <w:sz w:val="30"/>
          <w:szCs w:val="30"/>
        </w:rPr>
        <w:t>Всего депутатов</w:t>
      </w:r>
      <w:r w:rsidRPr="0035568A">
        <w:rPr>
          <w:sz w:val="30"/>
          <w:szCs w:val="30"/>
        </w:rPr>
        <w:tab/>
      </w:r>
      <w:r w:rsidRPr="0035568A">
        <w:rPr>
          <w:sz w:val="30"/>
          <w:szCs w:val="30"/>
        </w:rPr>
        <w:tab/>
        <w:t>–  100</w:t>
      </w:r>
    </w:p>
    <w:p w:rsidR="00F37D82" w:rsidRPr="0035568A" w:rsidRDefault="00F37D82" w:rsidP="00F37D82">
      <w:pPr>
        <w:pStyle w:val="Normal1"/>
        <w:widowControl w:val="0"/>
        <w:ind w:firstLine="1701"/>
        <w:rPr>
          <w:sz w:val="30"/>
          <w:szCs w:val="30"/>
        </w:rPr>
      </w:pPr>
      <w:r w:rsidRPr="0035568A">
        <w:rPr>
          <w:sz w:val="30"/>
          <w:szCs w:val="30"/>
        </w:rPr>
        <w:t>Кворум</w:t>
      </w:r>
      <w:r w:rsidRPr="0035568A">
        <w:rPr>
          <w:sz w:val="30"/>
          <w:szCs w:val="30"/>
        </w:rPr>
        <w:tab/>
      </w:r>
      <w:r w:rsidRPr="0035568A">
        <w:rPr>
          <w:sz w:val="30"/>
          <w:szCs w:val="30"/>
        </w:rPr>
        <w:tab/>
      </w:r>
      <w:r w:rsidRPr="0035568A">
        <w:rPr>
          <w:sz w:val="30"/>
          <w:szCs w:val="30"/>
        </w:rPr>
        <w:tab/>
      </w:r>
      <w:r w:rsidRPr="0035568A">
        <w:rPr>
          <w:sz w:val="30"/>
          <w:szCs w:val="30"/>
        </w:rPr>
        <w:tab/>
        <w:t>–    67</w:t>
      </w:r>
    </w:p>
    <w:p w:rsidR="00F37D82" w:rsidRPr="0035568A" w:rsidRDefault="00F37D82" w:rsidP="00F37D82">
      <w:pPr>
        <w:pStyle w:val="Normal1"/>
        <w:widowControl w:val="0"/>
        <w:ind w:firstLine="1701"/>
        <w:rPr>
          <w:sz w:val="30"/>
          <w:szCs w:val="30"/>
        </w:rPr>
      </w:pPr>
      <w:r w:rsidRPr="0035568A">
        <w:rPr>
          <w:sz w:val="30"/>
          <w:szCs w:val="30"/>
        </w:rPr>
        <w:t>Зарегистрировалось</w:t>
      </w:r>
      <w:r w:rsidRPr="0035568A">
        <w:rPr>
          <w:sz w:val="30"/>
          <w:szCs w:val="30"/>
        </w:rPr>
        <w:tab/>
        <w:t>–    78</w:t>
      </w:r>
    </w:p>
    <w:p w:rsidR="00F37D82" w:rsidRPr="0035568A" w:rsidRDefault="00F37D82" w:rsidP="00F37D82">
      <w:pPr>
        <w:pStyle w:val="Normal1"/>
        <w:widowControl w:val="0"/>
        <w:ind w:firstLine="1701"/>
        <w:rPr>
          <w:sz w:val="30"/>
          <w:szCs w:val="30"/>
        </w:rPr>
      </w:pPr>
      <w:r w:rsidRPr="0035568A">
        <w:rPr>
          <w:sz w:val="30"/>
          <w:szCs w:val="30"/>
        </w:rPr>
        <w:t>Не зарегистрировалось</w:t>
      </w:r>
      <w:r w:rsidRPr="0035568A">
        <w:rPr>
          <w:sz w:val="30"/>
          <w:szCs w:val="30"/>
        </w:rPr>
        <w:tab/>
        <w:t>–      4</w:t>
      </w:r>
    </w:p>
    <w:p w:rsidR="00F37D82" w:rsidRPr="0035568A" w:rsidRDefault="00F37D82" w:rsidP="00F37D82">
      <w:pPr>
        <w:pStyle w:val="Normal1"/>
        <w:widowControl w:val="0"/>
        <w:ind w:firstLine="1701"/>
        <w:rPr>
          <w:sz w:val="30"/>
          <w:szCs w:val="30"/>
        </w:rPr>
      </w:pPr>
      <w:r w:rsidRPr="0035568A">
        <w:rPr>
          <w:sz w:val="30"/>
          <w:szCs w:val="30"/>
        </w:rPr>
        <w:t>______________________________________</w:t>
      </w:r>
    </w:p>
    <w:p w:rsidR="00F37D82" w:rsidRPr="0035568A" w:rsidRDefault="00F37D82" w:rsidP="00F37D82">
      <w:pPr>
        <w:pStyle w:val="Normal1"/>
        <w:widowControl w:val="0"/>
        <w:ind w:firstLine="1701"/>
        <w:outlineLvl w:val="0"/>
        <w:rPr>
          <w:sz w:val="30"/>
          <w:szCs w:val="30"/>
        </w:rPr>
      </w:pPr>
      <w:r w:rsidRPr="0035568A">
        <w:rPr>
          <w:sz w:val="30"/>
          <w:szCs w:val="30"/>
        </w:rPr>
        <w:t>Результат: кворум есть</w:t>
      </w:r>
    </w:p>
    <w:p w:rsidR="00F37D82" w:rsidRPr="0035568A" w:rsidRDefault="00F37D82" w:rsidP="00F37D82">
      <w:pPr>
        <w:pStyle w:val="Normal1"/>
        <w:widowControl w:val="0"/>
        <w:rPr>
          <w:sz w:val="30"/>
          <w:szCs w:val="30"/>
        </w:rPr>
      </w:pPr>
    </w:p>
    <w:p w:rsidR="00F37D82" w:rsidRPr="0035568A" w:rsidRDefault="00F37D82" w:rsidP="00F37D82">
      <w:pPr>
        <w:pStyle w:val="Normal1"/>
        <w:widowControl w:val="0"/>
        <w:rPr>
          <w:sz w:val="30"/>
          <w:szCs w:val="30"/>
        </w:rPr>
      </w:pPr>
    </w:p>
    <w:p w:rsidR="00F37D82" w:rsidRPr="0035568A" w:rsidRDefault="00F37D82" w:rsidP="00F37D82">
      <w:pPr>
        <w:pStyle w:val="Normal1"/>
        <w:widowControl w:val="0"/>
        <w:rPr>
          <w:b/>
          <w:sz w:val="30"/>
          <w:szCs w:val="30"/>
        </w:rPr>
      </w:pPr>
      <w:r w:rsidRPr="0035568A">
        <w:rPr>
          <w:b/>
          <w:sz w:val="30"/>
          <w:szCs w:val="30"/>
        </w:rPr>
        <w:t>Тринадцатое заседание Государственного Совета Республики Татарстан шестого созыва объявляется открытым.</w:t>
      </w:r>
    </w:p>
    <w:p w:rsidR="00F37D82" w:rsidRPr="0035568A" w:rsidRDefault="00F37D82" w:rsidP="00F37D82">
      <w:pPr>
        <w:pStyle w:val="Normal1"/>
        <w:widowControl w:val="0"/>
        <w:rPr>
          <w:b/>
          <w:sz w:val="30"/>
          <w:szCs w:val="30"/>
        </w:rPr>
      </w:pPr>
    </w:p>
    <w:p w:rsidR="00F37D82" w:rsidRPr="0035568A" w:rsidRDefault="00F37D82" w:rsidP="00F37D82">
      <w:pPr>
        <w:widowControl w:val="0"/>
        <w:ind w:firstLine="709"/>
        <w:jc w:val="both"/>
        <w:rPr>
          <w:sz w:val="30"/>
          <w:szCs w:val="30"/>
        </w:rPr>
      </w:pPr>
      <w:r w:rsidRPr="0035568A">
        <w:rPr>
          <w:sz w:val="30"/>
          <w:szCs w:val="30"/>
        </w:rPr>
        <w:t>В работе заседания принимают участие: Президент Республики Татарстан, исполняющие обязанности Премьер-министра Республики Татарстан, заместител</w:t>
      </w:r>
      <w:r w:rsidR="00DE7D64">
        <w:rPr>
          <w:sz w:val="30"/>
          <w:szCs w:val="30"/>
        </w:rPr>
        <w:t>и</w:t>
      </w:r>
      <w:r w:rsidRPr="0035568A">
        <w:rPr>
          <w:sz w:val="30"/>
          <w:szCs w:val="30"/>
        </w:rPr>
        <w:t xml:space="preserve"> Премьер-министра и министров Республики Татарстан, Председатель Конституционного суда Республики Татарстан, </w:t>
      </w:r>
      <w:proofErr w:type="gramStart"/>
      <w:r w:rsidRPr="0035568A">
        <w:rPr>
          <w:sz w:val="30"/>
          <w:szCs w:val="30"/>
        </w:rPr>
        <w:t xml:space="preserve">Председатель Верховного Суда Республики Татарстан, Председатель Арбитражного суда Республики Татарстан, Прокурор Республики Татарстан, Главный федеральный инспектор по Республике Татарстан, Председатель Центральной избирательной комиссии Республики Татарстан, Уполномоченный по правам ребенка в </w:t>
      </w:r>
      <w:r w:rsidR="00DE7D64">
        <w:rPr>
          <w:sz w:val="30"/>
          <w:szCs w:val="30"/>
        </w:rPr>
        <w:t>Р</w:t>
      </w:r>
      <w:r w:rsidRPr="0035568A">
        <w:rPr>
          <w:sz w:val="30"/>
          <w:szCs w:val="30"/>
        </w:rPr>
        <w:t xml:space="preserve">еспублике Татарстан, Уполномоченный по защите прав предпринимателей при Президенте Республики Татарстан, </w:t>
      </w:r>
      <w:proofErr w:type="gramEnd"/>
      <w:r w:rsidRPr="0035568A">
        <w:rPr>
          <w:sz w:val="30"/>
          <w:szCs w:val="30"/>
        </w:rPr>
        <w:t xml:space="preserve">председатель Общественной палаты Республики Татарстан, </w:t>
      </w:r>
      <w:r w:rsidR="0035568A" w:rsidRPr="0035568A">
        <w:rPr>
          <w:sz w:val="30"/>
          <w:szCs w:val="30"/>
        </w:rPr>
        <w:t xml:space="preserve">Председатель </w:t>
      </w:r>
      <w:r w:rsidR="00DE7D64">
        <w:rPr>
          <w:sz w:val="30"/>
          <w:szCs w:val="30"/>
        </w:rPr>
        <w:t>Ассоциации «</w:t>
      </w:r>
      <w:r w:rsidR="0035568A" w:rsidRPr="0035568A">
        <w:rPr>
          <w:sz w:val="30"/>
          <w:szCs w:val="30"/>
        </w:rPr>
        <w:t>Совет муниципальных образований Республики Татарстан</w:t>
      </w:r>
      <w:r w:rsidR="00DE7D64">
        <w:rPr>
          <w:sz w:val="30"/>
          <w:szCs w:val="30"/>
        </w:rPr>
        <w:t>»</w:t>
      </w:r>
      <w:r w:rsidR="0035568A" w:rsidRPr="0035568A">
        <w:rPr>
          <w:sz w:val="30"/>
          <w:szCs w:val="30"/>
        </w:rPr>
        <w:t xml:space="preserve">, ряд руководителей федеральных структур на территории Татарстана, ответственные работники аппаратов Президента </w:t>
      </w:r>
      <w:r w:rsidR="0035568A" w:rsidRPr="0035568A">
        <w:rPr>
          <w:sz w:val="30"/>
          <w:szCs w:val="30"/>
        </w:rPr>
        <w:lastRenderedPageBreak/>
        <w:t>Республики Татарстан, Государственного Совета Республики Татарстан, Кабинета Министров Республики Татарстан</w:t>
      </w:r>
      <w:r w:rsidRPr="0035568A">
        <w:rPr>
          <w:sz w:val="30"/>
          <w:szCs w:val="30"/>
        </w:rPr>
        <w:t xml:space="preserve">. </w:t>
      </w:r>
    </w:p>
    <w:p w:rsidR="00F37D82" w:rsidRPr="0035568A" w:rsidRDefault="00F37D82" w:rsidP="00F37D82">
      <w:pPr>
        <w:widowControl w:val="0"/>
        <w:ind w:firstLine="709"/>
        <w:jc w:val="both"/>
        <w:rPr>
          <w:sz w:val="30"/>
          <w:szCs w:val="30"/>
        </w:rPr>
      </w:pPr>
      <w:r w:rsidRPr="0035568A">
        <w:rPr>
          <w:sz w:val="30"/>
          <w:szCs w:val="30"/>
        </w:rPr>
        <w:t>На заседании также присутству</w:t>
      </w:r>
      <w:r w:rsidR="0035568A" w:rsidRPr="0035568A">
        <w:rPr>
          <w:sz w:val="30"/>
          <w:szCs w:val="30"/>
        </w:rPr>
        <w:t>ю</w:t>
      </w:r>
      <w:r w:rsidRPr="0035568A">
        <w:rPr>
          <w:sz w:val="30"/>
          <w:szCs w:val="30"/>
        </w:rPr>
        <w:t xml:space="preserve">т </w:t>
      </w:r>
      <w:r w:rsidR="0035568A" w:rsidRPr="0035568A">
        <w:rPr>
          <w:sz w:val="30"/>
          <w:szCs w:val="30"/>
        </w:rPr>
        <w:t>сенатор Совета Федерации – представитель от исполнительного органа государственной власти республики и депутаты Государственной Думы Федерального Собрания Российской Федерации</w:t>
      </w:r>
      <w:r w:rsidRPr="0035568A">
        <w:rPr>
          <w:sz w:val="30"/>
          <w:szCs w:val="30"/>
        </w:rPr>
        <w:t>.</w:t>
      </w:r>
    </w:p>
    <w:p w:rsidR="00F37D82" w:rsidRPr="0035568A" w:rsidRDefault="00F37D82" w:rsidP="00F37D82">
      <w:pPr>
        <w:widowControl w:val="0"/>
        <w:ind w:firstLine="709"/>
        <w:jc w:val="both"/>
        <w:rPr>
          <w:sz w:val="30"/>
          <w:szCs w:val="30"/>
        </w:rPr>
      </w:pPr>
      <w:r w:rsidRPr="0035568A">
        <w:rPr>
          <w:sz w:val="30"/>
          <w:szCs w:val="30"/>
        </w:rPr>
        <w:t xml:space="preserve"> Работу заседания освещают журналисты, аккредитованные при Государственном Совете Республики Татарстан. </w:t>
      </w:r>
    </w:p>
    <w:p w:rsidR="00F37D82" w:rsidRPr="0035568A" w:rsidRDefault="00F37D82" w:rsidP="00F37D82">
      <w:pPr>
        <w:widowControl w:val="0"/>
        <w:ind w:firstLine="709"/>
        <w:jc w:val="both"/>
        <w:rPr>
          <w:sz w:val="30"/>
          <w:szCs w:val="30"/>
        </w:rPr>
      </w:pPr>
    </w:p>
    <w:p w:rsidR="00F37D82" w:rsidRDefault="00F37D82" w:rsidP="00F37D82">
      <w:pPr>
        <w:widowControl w:val="0"/>
        <w:ind w:firstLine="709"/>
        <w:jc w:val="both"/>
        <w:rPr>
          <w:sz w:val="30"/>
          <w:szCs w:val="30"/>
        </w:rPr>
      </w:pPr>
    </w:p>
    <w:p w:rsidR="003E55D0" w:rsidRPr="0035568A" w:rsidRDefault="003E55D0" w:rsidP="00F37D82">
      <w:pPr>
        <w:widowControl w:val="0"/>
        <w:ind w:firstLine="709"/>
        <w:jc w:val="both"/>
        <w:rPr>
          <w:sz w:val="30"/>
          <w:szCs w:val="30"/>
        </w:rPr>
      </w:pPr>
    </w:p>
    <w:p w:rsidR="00F37D82" w:rsidRPr="0035568A" w:rsidRDefault="00F37D82" w:rsidP="00F37D82">
      <w:pPr>
        <w:pStyle w:val="Normal1"/>
        <w:widowControl w:val="0"/>
        <w:tabs>
          <w:tab w:val="left" w:pos="2977"/>
        </w:tabs>
        <w:ind w:firstLine="851"/>
        <w:rPr>
          <w:b/>
          <w:sz w:val="30"/>
          <w:szCs w:val="30"/>
        </w:rPr>
      </w:pPr>
      <w:r w:rsidRPr="0035568A">
        <w:rPr>
          <w:b/>
          <w:sz w:val="30"/>
          <w:szCs w:val="30"/>
        </w:rPr>
        <w:t xml:space="preserve">О вопросах </w:t>
      </w:r>
      <w:proofErr w:type="gramStart"/>
      <w:r w:rsidRPr="0035568A">
        <w:rPr>
          <w:b/>
          <w:sz w:val="30"/>
          <w:szCs w:val="30"/>
        </w:rPr>
        <w:t>повестк</w:t>
      </w:r>
      <w:r w:rsidR="00DE7D64">
        <w:rPr>
          <w:b/>
          <w:sz w:val="30"/>
          <w:szCs w:val="30"/>
        </w:rPr>
        <w:t>и</w:t>
      </w:r>
      <w:r w:rsidRPr="0035568A">
        <w:rPr>
          <w:b/>
          <w:sz w:val="30"/>
          <w:szCs w:val="30"/>
        </w:rPr>
        <w:t xml:space="preserve"> дня </w:t>
      </w:r>
      <w:r w:rsidR="0035568A" w:rsidRPr="0035568A">
        <w:rPr>
          <w:b/>
          <w:sz w:val="30"/>
          <w:szCs w:val="30"/>
        </w:rPr>
        <w:t>тринадцатого</w:t>
      </w:r>
      <w:r w:rsidRPr="0035568A">
        <w:rPr>
          <w:b/>
          <w:sz w:val="30"/>
          <w:szCs w:val="30"/>
        </w:rPr>
        <w:t xml:space="preserve"> заседания Государственного Совета Республики</w:t>
      </w:r>
      <w:proofErr w:type="gramEnd"/>
      <w:r w:rsidRPr="0035568A">
        <w:rPr>
          <w:b/>
          <w:sz w:val="30"/>
          <w:szCs w:val="30"/>
        </w:rPr>
        <w:t xml:space="preserve"> Татарстан шестого созыва</w:t>
      </w:r>
    </w:p>
    <w:p w:rsidR="00F37D82" w:rsidRPr="0035568A" w:rsidRDefault="00F37D82" w:rsidP="00F37D82">
      <w:pPr>
        <w:pStyle w:val="Normal1"/>
        <w:widowControl w:val="0"/>
        <w:tabs>
          <w:tab w:val="left" w:pos="2977"/>
        </w:tabs>
        <w:rPr>
          <w:b/>
          <w:sz w:val="30"/>
          <w:szCs w:val="30"/>
        </w:rPr>
      </w:pPr>
    </w:p>
    <w:p w:rsidR="00F37D82" w:rsidRPr="0035568A" w:rsidRDefault="00F37D82" w:rsidP="00F37D82">
      <w:pPr>
        <w:pStyle w:val="Normal1"/>
        <w:widowControl w:val="0"/>
        <w:tabs>
          <w:tab w:val="left" w:pos="2977"/>
        </w:tabs>
        <w:rPr>
          <w:b/>
          <w:sz w:val="30"/>
          <w:szCs w:val="30"/>
        </w:rPr>
      </w:pPr>
    </w:p>
    <w:tbl>
      <w:tblPr>
        <w:tblW w:w="10320" w:type="dxa"/>
        <w:tblLayout w:type="fixed"/>
        <w:tblLook w:val="00A0"/>
      </w:tblPr>
      <w:tblGrid>
        <w:gridCol w:w="1369"/>
        <w:gridCol w:w="7330"/>
        <w:gridCol w:w="1621"/>
      </w:tblGrid>
      <w:tr w:rsidR="00F37D82" w:rsidRPr="0035568A" w:rsidTr="00F37D82">
        <w:tc>
          <w:tcPr>
            <w:tcW w:w="1369" w:type="dxa"/>
          </w:tcPr>
          <w:p w:rsidR="00F37D82" w:rsidRPr="0035568A" w:rsidRDefault="00F37D82">
            <w:pPr>
              <w:pStyle w:val="Normal1"/>
              <w:widowControl w:val="0"/>
              <w:tabs>
                <w:tab w:val="left" w:pos="2977"/>
              </w:tabs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  <w:p w:rsidR="00F37D82" w:rsidRPr="0035568A" w:rsidRDefault="00F37D82">
            <w:pPr>
              <w:pStyle w:val="Normal1"/>
              <w:widowControl w:val="0"/>
              <w:tabs>
                <w:tab w:val="left" w:pos="2977"/>
              </w:tabs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30" w:type="dxa"/>
            <w:hideMark/>
          </w:tcPr>
          <w:p w:rsidR="00F37D82" w:rsidRPr="0035568A" w:rsidRDefault="00F37D82">
            <w:pPr>
              <w:pStyle w:val="Normal1"/>
              <w:widowControl w:val="0"/>
              <w:tabs>
                <w:tab w:val="left" w:pos="2977"/>
              </w:tabs>
              <w:spacing w:line="276" w:lineRule="auto"/>
              <w:ind w:firstLine="0"/>
              <w:jc w:val="center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 xml:space="preserve">Голосование </w:t>
            </w:r>
          </w:p>
          <w:p w:rsidR="00F37D82" w:rsidRPr="0035568A" w:rsidRDefault="00F37D82" w:rsidP="0035568A">
            <w:pPr>
              <w:pStyle w:val="Normal1"/>
              <w:widowControl w:val="0"/>
              <w:tabs>
                <w:tab w:val="left" w:pos="2977"/>
              </w:tabs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 xml:space="preserve">за принятие </w:t>
            </w:r>
            <w:proofErr w:type="gramStart"/>
            <w:r w:rsidRPr="0035568A">
              <w:rPr>
                <w:sz w:val="30"/>
                <w:szCs w:val="30"/>
                <w:lang w:eastAsia="en-US"/>
              </w:rPr>
              <w:t xml:space="preserve">повестки дня </w:t>
            </w:r>
            <w:r w:rsidR="0035568A" w:rsidRPr="0035568A">
              <w:rPr>
                <w:sz w:val="30"/>
                <w:szCs w:val="30"/>
              </w:rPr>
              <w:t>тринадцатого заседания Государственного Совета Республики</w:t>
            </w:r>
            <w:proofErr w:type="gramEnd"/>
            <w:r w:rsidR="0035568A" w:rsidRPr="0035568A">
              <w:rPr>
                <w:sz w:val="30"/>
                <w:szCs w:val="30"/>
              </w:rPr>
              <w:t xml:space="preserve"> Татарстан шестого созыва</w:t>
            </w:r>
          </w:p>
        </w:tc>
        <w:tc>
          <w:tcPr>
            <w:tcW w:w="1621" w:type="dxa"/>
          </w:tcPr>
          <w:p w:rsidR="00F37D82" w:rsidRPr="0035568A" w:rsidRDefault="00F37D82">
            <w:pPr>
              <w:pStyle w:val="Normal1"/>
              <w:widowControl w:val="0"/>
              <w:tabs>
                <w:tab w:val="left" w:pos="2977"/>
              </w:tabs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F37D82" w:rsidRPr="0035568A" w:rsidRDefault="00F37D82" w:rsidP="00F37D82">
      <w:pPr>
        <w:widowControl w:val="0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853"/>
        <w:gridCol w:w="4899"/>
        <w:gridCol w:w="2385"/>
      </w:tblGrid>
      <w:tr w:rsidR="00F37D82" w:rsidRPr="0035568A" w:rsidTr="00F37D82">
        <w:tc>
          <w:tcPr>
            <w:tcW w:w="2853" w:type="dxa"/>
          </w:tcPr>
          <w:p w:rsidR="00F37D82" w:rsidRPr="0035568A" w:rsidRDefault="00F37D82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899" w:type="dxa"/>
            <w:hideMark/>
          </w:tcPr>
          <w:p w:rsidR="00F37D82" w:rsidRPr="0035568A" w:rsidRDefault="00F37D82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>За                          –     86</w:t>
            </w:r>
          </w:p>
          <w:p w:rsidR="00F37D82" w:rsidRPr="0035568A" w:rsidRDefault="00F37D82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F37D82" w:rsidRPr="0035568A" w:rsidRDefault="00F37D82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F37D82" w:rsidRPr="0035568A" w:rsidRDefault="00F37D82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>___________________</w:t>
            </w:r>
          </w:p>
          <w:p w:rsidR="00F37D82" w:rsidRPr="0035568A" w:rsidRDefault="00F37D82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385" w:type="dxa"/>
          </w:tcPr>
          <w:p w:rsidR="00F37D82" w:rsidRPr="0035568A" w:rsidRDefault="00F37D82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F37D82" w:rsidRPr="0035568A" w:rsidRDefault="00F37D82" w:rsidP="00F37D82">
      <w:pPr>
        <w:pStyle w:val="Normal1"/>
        <w:widowControl w:val="0"/>
        <w:tabs>
          <w:tab w:val="left" w:pos="2977"/>
        </w:tabs>
        <w:rPr>
          <w:sz w:val="30"/>
          <w:szCs w:val="30"/>
        </w:rPr>
      </w:pPr>
    </w:p>
    <w:p w:rsidR="003E55D0" w:rsidRDefault="003E55D0" w:rsidP="00F37D82">
      <w:pPr>
        <w:pStyle w:val="a3"/>
        <w:widowControl w:val="0"/>
        <w:ind w:firstLine="851"/>
        <w:jc w:val="both"/>
        <w:rPr>
          <w:sz w:val="30"/>
          <w:szCs w:val="30"/>
        </w:rPr>
      </w:pPr>
    </w:p>
    <w:p w:rsidR="003E55D0" w:rsidRDefault="003E55D0" w:rsidP="00F37D82">
      <w:pPr>
        <w:pStyle w:val="a3"/>
        <w:widowControl w:val="0"/>
        <w:ind w:firstLine="851"/>
        <w:jc w:val="both"/>
        <w:rPr>
          <w:sz w:val="30"/>
          <w:szCs w:val="30"/>
        </w:rPr>
      </w:pPr>
    </w:p>
    <w:p w:rsidR="00F37D82" w:rsidRPr="0035568A" w:rsidRDefault="00F37D82" w:rsidP="00F37D82">
      <w:pPr>
        <w:pStyle w:val="a3"/>
        <w:widowControl w:val="0"/>
        <w:ind w:firstLine="851"/>
        <w:jc w:val="both"/>
        <w:rPr>
          <w:sz w:val="30"/>
          <w:szCs w:val="30"/>
        </w:rPr>
      </w:pPr>
      <w:r w:rsidRPr="0035568A">
        <w:rPr>
          <w:sz w:val="30"/>
          <w:szCs w:val="30"/>
        </w:rPr>
        <w:t xml:space="preserve">Повестка дня </w:t>
      </w:r>
      <w:r w:rsidR="0035568A" w:rsidRPr="0035568A">
        <w:rPr>
          <w:sz w:val="30"/>
          <w:szCs w:val="30"/>
        </w:rPr>
        <w:t>тринадцатого</w:t>
      </w:r>
      <w:r w:rsidRPr="0035568A">
        <w:rPr>
          <w:sz w:val="30"/>
          <w:szCs w:val="30"/>
        </w:rPr>
        <w:t xml:space="preserve"> заседания Государственного Совета Республики Татарстан шестого созыва:</w:t>
      </w:r>
    </w:p>
    <w:p w:rsidR="00F37D82" w:rsidRPr="0035568A" w:rsidRDefault="00F37D82" w:rsidP="00F37D82">
      <w:pPr>
        <w:widowControl w:val="0"/>
        <w:tabs>
          <w:tab w:val="left" w:pos="0"/>
          <w:tab w:val="center" w:pos="5102"/>
          <w:tab w:val="right" w:pos="10205"/>
        </w:tabs>
        <w:adjustRightInd w:val="0"/>
        <w:jc w:val="both"/>
        <w:textAlignment w:val="baseline"/>
        <w:rPr>
          <w:sz w:val="30"/>
          <w:szCs w:val="30"/>
          <w:shd w:val="clear" w:color="auto" w:fill="FFFFFF"/>
        </w:rPr>
      </w:pPr>
    </w:p>
    <w:p w:rsidR="0035568A" w:rsidRPr="0035568A" w:rsidRDefault="00F37D82" w:rsidP="0035568A">
      <w:pPr>
        <w:keepNext/>
        <w:tabs>
          <w:tab w:val="left" w:pos="1134"/>
        </w:tabs>
        <w:spacing w:line="252" w:lineRule="auto"/>
        <w:ind w:firstLine="851"/>
        <w:jc w:val="both"/>
        <w:rPr>
          <w:sz w:val="30"/>
          <w:szCs w:val="30"/>
        </w:rPr>
      </w:pPr>
      <w:r w:rsidRPr="0035568A">
        <w:rPr>
          <w:sz w:val="30"/>
          <w:szCs w:val="30"/>
        </w:rPr>
        <w:t>1</w:t>
      </w:r>
      <w:r w:rsidR="00DE7D64">
        <w:rPr>
          <w:sz w:val="30"/>
          <w:szCs w:val="30"/>
        </w:rPr>
        <w:t>.</w:t>
      </w:r>
      <w:r w:rsidR="0035568A" w:rsidRPr="0035568A">
        <w:rPr>
          <w:color w:val="000000"/>
          <w:sz w:val="30"/>
          <w:szCs w:val="30"/>
          <w:shd w:val="clear" w:color="auto" w:fill="FFFFFF"/>
        </w:rPr>
        <w:t xml:space="preserve"> Об утверждении кандидатуры Премьер-министра Республики Татарстан.</w:t>
      </w:r>
    </w:p>
    <w:p w:rsidR="0035568A" w:rsidRPr="0035568A" w:rsidRDefault="0035568A" w:rsidP="0035568A">
      <w:pPr>
        <w:keepNext/>
        <w:tabs>
          <w:tab w:val="left" w:pos="1134"/>
        </w:tabs>
        <w:spacing w:line="252" w:lineRule="auto"/>
        <w:ind w:firstLine="851"/>
        <w:jc w:val="both"/>
        <w:rPr>
          <w:sz w:val="30"/>
          <w:szCs w:val="30"/>
        </w:rPr>
      </w:pPr>
      <w:r w:rsidRPr="0035568A">
        <w:rPr>
          <w:color w:val="000000"/>
          <w:sz w:val="30"/>
          <w:szCs w:val="30"/>
          <w:shd w:val="clear" w:color="auto" w:fill="FFFFFF"/>
        </w:rPr>
        <w:t>2. О согласовании предложений Президента Республики Татарстан о назначении заместителей Премьер-министра Республики Татарстан.</w:t>
      </w:r>
    </w:p>
    <w:p w:rsidR="00F37D82" w:rsidRDefault="00F37D82" w:rsidP="0035568A">
      <w:pPr>
        <w:widowControl w:val="0"/>
        <w:tabs>
          <w:tab w:val="left" w:pos="1134"/>
        </w:tabs>
        <w:ind w:firstLine="851"/>
        <w:jc w:val="both"/>
        <w:rPr>
          <w:sz w:val="30"/>
          <w:szCs w:val="30"/>
        </w:rPr>
      </w:pPr>
    </w:p>
    <w:p w:rsidR="003E55D0" w:rsidRDefault="003E55D0" w:rsidP="0035568A">
      <w:pPr>
        <w:widowControl w:val="0"/>
        <w:tabs>
          <w:tab w:val="left" w:pos="1134"/>
        </w:tabs>
        <w:ind w:firstLine="851"/>
        <w:jc w:val="both"/>
        <w:rPr>
          <w:sz w:val="30"/>
          <w:szCs w:val="30"/>
        </w:rPr>
      </w:pPr>
    </w:p>
    <w:p w:rsidR="003E55D0" w:rsidRDefault="003E55D0" w:rsidP="0035568A">
      <w:pPr>
        <w:widowControl w:val="0"/>
        <w:tabs>
          <w:tab w:val="left" w:pos="1134"/>
        </w:tabs>
        <w:ind w:firstLine="851"/>
        <w:jc w:val="both"/>
        <w:rPr>
          <w:sz w:val="30"/>
          <w:szCs w:val="30"/>
        </w:rPr>
      </w:pPr>
    </w:p>
    <w:p w:rsidR="003E55D0" w:rsidRDefault="003E55D0" w:rsidP="0035568A">
      <w:pPr>
        <w:widowControl w:val="0"/>
        <w:tabs>
          <w:tab w:val="left" w:pos="1134"/>
        </w:tabs>
        <w:ind w:firstLine="851"/>
        <w:jc w:val="both"/>
        <w:rPr>
          <w:sz w:val="30"/>
          <w:szCs w:val="30"/>
        </w:rPr>
      </w:pPr>
    </w:p>
    <w:p w:rsidR="003E55D0" w:rsidRPr="0035568A" w:rsidRDefault="003E55D0" w:rsidP="0035568A">
      <w:pPr>
        <w:widowControl w:val="0"/>
        <w:tabs>
          <w:tab w:val="left" w:pos="1134"/>
        </w:tabs>
        <w:ind w:firstLine="851"/>
        <w:jc w:val="both"/>
        <w:rPr>
          <w:sz w:val="30"/>
          <w:szCs w:val="30"/>
        </w:rPr>
      </w:pPr>
    </w:p>
    <w:p w:rsidR="00F37D82" w:rsidRPr="0035568A" w:rsidRDefault="00F37D82" w:rsidP="00F37D82">
      <w:pPr>
        <w:pStyle w:val="a3"/>
        <w:widowControl w:val="0"/>
        <w:tabs>
          <w:tab w:val="left" w:pos="993"/>
          <w:tab w:val="left" w:pos="1276"/>
          <w:tab w:val="num" w:pos="2655"/>
        </w:tabs>
        <w:ind w:right="-1" w:firstLine="851"/>
        <w:jc w:val="both"/>
        <w:rPr>
          <w:b/>
          <w:sz w:val="30"/>
          <w:szCs w:val="30"/>
        </w:rPr>
      </w:pPr>
      <w:r w:rsidRPr="0035568A">
        <w:rPr>
          <w:b/>
          <w:sz w:val="30"/>
          <w:szCs w:val="30"/>
        </w:rPr>
        <w:lastRenderedPageBreak/>
        <w:t>Работа по повестке дня:</w:t>
      </w:r>
      <w:r w:rsidRPr="0035568A">
        <w:rPr>
          <w:b/>
          <w:sz w:val="30"/>
          <w:szCs w:val="30"/>
        </w:rPr>
        <w:tab/>
      </w:r>
    </w:p>
    <w:p w:rsidR="00F37D82" w:rsidRPr="0035568A" w:rsidRDefault="00F37D82" w:rsidP="00F37D82">
      <w:pPr>
        <w:widowControl w:val="0"/>
        <w:tabs>
          <w:tab w:val="left" w:pos="1080"/>
          <w:tab w:val="left" w:pos="1440"/>
          <w:tab w:val="left" w:pos="2977"/>
        </w:tabs>
        <w:ind w:firstLine="900"/>
        <w:jc w:val="both"/>
        <w:outlineLvl w:val="0"/>
        <w:rPr>
          <w:b/>
          <w:sz w:val="30"/>
          <w:szCs w:val="30"/>
        </w:rPr>
      </w:pPr>
    </w:p>
    <w:p w:rsidR="0035568A" w:rsidRPr="0035568A" w:rsidRDefault="00F37D82" w:rsidP="0035568A">
      <w:pPr>
        <w:keepNext/>
        <w:tabs>
          <w:tab w:val="left" w:pos="1134"/>
        </w:tabs>
        <w:spacing w:line="252" w:lineRule="auto"/>
        <w:ind w:firstLine="851"/>
        <w:jc w:val="both"/>
        <w:rPr>
          <w:b/>
          <w:sz w:val="30"/>
          <w:szCs w:val="30"/>
        </w:rPr>
      </w:pPr>
      <w:r w:rsidRPr="0035568A">
        <w:rPr>
          <w:b/>
          <w:sz w:val="30"/>
          <w:szCs w:val="30"/>
        </w:rPr>
        <w:t xml:space="preserve">1. </w:t>
      </w:r>
      <w:r w:rsidR="0035568A" w:rsidRPr="0035568A">
        <w:rPr>
          <w:b/>
          <w:color w:val="000000"/>
          <w:sz w:val="30"/>
          <w:szCs w:val="30"/>
          <w:shd w:val="clear" w:color="auto" w:fill="FFFFFF"/>
        </w:rPr>
        <w:t>Об утверждении кандидатуры Премьер-министра Республики Татарстан.</w:t>
      </w:r>
    </w:p>
    <w:p w:rsidR="00F37D82" w:rsidRPr="0035568A" w:rsidRDefault="00F37D82" w:rsidP="0035568A">
      <w:pPr>
        <w:widowControl w:val="0"/>
        <w:tabs>
          <w:tab w:val="left" w:pos="993"/>
        </w:tabs>
        <w:ind w:firstLine="851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F37D82" w:rsidRPr="0035568A" w:rsidTr="00F37D82">
        <w:tc>
          <w:tcPr>
            <w:tcW w:w="2034" w:type="dxa"/>
            <w:hideMark/>
          </w:tcPr>
          <w:p w:rsidR="00F37D82" w:rsidRPr="0035568A" w:rsidRDefault="00F37D82">
            <w:pPr>
              <w:pStyle w:val="Normal1"/>
              <w:widowControl w:val="0"/>
              <w:tabs>
                <w:tab w:val="left" w:pos="2977"/>
              </w:tabs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F37D82" w:rsidRPr="0035568A" w:rsidRDefault="0035568A" w:rsidP="0035568A">
            <w:pPr>
              <w:keepNext/>
              <w:spacing w:line="360" w:lineRule="auto"/>
              <w:rPr>
                <w:sz w:val="30"/>
                <w:szCs w:val="30"/>
                <w:lang w:eastAsia="en-US"/>
              </w:rPr>
            </w:pPr>
            <w:proofErr w:type="spellStart"/>
            <w:r w:rsidRPr="0035568A">
              <w:rPr>
                <w:sz w:val="30"/>
                <w:szCs w:val="30"/>
              </w:rPr>
              <w:t>Минниханов</w:t>
            </w:r>
            <w:proofErr w:type="spellEnd"/>
            <w:r w:rsidRPr="0035568A">
              <w:rPr>
                <w:sz w:val="30"/>
                <w:szCs w:val="30"/>
              </w:rPr>
              <w:t xml:space="preserve"> Р.Н.,</w:t>
            </w:r>
            <w:r w:rsidRPr="0035568A">
              <w:rPr>
                <w:b/>
                <w:sz w:val="30"/>
                <w:szCs w:val="30"/>
              </w:rPr>
              <w:t xml:space="preserve"> </w:t>
            </w:r>
            <w:r w:rsidRPr="0035568A">
              <w:rPr>
                <w:i/>
                <w:sz w:val="30"/>
                <w:szCs w:val="30"/>
              </w:rPr>
              <w:t>Президент Республики Татарстан</w:t>
            </w:r>
          </w:p>
        </w:tc>
        <w:tc>
          <w:tcPr>
            <w:tcW w:w="4077" w:type="dxa"/>
          </w:tcPr>
          <w:p w:rsidR="00F37D82" w:rsidRPr="0035568A" w:rsidRDefault="00F37D82">
            <w:pPr>
              <w:pStyle w:val="Normal1"/>
              <w:widowControl w:val="0"/>
              <w:tabs>
                <w:tab w:val="left" w:pos="2977"/>
              </w:tabs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F37D82" w:rsidRPr="0035568A" w:rsidRDefault="00F37D82">
            <w:pPr>
              <w:pStyle w:val="Normal1"/>
              <w:widowControl w:val="0"/>
              <w:tabs>
                <w:tab w:val="left" w:pos="2977"/>
              </w:tabs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E55D0" w:rsidRDefault="003E55D0" w:rsidP="0035568A">
      <w:pPr>
        <w:keepNext/>
        <w:ind w:firstLine="709"/>
        <w:jc w:val="both"/>
        <w:rPr>
          <w:sz w:val="30"/>
          <w:szCs w:val="30"/>
        </w:rPr>
      </w:pPr>
    </w:p>
    <w:p w:rsidR="0035568A" w:rsidRPr="0051448D" w:rsidRDefault="0035568A" w:rsidP="0035568A">
      <w:pPr>
        <w:keepNext/>
        <w:ind w:firstLine="709"/>
        <w:jc w:val="both"/>
        <w:rPr>
          <w:b/>
          <w:sz w:val="30"/>
          <w:szCs w:val="30"/>
        </w:rPr>
      </w:pPr>
      <w:r w:rsidRPr="00B32A5E">
        <w:rPr>
          <w:sz w:val="30"/>
          <w:szCs w:val="30"/>
        </w:rPr>
        <w:t xml:space="preserve">От микрофона: </w:t>
      </w:r>
      <w:proofErr w:type="spellStart"/>
      <w:r w:rsidRPr="00B32A5E">
        <w:rPr>
          <w:b/>
          <w:sz w:val="30"/>
          <w:szCs w:val="30"/>
        </w:rPr>
        <w:t>Песошин</w:t>
      </w:r>
      <w:proofErr w:type="spellEnd"/>
      <w:r w:rsidRPr="00B32A5E">
        <w:rPr>
          <w:b/>
          <w:sz w:val="30"/>
          <w:szCs w:val="30"/>
        </w:rPr>
        <w:t xml:space="preserve"> А.В.,</w:t>
      </w:r>
      <w:r>
        <w:rPr>
          <w:sz w:val="30"/>
          <w:szCs w:val="30"/>
        </w:rPr>
        <w:t xml:space="preserve"> </w:t>
      </w:r>
      <w:r w:rsidRPr="0051448D">
        <w:rPr>
          <w:i/>
          <w:sz w:val="30"/>
          <w:szCs w:val="30"/>
        </w:rPr>
        <w:t>исполняющий обязанности Премьер-министра Республики Татарстан.</w:t>
      </w:r>
      <w:r w:rsidRPr="0051448D">
        <w:rPr>
          <w:b/>
          <w:sz w:val="30"/>
          <w:szCs w:val="30"/>
        </w:rPr>
        <w:t xml:space="preserve"> </w:t>
      </w:r>
    </w:p>
    <w:p w:rsidR="0035568A" w:rsidRDefault="0035568A" w:rsidP="0035568A">
      <w:pPr>
        <w:widowControl w:val="0"/>
        <w:rPr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F37D82" w:rsidRPr="0035568A" w:rsidTr="00F37D82">
        <w:tc>
          <w:tcPr>
            <w:tcW w:w="2034" w:type="dxa"/>
            <w:hideMark/>
          </w:tcPr>
          <w:p w:rsidR="00F37D82" w:rsidRPr="0035568A" w:rsidRDefault="00F37D82" w:rsidP="00B659D3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>Содокладчик:</w:t>
            </w:r>
          </w:p>
        </w:tc>
        <w:tc>
          <w:tcPr>
            <w:tcW w:w="8154" w:type="dxa"/>
            <w:hideMark/>
          </w:tcPr>
          <w:p w:rsidR="00F37D82" w:rsidRPr="0035568A" w:rsidRDefault="00B659D3" w:rsidP="00B659D3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Хабибуллин А.Г</w:t>
            </w:r>
            <w:r w:rsidR="00F37D82" w:rsidRPr="0035568A">
              <w:rPr>
                <w:sz w:val="30"/>
                <w:szCs w:val="30"/>
                <w:lang w:eastAsia="en-US"/>
              </w:rPr>
              <w:t xml:space="preserve">., председатель Комитета Государственного Совета Республики Татарстан по </w:t>
            </w:r>
            <w:r>
              <w:rPr>
                <w:sz w:val="30"/>
                <w:szCs w:val="30"/>
                <w:lang w:eastAsia="en-US"/>
              </w:rPr>
              <w:t>государственному строительству и местному самоуправлению</w:t>
            </w:r>
          </w:p>
        </w:tc>
        <w:tc>
          <w:tcPr>
            <w:tcW w:w="8154" w:type="dxa"/>
          </w:tcPr>
          <w:p w:rsidR="00F37D82" w:rsidRPr="0035568A" w:rsidRDefault="00F37D82" w:rsidP="00B659D3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F37D82" w:rsidRPr="0035568A" w:rsidRDefault="00F37D82" w:rsidP="00F37D82">
      <w:pPr>
        <w:pStyle w:val="a3"/>
        <w:widowControl w:val="0"/>
        <w:tabs>
          <w:tab w:val="left" w:pos="993"/>
          <w:tab w:val="left" w:pos="1134"/>
          <w:tab w:val="left" w:pos="1276"/>
          <w:tab w:val="num" w:pos="2088"/>
        </w:tabs>
        <w:ind w:right="-1" w:firstLine="851"/>
        <w:jc w:val="both"/>
        <w:rPr>
          <w:b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371"/>
        <w:gridCol w:w="1550"/>
      </w:tblGrid>
      <w:tr w:rsidR="00F37D82" w:rsidRPr="0035568A" w:rsidTr="005B5F62">
        <w:tc>
          <w:tcPr>
            <w:tcW w:w="1384" w:type="dxa"/>
          </w:tcPr>
          <w:p w:rsidR="00F37D82" w:rsidRPr="0035568A" w:rsidRDefault="00F37D82">
            <w:pPr>
              <w:pStyle w:val="Normal1"/>
              <w:widowControl w:val="0"/>
              <w:tabs>
                <w:tab w:val="left" w:pos="2977"/>
              </w:tabs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71" w:type="dxa"/>
            <w:hideMark/>
          </w:tcPr>
          <w:p w:rsidR="00F37D82" w:rsidRPr="00B32A5E" w:rsidRDefault="00F37D82" w:rsidP="00B32A5E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 w:rsidRPr="00B32A5E">
              <w:rPr>
                <w:sz w:val="30"/>
                <w:szCs w:val="30"/>
                <w:lang w:eastAsia="en-US"/>
              </w:rPr>
              <w:t>Голосование</w:t>
            </w:r>
          </w:p>
          <w:p w:rsidR="00F37D82" w:rsidRPr="00B32A5E" w:rsidRDefault="005B5F62" w:rsidP="005B5F62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>по проведению открытого голосования по кандидатуре</w:t>
            </w:r>
            <w:r w:rsidR="00B659D3" w:rsidRPr="00B32A5E">
              <w:rPr>
                <w:color w:val="000000"/>
                <w:sz w:val="30"/>
                <w:szCs w:val="30"/>
                <w:shd w:val="clear" w:color="auto" w:fill="FFFFFF"/>
              </w:rPr>
              <w:t xml:space="preserve"> Премьер-министр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>а</w:t>
            </w:r>
            <w:r w:rsidR="00B659D3" w:rsidRPr="00B32A5E">
              <w:rPr>
                <w:color w:val="000000"/>
                <w:sz w:val="30"/>
                <w:szCs w:val="30"/>
                <w:shd w:val="clear" w:color="auto" w:fill="FFFFFF"/>
              </w:rPr>
              <w:t xml:space="preserve"> Республики Татарстан</w:t>
            </w:r>
          </w:p>
        </w:tc>
        <w:tc>
          <w:tcPr>
            <w:tcW w:w="1550" w:type="dxa"/>
          </w:tcPr>
          <w:p w:rsidR="00F37D82" w:rsidRPr="0035568A" w:rsidRDefault="00F37D82">
            <w:pPr>
              <w:pStyle w:val="Normal1"/>
              <w:widowControl w:val="0"/>
              <w:tabs>
                <w:tab w:val="left" w:pos="2977"/>
              </w:tabs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F37D82" w:rsidRPr="0035568A" w:rsidRDefault="00F37D82" w:rsidP="00F37D82">
      <w:pPr>
        <w:widowControl w:val="0"/>
        <w:rPr>
          <w:sz w:val="30"/>
          <w:szCs w:val="30"/>
        </w:rPr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F37D82" w:rsidRPr="0035568A" w:rsidTr="00F37D82">
        <w:tc>
          <w:tcPr>
            <w:tcW w:w="2943" w:type="dxa"/>
          </w:tcPr>
          <w:p w:rsidR="00F37D82" w:rsidRPr="0035568A" w:rsidRDefault="00F37D82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F37D82" w:rsidRPr="0035568A" w:rsidRDefault="00F37D82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B32A5E">
              <w:rPr>
                <w:sz w:val="30"/>
                <w:szCs w:val="30"/>
                <w:lang w:eastAsia="en-US"/>
              </w:rPr>
              <w:t>90</w:t>
            </w:r>
          </w:p>
          <w:p w:rsidR="00F37D82" w:rsidRPr="0035568A" w:rsidRDefault="00F37D82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F37D82" w:rsidRPr="0035568A" w:rsidRDefault="00F37D82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>Воздержалось      –      0</w:t>
            </w:r>
          </w:p>
          <w:p w:rsidR="00F37D82" w:rsidRPr="0035568A" w:rsidRDefault="00F37D82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>___________________</w:t>
            </w:r>
          </w:p>
          <w:p w:rsidR="00F37D82" w:rsidRPr="0035568A" w:rsidRDefault="00F37D82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F37D82" w:rsidRPr="0035568A" w:rsidRDefault="00F37D82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B32A5E" w:rsidRDefault="00B32A5E" w:rsidP="00F37D82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p w:rsidR="003E55D0" w:rsidRDefault="003E55D0" w:rsidP="00F37D82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p w:rsidR="00B32A5E" w:rsidRPr="00B32A5E" w:rsidRDefault="00B32A5E" w:rsidP="00F37D82">
      <w:pPr>
        <w:widowControl w:val="0"/>
        <w:tabs>
          <w:tab w:val="left" w:pos="2977"/>
        </w:tabs>
        <w:ind w:firstLine="851"/>
        <w:jc w:val="both"/>
        <w:outlineLvl w:val="0"/>
        <w:rPr>
          <w:i/>
          <w:sz w:val="30"/>
          <w:szCs w:val="30"/>
        </w:rPr>
      </w:pPr>
      <w:r w:rsidRPr="00B32A5E">
        <w:rPr>
          <w:sz w:val="30"/>
          <w:szCs w:val="30"/>
        </w:rPr>
        <w:t>Выступил:</w:t>
      </w:r>
      <w:r>
        <w:rPr>
          <w:b/>
          <w:sz w:val="30"/>
          <w:szCs w:val="30"/>
        </w:rPr>
        <w:t xml:space="preserve"> </w:t>
      </w:r>
      <w:proofErr w:type="spellStart"/>
      <w:r w:rsidRPr="00B32A5E">
        <w:rPr>
          <w:b/>
          <w:sz w:val="30"/>
          <w:szCs w:val="30"/>
        </w:rPr>
        <w:t>Миргалимов</w:t>
      </w:r>
      <w:proofErr w:type="spellEnd"/>
      <w:r w:rsidRPr="00B32A5E">
        <w:rPr>
          <w:b/>
          <w:sz w:val="30"/>
          <w:szCs w:val="30"/>
        </w:rPr>
        <w:t xml:space="preserve"> Х.Г.,</w:t>
      </w:r>
      <w:r>
        <w:rPr>
          <w:b/>
          <w:sz w:val="30"/>
          <w:szCs w:val="30"/>
        </w:rPr>
        <w:t xml:space="preserve"> </w:t>
      </w:r>
      <w:r w:rsidRPr="00B32A5E">
        <w:rPr>
          <w:i/>
          <w:sz w:val="30"/>
          <w:szCs w:val="30"/>
        </w:rPr>
        <w:t>фракция КПРФ.</w:t>
      </w:r>
    </w:p>
    <w:p w:rsidR="00B32A5E" w:rsidRDefault="00B32A5E" w:rsidP="00F37D82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p w:rsidR="003E55D0" w:rsidRDefault="003E55D0" w:rsidP="00F37D82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p w:rsidR="00B32A5E" w:rsidRPr="0035568A" w:rsidRDefault="00B32A5E" w:rsidP="00B32A5E">
      <w:pPr>
        <w:widowControl w:val="0"/>
        <w:tabs>
          <w:tab w:val="left" w:pos="1260"/>
          <w:tab w:val="num" w:pos="1800"/>
          <w:tab w:val="num" w:pos="9433"/>
        </w:tabs>
        <w:jc w:val="both"/>
        <w:rPr>
          <w:sz w:val="30"/>
          <w:szCs w:val="30"/>
        </w:rPr>
      </w:pPr>
      <w:r w:rsidRPr="0035568A">
        <w:rPr>
          <w:sz w:val="30"/>
          <w:szCs w:val="30"/>
        </w:rPr>
        <w:t>Вопрос:</w:t>
      </w:r>
    </w:p>
    <w:p w:rsidR="00B32A5E" w:rsidRPr="0051448D" w:rsidRDefault="00B32A5E" w:rsidP="00B32A5E">
      <w:pPr>
        <w:keepNext/>
        <w:spacing w:line="360" w:lineRule="auto"/>
        <w:ind w:right="-108" w:firstLine="851"/>
        <w:rPr>
          <w:i/>
          <w:sz w:val="30"/>
          <w:szCs w:val="30"/>
        </w:rPr>
      </w:pPr>
      <w:proofErr w:type="spellStart"/>
      <w:r w:rsidRPr="0051448D">
        <w:rPr>
          <w:b/>
          <w:sz w:val="30"/>
          <w:szCs w:val="30"/>
        </w:rPr>
        <w:t>Шагивалеев</w:t>
      </w:r>
      <w:proofErr w:type="spellEnd"/>
      <w:r w:rsidRPr="0051448D">
        <w:rPr>
          <w:b/>
          <w:sz w:val="30"/>
          <w:szCs w:val="30"/>
        </w:rPr>
        <w:t xml:space="preserve"> Т.Н., </w:t>
      </w:r>
      <w:proofErr w:type="spellStart"/>
      <w:r w:rsidRPr="0051448D">
        <w:rPr>
          <w:i/>
          <w:sz w:val="30"/>
          <w:szCs w:val="30"/>
        </w:rPr>
        <w:t>Елабужский</w:t>
      </w:r>
      <w:proofErr w:type="spellEnd"/>
      <w:r w:rsidRPr="0051448D">
        <w:rPr>
          <w:i/>
          <w:sz w:val="30"/>
          <w:szCs w:val="30"/>
        </w:rPr>
        <w:t xml:space="preserve"> одномандатный избирательный округ № 37.</w:t>
      </w:r>
    </w:p>
    <w:p w:rsidR="00F37D82" w:rsidRPr="0035568A" w:rsidRDefault="00B32A5E" w:rsidP="00F37D82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  <w:r w:rsidRPr="0051448D">
        <w:rPr>
          <w:sz w:val="30"/>
          <w:szCs w:val="30"/>
        </w:rPr>
        <w:t>Уважаемый Алексе</w:t>
      </w:r>
      <w:r>
        <w:rPr>
          <w:sz w:val="30"/>
          <w:szCs w:val="30"/>
        </w:rPr>
        <w:t>й</w:t>
      </w:r>
      <w:r w:rsidRPr="0051448D">
        <w:rPr>
          <w:sz w:val="30"/>
          <w:szCs w:val="30"/>
        </w:rPr>
        <w:t xml:space="preserve"> Валерьевич</w:t>
      </w:r>
      <w:r>
        <w:rPr>
          <w:sz w:val="30"/>
          <w:szCs w:val="30"/>
        </w:rPr>
        <w:t>,</w:t>
      </w:r>
      <w:r w:rsidRPr="0051448D">
        <w:rPr>
          <w:sz w:val="30"/>
          <w:szCs w:val="30"/>
        </w:rPr>
        <w:t xml:space="preserve"> </w:t>
      </w:r>
      <w:r>
        <w:rPr>
          <w:sz w:val="30"/>
          <w:szCs w:val="30"/>
        </w:rPr>
        <w:t>к</w:t>
      </w:r>
      <w:r w:rsidRPr="0051448D">
        <w:rPr>
          <w:sz w:val="30"/>
          <w:szCs w:val="30"/>
        </w:rPr>
        <w:t>акое ВРП будет у Республики Татарстан в 2025 году?</w:t>
      </w:r>
    </w:p>
    <w:p w:rsidR="00F37D82" w:rsidRDefault="00F37D82" w:rsidP="00F37D82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p w:rsidR="00B32A5E" w:rsidRPr="0051448D" w:rsidRDefault="00B32A5E" w:rsidP="00B32A5E">
      <w:pPr>
        <w:keepNext/>
        <w:ind w:firstLine="709"/>
        <w:jc w:val="both"/>
        <w:rPr>
          <w:b/>
          <w:sz w:val="30"/>
          <w:szCs w:val="30"/>
        </w:rPr>
      </w:pPr>
      <w:r w:rsidRPr="00B32A5E">
        <w:rPr>
          <w:sz w:val="30"/>
          <w:szCs w:val="30"/>
        </w:rPr>
        <w:t>От микрофона:</w:t>
      </w:r>
      <w:r w:rsidRPr="0035568A">
        <w:rPr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Минниханов</w:t>
      </w:r>
      <w:proofErr w:type="spellEnd"/>
      <w:r>
        <w:rPr>
          <w:b/>
          <w:sz w:val="30"/>
          <w:szCs w:val="30"/>
        </w:rPr>
        <w:t xml:space="preserve"> Р.Н.</w:t>
      </w:r>
      <w:r>
        <w:rPr>
          <w:sz w:val="30"/>
          <w:szCs w:val="30"/>
        </w:rPr>
        <w:t xml:space="preserve">, </w:t>
      </w:r>
      <w:r>
        <w:rPr>
          <w:i/>
          <w:sz w:val="30"/>
          <w:szCs w:val="30"/>
        </w:rPr>
        <w:t xml:space="preserve">Президент </w:t>
      </w:r>
      <w:r w:rsidRPr="0051448D">
        <w:rPr>
          <w:i/>
          <w:sz w:val="30"/>
          <w:szCs w:val="30"/>
        </w:rPr>
        <w:t>Республики Татарстан.</w:t>
      </w:r>
      <w:r w:rsidRPr="0051448D">
        <w:rPr>
          <w:b/>
          <w:sz w:val="30"/>
          <w:szCs w:val="30"/>
        </w:rPr>
        <w:t xml:space="preserve"> </w:t>
      </w:r>
    </w:p>
    <w:p w:rsidR="00B32A5E" w:rsidRDefault="00B32A5E" w:rsidP="00F37D82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371"/>
        <w:gridCol w:w="1550"/>
      </w:tblGrid>
      <w:tr w:rsidR="00B32A5E" w:rsidRPr="0035568A" w:rsidTr="005B5F62">
        <w:tc>
          <w:tcPr>
            <w:tcW w:w="1384" w:type="dxa"/>
          </w:tcPr>
          <w:p w:rsidR="00B32A5E" w:rsidRPr="0035568A" w:rsidRDefault="00B32A5E" w:rsidP="00A36D07">
            <w:pPr>
              <w:pStyle w:val="Normal1"/>
              <w:widowControl w:val="0"/>
              <w:tabs>
                <w:tab w:val="left" w:pos="2977"/>
              </w:tabs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71" w:type="dxa"/>
            <w:hideMark/>
          </w:tcPr>
          <w:p w:rsidR="00B32A5E" w:rsidRPr="00B32A5E" w:rsidRDefault="00B32A5E" w:rsidP="00A36D0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 w:rsidRPr="00B32A5E">
              <w:rPr>
                <w:sz w:val="30"/>
                <w:szCs w:val="30"/>
                <w:lang w:eastAsia="en-US"/>
              </w:rPr>
              <w:t>Голосование</w:t>
            </w:r>
          </w:p>
          <w:p w:rsidR="00B32A5E" w:rsidRPr="00B32A5E" w:rsidRDefault="005B5F62" w:rsidP="005B5F62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>по проекту постановления Государственного Совета Республики Татарстан «О</w:t>
            </w:r>
            <w:r w:rsidR="00B32A5E" w:rsidRPr="00B32A5E">
              <w:rPr>
                <w:color w:val="000000"/>
                <w:sz w:val="30"/>
                <w:szCs w:val="30"/>
                <w:shd w:val="clear" w:color="auto" w:fill="FFFFFF"/>
              </w:rPr>
              <w:t xml:space="preserve">б утверждении 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                          </w:t>
            </w:r>
            <w:r w:rsidR="00B32A5E" w:rsidRPr="00B32A5E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 xml:space="preserve">А.В. </w:t>
            </w:r>
            <w:proofErr w:type="spellStart"/>
            <w:r w:rsidR="00B32A5E" w:rsidRPr="00B32A5E">
              <w:rPr>
                <w:color w:val="000000"/>
                <w:sz w:val="30"/>
                <w:szCs w:val="30"/>
                <w:shd w:val="clear" w:color="auto" w:fill="FFFFFF"/>
              </w:rPr>
              <w:t>Песошина</w:t>
            </w:r>
            <w:proofErr w:type="spellEnd"/>
            <w:r w:rsidR="00B32A5E" w:rsidRPr="00B32A5E">
              <w:rPr>
                <w:color w:val="000000"/>
                <w:sz w:val="30"/>
                <w:szCs w:val="30"/>
                <w:shd w:val="clear" w:color="auto" w:fill="FFFFFF"/>
              </w:rPr>
              <w:t xml:space="preserve"> Премьер-министром Республики Татарстан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>»</w:t>
            </w:r>
          </w:p>
        </w:tc>
        <w:tc>
          <w:tcPr>
            <w:tcW w:w="1550" w:type="dxa"/>
          </w:tcPr>
          <w:p w:rsidR="00B32A5E" w:rsidRPr="0035568A" w:rsidRDefault="00B32A5E" w:rsidP="00A36D07">
            <w:pPr>
              <w:pStyle w:val="Normal1"/>
              <w:widowControl w:val="0"/>
              <w:tabs>
                <w:tab w:val="left" w:pos="2977"/>
              </w:tabs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B32A5E" w:rsidRPr="0035568A" w:rsidRDefault="00B32A5E" w:rsidP="00B32A5E">
      <w:pPr>
        <w:widowControl w:val="0"/>
        <w:rPr>
          <w:sz w:val="30"/>
          <w:szCs w:val="30"/>
        </w:rPr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B32A5E" w:rsidRPr="0035568A" w:rsidTr="00A36D07">
        <w:tc>
          <w:tcPr>
            <w:tcW w:w="2943" w:type="dxa"/>
          </w:tcPr>
          <w:p w:rsidR="00B32A5E" w:rsidRPr="0035568A" w:rsidRDefault="00B32A5E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B32A5E" w:rsidRPr="0035568A" w:rsidRDefault="00B32A5E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5B5F62">
              <w:rPr>
                <w:sz w:val="30"/>
                <w:szCs w:val="30"/>
                <w:lang w:eastAsia="en-US"/>
              </w:rPr>
              <w:t>89</w:t>
            </w:r>
          </w:p>
          <w:p w:rsidR="00B32A5E" w:rsidRPr="0035568A" w:rsidRDefault="00B32A5E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 w:rsidR="005B5F62">
              <w:rPr>
                <w:sz w:val="30"/>
                <w:szCs w:val="30"/>
                <w:lang w:eastAsia="en-US"/>
              </w:rPr>
              <w:t>1</w:t>
            </w:r>
          </w:p>
          <w:p w:rsidR="00B32A5E" w:rsidRPr="0035568A" w:rsidRDefault="00B32A5E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>Воздержалось      –      0</w:t>
            </w:r>
          </w:p>
          <w:p w:rsidR="00B32A5E" w:rsidRPr="0035568A" w:rsidRDefault="00B32A5E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>___________________</w:t>
            </w:r>
          </w:p>
          <w:p w:rsidR="00B32A5E" w:rsidRPr="0035568A" w:rsidRDefault="00B32A5E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B32A5E" w:rsidRPr="0035568A" w:rsidRDefault="00B32A5E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6935F6" w:rsidRDefault="006935F6" w:rsidP="005B5F62">
      <w:pPr>
        <w:keepNext/>
        <w:tabs>
          <w:tab w:val="left" w:pos="1134"/>
        </w:tabs>
        <w:spacing w:line="252" w:lineRule="auto"/>
        <w:ind w:firstLine="851"/>
        <w:jc w:val="both"/>
        <w:rPr>
          <w:b/>
          <w:sz w:val="30"/>
          <w:szCs w:val="30"/>
        </w:rPr>
      </w:pPr>
    </w:p>
    <w:p w:rsidR="005B5F62" w:rsidRPr="005B5F62" w:rsidRDefault="00F37D82" w:rsidP="005B5F62">
      <w:pPr>
        <w:keepNext/>
        <w:tabs>
          <w:tab w:val="left" w:pos="1134"/>
        </w:tabs>
        <w:spacing w:line="252" w:lineRule="auto"/>
        <w:ind w:firstLine="851"/>
        <w:jc w:val="both"/>
        <w:rPr>
          <w:b/>
          <w:sz w:val="30"/>
          <w:szCs w:val="30"/>
        </w:rPr>
      </w:pPr>
      <w:r w:rsidRPr="0035568A">
        <w:rPr>
          <w:b/>
          <w:sz w:val="30"/>
          <w:szCs w:val="30"/>
        </w:rPr>
        <w:t xml:space="preserve">2. </w:t>
      </w:r>
      <w:r w:rsidR="005B5F62" w:rsidRPr="005B5F62">
        <w:rPr>
          <w:b/>
          <w:color w:val="000000"/>
          <w:sz w:val="30"/>
          <w:szCs w:val="30"/>
          <w:shd w:val="clear" w:color="auto" w:fill="FFFFFF"/>
        </w:rPr>
        <w:t>О согласовании предложений Президента Республики Татарстан о назначении заместителей Премьер-министра Республики Татарстан.</w:t>
      </w:r>
    </w:p>
    <w:p w:rsidR="00F37D82" w:rsidRPr="005B5F62" w:rsidRDefault="00F37D82" w:rsidP="005B5F62">
      <w:pPr>
        <w:widowControl w:val="0"/>
        <w:tabs>
          <w:tab w:val="left" w:pos="1134"/>
        </w:tabs>
        <w:ind w:firstLine="851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F37D82" w:rsidRPr="0035568A" w:rsidTr="00F37D82">
        <w:tc>
          <w:tcPr>
            <w:tcW w:w="2034" w:type="dxa"/>
            <w:hideMark/>
          </w:tcPr>
          <w:p w:rsidR="00F37D82" w:rsidRPr="0035568A" w:rsidRDefault="00F37D82">
            <w:pPr>
              <w:pStyle w:val="Normal1"/>
              <w:widowControl w:val="0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F37D82" w:rsidRPr="0035568A" w:rsidRDefault="005B5F62" w:rsidP="005B5F62">
            <w:pPr>
              <w:pStyle w:val="Normal1"/>
              <w:widowControl w:val="0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Песошин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А.В</w:t>
            </w:r>
            <w:r w:rsidR="00F37D82" w:rsidRPr="0035568A">
              <w:rPr>
                <w:sz w:val="30"/>
                <w:szCs w:val="30"/>
                <w:lang w:eastAsia="en-US"/>
              </w:rPr>
              <w:t xml:space="preserve">., </w:t>
            </w:r>
            <w:r>
              <w:rPr>
                <w:sz w:val="30"/>
                <w:szCs w:val="30"/>
                <w:lang w:eastAsia="en-US"/>
              </w:rPr>
              <w:t xml:space="preserve">Премьер-министр </w:t>
            </w:r>
            <w:r w:rsidR="00F37D82" w:rsidRPr="0035568A">
              <w:rPr>
                <w:sz w:val="30"/>
                <w:szCs w:val="30"/>
                <w:lang w:eastAsia="en-US"/>
              </w:rPr>
              <w:t xml:space="preserve">Республика Татарстан  </w:t>
            </w:r>
          </w:p>
        </w:tc>
        <w:tc>
          <w:tcPr>
            <w:tcW w:w="8154" w:type="dxa"/>
          </w:tcPr>
          <w:p w:rsidR="00F37D82" w:rsidRPr="0035568A" w:rsidRDefault="00F37D82">
            <w:pPr>
              <w:pStyle w:val="Normal1"/>
              <w:widowControl w:val="0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F37D82" w:rsidRDefault="00F37D82" w:rsidP="00F37D82">
      <w:pPr>
        <w:widowControl w:val="0"/>
        <w:rPr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371"/>
        <w:gridCol w:w="1550"/>
      </w:tblGrid>
      <w:tr w:rsidR="005B5F62" w:rsidRPr="0035568A" w:rsidTr="00A36D07">
        <w:tc>
          <w:tcPr>
            <w:tcW w:w="1384" w:type="dxa"/>
          </w:tcPr>
          <w:p w:rsidR="005B5F62" w:rsidRPr="0035568A" w:rsidRDefault="005B5F62" w:rsidP="00A36D07">
            <w:pPr>
              <w:pStyle w:val="Normal1"/>
              <w:widowControl w:val="0"/>
              <w:tabs>
                <w:tab w:val="left" w:pos="2977"/>
              </w:tabs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71" w:type="dxa"/>
            <w:hideMark/>
          </w:tcPr>
          <w:p w:rsidR="005B5F62" w:rsidRPr="00B32A5E" w:rsidRDefault="005B5F62" w:rsidP="00A36D0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 w:rsidRPr="00B32A5E">
              <w:rPr>
                <w:sz w:val="30"/>
                <w:szCs w:val="30"/>
                <w:lang w:eastAsia="en-US"/>
              </w:rPr>
              <w:t>Голосование</w:t>
            </w:r>
          </w:p>
          <w:p w:rsidR="005B5F62" w:rsidRPr="00B32A5E" w:rsidRDefault="005B5F62" w:rsidP="005B5F62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>по проведению открытого голосования по кандидатурам заместителей</w:t>
            </w:r>
            <w:r w:rsidRPr="00B32A5E">
              <w:rPr>
                <w:color w:val="000000"/>
                <w:sz w:val="30"/>
                <w:szCs w:val="30"/>
                <w:shd w:val="clear" w:color="auto" w:fill="FFFFFF"/>
              </w:rPr>
              <w:t xml:space="preserve"> Премьер-министр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>а</w:t>
            </w:r>
            <w:r w:rsidRPr="00B32A5E">
              <w:rPr>
                <w:color w:val="000000"/>
                <w:sz w:val="30"/>
                <w:szCs w:val="30"/>
                <w:shd w:val="clear" w:color="auto" w:fill="FFFFFF"/>
              </w:rPr>
              <w:t xml:space="preserve"> Республики Татарстан</w:t>
            </w:r>
          </w:p>
        </w:tc>
        <w:tc>
          <w:tcPr>
            <w:tcW w:w="1550" w:type="dxa"/>
          </w:tcPr>
          <w:p w:rsidR="005B5F62" w:rsidRPr="0035568A" w:rsidRDefault="005B5F62" w:rsidP="00A36D07">
            <w:pPr>
              <w:pStyle w:val="Normal1"/>
              <w:widowControl w:val="0"/>
              <w:tabs>
                <w:tab w:val="left" w:pos="2977"/>
              </w:tabs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5B5F62" w:rsidRPr="0035568A" w:rsidRDefault="005B5F62" w:rsidP="005B5F62">
      <w:pPr>
        <w:widowControl w:val="0"/>
        <w:rPr>
          <w:sz w:val="30"/>
          <w:szCs w:val="30"/>
        </w:rPr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5B5F62" w:rsidRPr="0035568A" w:rsidTr="00A36D07">
        <w:tc>
          <w:tcPr>
            <w:tcW w:w="2943" w:type="dxa"/>
          </w:tcPr>
          <w:p w:rsidR="005B5F62" w:rsidRPr="0035568A" w:rsidRDefault="005B5F62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5B5F62" w:rsidRPr="0035568A" w:rsidRDefault="005B5F62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>
              <w:rPr>
                <w:sz w:val="30"/>
                <w:szCs w:val="30"/>
                <w:lang w:eastAsia="en-US"/>
              </w:rPr>
              <w:t>89</w:t>
            </w:r>
          </w:p>
          <w:p w:rsidR="005B5F62" w:rsidRPr="0035568A" w:rsidRDefault="005B5F62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>
              <w:rPr>
                <w:sz w:val="30"/>
                <w:szCs w:val="30"/>
                <w:lang w:eastAsia="en-US"/>
              </w:rPr>
              <w:t>1</w:t>
            </w:r>
          </w:p>
          <w:p w:rsidR="005B5F62" w:rsidRPr="0035568A" w:rsidRDefault="005B5F62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>Воздержалось      –      0</w:t>
            </w:r>
          </w:p>
          <w:p w:rsidR="005B5F62" w:rsidRPr="0035568A" w:rsidRDefault="005B5F62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>___________________</w:t>
            </w:r>
          </w:p>
          <w:p w:rsidR="005B5F62" w:rsidRPr="0035568A" w:rsidRDefault="005B5F62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5B5F62" w:rsidRPr="0035568A" w:rsidRDefault="005B5F62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5B5F62" w:rsidRDefault="005B5F62" w:rsidP="00F37D82">
      <w:pPr>
        <w:widowControl w:val="0"/>
        <w:rPr>
          <w:sz w:val="30"/>
          <w:szCs w:val="30"/>
        </w:rPr>
      </w:pPr>
    </w:p>
    <w:p w:rsidR="00A36D07" w:rsidRDefault="00A36D07" w:rsidP="00F37D82">
      <w:pPr>
        <w:widowControl w:val="0"/>
        <w:rPr>
          <w:sz w:val="30"/>
          <w:szCs w:val="30"/>
        </w:rPr>
      </w:pPr>
    </w:p>
    <w:p w:rsidR="005B5F62" w:rsidRPr="0035568A" w:rsidRDefault="005B5F62" w:rsidP="005B5F62">
      <w:pPr>
        <w:widowControl w:val="0"/>
        <w:tabs>
          <w:tab w:val="left" w:pos="2977"/>
          <w:tab w:val="left" w:pos="5505"/>
        </w:tabs>
        <w:ind w:firstLine="851"/>
        <w:jc w:val="both"/>
        <w:outlineLvl w:val="0"/>
        <w:rPr>
          <w:b/>
          <w:sz w:val="30"/>
          <w:szCs w:val="30"/>
        </w:rPr>
      </w:pPr>
      <w:r w:rsidRPr="0035568A">
        <w:rPr>
          <w:b/>
          <w:sz w:val="30"/>
          <w:szCs w:val="30"/>
        </w:rPr>
        <w:t xml:space="preserve">О кандидатуре </w:t>
      </w:r>
      <w:proofErr w:type="spellStart"/>
      <w:r>
        <w:rPr>
          <w:b/>
          <w:sz w:val="30"/>
          <w:szCs w:val="30"/>
        </w:rPr>
        <w:t>Нигматуллина</w:t>
      </w:r>
      <w:proofErr w:type="spellEnd"/>
      <w:r>
        <w:rPr>
          <w:b/>
          <w:sz w:val="30"/>
          <w:szCs w:val="30"/>
        </w:rPr>
        <w:t xml:space="preserve"> Р.К.</w:t>
      </w:r>
      <w:r>
        <w:rPr>
          <w:b/>
          <w:sz w:val="30"/>
          <w:szCs w:val="30"/>
        </w:rPr>
        <w:tab/>
      </w:r>
    </w:p>
    <w:p w:rsidR="005B5F62" w:rsidRDefault="005B5F62" w:rsidP="00F37D82">
      <w:pPr>
        <w:widowControl w:val="0"/>
        <w:rPr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371"/>
        <w:gridCol w:w="1550"/>
      </w:tblGrid>
      <w:tr w:rsidR="005B5F62" w:rsidRPr="0035568A" w:rsidTr="00A36D07">
        <w:tc>
          <w:tcPr>
            <w:tcW w:w="1384" w:type="dxa"/>
          </w:tcPr>
          <w:p w:rsidR="005B5F62" w:rsidRPr="0035568A" w:rsidRDefault="005B5F62" w:rsidP="00A36D07">
            <w:pPr>
              <w:pStyle w:val="Normal1"/>
              <w:widowControl w:val="0"/>
              <w:tabs>
                <w:tab w:val="left" w:pos="2977"/>
              </w:tabs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71" w:type="dxa"/>
            <w:hideMark/>
          </w:tcPr>
          <w:p w:rsidR="005B5F62" w:rsidRPr="00B32A5E" w:rsidRDefault="005B5F62" w:rsidP="00A36D0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 w:rsidRPr="00B32A5E">
              <w:rPr>
                <w:sz w:val="30"/>
                <w:szCs w:val="30"/>
                <w:lang w:eastAsia="en-US"/>
              </w:rPr>
              <w:t>Голосование</w:t>
            </w:r>
          </w:p>
          <w:p w:rsidR="005B5F62" w:rsidRPr="00B32A5E" w:rsidRDefault="005B5F62" w:rsidP="00A36D0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>по проекту постановления Государственного Совета Республики Татарстан «О</w:t>
            </w:r>
            <w:r w:rsidRPr="00B32A5E">
              <w:rPr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="00A36D07">
              <w:rPr>
                <w:color w:val="000000"/>
                <w:sz w:val="30"/>
                <w:szCs w:val="30"/>
                <w:shd w:val="clear" w:color="auto" w:fill="FFFFFF"/>
              </w:rPr>
              <w:t>согласовании назначения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                          </w:t>
            </w:r>
            <w:r w:rsidR="00A36D07">
              <w:rPr>
                <w:color w:val="000000"/>
                <w:sz w:val="30"/>
                <w:szCs w:val="30"/>
                <w:shd w:val="clear" w:color="auto" w:fill="FFFFFF"/>
              </w:rPr>
              <w:t xml:space="preserve">Р.К. </w:t>
            </w:r>
            <w:proofErr w:type="spellStart"/>
            <w:r w:rsidR="00A36D07">
              <w:rPr>
                <w:color w:val="000000"/>
                <w:sz w:val="30"/>
                <w:szCs w:val="30"/>
                <w:shd w:val="clear" w:color="auto" w:fill="FFFFFF"/>
              </w:rPr>
              <w:t>Нигматуллина</w:t>
            </w:r>
            <w:proofErr w:type="spellEnd"/>
            <w:r w:rsidR="00A36D07">
              <w:rPr>
                <w:color w:val="000000"/>
                <w:sz w:val="30"/>
                <w:szCs w:val="30"/>
                <w:shd w:val="clear" w:color="auto" w:fill="FFFFFF"/>
              </w:rPr>
              <w:t xml:space="preserve"> первым заместителем</w:t>
            </w:r>
            <w:r w:rsidRPr="00B32A5E">
              <w:rPr>
                <w:color w:val="000000"/>
                <w:sz w:val="30"/>
                <w:szCs w:val="30"/>
                <w:shd w:val="clear" w:color="auto" w:fill="FFFFFF"/>
              </w:rPr>
              <w:t xml:space="preserve"> Премьер-министр</w:t>
            </w:r>
            <w:r w:rsidR="00A36D07">
              <w:rPr>
                <w:color w:val="000000"/>
                <w:sz w:val="30"/>
                <w:szCs w:val="30"/>
                <w:shd w:val="clear" w:color="auto" w:fill="FFFFFF"/>
              </w:rPr>
              <w:t xml:space="preserve">а </w:t>
            </w:r>
            <w:r w:rsidRPr="00B32A5E">
              <w:rPr>
                <w:color w:val="000000"/>
                <w:sz w:val="30"/>
                <w:szCs w:val="30"/>
                <w:shd w:val="clear" w:color="auto" w:fill="FFFFFF"/>
              </w:rPr>
              <w:t xml:space="preserve"> Республики Татарстан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>»</w:t>
            </w:r>
          </w:p>
        </w:tc>
        <w:tc>
          <w:tcPr>
            <w:tcW w:w="1550" w:type="dxa"/>
          </w:tcPr>
          <w:p w:rsidR="005B5F62" w:rsidRPr="0035568A" w:rsidRDefault="005B5F62" w:rsidP="00A36D07">
            <w:pPr>
              <w:pStyle w:val="Normal1"/>
              <w:widowControl w:val="0"/>
              <w:tabs>
                <w:tab w:val="left" w:pos="2977"/>
              </w:tabs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5B5F62" w:rsidRPr="0035568A" w:rsidRDefault="005B5F62" w:rsidP="005B5F62">
      <w:pPr>
        <w:widowControl w:val="0"/>
        <w:rPr>
          <w:sz w:val="30"/>
          <w:szCs w:val="30"/>
        </w:rPr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5B5F62" w:rsidRPr="0035568A" w:rsidTr="00A36D07">
        <w:tc>
          <w:tcPr>
            <w:tcW w:w="2943" w:type="dxa"/>
          </w:tcPr>
          <w:p w:rsidR="005B5F62" w:rsidRPr="0035568A" w:rsidRDefault="005B5F62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5B5F62" w:rsidRPr="0035568A" w:rsidRDefault="005B5F62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A36D07">
              <w:rPr>
                <w:sz w:val="30"/>
                <w:szCs w:val="30"/>
                <w:lang w:eastAsia="en-US"/>
              </w:rPr>
              <w:t>90</w:t>
            </w:r>
          </w:p>
          <w:p w:rsidR="005B5F62" w:rsidRPr="0035568A" w:rsidRDefault="005B5F62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 w:rsidR="00A36D07">
              <w:rPr>
                <w:sz w:val="30"/>
                <w:szCs w:val="30"/>
                <w:lang w:eastAsia="en-US"/>
              </w:rPr>
              <w:t>0</w:t>
            </w:r>
          </w:p>
          <w:p w:rsidR="005B5F62" w:rsidRPr="0035568A" w:rsidRDefault="005B5F62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>Воздержалось      –      0</w:t>
            </w:r>
          </w:p>
          <w:p w:rsidR="005B5F62" w:rsidRPr="0035568A" w:rsidRDefault="005B5F62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>___________________</w:t>
            </w:r>
          </w:p>
          <w:p w:rsidR="005B5F62" w:rsidRPr="0035568A" w:rsidRDefault="005B5F62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5B5F62" w:rsidRPr="0035568A" w:rsidRDefault="005B5F62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A36D07" w:rsidRDefault="00A36D07" w:rsidP="00A36D07">
      <w:pPr>
        <w:widowControl w:val="0"/>
        <w:tabs>
          <w:tab w:val="left" w:pos="2977"/>
          <w:tab w:val="left" w:pos="5505"/>
        </w:tabs>
        <w:ind w:firstLine="851"/>
        <w:jc w:val="both"/>
        <w:outlineLvl w:val="0"/>
        <w:rPr>
          <w:b/>
          <w:sz w:val="30"/>
          <w:szCs w:val="30"/>
        </w:rPr>
      </w:pPr>
      <w:r w:rsidRPr="0035568A">
        <w:rPr>
          <w:b/>
          <w:sz w:val="30"/>
          <w:szCs w:val="30"/>
        </w:rPr>
        <w:lastRenderedPageBreak/>
        <w:t xml:space="preserve">О кандидатуре </w:t>
      </w:r>
      <w:proofErr w:type="spellStart"/>
      <w:r>
        <w:rPr>
          <w:b/>
          <w:sz w:val="30"/>
          <w:szCs w:val="30"/>
        </w:rPr>
        <w:t>Фазлеевой</w:t>
      </w:r>
      <w:proofErr w:type="spellEnd"/>
      <w:r>
        <w:rPr>
          <w:b/>
          <w:sz w:val="30"/>
          <w:szCs w:val="30"/>
        </w:rPr>
        <w:t xml:space="preserve"> Л.Р.</w:t>
      </w:r>
      <w:r>
        <w:rPr>
          <w:b/>
          <w:sz w:val="30"/>
          <w:szCs w:val="30"/>
        </w:rPr>
        <w:tab/>
      </w:r>
    </w:p>
    <w:p w:rsidR="00A36D07" w:rsidRDefault="00A36D07" w:rsidP="00A36D07">
      <w:pPr>
        <w:widowControl w:val="0"/>
        <w:tabs>
          <w:tab w:val="left" w:pos="2977"/>
          <w:tab w:val="left" w:pos="5505"/>
        </w:tabs>
        <w:ind w:firstLine="851"/>
        <w:jc w:val="both"/>
        <w:outlineLvl w:val="0"/>
        <w:rPr>
          <w:b/>
          <w:sz w:val="30"/>
          <w:szCs w:val="30"/>
        </w:rPr>
      </w:pPr>
    </w:p>
    <w:p w:rsidR="00A36D07" w:rsidRPr="0035568A" w:rsidRDefault="00A36D07" w:rsidP="00A36D07">
      <w:pPr>
        <w:widowControl w:val="0"/>
        <w:tabs>
          <w:tab w:val="left" w:pos="1260"/>
          <w:tab w:val="num" w:pos="1800"/>
          <w:tab w:val="num" w:pos="9433"/>
        </w:tabs>
        <w:jc w:val="both"/>
        <w:rPr>
          <w:sz w:val="30"/>
          <w:szCs w:val="30"/>
        </w:rPr>
      </w:pPr>
      <w:r w:rsidRPr="0035568A">
        <w:rPr>
          <w:sz w:val="30"/>
          <w:szCs w:val="30"/>
        </w:rPr>
        <w:t>Вопрос</w:t>
      </w:r>
      <w:r w:rsidR="006935F6">
        <w:rPr>
          <w:sz w:val="30"/>
          <w:szCs w:val="30"/>
        </w:rPr>
        <w:t>ы</w:t>
      </w:r>
      <w:r w:rsidRPr="0035568A">
        <w:rPr>
          <w:sz w:val="30"/>
          <w:szCs w:val="30"/>
        </w:rPr>
        <w:t>:</w:t>
      </w:r>
    </w:p>
    <w:p w:rsidR="00A36D07" w:rsidRPr="0051448D" w:rsidRDefault="00A36D07" w:rsidP="00A36D07">
      <w:pPr>
        <w:keepNext/>
        <w:ind w:right="-108" w:firstLine="851"/>
        <w:rPr>
          <w:i/>
          <w:sz w:val="30"/>
          <w:szCs w:val="30"/>
        </w:rPr>
      </w:pPr>
      <w:r>
        <w:rPr>
          <w:b/>
          <w:sz w:val="30"/>
          <w:szCs w:val="30"/>
        </w:rPr>
        <w:t>Аминов И.Ю.</w:t>
      </w:r>
      <w:r w:rsidRPr="0051448D">
        <w:rPr>
          <w:b/>
          <w:sz w:val="30"/>
          <w:szCs w:val="30"/>
        </w:rPr>
        <w:t xml:space="preserve">, </w:t>
      </w:r>
      <w:r>
        <w:rPr>
          <w:i/>
          <w:sz w:val="30"/>
          <w:szCs w:val="30"/>
        </w:rPr>
        <w:t>фракция «Единая Россия»</w:t>
      </w:r>
      <w:r w:rsidRPr="0051448D">
        <w:rPr>
          <w:i/>
          <w:sz w:val="30"/>
          <w:szCs w:val="30"/>
        </w:rPr>
        <w:t>.</w:t>
      </w:r>
    </w:p>
    <w:p w:rsidR="00A36D07" w:rsidRDefault="00A36D07" w:rsidP="00A36D07">
      <w:pPr>
        <w:widowControl w:val="0"/>
        <w:tabs>
          <w:tab w:val="left" w:pos="2977"/>
        </w:tabs>
        <w:ind w:firstLine="851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Pr="0051448D">
        <w:rPr>
          <w:sz w:val="30"/>
          <w:szCs w:val="30"/>
        </w:rPr>
        <w:t xml:space="preserve">сферу вашей ответственности входит и Министерство образования. Хочется пожелать вам энергии, терпения, сил для защиты двух государственных языков Республики Татарстан, </w:t>
      </w:r>
      <w:proofErr w:type="spellStart"/>
      <w:r w:rsidRPr="0051448D">
        <w:rPr>
          <w:sz w:val="30"/>
          <w:szCs w:val="30"/>
        </w:rPr>
        <w:t>полилингвального</w:t>
      </w:r>
      <w:proofErr w:type="spellEnd"/>
      <w:r w:rsidRPr="0051448D">
        <w:rPr>
          <w:sz w:val="30"/>
          <w:szCs w:val="30"/>
        </w:rPr>
        <w:t xml:space="preserve"> образования, а также национальных языков Республики Татарстан.</w:t>
      </w:r>
    </w:p>
    <w:p w:rsidR="00A36D07" w:rsidRPr="0051448D" w:rsidRDefault="00A36D07" w:rsidP="00A36D07">
      <w:pPr>
        <w:keepNext/>
        <w:ind w:firstLine="709"/>
        <w:jc w:val="both"/>
        <w:rPr>
          <w:b/>
          <w:sz w:val="30"/>
          <w:szCs w:val="30"/>
        </w:rPr>
      </w:pPr>
      <w:r w:rsidRPr="0051448D">
        <w:rPr>
          <w:b/>
          <w:sz w:val="30"/>
          <w:szCs w:val="30"/>
        </w:rPr>
        <w:t>Гафуров И.Р.,</w:t>
      </w:r>
      <w:r w:rsidRPr="0051448D">
        <w:rPr>
          <w:i/>
          <w:sz w:val="30"/>
          <w:szCs w:val="30"/>
        </w:rPr>
        <w:t xml:space="preserve"> фракция «Единая Россия».</w:t>
      </w:r>
      <w:r w:rsidRPr="0051448D">
        <w:rPr>
          <w:b/>
          <w:sz w:val="30"/>
          <w:szCs w:val="30"/>
        </w:rPr>
        <w:t xml:space="preserve"> </w:t>
      </w:r>
    </w:p>
    <w:p w:rsidR="00A36D07" w:rsidRPr="0051448D" w:rsidRDefault="00A36D07" w:rsidP="00A36D07">
      <w:pPr>
        <w:keepNext/>
        <w:ind w:firstLine="709"/>
        <w:jc w:val="both"/>
        <w:rPr>
          <w:sz w:val="30"/>
          <w:szCs w:val="30"/>
        </w:rPr>
      </w:pPr>
      <w:r w:rsidRPr="0051448D">
        <w:rPr>
          <w:sz w:val="30"/>
          <w:szCs w:val="30"/>
        </w:rPr>
        <w:t xml:space="preserve">Алексей Валерьевич, вопрос больше к вам, поскольку, когда вы перечисляли все, что входит в координацию Лейлы </w:t>
      </w:r>
      <w:proofErr w:type="spellStart"/>
      <w:r w:rsidRPr="0051448D">
        <w:rPr>
          <w:sz w:val="30"/>
          <w:szCs w:val="30"/>
        </w:rPr>
        <w:t>Ринатовны</w:t>
      </w:r>
      <w:proofErr w:type="spellEnd"/>
      <w:r w:rsidRPr="0051448D">
        <w:rPr>
          <w:sz w:val="30"/>
          <w:szCs w:val="30"/>
        </w:rPr>
        <w:t>, не озвучили программу «Национальная наука». Наверное, это просто упущение, да?</w:t>
      </w:r>
    </w:p>
    <w:p w:rsidR="00A36D07" w:rsidRDefault="00A36D07" w:rsidP="00A36D07">
      <w:pPr>
        <w:widowControl w:val="0"/>
        <w:rPr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371"/>
        <w:gridCol w:w="1550"/>
      </w:tblGrid>
      <w:tr w:rsidR="00A36D07" w:rsidRPr="0035568A" w:rsidTr="00A36D07">
        <w:tc>
          <w:tcPr>
            <w:tcW w:w="1384" w:type="dxa"/>
          </w:tcPr>
          <w:p w:rsidR="00A36D07" w:rsidRPr="0035568A" w:rsidRDefault="00A36D07" w:rsidP="00A36D07">
            <w:pPr>
              <w:pStyle w:val="Normal1"/>
              <w:widowControl w:val="0"/>
              <w:tabs>
                <w:tab w:val="left" w:pos="2977"/>
              </w:tabs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71" w:type="dxa"/>
            <w:hideMark/>
          </w:tcPr>
          <w:p w:rsidR="00A36D07" w:rsidRPr="00B32A5E" w:rsidRDefault="00A36D07" w:rsidP="00A36D0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 w:rsidRPr="00B32A5E">
              <w:rPr>
                <w:sz w:val="30"/>
                <w:szCs w:val="30"/>
                <w:lang w:eastAsia="en-US"/>
              </w:rPr>
              <w:t>Голосование</w:t>
            </w:r>
          </w:p>
          <w:p w:rsidR="00A36D07" w:rsidRPr="00B32A5E" w:rsidRDefault="00A36D07" w:rsidP="00A36D0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>по проекту постановления Государственного Совета Республики Татарстан «О</w:t>
            </w:r>
            <w:r w:rsidRPr="00B32A5E">
              <w:rPr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согласовании назначения                          Л.Р. </w:t>
            </w:r>
            <w:proofErr w:type="spellStart"/>
            <w:r>
              <w:rPr>
                <w:color w:val="000000"/>
                <w:sz w:val="30"/>
                <w:szCs w:val="30"/>
                <w:shd w:val="clear" w:color="auto" w:fill="FFFFFF"/>
              </w:rPr>
              <w:t>Фазлеевой</w:t>
            </w:r>
            <w:proofErr w:type="spellEnd"/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 заместителем</w:t>
            </w:r>
            <w:r w:rsidRPr="00B32A5E">
              <w:rPr>
                <w:color w:val="000000"/>
                <w:sz w:val="30"/>
                <w:szCs w:val="30"/>
                <w:shd w:val="clear" w:color="auto" w:fill="FFFFFF"/>
              </w:rPr>
              <w:t xml:space="preserve"> Премьер-министр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а </w:t>
            </w:r>
            <w:r w:rsidRPr="00B32A5E">
              <w:rPr>
                <w:color w:val="000000"/>
                <w:sz w:val="30"/>
                <w:szCs w:val="30"/>
                <w:shd w:val="clear" w:color="auto" w:fill="FFFFFF"/>
              </w:rPr>
              <w:t xml:space="preserve"> Республики Татарстан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>»</w:t>
            </w:r>
          </w:p>
        </w:tc>
        <w:tc>
          <w:tcPr>
            <w:tcW w:w="1550" w:type="dxa"/>
          </w:tcPr>
          <w:p w:rsidR="00A36D07" w:rsidRPr="0035568A" w:rsidRDefault="00A36D07" w:rsidP="00A36D07">
            <w:pPr>
              <w:pStyle w:val="Normal1"/>
              <w:widowControl w:val="0"/>
              <w:tabs>
                <w:tab w:val="left" w:pos="2977"/>
              </w:tabs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36D07" w:rsidRPr="0035568A" w:rsidRDefault="00A36D07" w:rsidP="00A36D07">
      <w:pPr>
        <w:widowControl w:val="0"/>
        <w:rPr>
          <w:sz w:val="30"/>
          <w:szCs w:val="30"/>
        </w:rPr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A36D07" w:rsidRPr="0035568A" w:rsidTr="00A36D07">
        <w:tc>
          <w:tcPr>
            <w:tcW w:w="2943" w:type="dxa"/>
          </w:tcPr>
          <w:p w:rsidR="00A36D07" w:rsidRPr="0035568A" w:rsidRDefault="00A36D07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A36D07" w:rsidRPr="0035568A" w:rsidRDefault="00A36D07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>
              <w:rPr>
                <w:sz w:val="30"/>
                <w:szCs w:val="30"/>
                <w:lang w:eastAsia="en-US"/>
              </w:rPr>
              <w:t>90</w:t>
            </w:r>
          </w:p>
          <w:p w:rsidR="00A36D07" w:rsidRPr="0035568A" w:rsidRDefault="00A36D07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>
              <w:rPr>
                <w:sz w:val="30"/>
                <w:szCs w:val="30"/>
                <w:lang w:eastAsia="en-US"/>
              </w:rPr>
              <w:t>0</w:t>
            </w:r>
          </w:p>
          <w:p w:rsidR="00A36D07" w:rsidRPr="0035568A" w:rsidRDefault="00A36D07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>Воздержалось      –      0</w:t>
            </w:r>
          </w:p>
          <w:p w:rsidR="00A36D07" w:rsidRPr="0035568A" w:rsidRDefault="00A36D07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>___________________</w:t>
            </w:r>
          </w:p>
          <w:p w:rsidR="00A36D07" w:rsidRPr="0035568A" w:rsidRDefault="00A36D07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A36D07" w:rsidRPr="0035568A" w:rsidRDefault="00A36D07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A36D07" w:rsidRDefault="00A36D07" w:rsidP="00A36D07">
      <w:pPr>
        <w:widowControl w:val="0"/>
        <w:tabs>
          <w:tab w:val="left" w:pos="2977"/>
          <w:tab w:val="left" w:pos="5505"/>
        </w:tabs>
        <w:ind w:firstLine="851"/>
        <w:jc w:val="both"/>
        <w:outlineLvl w:val="0"/>
        <w:rPr>
          <w:b/>
          <w:sz w:val="30"/>
          <w:szCs w:val="30"/>
        </w:rPr>
      </w:pPr>
    </w:p>
    <w:p w:rsidR="00A36D07" w:rsidRPr="0035568A" w:rsidRDefault="00A36D07" w:rsidP="00A36D07">
      <w:pPr>
        <w:widowControl w:val="0"/>
        <w:tabs>
          <w:tab w:val="left" w:pos="2977"/>
          <w:tab w:val="left" w:pos="5505"/>
        </w:tabs>
        <w:ind w:firstLine="851"/>
        <w:jc w:val="both"/>
        <w:outlineLvl w:val="0"/>
        <w:rPr>
          <w:b/>
          <w:sz w:val="30"/>
          <w:szCs w:val="30"/>
        </w:rPr>
      </w:pPr>
      <w:r w:rsidRPr="0035568A">
        <w:rPr>
          <w:b/>
          <w:sz w:val="30"/>
          <w:szCs w:val="30"/>
        </w:rPr>
        <w:t xml:space="preserve">О кандидатуре </w:t>
      </w:r>
      <w:proofErr w:type="spellStart"/>
      <w:r w:rsidRPr="00A36D07">
        <w:rPr>
          <w:b/>
          <w:sz w:val="30"/>
          <w:szCs w:val="30"/>
        </w:rPr>
        <w:t>Шайхразиева</w:t>
      </w:r>
      <w:proofErr w:type="spellEnd"/>
      <w:r w:rsidRPr="00A36D07">
        <w:rPr>
          <w:b/>
          <w:sz w:val="30"/>
          <w:szCs w:val="30"/>
        </w:rPr>
        <w:t xml:space="preserve"> В</w:t>
      </w:r>
      <w:r>
        <w:rPr>
          <w:b/>
          <w:sz w:val="30"/>
          <w:szCs w:val="30"/>
        </w:rPr>
        <w:t>.</w:t>
      </w:r>
      <w:r w:rsidRPr="00A36D07">
        <w:rPr>
          <w:b/>
          <w:sz w:val="30"/>
          <w:szCs w:val="30"/>
        </w:rPr>
        <w:t>Г</w:t>
      </w:r>
      <w:r>
        <w:rPr>
          <w:b/>
          <w:sz w:val="30"/>
          <w:szCs w:val="30"/>
        </w:rPr>
        <w:t>.</w:t>
      </w:r>
    </w:p>
    <w:p w:rsidR="00A36D07" w:rsidRDefault="00A36D07" w:rsidP="00A36D07">
      <w:pPr>
        <w:widowControl w:val="0"/>
        <w:rPr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371"/>
        <w:gridCol w:w="1550"/>
      </w:tblGrid>
      <w:tr w:rsidR="00A36D07" w:rsidRPr="0035568A" w:rsidTr="00A36D07">
        <w:tc>
          <w:tcPr>
            <w:tcW w:w="1384" w:type="dxa"/>
          </w:tcPr>
          <w:p w:rsidR="00A36D07" w:rsidRPr="0035568A" w:rsidRDefault="00A36D07" w:rsidP="00A36D07">
            <w:pPr>
              <w:pStyle w:val="Normal1"/>
              <w:widowControl w:val="0"/>
              <w:tabs>
                <w:tab w:val="left" w:pos="2977"/>
              </w:tabs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71" w:type="dxa"/>
            <w:hideMark/>
          </w:tcPr>
          <w:p w:rsidR="00A36D07" w:rsidRPr="00B32A5E" w:rsidRDefault="00A36D07" w:rsidP="00A36D0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 w:rsidRPr="00B32A5E">
              <w:rPr>
                <w:sz w:val="30"/>
                <w:szCs w:val="30"/>
                <w:lang w:eastAsia="en-US"/>
              </w:rPr>
              <w:t>Голосование</w:t>
            </w:r>
          </w:p>
          <w:p w:rsidR="00A36D07" w:rsidRPr="00B32A5E" w:rsidRDefault="00A36D07" w:rsidP="00A36D0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>по проекту постановления Государственного Совета Республики Татарстан «О</w:t>
            </w:r>
            <w:r w:rsidRPr="00B32A5E">
              <w:rPr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согласовании назначения                          В.Г. </w:t>
            </w:r>
            <w:proofErr w:type="spellStart"/>
            <w:r w:rsidRPr="00A36D07">
              <w:rPr>
                <w:sz w:val="30"/>
                <w:szCs w:val="30"/>
              </w:rPr>
              <w:t>Шайхразиева</w:t>
            </w:r>
            <w:proofErr w:type="spellEnd"/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 заместителем</w:t>
            </w:r>
            <w:r w:rsidRPr="00B32A5E">
              <w:rPr>
                <w:color w:val="000000"/>
                <w:sz w:val="30"/>
                <w:szCs w:val="30"/>
                <w:shd w:val="clear" w:color="auto" w:fill="FFFFFF"/>
              </w:rPr>
              <w:t xml:space="preserve"> Премьер-министр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а </w:t>
            </w:r>
            <w:r w:rsidRPr="00B32A5E">
              <w:rPr>
                <w:color w:val="000000"/>
                <w:sz w:val="30"/>
                <w:szCs w:val="30"/>
                <w:shd w:val="clear" w:color="auto" w:fill="FFFFFF"/>
              </w:rPr>
              <w:t xml:space="preserve"> Республики Татарстан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>»</w:t>
            </w:r>
          </w:p>
        </w:tc>
        <w:tc>
          <w:tcPr>
            <w:tcW w:w="1550" w:type="dxa"/>
          </w:tcPr>
          <w:p w:rsidR="00A36D07" w:rsidRPr="0035568A" w:rsidRDefault="00A36D07" w:rsidP="00A36D07">
            <w:pPr>
              <w:pStyle w:val="Normal1"/>
              <w:widowControl w:val="0"/>
              <w:tabs>
                <w:tab w:val="left" w:pos="2977"/>
              </w:tabs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36D07" w:rsidRPr="0035568A" w:rsidRDefault="00A36D07" w:rsidP="00A36D07">
      <w:pPr>
        <w:widowControl w:val="0"/>
        <w:rPr>
          <w:sz w:val="30"/>
          <w:szCs w:val="30"/>
        </w:rPr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A36D07" w:rsidRPr="0035568A" w:rsidTr="00A36D07">
        <w:tc>
          <w:tcPr>
            <w:tcW w:w="2943" w:type="dxa"/>
          </w:tcPr>
          <w:p w:rsidR="00A36D07" w:rsidRPr="0035568A" w:rsidRDefault="00A36D07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A36D07" w:rsidRPr="0035568A" w:rsidRDefault="00A36D07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>
              <w:rPr>
                <w:sz w:val="30"/>
                <w:szCs w:val="30"/>
                <w:lang w:eastAsia="en-US"/>
              </w:rPr>
              <w:t>90</w:t>
            </w:r>
          </w:p>
          <w:p w:rsidR="00A36D07" w:rsidRPr="0035568A" w:rsidRDefault="00A36D07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>
              <w:rPr>
                <w:sz w:val="30"/>
                <w:szCs w:val="30"/>
                <w:lang w:eastAsia="en-US"/>
              </w:rPr>
              <w:t>0</w:t>
            </w:r>
          </w:p>
          <w:p w:rsidR="00A36D07" w:rsidRPr="0035568A" w:rsidRDefault="00A36D07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>Воздержалось      –      0</w:t>
            </w:r>
          </w:p>
          <w:p w:rsidR="00A36D07" w:rsidRPr="0035568A" w:rsidRDefault="00A36D07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>___________________</w:t>
            </w:r>
          </w:p>
          <w:p w:rsidR="00A36D07" w:rsidRPr="0035568A" w:rsidRDefault="00A36D07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A36D07" w:rsidRPr="0035568A" w:rsidRDefault="00A36D07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A36D07" w:rsidRDefault="00A36D07" w:rsidP="00A36D07">
      <w:pPr>
        <w:widowControl w:val="0"/>
        <w:tabs>
          <w:tab w:val="left" w:pos="2977"/>
          <w:tab w:val="left" w:pos="5505"/>
        </w:tabs>
        <w:ind w:firstLine="851"/>
        <w:jc w:val="both"/>
        <w:outlineLvl w:val="0"/>
        <w:rPr>
          <w:b/>
          <w:sz w:val="30"/>
          <w:szCs w:val="30"/>
        </w:rPr>
      </w:pPr>
    </w:p>
    <w:p w:rsidR="006935F6" w:rsidRDefault="006935F6" w:rsidP="00A36D07">
      <w:pPr>
        <w:widowControl w:val="0"/>
        <w:tabs>
          <w:tab w:val="left" w:pos="2977"/>
          <w:tab w:val="left" w:pos="5505"/>
        </w:tabs>
        <w:ind w:firstLine="851"/>
        <w:jc w:val="both"/>
        <w:outlineLvl w:val="0"/>
        <w:rPr>
          <w:b/>
          <w:sz w:val="30"/>
          <w:szCs w:val="30"/>
        </w:rPr>
      </w:pPr>
    </w:p>
    <w:p w:rsidR="00A36D07" w:rsidRPr="00A36D07" w:rsidRDefault="00A36D07" w:rsidP="00A36D07">
      <w:pPr>
        <w:widowControl w:val="0"/>
        <w:tabs>
          <w:tab w:val="left" w:pos="2977"/>
          <w:tab w:val="left" w:pos="5505"/>
        </w:tabs>
        <w:ind w:firstLine="851"/>
        <w:jc w:val="both"/>
        <w:outlineLvl w:val="0"/>
        <w:rPr>
          <w:b/>
          <w:sz w:val="30"/>
          <w:szCs w:val="30"/>
        </w:rPr>
      </w:pPr>
      <w:r w:rsidRPr="0035568A">
        <w:rPr>
          <w:b/>
          <w:sz w:val="30"/>
          <w:szCs w:val="30"/>
        </w:rPr>
        <w:lastRenderedPageBreak/>
        <w:t xml:space="preserve">О кандидатуре </w:t>
      </w:r>
      <w:proofErr w:type="spellStart"/>
      <w:r w:rsidRPr="00A36D07">
        <w:rPr>
          <w:b/>
          <w:sz w:val="30"/>
          <w:szCs w:val="30"/>
        </w:rPr>
        <w:t>Шайхутдинова</w:t>
      </w:r>
      <w:proofErr w:type="spellEnd"/>
      <w:r w:rsidRPr="00A36D07">
        <w:rPr>
          <w:b/>
          <w:sz w:val="30"/>
          <w:szCs w:val="30"/>
        </w:rPr>
        <w:t xml:space="preserve"> Р.А.</w:t>
      </w:r>
    </w:p>
    <w:p w:rsidR="00A36D07" w:rsidRDefault="00A36D07" w:rsidP="00A36D07">
      <w:pPr>
        <w:widowControl w:val="0"/>
        <w:tabs>
          <w:tab w:val="left" w:pos="2977"/>
          <w:tab w:val="left" w:pos="5505"/>
        </w:tabs>
        <w:ind w:firstLine="851"/>
        <w:jc w:val="both"/>
        <w:outlineLvl w:val="0"/>
        <w:rPr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371"/>
        <w:gridCol w:w="1550"/>
      </w:tblGrid>
      <w:tr w:rsidR="00A36D07" w:rsidRPr="0035568A" w:rsidTr="00A36D07">
        <w:tc>
          <w:tcPr>
            <w:tcW w:w="1384" w:type="dxa"/>
          </w:tcPr>
          <w:p w:rsidR="00A36D07" w:rsidRPr="0035568A" w:rsidRDefault="00A36D07" w:rsidP="00A36D07">
            <w:pPr>
              <w:pStyle w:val="Normal1"/>
              <w:widowControl w:val="0"/>
              <w:tabs>
                <w:tab w:val="left" w:pos="2977"/>
              </w:tabs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71" w:type="dxa"/>
            <w:hideMark/>
          </w:tcPr>
          <w:p w:rsidR="00A36D07" w:rsidRPr="00B32A5E" w:rsidRDefault="00A36D07" w:rsidP="00A36D0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 w:rsidRPr="00B32A5E">
              <w:rPr>
                <w:sz w:val="30"/>
                <w:szCs w:val="30"/>
                <w:lang w:eastAsia="en-US"/>
              </w:rPr>
              <w:t>Голосование</w:t>
            </w:r>
          </w:p>
          <w:p w:rsidR="00A36D07" w:rsidRPr="00B32A5E" w:rsidRDefault="00A36D07" w:rsidP="00A36D0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>по проекту постановления Государственного Совета Республики Татарстан «О</w:t>
            </w:r>
            <w:r w:rsidRPr="00B32A5E">
              <w:rPr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согласовании назначения                          Р.А. </w:t>
            </w:r>
            <w:proofErr w:type="spellStart"/>
            <w:r>
              <w:rPr>
                <w:color w:val="000000"/>
                <w:sz w:val="30"/>
                <w:szCs w:val="30"/>
                <w:shd w:val="clear" w:color="auto" w:fill="FFFFFF"/>
              </w:rPr>
              <w:t>Шайхутдинова</w:t>
            </w:r>
            <w:proofErr w:type="spellEnd"/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 заместителем</w:t>
            </w:r>
            <w:r w:rsidRPr="00B32A5E">
              <w:rPr>
                <w:color w:val="000000"/>
                <w:sz w:val="30"/>
                <w:szCs w:val="30"/>
                <w:shd w:val="clear" w:color="auto" w:fill="FFFFFF"/>
              </w:rPr>
              <w:t xml:space="preserve"> Премьер-министр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а </w:t>
            </w:r>
            <w:r w:rsidRPr="00B32A5E">
              <w:rPr>
                <w:color w:val="000000"/>
                <w:sz w:val="30"/>
                <w:szCs w:val="30"/>
                <w:shd w:val="clear" w:color="auto" w:fill="FFFFFF"/>
              </w:rPr>
              <w:t xml:space="preserve"> Республики Татарстан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>»</w:t>
            </w:r>
          </w:p>
        </w:tc>
        <w:tc>
          <w:tcPr>
            <w:tcW w:w="1550" w:type="dxa"/>
          </w:tcPr>
          <w:p w:rsidR="00A36D07" w:rsidRPr="0035568A" w:rsidRDefault="00A36D07" w:rsidP="00A36D07">
            <w:pPr>
              <w:pStyle w:val="Normal1"/>
              <w:widowControl w:val="0"/>
              <w:tabs>
                <w:tab w:val="left" w:pos="2977"/>
              </w:tabs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36D07" w:rsidRPr="0035568A" w:rsidRDefault="00A36D07" w:rsidP="00A36D07">
      <w:pPr>
        <w:widowControl w:val="0"/>
        <w:rPr>
          <w:sz w:val="30"/>
          <w:szCs w:val="30"/>
        </w:rPr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A36D07" w:rsidRPr="0035568A" w:rsidTr="00A36D07">
        <w:tc>
          <w:tcPr>
            <w:tcW w:w="2943" w:type="dxa"/>
          </w:tcPr>
          <w:p w:rsidR="00A36D07" w:rsidRPr="0035568A" w:rsidRDefault="00A36D07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A36D07" w:rsidRPr="0035568A" w:rsidRDefault="00A36D07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>
              <w:rPr>
                <w:sz w:val="30"/>
                <w:szCs w:val="30"/>
                <w:lang w:eastAsia="en-US"/>
              </w:rPr>
              <w:t>90</w:t>
            </w:r>
          </w:p>
          <w:p w:rsidR="00A36D07" w:rsidRPr="0035568A" w:rsidRDefault="00A36D07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>
              <w:rPr>
                <w:sz w:val="30"/>
                <w:szCs w:val="30"/>
                <w:lang w:eastAsia="en-US"/>
              </w:rPr>
              <w:t>0</w:t>
            </w:r>
          </w:p>
          <w:p w:rsidR="00A36D07" w:rsidRPr="0035568A" w:rsidRDefault="00A36D07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>Воздержалось      –      0</w:t>
            </w:r>
          </w:p>
          <w:p w:rsidR="00A36D07" w:rsidRPr="0035568A" w:rsidRDefault="00A36D07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>___________________</w:t>
            </w:r>
          </w:p>
          <w:p w:rsidR="00A36D07" w:rsidRPr="0035568A" w:rsidRDefault="00A36D07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A36D07" w:rsidRPr="0035568A" w:rsidRDefault="00A36D07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A36D07" w:rsidRDefault="00A36D07" w:rsidP="00A36D07">
      <w:pPr>
        <w:widowControl w:val="0"/>
        <w:tabs>
          <w:tab w:val="left" w:pos="2977"/>
          <w:tab w:val="left" w:pos="5505"/>
        </w:tabs>
        <w:ind w:firstLine="851"/>
        <w:jc w:val="both"/>
        <w:outlineLvl w:val="0"/>
        <w:rPr>
          <w:b/>
          <w:sz w:val="30"/>
          <w:szCs w:val="30"/>
        </w:rPr>
      </w:pPr>
    </w:p>
    <w:p w:rsidR="00A36D07" w:rsidRPr="0035568A" w:rsidRDefault="00A36D07" w:rsidP="00A36D07">
      <w:pPr>
        <w:widowControl w:val="0"/>
        <w:tabs>
          <w:tab w:val="left" w:pos="2977"/>
          <w:tab w:val="left" w:pos="5505"/>
        </w:tabs>
        <w:ind w:firstLine="851"/>
        <w:jc w:val="both"/>
        <w:outlineLvl w:val="0"/>
        <w:rPr>
          <w:b/>
          <w:sz w:val="30"/>
          <w:szCs w:val="30"/>
        </w:rPr>
      </w:pPr>
      <w:r w:rsidRPr="0035568A">
        <w:rPr>
          <w:b/>
          <w:sz w:val="30"/>
          <w:szCs w:val="30"/>
        </w:rPr>
        <w:t xml:space="preserve">О кандидатуре </w:t>
      </w:r>
      <w:r w:rsidR="00020C95">
        <w:rPr>
          <w:b/>
          <w:sz w:val="30"/>
          <w:szCs w:val="30"/>
        </w:rPr>
        <w:t>Гафарова Ш.Х.</w:t>
      </w:r>
    </w:p>
    <w:p w:rsidR="00A36D07" w:rsidRDefault="00A36D07" w:rsidP="00A36D07">
      <w:pPr>
        <w:widowControl w:val="0"/>
        <w:rPr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371"/>
        <w:gridCol w:w="1550"/>
      </w:tblGrid>
      <w:tr w:rsidR="00A36D07" w:rsidRPr="0035568A" w:rsidTr="00A36D07">
        <w:tc>
          <w:tcPr>
            <w:tcW w:w="1384" w:type="dxa"/>
          </w:tcPr>
          <w:p w:rsidR="00A36D07" w:rsidRPr="0035568A" w:rsidRDefault="00A36D07" w:rsidP="00A36D07">
            <w:pPr>
              <w:pStyle w:val="Normal1"/>
              <w:widowControl w:val="0"/>
              <w:tabs>
                <w:tab w:val="left" w:pos="2977"/>
              </w:tabs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71" w:type="dxa"/>
            <w:hideMark/>
          </w:tcPr>
          <w:p w:rsidR="00A36D07" w:rsidRPr="00B32A5E" w:rsidRDefault="00A36D07" w:rsidP="00A36D0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 w:rsidRPr="00B32A5E">
              <w:rPr>
                <w:sz w:val="30"/>
                <w:szCs w:val="30"/>
                <w:lang w:eastAsia="en-US"/>
              </w:rPr>
              <w:t>Голосование</w:t>
            </w:r>
          </w:p>
          <w:p w:rsidR="00A36D07" w:rsidRPr="00B32A5E" w:rsidRDefault="00A36D07" w:rsidP="00020C95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>по проекту постановления Государственного Совета Республики Татарстан «О</w:t>
            </w:r>
            <w:r w:rsidRPr="00B32A5E">
              <w:rPr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согласовании назначения                          </w:t>
            </w:r>
            <w:r w:rsidR="00020C95">
              <w:rPr>
                <w:color w:val="000000"/>
                <w:sz w:val="30"/>
                <w:szCs w:val="30"/>
                <w:shd w:val="clear" w:color="auto" w:fill="FFFFFF"/>
              </w:rPr>
              <w:t>Ш.Х. Гафарова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 заместителем</w:t>
            </w:r>
            <w:r w:rsidRPr="00B32A5E">
              <w:rPr>
                <w:color w:val="000000"/>
                <w:sz w:val="30"/>
                <w:szCs w:val="30"/>
                <w:shd w:val="clear" w:color="auto" w:fill="FFFFFF"/>
              </w:rPr>
              <w:t xml:space="preserve"> Премьер-министр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а </w:t>
            </w:r>
            <w:r w:rsidRPr="00B32A5E">
              <w:rPr>
                <w:color w:val="000000"/>
                <w:sz w:val="30"/>
                <w:szCs w:val="30"/>
                <w:shd w:val="clear" w:color="auto" w:fill="FFFFFF"/>
              </w:rPr>
              <w:t xml:space="preserve"> Республики Татарстан</w:t>
            </w:r>
            <w:r w:rsidR="00020C95">
              <w:rPr>
                <w:color w:val="000000"/>
                <w:sz w:val="30"/>
                <w:szCs w:val="30"/>
                <w:shd w:val="clear" w:color="auto" w:fill="FFFFFF"/>
              </w:rPr>
              <w:t xml:space="preserve"> – Руководителем Аппарата Кабинета Министров Республики Татарстан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>»</w:t>
            </w:r>
          </w:p>
        </w:tc>
        <w:tc>
          <w:tcPr>
            <w:tcW w:w="1550" w:type="dxa"/>
          </w:tcPr>
          <w:p w:rsidR="00A36D07" w:rsidRPr="0035568A" w:rsidRDefault="00A36D07" w:rsidP="00A36D07">
            <w:pPr>
              <w:pStyle w:val="Normal1"/>
              <w:widowControl w:val="0"/>
              <w:tabs>
                <w:tab w:val="left" w:pos="2977"/>
              </w:tabs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36D07" w:rsidRPr="0035568A" w:rsidRDefault="00A36D07" w:rsidP="00A36D07">
      <w:pPr>
        <w:widowControl w:val="0"/>
        <w:rPr>
          <w:sz w:val="30"/>
          <w:szCs w:val="30"/>
        </w:rPr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A36D07" w:rsidRPr="0035568A" w:rsidTr="00A36D07">
        <w:tc>
          <w:tcPr>
            <w:tcW w:w="2943" w:type="dxa"/>
          </w:tcPr>
          <w:p w:rsidR="00A36D07" w:rsidRPr="0035568A" w:rsidRDefault="00A36D07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A36D07" w:rsidRPr="0035568A" w:rsidRDefault="00A36D07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>
              <w:rPr>
                <w:sz w:val="30"/>
                <w:szCs w:val="30"/>
                <w:lang w:eastAsia="en-US"/>
              </w:rPr>
              <w:t>90</w:t>
            </w:r>
          </w:p>
          <w:p w:rsidR="00A36D07" w:rsidRPr="0035568A" w:rsidRDefault="00A36D07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>
              <w:rPr>
                <w:sz w:val="30"/>
                <w:szCs w:val="30"/>
                <w:lang w:eastAsia="en-US"/>
              </w:rPr>
              <w:t>0</w:t>
            </w:r>
          </w:p>
          <w:p w:rsidR="00A36D07" w:rsidRPr="0035568A" w:rsidRDefault="00A36D07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>Воздержалось      –      0</w:t>
            </w:r>
          </w:p>
          <w:p w:rsidR="00A36D07" w:rsidRPr="0035568A" w:rsidRDefault="00A36D07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>___________________</w:t>
            </w:r>
          </w:p>
          <w:p w:rsidR="00A36D07" w:rsidRPr="0035568A" w:rsidRDefault="00A36D07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A36D07" w:rsidRPr="0035568A" w:rsidRDefault="00A36D07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020C95" w:rsidRDefault="00020C95" w:rsidP="00A36D07">
      <w:pPr>
        <w:widowControl w:val="0"/>
        <w:tabs>
          <w:tab w:val="left" w:pos="2977"/>
          <w:tab w:val="left" w:pos="5505"/>
        </w:tabs>
        <w:ind w:firstLine="851"/>
        <w:jc w:val="both"/>
        <w:outlineLvl w:val="0"/>
        <w:rPr>
          <w:b/>
          <w:sz w:val="30"/>
          <w:szCs w:val="30"/>
        </w:rPr>
      </w:pPr>
    </w:p>
    <w:p w:rsidR="00020C95" w:rsidRPr="0035568A" w:rsidRDefault="00020C95" w:rsidP="00020C95">
      <w:pPr>
        <w:widowControl w:val="0"/>
        <w:tabs>
          <w:tab w:val="left" w:pos="2977"/>
          <w:tab w:val="left" w:pos="5505"/>
        </w:tabs>
        <w:ind w:firstLine="851"/>
        <w:jc w:val="both"/>
        <w:outlineLvl w:val="0"/>
        <w:rPr>
          <w:b/>
          <w:sz w:val="30"/>
          <w:szCs w:val="30"/>
        </w:rPr>
      </w:pPr>
      <w:r w:rsidRPr="0035568A">
        <w:rPr>
          <w:b/>
          <w:sz w:val="30"/>
          <w:szCs w:val="30"/>
        </w:rPr>
        <w:t xml:space="preserve">О кандидатуре </w:t>
      </w:r>
      <w:proofErr w:type="spellStart"/>
      <w:r>
        <w:rPr>
          <w:b/>
          <w:sz w:val="30"/>
          <w:szCs w:val="30"/>
        </w:rPr>
        <w:t>Зяббарова</w:t>
      </w:r>
      <w:proofErr w:type="spellEnd"/>
      <w:r>
        <w:rPr>
          <w:b/>
          <w:sz w:val="30"/>
          <w:szCs w:val="30"/>
        </w:rPr>
        <w:t xml:space="preserve"> М.А.</w:t>
      </w:r>
    </w:p>
    <w:p w:rsidR="00020C95" w:rsidRDefault="00020C95" w:rsidP="00020C95">
      <w:pPr>
        <w:widowControl w:val="0"/>
        <w:rPr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371"/>
        <w:gridCol w:w="1550"/>
      </w:tblGrid>
      <w:tr w:rsidR="00020C95" w:rsidRPr="0035568A" w:rsidTr="003E55D0">
        <w:tc>
          <w:tcPr>
            <w:tcW w:w="1384" w:type="dxa"/>
          </w:tcPr>
          <w:p w:rsidR="00020C95" w:rsidRPr="0035568A" w:rsidRDefault="00020C95" w:rsidP="003E55D0">
            <w:pPr>
              <w:pStyle w:val="Normal1"/>
              <w:widowControl w:val="0"/>
              <w:tabs>
                <w:tab w:val="left" w:pos="2977"/>
              </w:tabs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71" w:type="dxa"/>
            <w:hideMark/>
          </w:tcPr>
          <w:p w:rsidR="00020C95" w:rsidRPr="00B32A5E" w:rsidRDefault="00020C95" w:rsidP="003E55D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 w:rsidRPr="00B32A5E">
              <w:rPr>
                <w:sz w:val="30"/>
                <w:szCs w:val="30"/>
                <w:lang w:eastAsia="en-US"/>
              </w:rPr>
              <w:t>Голосование</w:t>
            </w:r>
          </w:p>
          <w:p w:rsidR="00020C95" w:rsidRPr="00B32A5E" w:rsidRDefault="00020C95" w:rsidP="00020C95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>по проекту постановления Государственного Совета Республики Татарстан «О</w:t>
            </w:r>
            <w:r w:rsidRPr="00B32A5E">
              <w:rPr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согласовании назначения                          М.А. </w:t>
            </w:r>
            <w:proofErr w:type="spellStart"/>
            <w:r>
              <w:rPr>
                <w:color w:val="000000"/>
                <w:sz w:val="30"/>
                <w:szCs w:val="30"/>
                <w:shd w:val="clear" w:color="auto" w:fill="FFFFFF"/>
              </w:rPr>
              <w:t>Зяббарова</w:t>
            </w:r>
            <w:proofErr w:type="spellEnd"/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 заместителем</w:t>
            </w:r>
            <w:r w:rsidRPr="00B32A5E">
              <w:rPr>
                <w:color w:val="000000"/>
                <w:sz w:val="30"/>
                <w:szCs w:val="30"/>
                <w:shd w:val="clear" w:color="auto" w:fill="FFFFFF"/>
              </w:rPr>
              <w:t xml:space="preserve"> Премьер-министр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а </w:t>
            </w:r>
            <w:r w:rsidRPr="00B32A5E">
              <w:rPr>
                <w:color w:val="000000"/>
                <w:sz w:val="30"/>
                <w:szCs w:val="30"/>
                <w:shd w:val="clear" w:color="auto" w:fill="FFFFFF"/>
              </w:rPr>
              <w:t xml:space="preserve"> Республики Татарстан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 – министром сельского хозяйства и продовольствия Республики Татарстан»</w:t>
            </w:r>
          </w:p>
        </w:tc>
        <w:tc>
          <w:tcPr>
            <w:tcW w:w="1550" w:type="dxa"/>
          </w:tcPr>
          <w:p w:rsidR="00020C95" w:rsidRPr="0035568A" w:rsidRDefault="00020C95" w:rsidP="003E55D0">
            <w:pPr>
              <w:pStyle w:val="Normal1"/>
              <w:widowControl w:val="0"/>
              <w:tabs>
                <w:tab w:val="left" w:pos="2977"/>
              </w:tabs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020C95" w:rsidRDefault="00020C95" w:rsidP="00020C95">
      <w:pPr>
        <w:widowControl w:val="0"/>
        <w:rPr>
          <w:sz w:val="30"/>
          <w:szCs w:val="30"/>
        </w:rPr>
      </w:pPr>
    </w:p>
    <w:p w:rsidR="006935F6" w:rsidRPr="0035568A" w:rsidRDefault="006935F6" w:rsidP="00020C95">
      <w:pPr>
        <w:widowControl w:val="0"/>
        <w:rPr>
          <w:sz w:val="30"/>
          <w:szCs w:val="30"/>
        </w:rPr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020C95" w:rsidRPr="0035568A" w:rsidTr="003E55D0">
        <w:tc>
          <w:tcPr>
            <w:tcW w:w="2943" w:type="dxa"/>
          </w:tcPr>
          <w:p w:rsidR="00020C95" w:rsidRPr="0035568A" w:rsidRDefault="00020C95" w:rsidP="003E55D0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020C95" w:rsidRPr="0035568A" w:rsidRDefault="00020C95" w:rsidP="003E55D0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>
              <w:rPr>
                <w:sz w:val="30"/>
                <w:szCs w:val="30"/>
                <w:lang w:eastAsia="en-US"/>
              </w:rPr>
              <w:t>89</w:t>
            </w:r>
          </w:p>
          <w:p w:rsidR="00020C95" w:rsidRPr="0035568A" w:rsidRDefault="00020C95" w:rsidP="003E55D0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>
              <w:rPr>
                <w:sz w:val="30"/>
                <w:szCs w:val="30"/>
                <w:lang w:eastAsia="en-US"/>
              </w:rPr>
              <w:t>0</w:t>
            </w:r>
          </w:p>
          <w:p w:rsidR="00020C95" w:rsidRPr="0035568A" w:rsidRDefault="00020C95" w:rsidP="003E55D0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>Воздержалось      –      0</w:t>
            </w:r>
          </w:p>
          <w:p w:rsidR="00020C95" w:rsidRPr="0035568A" w:rsidRDefault="00020C95" w:rsidP="003E55D0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>___________________</w:t>
            </w:r>
          </w:p>
          <w:p w:rsidR="00020C95" w:rsidRPr="0035568A" w:rsidRDefault="00020C95" w:rsidP="003E55D0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020C95" w:rsidRPr="0035568A" w:rsidRDefault="00020C95" w:rsidP="003E55D0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020C95" w:rsidRDefault="00020C95" w:rsidP="00A36D07">
      <w:pPr>
        <w:widowControl w:val="0"/>
        <w:tabs>
          <w:tab w:val="left" w:pos="2977"/>
          <w:tab w:val="left" w:pos="5505"/>
        </w:tabs>
        <w:ind w:firstLine="851"/>
        <w:jc w:val="both"/>
        <w:outlineLvl w:val="0"/>
        <w:rPr>
          <w:b/>
          <w:sz w:val="30"/>
          <w:szCs w:val="30"/>
        </w:rPr>
      </w:pPr>
    </w:p>
    <w:p w:rsidR="00A36D07" w:rsidRPr="0035568A" w:rsidRDefault="00A36D07" w:rsidP="00A36D07">
      <w:pPr>
        <w:widowControl w:val="0"/>
        <w:tabs>
          <w:tab w:val="left" w:pos="2977"/>
          <w:tab w:val="left" w:pos="5505"/>
        </w:tabs>
        <w:ind w:firstLine="851"/>
        <w:jc w:val="both"/>
        <w:outlineLvl w:val="0"/>
        <w:rPr>
          <w:b/>
          <w:sz w:val="30"/>
          <w:szCs w:val="30"/>
        </w:rPr>
      </w:pPr>
      <w:r w:rsidRPr="0035568A">
        <w:rPr>
          <w:b/>
          <w:sz w:val="30"/>
          <w:szCs w:val="30"/>
        </w:rPr>
        <w:t xml:space="preserve">О кандидатуре </w:t>
      </w:r>
      <w:r w:rsidR="00020C95">
        <w:rPr>
          <w:b/>
          <w:sz w:val="30"/>
          <w:szCs w:val="30"/>
        </w:rPr>
        <w:t>Каримова А.А.</w:t>
      </w:r>
      <w:r>
        <w:rPr>
          <w:b/>
          <w:sz w:val="30"/>
          <w:szCs w:val="30"/>
        </w:rPr>
        <w:tab/>
      </w:r>
    </w:p>
    <w:p w:rsidR="00A36D07" w:rsidRDefault="00A36D07" w:rsidP="00A36D07">
      <w:pPr>
        <w:widowControl w:val="0"/>
        <w:rPr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371"/>
        <w:gridCol w:w="1550"/>
      </w:tblGrid>
      <w:tr w:rsidR="00A36D07" w:rsidRPr="0035568A" w:rsidTr="00A36D07">
        <w:tc>
          <w:tcPr>
            <w:tcW w:w="1384" w:type="dxa"/>
          </w:tcPr>
          <w:p w:rsidR="00A36D07" w:rsidRPr="0035568A" w:rsidRDefault="00A36D07" w:rsidP="00A36D07">
            <w:pPr>
              <w:pStyle w:val="Normal1"/>
              <w:widowControl w:val="0"/>
              <w:tabs>
                <w:tab w:val="left" w:pos="2977"/>
              </w:tabs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71" w:type="dxa"/>
            <w:hideMark/>
          </w:tcPr>
          <w:p w:rsidR="00A36D07" w:rsidRPr="00B32A5E" w:rsidRDefault="00A36D07" w:rsidP="00A36D0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 w:rsidRPr="00B32A5E">
              <w:rPr>
                <w:sz w:val="30"/>
                <w:szCs w:val="30"/>
                <w:lang w:eastAsia="en-US"/>
              </w:rPr>
              <w:t>Голосование</w:t>
            </w:r>
          </w:p>
          <w:p w:rsidR="00A36D07" w:rsidRPr="00B32A5E" w:rsidRDefault="00A36D07" w:rsidP="00020C95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>по проекту постановления Государственного Совета Республики Татарстан «О</w:t>
            </w:r>
            <w:r w:rsidRPr="00B32A5E">
              <w:rPr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согласовании назначения                          </w:t>
            </w:r>
            <w:r w:rsidR="00020C95">
              <w:rPr>
                <w:color w:val="000000"/>
                <w:sz w:val="30"/>
                <w:szCs w:val="30"/>
                <w:shd w:val="clear" w:color="auto" w:fill="FFFFFF"/>
              </w:rPr>
              <w:t xml:space="preserve">А.А. Каримова 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>заместителем</w:t>
            </w:r>
            <w:r w:rsidRPr="00B32A5E">
              <w:rPr>
                <w:color w:val="000000"/>
                <w:sz w:val="30"/>
                <w:szCs w:val="30"/>
                <w:shd w:val="clear" w:color="auto" w:fill="FFFFFF"/>
              </w:rPr>
              <w:t xml:space="preserve"> Премьер-министр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а </w:t>
            </w:r>
            <w:r w:rsidRPr="00B32A5E">
              <w:rPr>
                <w:color w:val="000000"/>
                <w:sz w:val="30"/>
                <w:szCs w:val="30"/>
                <w:shd w:val="clear" w:color="auto" w:fill="FFFFFF"/>
              </w:rPr>
              <w:t xml:space="preserve"> Республики Татарстан</w:t>
            </w:r>
            <w:r w:rsidR="00020C95">
              <w:rPr>
                <w:color w:val="000000"/>
                <w:sz w:val="30"/>
                <w:szCs w:val="30"/>
                <w:shd w:val="clear" w:color="auto" w:fill="FFFFFF"/>
              </w:rPr>
              <w:t xml:space="preserve"> – министром промышленности и торговли Республики Татарстан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>»</w:t>
            </w:r>
          </w:p>
        </w:tc>
        <w:tc>
          <w:tcPr>
            <w:tcW w:w="1550" w:type="dxa"/>
          </w:tcPr>
          <w:p w:rsidR="00A36D07" w:rsidRPr="0035568A" w:rsidRDefault="00A36D07" w:rsidP="00A36D07">
            <w:pPr>
              <w:pStyle w:val="Normal1"/>
              <w:widowControl w:val="0"/>
              <w:tabs>
                <w:tab w:val="left" w:pos="2977"/>
              </w:tabs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36D07" w:rsidRPr="0035568A" w:rsidRDefault="00A36D07" w:rsidP="00A36D07">
      <w:pPr>
        <w:widowControl w:val="0"/>
        <w:rPr>
          <w:sz w:val="30"/>
          <w:szCs w:val="30"/>
        </w:rPr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A36D07" w:rsidRPr="0035568A" w:rsidTr="00A36D07">
        <w:tc>
          <w:tcPr>
            <w:tcW w:w="2943" w:type="dxa"/>
          </w:tcPr>
          <w:p w:rsidR="00A36D07" w:rsidRPr="0035568A" w:rsidRDefault="00A36D07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A36D07" w:rsidRPr="0035568A" w:rsidRDefault="00A36D07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>
              <w:rPr>
                <w:sz w:val="30"/>
                <w:szCs w:val="30"/>
                <w:lang w:eastAsia="en-US"/>
              </w:rPr>
              <w:t>90</w:t>
            </w:r>
          </w:p>
          <w:p w:rsidR="00A36D07" w:rsidRPr="0035568A" w:rsidRDefault="00A36D07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>
              <w:rPr>
                <w:sz w:val="30"/>
                <w:szCs w:val="30"/>
                <w:lang w:eastAsia="en-US"/>
              </w:rPr>
              <w:t>0</w:t>
            </w:r>
          </w:p>
          <w:p w:rsidR="00A36D07" w:rsidRPr="0035568A" w:rsidRDefault="00A36D07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>Воздержалось      –      0</w:t>
            </w:r>
          </w:p>
          <w:p w:rsidR="00A36D07" w:rsidRPr="0035568A" w:rsidRDefault="00A36D07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>___________________</w:t>
            </w:r>
          </w:p>
          <w:p w:rsidR="00A36D07" w:rsidRPr="0035568A" w:rsidRDefault="00A36D07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A36D07" w:rsidRPr="0035568A" w:rsidRDefault="00A36D07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386F03" w:rsidRDefault="00386F03" w:rsidP="00A36D07">
      <w:pPr>
        <w:widowControl w:val="0"/>
        <w:tabs>
          <w:tab w:val="left" w:pos="2977"/>
          <w:tab w:val="left" w:pos="5505"/>
        </w:tabs>
        <w:ind w:firstLine="851"/>
        <w:jc w:val="both"/>
        <w:outlineLvl w:val="0"/>
        <w:rPr>
          <w:b/>
          <w:sz w:val="30"/>
          <w:szCs w:val="30"/>
        </w:rPr>
      </w:pPr>
    </w:p>
    <w:p w:rsidR="00A36D07" w:rsidRPr="0035568A" w:rsidRDefault="00A36D07" w:rsidP="00A36D07">
      <w:pPr>
        <w:widowControl w:val="0"/>
        <w:tabs>
          <w:tab w:val="left" w:pos="2977"/>
          <w:tab w:val="left" w:pos="5505"/>
        </w:tabs>
        <w:ind w:firstLine="851"/>
        <w:jc w:val="both"/>
        <w:outlineLvl w:val="0"/>
        <w:rPr>
          <w:b/>
          <w:sz w:val="30"/>
          <w:szCs w:val="30"/>
        </w:rPr>
      </w:pPr>
      <w:r w:rsidRPr="0035568A">
        <w:rPr>
          <w:b/>
          <w:sz w:val="30"/>
          <w:szCs w:val="30"/>
        </w:rPr>
        <w:t xml:space="preserve">О кандидатуре </w:t>
      </w:r>
      <w:proofErr w:type="spellStart"/>
      <w:r w:rsidR="00386F03">
        <w:rPr>
          <w:b/>
          <w:sz w:val="30"/>
          <w:szCs w:val="30"/>
        </w:rPr>
        <w:t>Шагиахметова</w:t>
      </w:r>
      <w:proofErr w:type="spellEnd"/>
      <w:r w:rsidR="00386F03">
        <w:rPr>
          <w:b/>
          <w:sz w:val="30"/>
          <w:szCs w:val="30"/>
        </w:rPr>
        <w:t xml:space="preserve"> М.Р.</w:t>
      </w:r>
    </w:p>
    <w:p w:rsidR="00A36D07" w:rsidRDefault="00A36D07" w:rsidP="00A36D07">
      <w:pPr>
        <w:widowControl w:val="0"/>
        <w:rPr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371"/>
        <w:gridCol w:w="1550"/>
      </w:tblGrid>
      <w:tr w:rsidR="00A36D07" w:rsidRPr="0035568A" w:rsidTr="00A36D07">
        <w:tc>
          <w:tcPr>
            <w:tcW w:w="1384" w:type="dxa"/>
          </w:tcPr>
          <w:p w:rsidR="00A36D07" w:rsidRPr="0035568A" w:rsidRDefault="00A36D07" w:rsidP="00A36D07">
            <w:pPr>
              <w:pStyle w:val="Normal1"/>
              <w:widowControl w:val="0"/>
              <w:tabs>
                <w:tab w:val="left" w:pos="2977"/>
              </w:tabs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71" w:type="dxa"/>
            <w:hideMark/>
          </w:tcPr>
          <w:p w:rsidR="00A36D07" w:rsidRPr="00B32A5E" w:rsidRDefault="00A36D07" w:rsidP="00A36D0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 w:rsidRPr="00B32A5E">
              <w:rPr>
                <w:sz w:val="30"/>
                <w:szCs w:val="30"/>
                <w:lang w:eastAsia="en-US"/>
              </w:rPr>
              <w:t>Голосование</w:t>
            </w:r>
          </w:p>
          <w:p w:rsidR="00A36D07" w:rsidRPr="00B32A5E" w:rsidRDefault="00A36D07" w:rsidP="00386F0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>по проекту постановления Государственного Совета Республики Татарстан «О</w:t>
            </w:r>
            <w:r w:rsidRPr="00B32A5E">
              <w:rPr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согласовании назначения                          </w:t>
            </w:r>
            <w:r w:rsidR="00386F03">
              <w:rPr>
                <w:color w:val="000000"/>
                <w:sz w:val="30"/>
                <w:szCs w:val="30"/>
                <w:shd w:val="clear" w:color="auto" w:fill="FFFFFF"/>
              </w:rPr>
              <w:t xml:space="preserve">М.Р. </w:t>
            </w:r>
            <w:proofErr w:type="spellStart"/>
            <w:r w:rsidR="00386F03">
              <w:rPr>
                <w:color w:val="000000"/>
                <w:sz w:val="30"/>
                <w:szCs w:val="30"/>
                <w:shd w:val="clear" w:color="auto" w:fill="FFFFFF"/>
              </w:rPr>
              <w:t>Шагиахметова</w:t>
            </w:r>
            <w:proofErr w:type="spellEnd"/>
            <w:r w:rsidR="00386F03">
              <w:rPr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>заместителем</w:t>
            </w:r>
            <w:r w:rsidRPr="00B32A5E">
              <w:rPr>
                <w:color w:val="000000"/>
                <w:sz w:val="30"/>
                <w:szCs w:val="30"/>
                <w:shd w:val="clear" w:color="auto" w:fill="FFFFFF"/>
              </w:rPr>
              <w:t xml:space="preserve"> Премьер-министр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а </w:t>
            </w:r>
            <w:r w:rsidRPr="00B32A5E">
              <w:rPr>
                <w:color w:val="000000"/>
                <w:sz w:val="30"/>
                <w:szCs w:val="30"/>
                <w:shd w:val="clear" w:color="auto" w:fill="FFFFFF"/>
              </w:rPr>
              <w:t xml:space="preserve"> Республики Татарстан</w:t>
            </w:r>
            <w:r w:rsidR="00386F03">
              <w:rPr>
                <w:color w:val="000000"/>
                <w:sz w:val="30"/>
                <w:szCs w:val="30"/>
                <w:shd w:val="clear" w:color="auto" w:fill="FFFFFF"/>
              </w:rPr>
              <w:t xml:space="preserve"> – министром экономики Республики Татарстан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>»</w:t>
            </w:r>
          </w:p>
        </w:tc>
        <w:tc>
          <w:tcPr>
            <w:tcW w:w="1550" w:type="dxa"/>
          </w:tcPr>
          <w:p w:rsidR="00A36D07" w:rsidRPr="0035568A" w:rsidRDefault="00A36D07" w:rsidP="00A36D07">
            <w:pPr>
              <w:pStyle w:val="Normal1"/>
              <w:widowControl w:val="0"/>
              <w:tabs>
                <w:tab w:val="left" w:pos="2977"/>
              </w:tabs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36D07" w:rsidRPr="0035568A" w:rsidRDefault="00A36D07" w:rsidP="00A36D07">
      <w:pPr>
        <w:widowControl w:val="0"/>
        <w:rPr>
          <w:sz w:val="30"/>
          <w:szCs w:val="30"/>
        </w:rPr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A36D07" w:rsidRPr="0035568A" w:rsidTr="00A36D07">
        <w:tc>
          <w:tcPr>
            <w:tcW w:w="2943" w:type="dxa"/>
          </w:tcPr>
          <w:p w:rsidR="00A36D07" w:rsidRPr="0035568A" w:rsidRDefault="00A36D07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A36D07" w:rsidRPr="0035568A" w:rsidRDefault="00A36D07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>
              <w:rPr>
                <w:sz w:val="30"/>
                <w:szCs w:val="30"/>
                <w:lang w:eastAsia="en-US"/>
              </w:rPr>
              <w:t>90</w:t>
            </w:r>
          </w:p>
          <w:p w:rsidR="00A36D07" w:rsidRPr="0035568A" w:rsidRDefault="00A36D07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>
              <w:rPr>
                <w:sz w:val="30"/>
                <w:szCs w:val="30"/>
                <w:lang w:eastAsia="en-US"/>
              </w:rPr>
              <w:t>0</w:t>
            </w:r>
          </w:p>
          <w:p w:rsidR="00A36D07" w:rsidRPr="0035568A" w:rsidRDefault="00A36D07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>Воздержалось      –      0</w:t>
            </w:r>
          </w:p>
          <w:p w:rsidR="00A36D07" w:rsidRPr="0035568A" w:rsidRDefault="00A36D07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>___________________</w:t>
            </w:r>
          </w:p>
          <w:p w:rsidR="00A36D07" w:rsidRPr="0035568A" w:rsidRDefault="00A36D07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A36D07" w:rsidRPr="0035568A" w:rsidRDefault="00A36D07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386F03" w:rsidRDefault="00386F03" w:rsidP="00A36D07">
      <w:pPr>
        <w:widowControl w:val="0"/>
        <w:tabs>
          <w:tab w:val="left" w:pos="2977"/>
          <w:tab w:val="left" w:pos="5505"/>
        </w:tabs>
        <w:ind w:firstLine="851"/>
        <w:jc w:val="both"/>
        <w:outlineLvl w:val="0"/>
        <w:rPr>
          <w:b/>
          <w:sz w:val="30"/>
          <w:szCs w:val="30"/>
        </w:rPr>
      </w:pPr>
    </w:p>
    <w:p w:rsidR="006935F6" w:rsidRDefault="006935F6" w:rsidP="00A36D07">
      <w:pPr>
        <w:widowControl w:val="0"/>
        <w:tabs>
          <w:tab w:val="left" w:pos="2977"/>
          <w:tab w:val="left" w:pos="5505"/>
        </w:tabs>
        <w:ind w:firstLine="851"/>
        <w:jc w:val="both"/>
        <w:outlineLvl w:val="0"/>
        <w:rPr>
          <w:b/>
          <w:sz w:val="30"/>
          <w:szCs w:val="30"/>
        </w:rPr>
      </w:pPr>
    </w:p>
    <w:p w:rsidR="006935F6" w:rsidRDefault="006935F6" w:rsidP="00A36D07">
      <w:pPr>
        <w:widowControl w:val="0"/>
        <w:tabs>
          <w:tab w:val="left" w:pos="2977"/>
          <w:tab w:val="left" w:pos="5505"/>
        </w:tabs>
        <w:ind w:firstLine="851"/>
        <w:jc w:val="both"/>
        <w:outlineLvl w:val="0"/>
        <w:rPr>
          <w:b/>
          <w:sz w:val="30"/>
          <w:szCs w:val="30"/>
        </w:rPr>
      </w:pPr>
    </w:p>
    <w:p w:rsidR="006935F6" w:rsidRDefault="006935F6" w:rsidP="00A36D07">
      <w:pPr>
        <w:widowControl w:val="0"/>
        <w:tabs>
          <w:tab w:val="left" w:pos="2977"/>
          <w:tab w:val="left" w:pos="5505"/>
        </w:tabs>
        <w:ind w:firstLine="851"/>
        <w:jc w:val="both"/>
        <w:outlineLvl w:val="0"/>
        <w:rPr>
          <w:b/>
          <w:sz w:val="30"/>
          <w:szCs w:val="30"/>
        </w:rPr>
      </w:pPr>
    </w:p>
    <w:p w:rsidR="00A36D07" w:rsidRPr="0035568A" w:rsidRDefault="00A36D07" w:rsidP="00A36D07">
      <w:pPr>
        <w:widowControl w:val="0"/>
        <w:tabs>
          <w:tab w:val="left" w:pos="2977"/>
          <w:tab w:val="left" w:pos="5505"/>
        </w:tabs>
        <w:ind w:firstLine="851"/>
        <w:jc w:val="both"/>
        <w:outlineLvl w:val="0"/>
        <w:rPr>
          <w:b/>
          <w:sz w:val="30"/>
          <w:szCs w:val="30"/>
        </w:rPr>
      </w:pPr>
      <w:r w:rsidRPr="0035568A">
        <w:rPr>
          <w:b/>
          <w:sz w:val="30"/>
          <w:szCs w:val="30"/>
        </w:rPr>
        <w:lastRenderedPageBreak/>
        <w:t xml:space="preserve">О кандидатуре </w:t>
      </w:r>
      <w:proofErr w:type="spellStart"/>
      <w:r w:rsidR="00386F03">
        <w:rPr>
          <w:b/>
          <w:sz w:val="30"/>
          <w:szCs w:val="30"/>
        </w:rPr>
        <w:t>Ахметшина</w:t>
      </w:r>
      <w:proofErr w:type="spellEnd"/>
      <w:r>
        <w:rPr>
          <w:b/>
          <w:sz w:val="30"/>
          <w:szCs w:val="30"/>
        </w:rPr>
        <w:t xml:space="preserve"> Р.К.</w:t>
      </w:r>
      <w:r>
        <w:rPr>
          <w:b/>
          <w:sz w:val="30"/>
          <w:szCs w:val="30"/>
        </w:rPr>
        <w:tab/>
      </w:r>
    </w:p>
    <w:p w:rsidR="00A36D07" w:rsidRDefault="00A36D07" w:rsidP="00A36D07">
      <w:pPr>
        <w:widowControl w:val="0"/>
        <w:rPr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371"/>
        <w:gridCol w:w="1550"/>
      </w:tblGrid>
      <w:tr w:rsidR="00A36D07" w:rsidRPr="0035568A" w:rsidTr="00A36D07">
        <w:tc>
          <w:tcPr>
            <w:tcW w:w="1384" w:type="dxa"/>
          </w:tcPr>
          <w:p w:rsidR="00A36D07" w:rsidRPr="0035568A" w:rsidRDefault="00A36D07" w:rsidP="00A36D07">
            <w:pPr>
              <w:pStyle w:val="Normal1"/>
              <w:widowControl w:val="0"/>
              <w:tabs>
                <w:tab w:val="left" w:pos="2977"/>
              </w:tabs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71" w:type="dxa"/>
            <w:hideMark/>
          </w:tcPr>
          <w:p w:rsidR="00A36D07" w:rsidRPr="00B32A5E" w:rsidRDefault="00A36D07" w:rsidP="00A36D0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 w:rsidRPr="00B32A5E">
              <w:rPr>
                <w:sz w:val="30"/>
                <w:szCs w:val="30"/>
                <w:lang w:eastAsia="en-US"/>
              </w:rPr>
              <w:t>Голосование</w:t>
            </w:r>
          </w:p>
          <w:p w:rsidR="00A36D07" w:rsidRPr="00B32A5E" w:rsidRDefault="00A36D07" w:rsidP="00386F0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>по проекту постановления Государственного Совета Республики Татарстан «О</w:t>
            </w:r>
            <w:r w:rsidRPr="00B32A5E">
              <w:rPr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согласовании назначения                          Р.К. </w:t>
            </w:r>
            <w:proofErr w:type="spellStart"/>
            <w:r w:rsidR="00386F03">
              <w:rPr>
                <w:color w:val="000000"/>
                <w:sz w:val="30"/>
                <w:szCs w:val="30"/>
                <w:shd w:val="clear" w:color="auto" w:fill="FFFFFF"/>
              </w:rPr>
              <w:t>Ахметшина</w:t>
            </w:r>
            <w:proofErr w:type="spellEnd"/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 заместителем</w:t>
            </w:r>
            <w:r w:rsidRPr="00B32A5E">
              <w:rPr>
                <w:color w:val="000000"/>
                <w:sz w:val="30"/>
                <w:szCs w:val="30"/>
                <w:shd w:val="clear" w:color="auto" w:fill="FFFFFF"/>
              </w:rPr>
              <w:t xml:space="preserve"> Премьер-министр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а </w:t>
            </w:r>
            <w:r w:rsidRPr="00B32A5E">
              <w:rPr>
                <w:color w:val="000000"/>
                <w:sz w:val="30"/>
                <w:szCs w:val="30"/>
                <w:shd w:val="clear" w:color="auto" w:fill="FFFFFF"/>
              </w:rPr>
              <w:t xml:space="preserve"> Республики Татарстан</w:t>
            </w:r>
            <w:r w:rsidR="00386F03">
              <w:rPr>
                <w:color w:val="000000"/>
                <w:sz w:val="30"/>
                <w:szCs w:val="30"/>
                <w:shd w:val="clear" w:color="auto" w:fill="FFFFFF"/>
              </w:rPr>
              <w:t xml:space="preserve"> – Полномочным представителем Республики Татарстан в Российской Федерации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>»</w:t>
            </w:r>
          </w:p>
        </w:tc>
        <w:tc>
          <w:tcPr>
            <w:tcW w:w="1550" w:type="dxa"/>
          </w:tcPr>
          <w:p w:rsidR="00A36D07" w:rsidRPr="0035568A" w:rsidRDefault="00A36D07" w:rsidP="00A36D07">
            <w:pPr>
              <w:pStyle w:val="Normal1"/>
              <w:widowControl w:val="0"/>
              <w:tabs>
                <w:tab w:val="left" w:pos="2977"/>
              </w:tabs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36D07" w:rsidRPr="0035568A" w:rsidRDefault="00A36D07" w:rsidP="00A36D07">
      <w:pPr>
        <w:widowControl w:val="0"/>
        <w:rPr>
          <w:sz w:val="30"/>
          <w:szCs w:val="30"/>
        </w:rPr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A36D07" w:rsidRPr="0035568A" w:rsidTr="00A36D07">
        <w:tc>
          <w:tcPr>
            <w:tcW w:w="2943" w:type="dxa"/>
          </w:tcPr>
          <w:p w:rsidR="00A36D07" w:rsidRPr="0035568A" w:rsidRDefault="00A36D07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A36D07" w:rsidRPr="0035568A" w:rsidRDefault="00A36D07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386F03">
              <w:rPr>
                <w:sz w:val="30"/>
                <w:szCs w:val="30"/>
                <w:lang w:eastAsia="en-US"/>
              </w:rPr>
              <w:t>89</w:t>
            </w:r>
          </w:p>
          <w:p w:rsidR="00A36D07" w:rsidRPr="0035568A" w:rsidRDefault="00A36D07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>
              <w:rPr>
                <w:sz w:val="30"/>
                <w:szCs w:val="30"/>
                <w:lang w:eastAsia="en-US"/>
              </w:rPr>
              <w:t>0</w:t>
            </w:r>
          </w:p>
          <w:p w:rsidR="00A36D07" w:rsidRPr="0035568A" w:rsidRDefault="00A36D07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>Воздержалось      –      0</w:t>
            </w:r>
          </w:p>
          <w:p w:rsidR="00A36D07" w:rsidRPr="0035568A" w:rsidRDefault="00A36D07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>___________________</w:t>
            </w:r>
          </w:p>
          <w:p w:rsidR="00A36D07" w:rsidRPr="0035568A" w:rsidRDefault="00A36D07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A36D07" w:rsidRPr="0035568A" w:rsidRDefault="00A36D07" w:rsidP="00A36D07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386F03" w:rsidRDefault="00386F03" w:rsidP="00A36D07">
      <w:pPr>
        <w:widowControl w:val="0"/>
        <w:tabs>
          <w:tab w:val="left" w:pos="2977"/>
          <w:tab w:val="left" w:pos="5505"/>
        </w:tabs>
        <w:ind w:firstLine="851"/>
        <w:jc w:val="both"/>
        <w:outlineLvl w:val="0"/>
        <w:rPr>
          <w:b/>
          <w:sz w:val="30"/>
          <w:szCs w:val="30"/>
        </w:rPr>
      </w:pPr>
    </w:p>
    <w:p w:rsidR="006935F6" w:rsidRDefault="006935F6" w:rsidP="00A36D07">
      <w:pPr>
        <w:widowControl w:val="0"/>
        <w:tabs>
          <w:tab w:val="left" w:pos="2977"/>
          <w:tab w:val="left" w:pos="5505"/>
        </w:tabs>
        <w:ind w:firstLine="851"/>
        <w:jc w:val="both"/>
        <w:outlineLvl w:val="0"/>
        <w:rPr>
          <w:b/>
          <w:sz w:val="30"/>
          <w:szCs w:val="30"/>
        </w:rPr>
      </w:pPr>
    </w:p>
    <w:p w:rsidR="00386F03" w:rsidRPr="0051448D" w:rsidRDefault="00386F03" w:rsidP="00386F03">
      <w:pPr>
        <w:keepNext/>
        <w:ind w:firstLine="709"/>
        <w:jc w:val="both"/>
        <w:rPr>
          <w:b/>
          <w:sz w:val="30"/>
          <w:szCs w:val="30"/>
        </w:rPr>
      </w:pPr>
      <w:r w:rsidRPr="00B32A5E">
        <w:rPr>
          <w:sz w:val="30"/>
          <w:szCs w:val="30"/>
        </w:rPr>
        <w:t>От микрофона:</w:t>
      </w:r>
      <w:r w:rsidRPr="0035568A">
        <w:rPr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Минниханов</w:t>
      </w:r>
      <w:proofErr w:type="spellEnd"/>
      <w:r>
        <w:rPr>
          <w:b/>
          <w:sz w:val="30"/>
          <w:szCs w:val="30"/>
        </w:rPr>
        <w:t xml:space="preserve"> Р.Н.</w:t>
      </w:r>
      <w:r>
        <w:rPr>
          <w:sz w:val="30"/>
          <w:szCs w:val="30"/>
        </w:rPr>
        <w:t xml:space="preserve">, </w:t>
      </w:r>
      <w:r>
        <w:rPr>
          <w:i/>
          <w:sz w:val="30"/>
          <w:szCs w:val="30"/>
        </w:rPr>
        <w:t xml:space="preserve">Президент </w:t>
      </w:r>
      <w:r w:rsidRPr="0051448D">
        <w:rPr>
          <w:i/>
          <w:sz w:val="30"/>
          <w:szCs w:val="30"/>
        </w:rPr>
        <w:t>Республики Татарстан.</w:t>
      </w:r>
      <w:r w:rsidRPr="0051448D">
        <w:rPr>
          <w:b/>
          <w:sz w:val="30"/>
          <w:szCs w:val="30"/>
        </w:rPr>
        <w:t xml:space="preserve"> </w:t>
      </w:r>
    </w:p>
    <w:p w:rsidR="00386F03" w:rsidRDefault="00386F03" w:rsidP="00A36D07">
      <w:pPr>
        <w:widowControl w:val="0"/>
        <w:tabs>
          <w:tab w:val="left" w:pos="2977"/>
          <w:tab w:val="left" w:pos="5505"/>
        </w:tabs>
        <w:ind w:firstLine="851"/>
        <w:jc w:val="both"/>
        <w:outlineLvl w:val="0"/>
        <w:rPr>
          <w:b/>
          <w:sz w:val="30"/>
          <w:szCs w:val="30"/>
        </w:rPr>
      </w:pPr>
    </w:p>
    <w:p w:rsidR="00386F03" w:rsidRDefault="00386F03" w:rsidP="00A36D07">
      <w:pPr>
        <w:widowControl w:val="0"/>
        <w:tabs>
          <w:tab w:val="left" w:pos="2977"/>
          <w:tab w:val="left" w:pos="5505"/>
        </w:tabs>
        <w:ind w:firstLine="851"/>
        <w:jc w:val="both"/>
        <w:outlineLvl w:val="0"/>
        <w:rPr>
          <w:b/>
          <w:sz w:val="30"/>
          <w:szCs w:val="30"/>
        </w:rPr>
      </w:pPr>
    </w:p>
    <w:p w:rsidR="00F37D82" w:rsidRPr="0035568A" w:rsidRDefault="00F37D82" w:rsidP="00F37D82">
      <w:pPr>
        <w:widowControl w:val="0"/>
        <w:ind w:firstLine="720"/>
        <w:jc w:val="both"/>
        <w:rPr>
          <w:b/>
          <w:sz w:val="30"/>
          <w:szCs w:val="30"/>
        </w:rPr>
      </w:pPr>
      <w:r w:rsidRPr="0035568A">
        <w:rPr>
          <w:b/>
          <w:sz w:val="30"/>
          <w:szCs w:val="30"/>
        </w:rPr>
        <w:t xml:space="preserve">О закрытии </w:t>
      </w:r>
      <w:r w:rsidR="00386F03">
        <w:rPr>
          <w:b/>
          <w:sz w:val="30"/>
          <w:szCs w:val="30"/>
        </w:rPr>
        <w:t xml:space="preserve">тринадцатого </w:t>
      </w:r>
      <w:r w:rsidRPr="0035568A">
        <w:rPr>
          <w:b/>
          <w:sz w:val="30"/>
          <w:szCs w:val="30"/>
        </w:rPr>
        <w:t>заседания Государственного Совета Республики Татарстан шестого созыва</w:t>
      </w:r>
    </w:p>
    <w:p w:rsidR="00F37D82" w:rsidRPr="0035568A" w:rsidRDefault="00F37D82" w:rsidP="00F37D82">
      <w:pPr>
        <w:widowControl w:val="0"/>
        <w:ind w:firstLine="720"/>
        <w:jc w:val="both"/>
        <w:rPr>
          <w:sz w:val="30"/>
          <w:szCs w:val="30"/>
        </w:rPr>
      </w:pPr>
    </w:p>
    <w:tbl>
      <w:tblPr>
        <w:tblW w:w="10305" w:type="dxa"/>
        <w:tblLayout w:type="fixed"/>
        <w:tblLook w:val="00A0"/>
      </w:tblPr>
      <w:tblGrid>
        <w:gridCol w:w="1668"/>
        <w:gridCol w:w="6662"/>
        <w:gridCol w:w="1975"/>
      </w:tblGrid>
      <w:tr w:rsidR="00F37D82" w:rsidRPr="0035568A" w:rsidTr="00F37D82">
        <w:tc>
          <w:tcPr>
            <w:tcW w:w="1668" w:type="dxa"/>
          </w:tcPr>
          <w:p w:rsidR="00F37D82" w:rsidRPr="0035568A" w:rsidRDefault="00F37D82">
            <w:pPr>
              <w:pStyle w:val="Normal1"/>
              <w:widowControl w:val="0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  <w:p w:rsidR="00F37D82" w:rsidRPr="0035568A" w:rsidRDefault="00F37D82">
            <w:pPr>
              <w:pStyle w:val="Normal1"/>
              <w:widowControl w:val="0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6662" w:type="dxa"/>
            <w:hideMark/>
          </w:tcPr>
          <w:p w:rsidR="00F37D82" w:rsidRPr="0035568A" w:rsidRDefault="00F37D82">
            <w:pPr>
              <w:pStyle w:val="Normal1"/>
              <w:widowControl w:val="0"/>
              <w:spacing w:line="276" w:lineRule="auto"/>
              <w:ind w:firstLine="0"/>
              <w:jc w:val="center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>Голосование</w:t>
            </w:r>
          </w:p>
          <w:p w:rsidR="00F37D82" w:rsidRPr="0035568A" w:rsidRDefault="00F37D82" w:rsidP="00386F03">
            <w:pPr>
              <w:pStyle w:val="Normal1"/>
              <w:widowControl w:val="0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 xml:space="preserve">за закрытие </w:t>
            </w:r>
            <w:r w:rsidR="00386F03">
              <w:rPr>
                <w:sz w:val="30"/>
                <w:szCs w:val="30"/>
                <w:lang w:eastAsia="en-US"/>
              </w:rPr>
              <w:t>тринадцатого</w:t>
            </w:r>
            <w:r w:rsidRPr="0035568A">
              <w:rPr>
                <w:sz w:val="30"/>
                <w:szCs w:val="30"/>
                <w:lang w:eastAsia="en-US"/>
              </w:rPr>
              <w:t xml:space="preserve"> заседания Государственного Совета Республики Татарстан шестого созыва</w:t>
            </w:r>
          </w:p>
        </w:tc>
        <w:tc>
          <w:tcPr>
            <w:tcW w:w="1975" w:type="dxa"/>
          </w:tcPr>
          <w:p w:rsidR="00F37D82" w:rsidRPr="0035568A" w:rsidRDefault="00F37D82">
            <w:pPr>
              <w:pStyle w:val="Normal1"/>
              <w:widowControl w:val="0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F37D82" w:rsidRPr="0035568A" w:rsidRDefault="00F37D82" w:rsidP="00F37D82">
      <w:pPr>
        <w:pStyle w:val="Normal1"/>
        <w:widowControl w:val="0"/>
        <w:ind w:firstLine="0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943"/>
        <w:gridCol w:w="4962"/>
        <w:gridCol w:w="2459"/>
      </w:tblGrid>
      <w:tr w:rsidR="00F37D82" w:rsidRPr="0035568A" w:rsidTr="00F37D82">
        <w:tc>
          <w:tcPr>
            <w:tcW w:w="2943" w:type="dxa"/>
          </w:tcPr>
          <w:p w:rsidR="00F37D82" w:rsidRPr="0035568A" w:rsidRDefault="00F37D82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F37D82" w:rsidRPr="0035568A" w:rsidRDefault="00F37D82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 xml:space="preserve">За                          –      </w:t>
            </w:r>
            <w:r w:rsidR="00386F03">
              <w:rPr>
                <w:sz w:val="30"/>
                <w:szCs w:val="30"/>
                <w:lang w:eastAsia="en-US"/>
              </w:rPr>
              <w:t>89</w:t>
            </w:r>
          </w:p>
          <w:p w:rsidR="00F37D82" w:rsidRPr="0035568A" w:rsidRDefault="00F37D82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>Против                 –        1</w:t>
            </w:r>
          </w:p>
          <w:p w:rsidR="00F37D82" w:rsidRPr="0035568A" w:rsidRDefault="00F37D82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 xml:space="preserve">Воздержалось      –     </w:t>
            </w:r>
            <w:r w:rsidR="00386F03">
              <w:rPr>
                <w:sz w:val="30"/>
                <w:szCs w:val="30"/>
                <w:lang w:eastAsia="en-US"/>
              </w:rPr>
              <w:t xml:space="preserve"> </w:t>
            </w:r>
            <w:r w:rsidRPr="0035568A">
              <w:rPr>
                <w:sz w:val="30"/>
                <w:szCs w:val="30"/>
                <w:lang w:eastAsia="en-US"/>
              </w:rPr>
              <w:t xml:space="preserve">  </w:t>
            </w:r>
            <w:r w:rsidR="00386F03">
              <w:rPr>
                <w:sz w:val="30"/>
                <w:szCs w:val="30"/>
                <w:lang w:eastAsia="en-US"/>
              </w:rPr>
              <w:t>0</w:t>
            </w:r>
          </w:p>
          <w:p w:rsidR="00F37D82" w:rsidRPr="0035568A" w:rsidRDefault="00F37D82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>___________________</w:t>
            </w:r>
          </w:p>
          <w:p w:rsidR="00F37D82" w:rsidRPr="0035568A" w:rsidRDefault="00F37D82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F37D82" w:rsidRPr="0035568A" w:rsidRDefault="00F37D82">
            <w:pPr>
              <w:pStyle w:val="10"/>
              <w:widowControl w:val="0"/>
              <w:tabs>
                <w:tab w:val="left" w:pos="2977"/>
              </w:tabs>
              <w:spacing w:line="276" w:lineRule="auto"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F37D82" w:rsidRPr="0035568A" w:rsidRDefault="00F37D82" w:rsidP="00F37D82">
      <w:pPr>
        <w:pStyle w:val="Normal1"/>
        <w:widowControl w:val="0"/>
        <w:jc w:val="left"/>
        <w:outlineLvl w:val="0"/>
        <w:rPr>
          <w:sz w:val="30"/>
          <w:szCs w:val="30"/>
        </w:rPr>
      </w:pPr>
    </w:p>
    <w:p w:rsidR="00F37D82" w:rsidRPr="0035568A" w:rsidRDefault="00F37D82" w:rsidP="00F37D82">
      <w:pPr>
        <w:pStyle w:val="Normal1"/>
        <w:widowControl w:val="0"/>
        <w:jc w:val="left"/>
        <w:outlineLvl w:val="0"/>
        <w:rPr>
          <w:sz w:val="30"/>
          <w:szCs w:val="30"/>
        </w:rPr>
      </w:pPr>
    </w:p>
    <w:p w:rsidR="00F37D82" w:rsidRPr="0035568A" w:rsidRDefault="00F37D82" w:rsidP="00F37D82">
      <w:pPr>
        <w:pStyle w:val="Normal1"/>
        <w:widowControl w:val="0"/>
        <w:jc w:val="left"/>
        <w:outlineLvl w:val="0"/>
        <w:rPr>
          <w:sz w:val="30"/>
          <w:szCs w:val="30"/>
        </w:rPr>
      </w:pPr>
    </w:p>
    <w:tbl>
      <w:tblPr>
        <w:tblW w:w="0" w:type="auto"/>
        <w:tblLook w:val="01E0"/>
      </w:tblPr>
      <w:tblGrid>
        <w:gridCol w:w="4928"/>
        <w:gridCol w:w="5380"/>
      </w:tblGrid>
      <w:tr w:rsidR="00F37D82" w:rsidRPr="0035568A" w:rsidTr="00F37D82">
        <w:tc>
          <w:tcPr>
            <w:tcW w:w="4928" w:type="dxa"/>
            <w:hideMark/>
          </w:tcPr>
          <w:p w:rsidR="00F37D82" w:rsidRPr="0035568A" w:rsidRDefault="00F37D82">
            <w:pPr>
              <w:pStyle w:val="Normal1"/>
              <w:widowControl w:val="0"/>
              <w:spacing w:line="276" w:lineRule="auto"/>
              <w:ind w:firstLine="0"/>
              <w:jc w:val="lef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 xml:space="preserve">Председатель Государственного Совета Республики Татарстан </w:t>
            </w:r>
          </w:p>
        </w:tc>
        <w:tc>
          <w:tcPr>
            <w:tcW w:w="5380" w:type="dxa"/>
          </w:tcPr>
          <w:p w:rsidR="00F37D82" w:rsidRPr="0035568A" w:rsidRDefault="00F37D82">
            <w:pPr>
              <w:pStyle w:val="Normal1"/>
              <w:widowControl w:val="0"/>
              <w:spacing w:line="276" w:lineRule="auto"/>
              <w:ind w:firstLine="0"/>
              <w:jc w:val="right"/>
              <w:rPr>
                <w:sz w:val="30"/>
                <w:szCs w:val="30"/>
                <w:lang w:eastAsia="en-US"/>
              </w:rPr>
            </w:pPr>
          </w:p>
          <w:p w:rsidR="00F37D82" w:rsidRPr="0035568A" w:rsidRDefault="00F37D82">
            <w:pPr>
              <w:pStyle w:val="Normal1"/>
              <w:widowControl w:val="0"/>
              <w:spacing w:line="276" w:lineRule="auto"/>
              <w:ind w:firstLine="0"/>
              <w:jc w:val="right"/>
              <w:rPr>
                <w:sz w:val="30"/>
                <w:szCs w:val="30"/>
                <w:lang w:eastAsia="en-US"/>
              </w:rPr>
            </w:pPr>
            <w:r w:rsidRPr="0035568A">
              <w:rPr>
                <w:sz w:val="30"/>
                <w:szCs w:val="30"/>
                <w:lang w:eastAsia="en-US"/>
              </w:rPr>
              <w:t xml:space="preserve">Ф.Х. </w:t>
            </w:r>
            <w:proofErr w:type="spellStart"/>
            <w:r w:rsidRPr="0035568A">
              <w:rPr>
                <w:sz w:val="30"/>
                <w:szCs w:val="30"/>
                <w:lang w:eastAsia="en-US"/>
              </w:rPr>
              <w:t>Мухаметшин</w:t>
            </w:r>
            <w:proofErr w:type="spellEnd"/>
            <w:r w:rsidRPr="0035568A">
              <w:rPr>
                <w:sz w:val="30"/>
                <w:szCs w:val="30"/>
                <w:lang w:eastAsia="en-US"/>
              </w:rPr>
              <w:t xml:space="preserve"> </w:t>
            </w:r>
          </w:p>
        </w:tc>
      </w:tr>
    </w:tbl>
    <w:p w:rsidR="00F37D82" w:rsidRPr="0035568A" w:rsidRDefault="00F37D82" w:rsidP="00F37D82">
      <w:pPr>
        <w:widowControl w:val="0"/>
        <w:rPr>
          <w:sz w:val="30"/>
          <w:szCs w:val="30"/>
        </w:rPr>
      </w:pPr>
      <w:bookmarkStart w:id="0" w:name="_GoBack"/>
      <w:bookmarkEnd w:id="0"/>
    </w:p>
    <w:p w:rsidR="00AB5BCC" w:rsidRPr="0035568A" w:rsidRDefault="00AB5BCC">
      <w:pPr>
        <w:rPr>
          <w:sz w:val="30"/>
          <w:szCs w:val="30"/>
        </w:rPr>
      </w:pPr>
    </w:p>
    <w:sectPr w:rsidR="00AB5BCC" w:rsidRPr="0035568A" w:rsidSect="00F37D82">
      <w:headerReference w:type="default" r:id="rId7"/>
      <w:pgSz w:w="11906" w:h="16838"/>
      <w:pgMar w:top="1134" w:right="62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5F6" w:rsidRDefault="006935F6" w:rsidP="00B659D3">
      <w:r>
        <w:separator/>
      </w:r>
    </w:p>
  </w:endnote>
  <w:endnote w:type="continuationSeparator" w:id="1">
    <w:p w:rsidR="006935F6" w:rsidRDefault="006935F6" w:rsidP="00B65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5F6" w:rsidRDefault="006935F6" w:rsidP="00B659D3">
      <w:r>
        <w:separator/>
      </w:r>
    </w:p>
  </w:footnote>
  <w:footnote w:type="continuationSeparator" w:id="1">
    <w:p w:rsidR="006935F6" w:rsidRDefault="006935F6" w:rsidP="00B659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5F6" w:rsidRDefault="006935F6">
    <w:pPr>
      <w:pStyle w:val="a3"/>
      <w:jc w:val="center"/>
    </w:pPr>
  </w:p>
  <w:p w:rsidR="006935F6" w:rsidRDefault="006935F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B22B4"/>
    <w:multiLevelType w:val="hybridMultilevel"/>
    <w:tmpl w:val="028276AE"/>
    <w:lvl w:ilvl="0" w:tplc="566E245C">
      <w:start w:val="1"/>
      <w:numFmt w:val="decimal"/>
      <w:lvlText w:val="%1."/>
      <w:lvlJc w:val="left"/>
      <w:pPr>
        <w:ind w:left="1211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D82"/>
    <w:rsid w:val="00020C95"/>
    <w:rsid w:val="0035568A"/>
    <w:rsid w:val="00386F03"/>
    <w:rsid w:val="003E55D0"/>
    <w:rsid w:val="00461E30"/>
    <w:rsid w:val="005B5F62"/>
    <w:rsid w:val="006935F6"/>
    <w:rsid w:val="00926FC8"/>
    <w:rsid w:val="00A36D07"/>
    <w:rsid w:val="00AB5BCC"/>
    <w:rsid w:val="00B32A5E"/>
    <w:rsid w:val="00B659D3"/>
    <w:rsid w:val="00D01270"/>
    <w:rsid w:val="00DE7D64"/>
    <w:rsid w:val="00F03F9F"/>
    <w:rsid w:val="00F3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D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unhideWhenUsed/>
    <w:rsid w:val="00F37D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7D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rmal1">
    <w:name w:val="Normal1"/>
    <w:rsid w:val="00F37D82"/>
    <w:pPr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аголовок 11"/>
    <w:basedOn w:val="Normal1"/>
    <w:next w:val="Normal1"/>
    <w:rsid w:val="00F37D82"/>
  </w:style>
  <w:style w:type="paragraph" w:customStyle="1" w:styleId="10">
    <w:name w:val="Обычный1"/>
    <w:uiPriority w:val="99"/>
    <w:rsid w:val="00F37D82"/>
    <w:pPr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22"/>
    <w:basedOn w:val="a"/>
    <w:rsid w:val="00F37D82"/>
    <w:pPr>
      <w:overflowPunct w:val="0"/>
      <w:autoSpaceDE w:val="0"/>
      <w:autoSpaceDN w:val="0"/>
      <w:adjustRightInd w:val="0"/>
      <w:spacing w:before="120" w:line="312" w:lineRule="auto"/>
      <w:ind w:left="851" w:firstLine="720"/>
      <w:jc w:val="both"/>
    </w:pPr>
  </w:style>
  <w:style w:type="character" w:customStyle="1" w:styleId="1">
    <w:name w:val="Верхний колонтитул Знак1"/>
    <w:basedOn w:val="a0"/>
    <w:link w:val="a3"/>
    <w:uiPriority w:val="99"/>
    <w:semiHidden/>
    <w:locked/>
    <w:rsid w:val="00F37D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Normal1"/>
    <w:link w:val="12"/>
    <w:semiHidden/>
    <w:unhideWhenUsed/>
    <w:rsid w:val="00F37D82"/>
    <w:pPr>
      <w:ind w:firstLine="709"/>
    </w:pPr>
    <w:rPr>
      <w:i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37D8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">
    <w:name w:val="Основной текст с отступом Знак1"/>
    <w:basedOn w:val="a0"/>
    <w:link w:val="a5"/>
    <w:semiHidden/>
    <w:locked/>
    <w:rsid w:val="00F37D82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table" w:styleId="a7">
    <w:name w:val="Table Grid"/>
    <w:basedOn w:val="a1"/>
    <w:uiPriority w:val="59"/>
    <w:rsid w:val="00F37D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semiHidden/>
    <w:unhideWhenUsed/>
    <w:rsid w:val="00B659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659D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5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9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nikiforova.lyudmila</dc:creator>
  <cp:lastModifiedBy>nikiforova.lyudmila</cp:lastModifiedBy>
  <cp:revision>4</cp:revision>
  <cp:lastPrinted>2020-10-07T13:16:00Z</cp:lastPrinted>
  <dcterms:created xsi:type="dcterms:W3CDTF">2020-10-06T10:07:00Z</dcterms:created>
  <dcterms:modified xsi:type="dcterms:W3CDTF">2020-10-07T13:17:00Z</dcterms:modified>
</cp:coreProperties>
</file>