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7C3" w:rsidRDefault="008567C3" w:rsidP="00C94C51">
      <w:pPr>
        <w:pStyle w:val="1"/>
        <w:rPr>
          <w:sz w:val="30"/>
          <w:szCs w:val="3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088"/>
      </w:tblGrid>
      <w:tr w:rsidR="005F65E4" w:rsidRPr="006876F0" w:rsidTr="008567C3">
        <w:trPr>
          <w:jc w:val="center"/>
        </w:trPr>
        <w:tc>
          <w:tcPr>
            <w:tcW w:w="7088" w:type="dxa"/>
            <w:tcBorders>
              <w:bottom w:val="single" w:sz="4" w:space="0" w:color="auto"/>
            </w:tcBorders>
          </w:tcPr>
          <w:p w:rsidR="008567C3" w:rsidRDefault="008567C3" w:rsidP="00E107AD">
            <w:pPr>
              <w:ind w:firstLine="0"/>
              <w:rPr>
                <w:sz w:val="30"/>
                <w:szCs w:val="30"/>
              </w:rPr>
            </w:pPr>
          </w:p>
          <w:p w:rsidR="008567C3" w:rsidRDefault="008567C3" w:rsidP="00E107AD">
            <w:pPr>
              <w:ind w:firstLine="0"/>
              <w:rPr>
                <w:sz w:val="30"/>
                <w:szCs w:val="30"/>
              </w:rPr>
            </w:pPr>
          </w:p>
          <w:p w:rsidR="008567C3" w:rsidRDefault="008567C3" w:rsidP="00E107AD">
            <w:pPr>
              <w:ind w:firstLine="0"/>
              <w:rPr>
                <w:sz w:val="30"/>
                <w:szCs w:val="30"/>
              </w:rPr>
            </w:pPr>
          </w:p>
          <w:p w:rsidR="008567C3" w:rsidRDefault="008567C3" w:rsidP="00E107AD">
            <w:pPr>
              <w:ind w:firstLine="0"/>
              <w:rPr>
                <w:sz w:val="30"/>
                <w:szCs w:val="30"/>
              </w:rPr>
            </w:pPr>
          </w:p>
          <w:p w:rsidR="008567C3" w:rsidRDefault="008567C3" w:rsidP="00E107AD">
            <w:pPr>
              <w:ind w:firstLine="0"/>
              <w:rPr>
                <w:sz w:val="30"/>
                <w:szCs w:val="30"/>
              </w:rPr>
            </w:pPr>
          </w:p>
          <w:p w:rsidR="005F65E4" w:rsidRPr="006876F0" w:rsidRDefault="005F65E4" w:rsidP="00E107AD">
            <w:pPr>
              <w:ind w:firstLine="0"/>
              <w:rPr>
                <w:sz w:val="30"/>
                <w:szCs w:val="30"/>
              </w:rPr>
            </w:pPr>
            <w:r w:rsidRPr="006876F0">
              <w:rPr>
                <w:sz w:val="30"/>
                <w:szCs w:val="30"/>
              </w:rPr>
              <w:t xml:space="preserve">О </w:t>
            </w:r>
            <w:r w:rsidR="00E107AD">
              <w:rPr>
                <w:sz w:val="30"/>
                <w:szCs w:val="30"/>
              </w:rPr>
              <w:t>проекте федерального закона</w:t>
            </w:r>
            <w:r w:rsidR="00FB5F51" w:rsidRPr="006876F0">
              <w:rPr>
                <w:sz w:val="30"/>
                <w:szCs w:val="30"/>
              </w:rPr>
              <w:t xml:space="preserve"> </w:t>
            </w:r>
            <w:r w:rsidR="00E107AD" w:rsidRPr="006876F0">
              <w:rPr>
                <w:sz w:val="30"/>
                <w:szCs w:val="30"/>
              </w:rPr>
              <w:t>«О внесении изменений в Федеральный закон «О ветеранах»</w:t>
            </w:r>
            <w:r w:rsidR="00E107AD">
              <w:rPr>
                <w:sz w:val="30"/>
                <w:szCs w:val="30"/>
              </w:rPr>
              <w:t xml:space="preserve"> </w:t>
            </w:r>
          </w:p>
        </w:tc>
        <w:bookmarkStart w:id="0" w:name="_GoBack"/>
        <w:bookmarkEnd w:id="0"/>
      </w:tr>
    </w:tbl>
    <w:p w:rsidR="005F65E4" w:rsidRDefault="005F65E4" w:rsidP="00C94C51">
      <w:pPr>
        <w:ind w:firstLine="709"/>
        <w:rPr>
          <w:sz w:val="30"/>
          <w:szCs w:val="30"/>
        </w:rPr>
      </w:pPr>
    </w:p>
    <w:p w:rsidR="00E107AD" w:rsidRPr="006876F0" w:rsidRDefault="00E107AD" w:rsidP="00C94C51">
      <w:pPr>
        <w:ind w:firstLine="709"/>
        <w:rPr>
          <w:sz w:val="30"/>
          <w:szCs w:val="30"/>
        </w:rPr>
      </w:pPr>
    </w:p>
    <w:p w:rsidR="005F65E4" w:rsidRPr="006876F0" w:rsidRDefault="00F176CF" w:rsidP="00C94C51">
      <w:pPr>
        <w:rPr>
          <w:sz w:val="30"/>
          <w:szCs w:val="30"/>
          <w:u w:val="single"/>
        </w:rPr>
      </w:pPr>
      <w:r w:rsidRPr="006876F0">
        <w:rPr>
          <w:sz w:val="30"/>
          <w:szCs w:val="30"/>
        </w:rPr>
        <w:t xml:space="preserve">В соответствии с пунктом 2 части 4 статьи 113 Регламента Государственного Совета Республики Татарстан </w:t>
      </w:r>
      <w:r w:rsidR="003738E5" w:rsidRPr="006876F0">
        <w:rPr>
          <w:sz w:val="30"/>
          <w:szCs w:val="30"/>
        </w:rPr>
        <w:t>Президиум</w:t>
      </w:r>
      <w:r w:rsidR="008567C3">
        <w:rPr>
          <w:sz w:val="30"/>
          <w:szCs w:val="30"/>
        </w:rPr>
        <w:t xml:space="preserve"> </w:t>
      </w:r>
      <w:r w:rsidR="003C54D7" w:rsidRPr="006876F0">
        <w:rPr>
          <w:sz w:val="30"/>
          <w:szCs w:val="30"/>
        </w:rPr>
        <w:t xml:space="preserve">Государственного Совета Республики Татарстан </w:t>
      </w:r>
      <w:r w:rsidR="005F65E4" w:rsidRPr="006876F0">
        <w:rPr>
          <w:sz w:val="30"/>
          <w:szCs w:val="30"/>
          <w:u w:val="single"/>
        </w:rPr>
        <w:t>ПОСТАНОВЛЯЕТ:</w:t>
      </w:r>
    </w:p>
    <w:p w:rsidR="006876F0" w:rsidRPr="006876F0" w:rsidRDefault="006876F0" w:rsidP="00C94C51">
      <w:pPr>
        <w:pStyle w:val="2"/>
        <w:tabs>
          <w:tab w:val="clear" w:pos="993"/>
        </w:tabs>
        <w:rPr>
          <w:sz w:val="30"/>
          <w:szCs w:val="30"/>
        </w:rPr>
      </w:pPr>
    </w:p>
    <w:p w:rsidR="00823E72" w:rsidRPr="006876F0" w:rsidRDefault="00F176CF" w:rsidP="00C94C51">
      <w:pPr>
        <w:pStyle w:val="2"/>
        <w:tabs>
          <w:tab w:val="clear" w:pos="993"/>
        </w:tabs>
        <w:rPr>
          <w:sz w:val="30"/>
          <w:szCs w:val="30"/>
        </w:rPr>
      </w:pPr>
      <w:r w:rsidRPr="006876F0">
        <w:rPr>
          <w:sz w:val="30"/>
          <w:szCs w:val="30"/>
        </w:rPr>
        <w:t xml:space="preserve">Возвратить </w:t>
      </w:r>
      <w:r w:rsidR="0047708B" w:rsidRPr="006876F0">
        <w:rPr>
          <w:sz w:val="30"/>
          <w:szCs w:val="30"/>
        </w:rPr>
        <w:t xml:space="preserve">с учетом </w:t>
      </w:r>
      <w:r w:rsidR="00DE043A" w:rsidRPr="006876F0">
        <w:rPr>
          <w:sz w:val="30"/>
          <w:szCs w:val="30"/>
        </w:rPr>
        <w:t>предложения К</w:t>
      </w:r>
      <w:r w:rsidR="00BB0488" w:rsidRPr="006876F0">
        <w:rPr>
          <w:sz w:val="30"/>
          <w:szCs w:val="30"/>
        </w:rPr>
        <w:t>о</w:t>
      </w:r>
      <w:r w:rsidR="00DE043A" w:rsidRPr="006876F0">
        <w:rPr>
          <w:sz w:val="30"/>
          <w:szCs w:val="30"/>
        </w:rPr>
        <w:t>митета Государственного Совета Республики Татарстан по социальной политике</w:t>
      </w:r>
      <w:r w:rsidR="00BB0488" w:rsidRPr="006876F0">
        <w:rPr>
          <w:sz w:val="30"/>
          <w:szCs w:val="30"/>
        </w:rPr>
        <w:t xml:space="preserve"> </w:t>
      </w:r>
      <w:r w:rsidR="006876F0" w:rsidRPr="006876F0">
        <w:rPr>
          <w:sz w:val="30"/>
          <w:szCs w:val="30"/>
        </w:rPr>
        <w:t xml:space="preserve">проект </w:t>
      </w:r>
      <w:r w:rsidR="00BB0488" w:rsidRPr="006876F0">
        <w:rPr>
          <w:sz w:val="30"/>
          <w:szCs w:val="30"/>
        </w:rPr>
        <w:t xml:space="preserve">федерального закона </w:t>
      </w:r>
      <w:r w:rsidR="008567C3">
        <w:rPr>
          <w:sz w:val="30"/>
          <w:szCs w:val="30"/>
        </w:rPr>
        <w:br/>
      </w:r>
      <w:r w:rsidR="00BB0488" w:rsidRPr="006876F0">
        <w:rPr>
          <w:sz w:val="30"/>
          <w:szCs w:val="30"/>
        </w:rPr>
        <w:t>«О внесении изменений в Федеральный закон «О ветеранах»</w:t>
      </w:r>
      <w:r w:rsidR="00823E72" w:rsidRPr="006876F0">
        <w:rPr>
          <w:sz w:val="30"/>
          <w:szCs w:val="30"/>
        </w:rPr>
        <w:t xml:space="preserve"> депутату Государственного Совета Республики Татарстан М.И. Галиеву.</w:t>
      </w:r>
    </w:p>
    <w:p w:rsidR="005F65E4" w:rsidRPr="006876F0" w:rsidRDefault="005F65E4" w:rsidP="00C94C51">
      <w:pPr>
        <w:pStyle w:val="2"/>
        <w:tabs>
          <w:tab w:val="clear" w:pos="993"/>
        </w:tabs>
        <w:rPr>
          <w:sz w:val="30"/>
          <w:szCs w:val="30"/>
        </w:rPr>
      </w:pPr>
    </w:p>
    <w:p w:rsidR="005F65E4" w:rsidRPr="006876F0" w:rsidRDefault="005F65E4" w:rsidP="00C94C51">
      <w:pPr>
        <w:pStyle w:val="2"/>
        <w:tabs>
          <w:tab w:val="clear" w:pos="993"/>
        </w:tabs>
        <w:rPr>
          <w:sz w:val="30"/>
          <w:szCs w:val="3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68"/>
        <w:gridCol w:w="5069"/>
      </w:tblGrid>
      <w:tr w:rsidR="005F65E4" w:rsidRPr="006876F0" w:rsidTr="004535D9">
        <w:tc>
          <w:tcPr>
            <w:tcW w:w="5068" w:type="dxa"/>
          </w:tcPr>
          <w:p w:rsidR="005F65E4" w:rsidRPr="006876F0" w:rsidRDefault="000D7F24" w:rsidP="000D7F24">
            <w:pPr>
              <w:pStyle w:val="2"/>
              <w:tabs>
                <w:tab w:val="clear" w:pos="993"/>
              </w:tabs>
              <w:ind w:firstLine="0"/>
              <w:jc w:val="left"/>
              <w:rPr>
                <w:sz w:val="30"/>
                <w:szCs w:val="30"/>
              </w:rPr>
            </w:pPr>
            <w:r w:rsidRPr="006876F0">
              <w:rPr>
                <w:sz w:val="30"/>
                <w:szCs w:val="30"/>
              </w:rPr>
              <w:t xml:space="preserve">Исполняющий обязанности </w:t>
            </w:r>
            <w:r w:rsidR="005F65E4" w:rsidRPr="006876F0">
              <w:rPr>
                <w:sz w:val="30"/>
                <w:szCs w:val="30"/>
              </w:rPr>
              <w:t>Председател</w:t>
            </w:r>
            <w:r w:rsidRPr="006876F0">
              <w:rPr>
                <w:sz w:val="30"/>
                <w:szCs w:val="30"/>
              </w:rPr>
              <w:t>я</w:t>
            </w:r>
            <w:r w:rsidR="005F65E4" w:rsidRPr="006876F0">
              <w:rPr>
                <w:sz w:val="30"/>
                <w:szCs w:val="30"/>
              </w:rPr>
              <w:t xml:space="preserve"> </w:t>
            </w:r>
            <w:r w:rsidR="00BB0488" w:rsidRPr="006876F0">
              <w:rPr>
                <w:sz w:val="30"/>
                <w:szCs w:val="30"/>
              </w:rPr>
              <w:t xml:space="preserve">Государственного Совета Республики Татарстан </w:t>
            </w:r>
          </w:p>
        </w:tc>
        <w:tc>
          <w:tcPr>
            <w:tcW w:w="5069" w:type="dxa"/>
          </w:tcPr>
          <w:p w:rsidR="00BB0488" w:rsidRPr="006876F0" w:rsidRDefault="00BB0488" w:rsidP="004535D9">
            <w:pPr>
              <w:pStyle w:val="2"/>
              <w:tabs>
                <w:tab w:val="clear" w:pos="993"/>
              </w:tabs>
              <w:ind w:firstLine="0"/>
              <w:jc w:val="right"/>
              <w:rPr>
                <w:sz w:val="30"/>
                <w:szCs w:val="30"/>
              </w:rPr>
            </w:pPr>
          </w:p>
          <w:p w:rsidR="005F65E4" w:rsidRPr="006876F0" w:rsidRDefault="005F65E4" w:rsidP="004535D9">
            <w:pPr>
              <w:pStyle w:val="2"/>
              <w:tabs>
                <w:tab w:val="clear" w:pos="993"/>
              </w:tabs>
              <w:ind w:firstLine="0"/>
              <w:jc w:val="right"/>
              <w:rPr>
                <w:sz w:val="30"/>
                <w:szCs w:val="30"/>
              </w:rPr>
            </w:pPr>
          </w:p>
          <w:p w:rsidR="000D7F24" w:rsidRPr="006876F0" w:rsidRDefault="008567C3" w:rsidP="004535D9">
            <w:pPr>
              <w:pStyle w:val="2"/>
              <w:tabs>
                <w:tab w:val="clear" w:pos="993"/>
              </w:tabs>
              <w:ind w:firstLine="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М.Г. Ахметов</w:t>
            </w:r>
          </w:p>
        </w:tc>
      </w:tr>
    </w:tbl>
    <w:p w:rsidR="005F65E4" w:rsidRDefault="005F65E4" w:rsidP="00786020">
      <w:pPr>
        <w:rPr>
          <w:sz w:val="30"/>
          <w:szCs w:val="30"/>
        </w:rPr>
      </w:pPr>
    </w:p>
    <w:p w:rsidR="008567C3" w:rsidRDefault="008567C3" w:rsidP="00786020">
      <w:pPr>
        <w:rPr>
          <w:sz w:val="30"/>
          <w:szCs w:val="30"/>
        </w:rPr>
      </w:pPr>
    </w:p>
    <w:p w:rsidR="008567C3" w:rsidRDefault="008567C3" w:rsidP="008567C3">
      <w:pPr>
        <w:ind w:firstLine="0"/>
        <w:rPr>
          <w:sz w:val="30"/>
          <w:szCs w:val="30"/>
        </w:rPr>
      </w:pPr>
      <w:r>
        <w:rPr>
          <w:sz w:val="30"/>
          <w:szCs w:val="30"/>
        </w:rPr>
        <w:t>г. Казань</w:t>
      </w:r>
    </w:p>
    <w:p w:rsidR="008567C3" w:rsidRDefault="008567C3" w:rsidP="008567C3">
      <w:pPr>
        <w:ind w:firstLine="0"/>
        <w:rPr>
          <w:sz w:val="30"/>
          <w:szCs w:val="30"/>
        </w:rPr>
      </w:pPr>
      <w:r>
        <w:rPr>
          <w:sz w:val="30"/>
          <w:szCs w:val="30"/>
        </w:rPr>
        <w:t>4 июня 2026 года</w:t>
      </w:r>
    </w:p>
    <w:p w:rsidR="008567C3" w:rsidRPr="006876F0" w:rsidRDefault="008567C3" w:rsidP="008567C3">
      <w:pPr>
        <w:ind w:firstLine="0"/>
        <w:rPr>
          <w:sz w:val="30"/>
          <w:szCs w:val="30"/>
        </w:rPr>
      </w:pPr>
      <w:r>
        <w:rPr>
          <w:sz w:val="30"/>
          <w:szCs w:val="30"/>
        </w:rPr>
        <w:t xml:space="preserve">№ </w:t>
      </w:r>
      <w:r w:rsidRPr="008567C3">
        <w:rPr>
          <w:sz w:val="30"/>
          <w:szCs w:val="30"/>
        </w:rPr>
        <w:t>176-VII ПГС</w:t>
      </w:r>
    </w:p>
    <w:sectPr w:rsidR="008567C3" w:rsidRPr="006876F0" w:rsidSect="008567C3">
      <w:headerReference w:type="even" r:id="rId6"/>
      <w:headerReference w:type="default" r:id="rId7"/>
      <w:footerReference w:type="default" r:id="rId8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C1E" w:rsidRDefault="00847C1E" w:rsidP="00BA3CB7">
      <w:r>
        <w:separator/>
      </w:r>
    </w:p>
  </w:endnote>
  <w:endnote w:type="continuationSeparator" w:id="0">
    <w:p w:rsidR="00847C1E" w:rsidRDefault="00847C1E" w:rsidP="00BA3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5E4" w:rsidRPr="00923DAE" w:rsidRDefault="005F65E4" w:rsidP="00117810">
    <w:pPr>
      <w:pStyle w:val="a6"/>
    </w:pPr>
    <w:r w:rsidRPr="00923DAE">
      <w:t>Исп. Бекренева Л.М, тел. 2676353</w:t>
    </w:r>
    <w:r w:rsidRPr="00923DAE">
      <w:br/>
    </w:r>
    <w:fldSimple w:instr=" FILENAME \p ">
      <w:r w:rsidR="006876F0">
        <w:rPr>
          <w:noProof/>
        </w:rPr>
        <w:t>O:\USERS\Комитет ГСРТ по соцполитике\Заседания Комитета\7 созыв\2026\№ 29 от 25 мая 2026 года\№ 4 Проект ФЗ (Галиев)\2 ПостПрезидиум(фз-ветераны)о возврате на доработку 2 вариант.docx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C1E" w:rsidRDefault="00847C1E" w:rsidP="00BA3CB7">
      <w:r>
        <w:separator/>
      </w:r>
    </w:p>
  </w:footnote>
  <w:footnote w:type="continuationSeparator" w:id="0">
    <w:p w:rsidR="00847C1E" w:rsidRDefault="00847C1E" w:rsidP="00BA3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5E4" w:rsidRDefault="007D0277" w:rsidP="00117810">
    <w:pPr>
      <w:pStyle w:val="a3"/>
      <w:rPr>
        <w:rStyle w:val="a5"/>
      </w:rPr>
    </w:pPr>
    <w:r>
      <w:rPr>
        <w:rStyle w:val="a5"/>
      </w:rPr>
      <w:fldChar w:fldCharType="begin"/>
    </w:r>
    <w:r w:rsidR="005F65E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F65E4" w:rsidRDefault="005F65E4" w:rsidP="0011781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5E4" w:rsidRPr="00F8161B" w:rsidRDefault="007D0277" w:rsidP="00117810">
    <w:pPr>
      <w:pStyle w:val="a3"/>
      <w:rPr>
        <w:rStyle w:val="a5"/>
        <w:sz w:val="20"/>
      </w:rPr>
    </w:pPr>
    <w:r w:rsidRPr="00F8161B">
      <w:rPr>
        <w:rStyle w:val="a5"/>
        <w:sz w:val="20"/>
      </w:rPr>
      <w:fldChar w:fldCharType="begin"/>
    </w:r>
    <w:r w:rsidR="005F65E4" w:rsidRPr="00F8161B">
      <w:rPr>
        <w:rStyle w:val="a5"/>
        <w:sz w:val="20"/>
      </w:rPr>
      <w:instrText xml:space="preserve">PAGE  </w:instrText>
    </w:r>
    <w:r w:rsidRPr="00F8161B">
      <w:rPr>
        <w:rStyle w:val="a5"/>
        <w:sz w:val="20"/>
      </w:rPr>
      <w:fldChar w:fldCharType="separate"/>
    </w:r>
    <w:r w:rsidR="005F65E4">
      <w:rPr>
        <w:rStyle w:val="a5"/>
        <w:noProof/>
        <w:sz w:val="20"/>
      </w:rPr>
      <w:t>2</w:t>
    </w:r>
    <w:r w:rsidRPr="00F8161B">
      <w:rPr>
        <w:rStyle w:val="a5"/>
        <w:sz w:val="20"/>
      </w:rPr>
      <w:fldChar w:fldCharType="end"/>
    </w:r>
  </w:p>
  <w:p w:rsidR="005F65E4" w:rsidRDefault="005F65E4" w:rsidP="0011781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C51"/>
    <w:rsid w:val="000024B1"/>
    <w:rsid w:val="00051F66"/>
    <w:rsid w:val="00067FF4"/>
    <w:rsid w:val="000B19DE"/>
    <w:rsid w:val="000D7F24"/>
    <w:rsid w:val="00117810"/>
    <w:rsid w:val="00142D99"/>
    <w:rsid w:val="00177B69"/>
    <w:rsid w:val="001C4084"/>
    <w:rsid w:val="002229E3"/>
    <w:rsid w:val="002507D4"/>
    <w:rsid w:val="00250918"/>
    <w:rsid w:val="00267520"/>
    <w:rsid w:val="00307B5A"/>
    <w:rsid w:val="003510BC"/>
    <w:rsid w:val="00364824"/>
    <w:rsid w:val="003738E5"/>
    <w:rsid w:val="00390910"/>
    <w:rsid w:val="003B7819"/>
    <w:rsid w:val="003C54D7"/>
    <w:rsid w:val="00406747"/>
    <w:rsid w:val="0044331F"/>
    <w:rsid w:val="004535D9"/>
    <w:rsid w:val="0047708B"/>
    <w:rsid w:val="004861A7"/>
    <w:rsid w:val="00491A5F"/>
    <w:rsid w:val="004C6DD9"/>
    <w:rsid w:val="004C7ACB"/>
    <w:rsid w:val="004D25D8"/>
    <w:rsid w:val="005C0880"/>
    <w:rsid w:val="005F65E4"/>
    <w:rsid w:val="006408FE"/>
    <w:rsid w:val="006712EB"/>
    <w:rsid w:val="006876F0"/>
    <w:rsid w:val="006C3B3D"/>
    <w:rsid w:val="006C5EB8"/>
    <w:rsid w:val="006C66C9"/>
    <w:rsid w:val="007335E4"/>
    <w:rsid w:val="007412BD"/>
    <w:rsid w:val="00786020"/>
    <w:rsid w:val="007B061A"/>
    <w:rsid w:val="007D0277"/>
    <w:rsid w:val="007D7771"/>
    <w:rsid w:val="007E54F4"/>
    <w:rsid w:val="007F1DD5"/>
    <w:rsid w:val="008057FA"/>
    <w:rsid w:val="00805820"/>
    <w:rsid w:val="00823E72"/>
    <w:rsid w:val="00847C1E"/>
    <w:rsid w:val="008567C3"/>
    <w:rsid w:val="008572D6"/>
    <w:rsid w:val="00887B93"/>
    <w:rsid w:val="008B54AC"/>
    <w:rsid w:val="008E1F3F"/>
    <w:rsid w:val="009011EA"/>
    <w:rsid w:val="0091789F"/>
    <w:rsid w:val="00923DAE"/>
    <w:rsid w:val="009362EA"/>
    <w:rsid w:val="009449D1"/>
    <w:rsid w:val="009936B2"/>
    <w:rsid w:val="009C1504"/>
    <w:rsid w:val="009E2574"/>
    <w:rsid w:val="00A47353"/>
    <w:rsid w:val="00A822DF"/>
    <w:rsid w:val="00B14D80"/>
    <w:rsid w:val="00BA3CB7"/>
    <w:rsid w:val="00BB0488"/>
    <w:rsid w:val="00BD2799"/>
    <w:rsid w:val="00C05261"/>
    <w:rsid w:val="00C06AA5"/>
    <w:rsid w:val="00C30E34"/>
    <w:rsid w:val="00C829AA"/>
    <w:rsid w:val="00C94C51"/>
    <w:rsid w:val="00CC10CA"/>
    <w:rsid w:val="00CC27CE"/>
    <w:rsid w:val="00D13552"/>
    <w:rsid w:val="00D27AA5"/>
    <w:rsid w:val="00D45827"/>
    <w:rsid w:val="00D71E8C"/>
    <w:rsid w:val="00D914B1"/>
    <w:rsid w:val="00DC4E1E"/>
    <w:rsid w:val="00DD3AF5"/>
    <w:rsid w:val="00DE043A"/>
    <w:rsid w:val="00DF6B60"/>
    <w:rsid w:val="00E07116"/>
    <w:rsid w:val="00E107AD"/>
    <w:rsid w:val="00E14D14"/>
    <w:rsid w:val="00E94C97"/>
    <w:rsid w:val="00EB715A"/>
    <w:rsid w:val="00EC7191"/>
    <w:rsid w:val="00EE2CC9"/>
    <w:rsid w:val="00F176CF"/>
    <w:rsid w:val="00F267E4"/>
    <w:rsid w:val="00F34ECF"/>
    <w:rsid w:val="00F56EAA"/>
    <w:rsid w:val="00F60610"/>
    <w:rsid w:val="00F67F06"/>
    <w:rsid w:val="00F805E8"/>
    <w:rsid w:val="00F8161B"/>
    <w:rsid w:val="00F87CD7"/>
    <w:rsid w:val="00FB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7D3426"/>
  <w15:docId w15:val="{F52F8777-869B-4B8C-BEA9-138B2BA2A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C51"/>
    <w:pPr>
      <w:ind w:firstLine="720"/>
      <w:jc w:val="both"/>
    </w:pPr>
    <w:rPr>
      <w:rFonts w:ascii="Times New Roman" w:eastAsia="Times New Roman" w:hAnsi="Times New Roman"/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C94C51"/>
    <w:pPr>
      <w:keepNext/>
      <w:jc w:val="right"/>
      <w:outlineLvl w:val="0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94C51"/>
    <w:rPr>
      <w:rFonts w:ascii="Times New Roman" w:hAnsi="Times New Roman" w:cs="Times New Roman"/>
      <w:sz w:val="20"/>
      <w:szCs w:val="20"/>
      <w:u w:val="single"/>
      <w:lang w:eastAsia="ru-RU"/>
    </w:rPr>
  </w:style>
  <w:style w:type="paragraph" w:styleId="a3">
    <w:name w:val="header"/>
    <w:basedOn w:val="a"/>
    <w:link w:val="a4"/>
    <w:uiPriority w:val="99"/>
    <w:rsid w:val="00C94C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C94C51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C94C51"/>
    <w:rPr>
      <w:rFonts w:cs="Times New Roman"/>
    </w:rPr>
  </w:style>
  <w:style w:type="paragraph" w:styleId="a6">
    <w:name w:val="footer"/>
    <w:basedOn w:val="a"/>
    <w:link w:val="a7"/>
    <w:uiPriority w:val="99"/>
    <w:rsid w:val="00C94C5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C94C51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C94C51"/>
    <w:pPr>
      <w:tabs>
        <w:tab w:val="left" w:pos="993"/>
      </w:tabs>
      <w:ind w:firstLine="709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C94C51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C94C51"/>
    <w:pPr>
      <w:ind w:firstLine="0"/>
      <w:jc w:val="left"/>
    </w:pPr>
  </w:style>
  <w:style w:type="character" w:customStyle="1" w:styleId="22">
    <w:name w:val="Основной текст 2 Знак"/>
    <w:basedOn w:val="a0"/>
    <w:link w:val="21"/>
    <w:uiPriority w:val="99"/>
    <w:locked/>
    <w:rsid w:val="00C94C51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rsid w:val="00DF6B6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DF6B60"/>
    <w:rPr>
      <w:rFonts w:ascii="Tahoma" w:hAnsi="Tahoma" w:cs="Tahoma"/>
      <w:sz w:val="16"/>
      <w:szCs w:val="16"/>
      <w:lang w:eastAsia="ru-RU"/>
    </w:rPr>
  </w:style>
  <w:style w:type="table" w:styleId="aa">
    <w:name w:val="Table Grid"/>
    <w:basedOn w:val="a1"/>
    <w:uiPriority w:val="99"/>
    <w:locked/>
    <w:rsid w:val="00D914B1"/>
    <w:pPr>
      <w:ind w:firstLine="720"/>
      <w:jc w:val="both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bekreneva_l</dc:creator>
  <cp:lastModifiedBy>user4</cp:lastModifiedBy>
  <cp:revision>4</cp:revision>
  <cp:lastPrinted>2026-05-21T08:30:00Z</cp:lastPrinted>
  <dcterms:created xsi:type="dcterms:W3CDTF">2026-05-21T08:30:00Z</dcterms:created>
  <dcterms:modified xsi:type="dcterms:W3CDTF">2026-06-10T14:00:00Z</dcterms:modified>
</cp:coreProperties>
</file>