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6C" w:rsidRPr="00052224" w:rsidRDefault="0013136C" w:rsidP="0013136C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13136C" w:rsidRPr="00052224" w:rsidRDefault="0013136C" w:rsidP="0013136C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13136C" w:rsidRPr="00052224" w:rsidRDefault="0013136C" w:rsidP="0013136C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13136C" w:rsidRPr="00052224" w:rsidRDefault="0013136C" w:rsidP="0013136C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13136C" w:rsidRPr="00052224" w:rsidRDefault="0013136C" w:rsidP="0013136C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13136C" w:rsidRPr="00052224" w:rsidRDefault="0013136C" w:rsidP="0013136C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13136C" w:rsidRPr="00052224" w:rsidRDefault="0013136C" w:rsidP="0013136C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13136C" w:rsidRPr="00052224" w:rsidRDefault="0013136C" w:rsidP="0013136C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13136C" w:rsidRPr="00052224" w:rsidRDefault="0013136C" w:rsidP="0013136C">
      <w:pPr>
        <w:keepNext/>
        <w:rPr>
          <w:rFonts w:ascii="Times New Roman" w:hAnsi="Times New Roman"/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1368"/>
        <w:gridCol w:w="6660"/>
        <w:gridCol w:w="1826"/>
      </w:tblGrid>
      <w:tr w:rsidR="0013136C" w:rsidRPr="00052224" w:rsidTr="00697AC0">
        <w:tc>
          <w:tcPr>
            <w:tcW w:w="1368" w:type="dxa"/>
          </w:tcPr>
          <w:p w:rsidR="0013136C" w:rsidRPr="00052224" w:rsidRDefault="0013136C" w:rsidP="00697AC0">
            <w:pPr>
              <w:keepNext/>
              <w:ind w:firstLine="0"/>
              <w:jc w:val="right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6660" w:type="dxa"/>
          </w:tcPr>
          <w:p w:rsidR="0013136C" w:rsidRPr="00052224" w:rsidRDefault="0013136C" w:rsidP="00697AC0">
            <w:pPr>
              <w:keepNext/>
              <w:pBdr>
                <w:bottom w:val="single" w:sz="6" w:space="1" w:color="auto"/>
              </w:pBdr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052224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Татарстан Республикасы Дәүләт Советы депутатларының Татарстан Республикасында </w:t>
            </w:r>
            <w:r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социаль  юнәлешле  коммерциягә карамаган</w:t>
            </w:r>
            <w:r w:rsidRPr="00052224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оешмаларның попечительлек һәм күзәтчелек советлары  эшчәнлегендә  катнашуы турында </w:t>
            </w:r>
          </w:p>
          <w:p w:rsidR="0013136C" w:rsidRPr="00052224" w:rsidRDefault="0013136C" w:rsidP="00697AC0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826" w:type="dxa"/>
          </w:tcPr>
          <w:p w:rsidR="0013136C" w:rsidRPr="00052224" w:rsidRDefault="0013136C" w:rsidP="00697AC0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</w:tbl>
    <w:p w:rsidR="0013136C" w:rsidRPr="00052224" w:rsidRDefault="0013136C" w:rsidP="0013136C">
      <w:pPr>
        <w:keepNext/>
        <w:ind w:firstLine="0"/>
        <w:rPr>
          <w:rFonts w:ascii="Times New Roman" w:hAnsi="Times New Roman"/>
          <w:sz w:val="30"/>
          <w:szCs w:val="30"/>
          <w:lang w:val="be-BY"/>
        </w:rPr>
      </w:pPr>
    </w:p>
    <w:p w:rsidR="0013136C" w:rsidRPr="00052224" w:rsidRDefault="0013136C" w:rsidP="00240280">
      <w:pPr>
        <w:keepNext/>
        <w:autoSpaceDE w:val="0"/>
        <w:autoSpaceDN w:val="0"/>
        <w:adjustRightInd w:val="0"/>
        <w:ind w:firstLine="709"/>
        <w:rPr>
          <w:rFonts w:ascii="Times New Roman" w:hAnsi="Times New Roman"/>
          <w:spacing w:val="-4"/>
          <w:sz w:val="30"/>
          <w:szCs w:val="30"/>
          <w:u w:val="single"/>
        </w:rPr>
      </w:pPr>
      <w:r w:rsidRPr="00052224">
        <w:rPr>
          <w:rFonts w:ascii="Times New Roman" w:hAnsi="Times New Roman"/>
          <w:spacing w:val="-4"/>
          <w:sz w:val="30"/>
          <w:szCs w:val="30"/>
          <w:lang w:val="tt-RU"/>
        </w:rPr>
        <w:t xml:space="preserve">Татарстан Республикасы Дәүләт Советы </w:t>
      </w:r>
      <w:r w:rsidRPr="00052224">
        <w:rPr>
          <w:rFonts w:ascii="Times New Roman" w:hAnsi="Times New Roman"/>
          <w:spacing w:val="-4"/>
          <w:sz w:val="30"/>
          <w:szCs w:val="30"/>
        </w:rPr>
        <w:t>Президиум</w:t>
      </w:r>
      <w:r w:rsidRPr="00052224">
        <w:rPr>
          <w:rFonts w:ascii="Times New Roman" w:hAnsi="Times New Roman"/>
          <w:spacing w:val="-4"/>
          <w:sz w:val="30"/>
          <w:szCs w:val="30"/>
          <w:lang w:val="tt-RU"/>
        </w:rPr>
        <w:t>ы</w:t>
      </w:r>
      <w:r w:rsidRPr="00052224">
        <w:rPr>
          <w:rFonts w:ascii="Times New Roman" w:hAnsi="Times New Roman"/>
          <w:spacing w:val="-4"/>
          <w:sz w:val="30"/>
          <w:szCs w:val="30"/>
        </w:rPr>
        <w:t xml:space="preserve"> </w:t>
      </w:r>
      <w:r w:rsidRPr="00052224">
        <w:rPr>
          <w:rFonts w:ascii="Times New Roman" w:hAnsi="Times New Roman"/>
          <w:spacing w:val="-4"/>
          <w:sz w:val="30"/>
          <w:szCs w:val="30"/>
          <w:lang w:val="tt-RU"/>
        </w:rPr>
        <w:t xml:space="preserve"> </w:t>
      </w:r>
      <w:r w:rsidRPr="00052224">
        <w:rPr>
          <w:rFonts w:ascii="Times New Roman" w:hAnsi="Times New Roman"/>
          <w:spacing w:val="-4"/>
          <w:sz w:val="30"/>
          <w:szCs w:val="30"/>
          <w:u w:val="single"/>
          <w:lang w:val="tt-RU"/>
        </w:rPr>
        <w:t>КАРАР БИРӘ:</w:t>
      </w:r>
    </w:p>
    <w:p w:rsidR="0013136C" w:rsidRPr="00052224" w:rsidRDefault="0013136C" w:rsidP="0013136C">
      <w:pPr>
        <w:keepNext/>
        <w:autoSpaceDE w:val="0"/>
        <w:autoSpaceDN w:val="0"/>
        <w:adjustRightInd w:val="0"/>
        <w:ind w:firstLine="540"/>
        <w:rPr>
          <w:rFonts w:ascii="Times New Roman" w:hAnsi="Times New Roman"/>
          <w:sz w:val="30"/>
          <w:szCs w:val="30"/>
        </w:rPr>
      </w:pPr>
    </w:p>
    <w:p w:rsidR="0013136C" w:rsidRPr="00052224" w:rsidRDefault="0013136C" w:rsidP="00617C1A">
      <w:pPr>
        <w:pStyle w:val="ConsPlusTitle"/>
        <w:keepNext/>
        <w:widowControl/>
        <w:ind w:firstLine="709"/>
        <w:jc w:val="both"/>
        <w:rPr>
          <w:b w:val="0"/>
          <w:sz w:val="30"/>
          <w:szCs w:val="30"/>
          <w:lang w:val="tt-RU"/>
        </w:rPr>
      </w:pPr>
      <w:r w:rsidRPr="00052224">
        <w:rPr>
          <w:b w:val="0"/>
          <w:sz w:val="30"/>
          <w:szCs w:val="30"/>
          <w:lang w:val="be-BY"/>
        </w:rPr>
        <w:t xml:space="preserve">1. </w:t>
      </w:r>
      <w:r w:rsidRPr="00052224">
        <w:rPr>
          <w:b w:val="0"/>
          <w:sz w:val="30"/>
          <w:szCs w:val="30"/>
          <w:lang w:val="tt-RU"/>
        </w:rPr>
        <w:t>Татарстан Республикасы Дәүләт Советы депутатларына Татарстан Республикасында</w:t>
      </w:r>
      <w:r>
        <w:rPr>
          <w:b w:val="0"/>
          <w:sz w:val="30"/>
          <w:szCs w:val="30"/>
          <w:lang w:val="tt-RU"/>
        </w:rPr>
        <w:t xml:space="preserve"> социаль  юнәлешле  коммерциягә карамаган</w:t>
      </w:r>
      <w:r w:rsidRPr="00052224">
        <w:rPr>
          <w:b w:val="0"/>
          <w:sz w:val="30"/>
          <w:szCs w:val="30"/>
          <w:lang w:val="tt-RU"/>
        </w:rPr>
        <w:t xml:space="preserve"> оешмаларның попечительлек һәм күзәтчелек советлары  эшчәнлегендә  </w:t>
      </w:r>
      <w:r>
        <w:rPr>
          <w:b w:val="0"/>
          <w:sz w:val="30"/>
          <w:szCs w:val="30"/>
          <w:lang w:val="tt-RU"/>
        </w:rPr>
        <w:t xml:space="preserve">исемлек нигезендә  (кушымта итеп бирелә) </w:t>
      </w:r>
      <w:r w:rsidRPr="00052224">
        <w:rPr>
          <w:b w:val="0"/>
          <w:sz w:val="30"/>
          <w:szCs w:val="30"/>
          <w:lang w:val="tt-RU"/>
        </w:rPr>
        <w:t xml:space="preserve">актив катнашырга. </w:t>
      </w:r>
    </w:p>
    <w:p w:rsidR="0013136C" w:rsidRPr="00052224" w:rsidRDefault="0013136C" w:rsidP="00617C1A">
      <w:pPr>
        <w:pStyle w:val="ConsPlusTitle"/>
        <w:keepNext/>
        <w:widowControl/>
        <w:ind w:firstLine="709"/>
        <w:jc w:val="both"/>
        <w:rPr>
          <w:b w:val="0"/>
          <w:sz w:val="30"/>
          <w:szCs w:val="30"/>
          <w:lang w:val="tt-RU"/>
        </w:rPr>
      </w:pPr>
      <w:r w:rsidRPr="00052224">
        <w:rPr>
          <w:b w:val="0"/>
          <w:sz w:val="30"/>
          <w:szCs w:val="30"/>
          <w:lang w:val="tt-RU"/>
        </w:rPr>
        <w:t xml:space="preserve">2.  Татарстан Республикасы Хезмәт, халыкны эш белән тәэмин итү һәм социаль яклау  министрлыгына,  Татарстан Республикасы Мәгариф һәм фән министрлыгына, Татарстан Республикасы Сәламәтлек саклау министрлыгына Татарстан Республикасында </w:t>
      </w:r>
      <w:r>
        <w:rPr>
          <w:b w:val="0"/>
          <w:sz w:val="30"/>
          <w:szCs w:val="30"/>
          <w:lang w:val="tt-RU"/>
        </w:rPr>
        <w:t xml:space="preserve"> социаль  юнәлешле  коммерциягә карамаган</w:t>
      </w:r>
      <w:r w:rsidRPr="00052224">
        <w:rPr>
          <w:b w:val="0"/>
          <w:sz w:val="30"/>
          <w:szCs w:val="30"/>
          <w:lang w:val="tt-RU"/>
        </w:rPr>
        <w:t xml:space="preserve"> оешмаларның попечительлек һәм күзәтчелек советларын төзегәндә аларның составына, «Коррупциягә каршы көрәш турында» 2008 елның 25 декабрендәге </w:t>
      </w:r>
      <w:r>
        <w:rPr>
          <w:b w:val="0"/>
          <w:sz w:val="30"/>
          <w:szCs w:val="30"/>
          <w:lang w:val="tt-RU"/>
        </w:rPr>
        <w:t xml:space="preserve">              </w:t>
      </w:r>
      <w:r w:rsidRPr="00052224">
        <w:rPr>
          <w:b w:val="0"/>
          <w:sz w:val="30"/>
          <w:szCs w:val="30"/>
          <w:lang w:val="tt-RU"/>
        </w:rPr>
        <w:t>273-ФЗ номерлы Федераль законда билгеләнгән  чикләүләрне исәпкә алып, Татарстан Республика</w:t>
      </w:r>
      <w:r w:rsidR="00617C1A">
        <w:rPr>
          <w:b w:val="0"/>
          <w:sz w:val="30"/>
          <w:szCs w:val="30"/>
          <w:lang w:val="tt-RU"/>
        </w:rPr>
        <w:t>сы Дәүләт Советы депутатларын</w:t>
      </w:r>
      <w:r w:rsidRPr="00052224">
        <w:rPr>
          <w:b w:val="0"/>
          <w:sz w:val="30"/>
          <w:szCs w:val="30"/>
          <w:lang w:val="tt-RU"/>
        </w:rPr>
        <w:t xml:space="preserve"> кертүне тәкъдим итәргә.  </w:t>
      </w:r>
    </w:p>
    <w:p w:rsidR="001F30A0" w:rsidRPr="00052224" w:rsidRDefault="0013136C" w:rsidP="00617C1A">
      <w:pPr>
        <w:pStyle w:val="ConsPlusTitle"/>
        <w:keepNext/>
        <w:widowControl/>
        <w:ind w:firstLine="709"/>
        <w:jc w:val="both"/>
        <w:rPr>
          <w:b w:val="0"/>
          <w:sz w:val="30"/>
          <w:szCs w:val="30"/>
          <w:lang w:val="tt-RU"/>
        </w:rPr>
      </w:pPr>
      <w:r w:rsidRPr="00052224">
        <w:rPr>
          <w:b w:val="0"/>
          <w:sz w:val="30"/>
          <w:szCs w:val="30"/>
          <w:lang w:val="tt-RU"/>
        </w:rPr>
        <w:t>3. Муниципаль районнар һәм шәһәр округларының вәкиллекле органнарына Татарстан Республикасы Дәүләт Советы депутатларын</w:t>
      </w:r>
      <w:r>
        <w:rPr>
          <w:b w:val="0"/>
          <w:sz w:val="30"/>
          <w:szCs w:val="30"/>
          <w:lang w:val="tt-RU"/>
        </w:rPr>
        <w:t>,</w:t>
      </w:r>
      <w:r w:rsidRPr="00052224">
        <w:rPr>
          <w:b w:val="0"/>
          <w:sz w:val="30"/>
          <w:szCs w:val="30"/>
          <w:lang w:val="tt-RU"/>
        </w:rPr>
        <w:t xml:space="preserve">  «Коррупциягә каршы к</w:t>
      </w:r>
      <w:r>
        <w:rPr>
          <w:b w:val="0"/>
          <w:sz w:val="30"/>
          <w:szCs w:val="30"/>
          <w:lang w:val="tt-RU"/>
        </w:rPr>
        <w:t xml:space="preserve">өрәш турында» 2008 елның  </w:t>
      </w:r>
      <w:r w:rsidRPr="00052224">
        <w:rPr>
          <w:b w:val="0"/>
          <w:sz w:val="30"/>
          <w:szCs w:val="30"/>
          <w:lang w:val="tt-RU"/>
        </w:rPr>
        <w:t xml:space="preserve">25 декабрендәге </w:t>
      </w:r>
      <w:r>
        <w:rPr>
          <w:b w:val="0"/>
          <w:sz w:val="30"/>
          <w:szCs w:val="30"/>
          <w:lang w:val="tt-RU"/>
        </w:rPr>
        <w:t xml:space="preserve">             273-ФЗ номерлы </w:t>
      </w:r>
      <w:r w:rsidRPr="00052224">
        <w:rPr>
          <w:b w:val="0"/>
          <w:sz w:val="30"/>
          <w:szCs w:val="30"/>
          <w:lang w:val="tt-RU"/>
        </w:rPr>
        <w:t xml:space="preserve">Федераль законда билгеләнгән  чикләүләрне исәпкә алып,  тиешле муниципаль берәмлекләр территорияләрендә урнашкан </w:t>
      </w:r>
      <w:r>
        <w:rPr>
          <w:b w:val="0"/>
          <w:sz w:val="30"/>
          <w:szCs w:val="30"/>
          <w:lang w:val="tt-RU"/>
        </w:rPr>
        <w:t xml:space="preserve"> социаль  юнәлешле  коммерциягә карамаган</w:t>
      </w:r>
      <w:r w:rsidRPr="00052224">
        <w:rPr>
          <w:b w:val="0"/>
          <w:sz w:val="30"/>
          <w:szCs w:val="30"/>
          <w:lang w:val="tt-RU"/>
        </w:rPr>
        <w:t xml:space="preserve"> оешмаларның попечительлек </w:t>
      </w:r>
      <w:r>
        <w:rPr>
          <w:b w:val="0"/>
          <w:sz w:val="30"/>
          <w:szCs w:val="30"/>
          <w:lang w:val="tt-RU"/>
        </w:rPr>
        <w:t xml:space="preserve">һәм күзәтчелек </w:t>
      </w:r>
      <w:r w:rsidRPr="00052224">
        <w:rPr>
          <w:b w:val="0"/>
          <w:sz w:val="30"/>
          <w:szCs w:val="30"/>
          <w:lang w:val="tt-RU"/>
        </w:rPr>
        <w:t>советлары соста</w:t>
      </w:r>
      <w:r>
        <w:rPr>
          <w:b w:val="0"/>
          <w:sz w:val="30"/>
          <w:szCs w:val="30"/>
          <w:lang w:val="tt-RU"/>
        </w:rPr>
        <w:t>вына  кертү турындагы мәсьәләне</w:t>
      </w:r>
      <w:r w:rsidRPr="00052224">
        <w:rPr>
          <w:b w:val="0"/>
          <w:sz w:val="30"/>
          <w:szCs w:val="30"/>
          <w:lang w:val="tt-RU"/>
        </w:rPr>
        <w:t xml:space="preserve"> карауны тәкъдим итәргә. </w:t>
      </w:r>
    </w:p>
    <w:p w:rsidR="00AA45DA" w:rsidRDefault="0013136C" w:rsidP="00617C1A">
      <w:pPr>
        <w:pStyle w:val="ConsPlusTitle"/>
        <w:keepNext/>
        <w:widowControl/>
        <w:ind w:firstLine="709"/>
        <w:jc w:val="both"/>
        <w:rPr>
          <w:b w:val="0"/>
          <w:sz w:val="30"/>
          <w:szCs w:val="30"/>
          <w:lang w:val="tt-RU"/>
        </w:rPr>
      </w:pPr>
      <w:r w:rsidRPr="00052224">
        <w:rPr>
          <w:b w:val="0"/>
          <w:sz w:val="30"/>
          <w:szCs w:val="30"/>
          <w:lang w:val="tt-RU"/>
        </w:rPr>
        <w:t xml:space="preserve">4. </w:t>
      </w:r>
      <w:r w:rsidR="00617C1A">
        <w:rPr>
          <w:b w:val="0"/>
          <w:sz w:val="30"/>
          <w:szCs w:val="30"/>
          <w:lang w:val="tt-RU"/>
        </w:rPr>
        <w:t>Түбәндәгеләрне үз көч</w:t>
      </w:r>
      <w:r w:rsidR="00AA45DA">
        <w:rPr>
          <w:b w:val="0"/>
          <w:sz w:val="30"/>
          <w:szCs w:val="30"/>
          <w:lang w:val="tt-RU"/>
        </w:rPr>
        <w:t xml:space="preserve">ен югалткан дип танырга: </w:t>
      </w:r>
    </w:p>
    <w:p w:rsidR="00BF3968" w:rsidRDefault="00AA45DA" w:rsidP="00617C1A">
      <w:pPr>
        <w:pStyle w:val="ConsPlusTitle"/>
        <w:keepNext/>
        <w:widowControl/>
        <w:ind w:firstLine="709"/>
        <w:jc w:val="both"/>
        <w:rPr>
          <w:b w:val="0"/>
          <w:sz w:val="30"/>
          <w:szCs w:val="30"/>
          <w:lang w:val="tt-RU"/>
        </w:rPr>
      </w:pPr>
      <w:r>
        <w:rPr>
          <w:b w:val="0"/>
          <w:sz w:val="30"/>
          <w:szCs w:val="30"/>
          <w:lang w:val="tt-RU"/>
        </w:rPr>
        <w:t xml:space="preserve">1) </w:t>
      </w:r>
      <w:r w:rsidR="0013136C" w:rsidRPr="00052224">
        <w:rPr>
          <w:b w:val="0"/>
          <w:sz w:val="30"/>
          <w:szCs w:val="30"/>
          <w:lang w:val="tt-RU"/>
        </w:rPr>
        <w:t xml:space="preserve">«Татарстан Республикасы Дәүләт Советы депутатларының Татарстан Республикасында </w:t>
      </w:r>
      <w:r w:rsidR="0013136C">
        <w:rPr>
          <w:b w:val="0"/>
          <w:sz w:val="30"/>
          <w:szCs w:val="30"/>
          <w:lang w:val="tt-RU"/>
        </w:rPr>
        <w:t>социаль юнәлешле коммерциягә карамаган</w:t>
      </w:r>
      <w:r w:rsidR="0013136C" w:rsidRPr="00052224">
        <w:rPr>
          <w:b w:val="0"/>
          <w:sz w:val="30"/>
          <w:szCs w:val="30"/>
          <w:lang w:val="tt-RU"/>
        </w:rPr>
        <w:t xml:space="preserve"> оешмаларның </w:t>
      </w:r>
      <w:r w:rsidR="0013136C" w:rsidRPr="00052224">
        <w:rPr>
          <w:b w:val="0"/>
          <w:sz w:val="30"/>
          <w:szCs w:val="30"/>
          <w:lang w:val="tt-RU"/>
        </w:rPr>
        <w:lastRenderedPageBreak/>
        <w:t>попечительлек һәм күзәтчелек советлары  эшчәнлегендә  катнашуы турын</w:t>
      </w:r>
      <w:r w:rsidR="00BF3968">
        <w:rPr>
          <w:b w:val="0"/>
          <w:sz w:val="30"/>
          <w:szCs w:val="30"/>
          <w:lang w:val="tt-RU"/>
        </w:rPr>
        <w:t>да» 2019 елның 17 декабрендәге 201</w:t>
      </w:r>
      <w:r w:rsidR="0013136C" w:rsidRPr="00052224">
        <w:rPr>
          <w:b w:val="0"/>
          <w:sz w:val="30"/>
          <w:szCs w:val="30"/>
          <w:lang w:val="tt-RU"/>
        </w:rPr>
        <w:t>-V</w:t>
      </w:r>
      <w:r w:rsidR="00BF3968" w:rsidRPr="00BF3968">
        <w:rPr>
          <w:b w:val="0"/>
          <w:sz w:val="30"/>
          <w:szCs w:val="30"/>
          <w:lang w:val="tt-RU"/>
        </w:rPr>
        <w:t>I</w:t>
      </w:r>
      <w:r w:rsidR="0013136C" w:rsidRPr="00052224">
        <w:rPr>
          <w:b w:val="0"/>
          <w:sz w:val="30"/>
          <w:szCs w:val="30"/>
          <w:lang w:val="tt-RU"/>
        </w:rPr>
        <w:t xml:space="preserve"> ДС номерлы Татарстан Республикасы </w:t>
      </w:r>
      <w:r w:rsidR="00BF3968">
        <w:rPr>
          <w:b w:val="0"/>
          <w:sz w:val="30"/>
          <w:szCs w:val="30"/>
          <w:lang w:val="tt-RU"/>
        </w:rPr>
        <w:t>Дәүләт Советы Президиумы карары</w:t>
      </w:r>
      <w:r w:rsidR="0013136C" w:rsidRPr="00052224">
        <w:rPr>
          <w:b w:val="0"/>
          <w:sz w:val="30"/>
          <w:szCs w:val="30"/>
          <w:lang w:val="tt-RU"/>
        </w:rPr>
        <w:t xml:space="preserve"> (Татарстан Дәү</w:t>
      </w:r>
      <w:r w:rsidR="00BF3968">
        <w:rPr>
          <w:b w:val="0"/>
          <w:sz w:val="30"/>
          <w:szCs w:val="30"/>
          <w:lang w:val="tt-RU"/>
        </w:rPr>
        <w:t>ләт Советы Җыелма  басмасы, 2019, № 12</w:t>
      </w:r>
      <w:r w:rsidR="00184C53">
        <w:rPr>
          <w:b w:val="0"/>
          <w:sz w:val="30"/>
          <w:szCs w:val="30"/>
          <w:lang w:val="tt-RU"/>
        </w:rPr>
        <w:t>)</w:t>
      </w:r>
      <w:r w:rsidR="00BF3968">
        <w:rPr>
          <w:b w:val="0"/>
          <w:sz w:val="30"/>
          <w:szCs w:val="30"/>
          <w:lang w:val="tt-RU"/>
        </w:rPr>
        <w:t>;</w:t>
      </w:r>
    </w:p>
    <w:p w:rsidR="0013136C" w:rsidRDefault="00BF3968" w:rsidP="00617C1A">
      <w:pPr>
        <w:pStyle w:val="ConsPlusTitle"/>
        <w:keepNext/>
        <w:widowControl/>
        <w:ind w:firstLine="709"/>
        <w:jc w:val="both"/>
        <w:rPr>
          <w:b w:val="0"/>
          <w:sz w:val="30"/>
          <w:szCs w:val="30"/>
          <w:lang w:val="tt-RU"/>
        </w:rPr>
      </w:pPr>
      <w:r>
        <w:rPr>
          <w:b w:val="0"/>
          <w:sz w:val="30"/>
          <w:szCs w:val="30"/>
          <w:lang w:val="tt-RU"/>
        </w:rPr>
        <w:t xml:space="preserve">2) </w:t>
      </w:r>
      <w:r w:rsidR="0013136C" w:rsidRPr="00052224">
        <w:rPr>
          <w:b w:val="0"/>
          <w:sz w:val="30"/>
          <w:szCs w:val="30"/>
          <w:lang w:val="tt-RU"/>
        </w:rPr>
        <w:t xml:space="preserve">  </w:t>
      </w:r>
      <w:r w:rsidRPr="00052224">
        <w:rPr>
          <w:b w:val="0"/>
          <w:sz w:val="30"/>
          <w:szCs w:val="30"/>
          <w:lang w:val="tt-RU"/>
        </w:rPr>
        <w:t xml:space="preserve">«Татарстан Республикасы Дәүләт Советы депутатларының Татарстан Республикасында </w:t>
      </w:r>
      <w:r>
        <w:rPr>
          <w:b w:val="0"/>
          <w:sz w:val="30"/>
          <w:szCs w:val="30"/>
          <w:lang w:val="tt-RU"/>
        </w:rPr>
        <w:t>социаль юнәлешле коммерциягә карамаган</w:t>
      </w:r>
      <w:r w:rsidRPr="00052224">
        <w:rPr>
          <w:b w:val="0"/>
          <w:sz w:val="30"/>
          <w:szCs w:val="30"/>
          <w:lang w:val="tt-RU"/>
        </w:rPr>
        <w:t xml:space="preserve"> оешмаларның попечительлек һәм күзәтчелек советлары  эшчәнлегендә  катнашуы турын</w:t>
      </w:r>
      <w:r>
        <w:rPr>
          <w:b w:val="0"/>
          <w:sz w:val="30"/>
          <w:szCs w:val="30"/>
          <w:lang w:val="tt-RU"/>
        </w:rPr>
        <w:t>да» 2019 елның 17 декабрендәге 201</w:t>
      </w:r>
      <w:r w:rsidRPr="00052224">
        <w:rPr>
          <w:b w:val="0"/>
          <w:sz w:val="30"/>
          <w:szCs w:val="30"/>
          <w:lang w:val="tt-RU"/>
        </w:rPr>
        <w:t>-V</w:t>
      </w:r>
      <w:r w:rsidRPr="00BF3968">
        <w:rPr>
          <w:b w:val="0"/>
          <w:sz w:val="30"/>
          <w:szCs w:val="30"/>
          <w:lang w:val="tt-RU"/>
        </w:rPr>
        <w:t>I</w:t>
      </w:r>
      <w:r w:rsidRPr="00052224">
        <w:rPr>
          <w:b w:val="0"/>
          <w:sz w:val="30"/>
          <w:szCs w:val="30"/>
          <w:lang w:val="tt-RU"/>
        </w:rPr>
        <w:t xml:space="preserve"> ДС номерлы Татарстан Республикасы </w:t>
      </w:r>
      <w:r>
        <w:rPr>
          <w:b w:val="0"/>
          <w:sz w:val="30"/>
          <w:szCs w:val="30"/>
          <w:lang w:val="tt-RU"/>
        </w:rPr>
        <w:t>Дәүләт Советы Президиумы карары</w:t>
      </w:r>
      <w:r w:rsidR="00132D17">
        <w:rPr>
          <w:b w:val="0"/>
          <w:sz w:val="30"/>
          <w:szCs w:val="30"/>
          <w:lang w:val="tt-RU"/>
        </w:rPr>
        <w:t>на үзгәрешләр кертү хакында» 2021 елның 18 октябрендәге 1145-</w:t>
      </w:r>
      <w:r w:rsidR="00132D17" w:rsidRPr="00132D17">
        <w:rPr>
          <w:b w:val="0"/>
          <w:sz w:val="30"/>
          <w:szCs w:val="30"/>
          <w:lang w:val="tt-RU"/>
        </w:rPr>
        <w:t>VI</w:t>
      </w:r>
      <w:r w:rsidR="00132D17">
        <w:rPr>
          <w:b w:val="0"/>
          <w:sz w:val="30"/>
          <w:szCs w:val="30"/>
          <w:lang w:val="tt-RU"/>
        </w:rPr>
        <w:t xml:space="preserve"> ДС номерлы  Татарстан Республикасы Дәүләт Советы Президиумы  карары  (Татарстан  Дәүләт Советы Җыелма басмасы, </w:t>
      </w:r>
      <w:r w:rsidR="00FF2814">
        <w:rPr>
          <w:b w:val="0"/>
          <w:sz w:val="30"/>
          <w:szCs w:val="30"/>
          <w:lang w:val="tt-RU"/>
        </w:rPr>
        <w:br/>
      </w:r>
      <w:r w:rsidR="00132D17">
        <w:rPr>
          <w:b w:val="0"/>
          <w:sz w:val="30"/>
          <w:szCs w:val="30"/>
          <w:lang w:val="tt-RU"/>
        </w:rPr>
        <w:t>2021,  № 10).</w:t>
      </w:r>
    </w:p>
    <w:p w:rsidR="00FF2814" w:rsidRPr="00FF2814" w:rsidRDefault="00132D17" w:rsidP="00617C1A">
      <w:pPr>
        <w:pStyle w:val="ConsPlusTitle"/>
        <w:keepNext/>
        <w:widowControl/>
        <w:ind w:firstLine="709"/>
        <w:jc w:val="both"/>
        <w:rPr>
          <w:b w:val="0"/>
          <w:sz w:val="30"/>
          <w:szCs w:val="30"/>
          <w:lang w:val="tt-RU"/>
        </w:rPr>
      </w:pPr>
      <w:r>
        <w:rPr>
          <w:b w:val="0"/>
          <w:sz w:val="30"/>
          <w:szCs w:val="30"/>
          <w:lang w:val="tt-RU"/>
        </w:rPr>
        <w:t>5. Профессиональ даими нигездә эшләүче һәм</w:t>
      </w:r>
      <w:r w:rsidR="00FF2814">
        <w:rPr>
          <w:b w:val="0"/>
          <w:sz w:val="30"/>
          <w:szCs w:val="30"/>
          <w:lang w:val="tt-RU"/>
        </w:rPr>
        <w:t xml:space="preserve"> әлеге карарга кушымтада күрсәтелгән </w:t>
      </w:r>
      <w:r w:rsidR="00FF2814" w:rsidRPr="00FF2814">
        <w:rPr>
          <w:b w:val="0"/>
          <w:sz w:val="30"/>
          <w:szCs w:val="30"/>
          <w:lang w:val="tt-RU"/>
        </w:rPr>
        <w:t xml:space="preserve">социаль юнәлешле  коммерциягә карамаган оешмалар белән идарә итүдә катнашучы Татарстан Республикасы Дәүләт Советы </w:t>
      </w:r>
      <w:r w:rsidR="00FF2814">
        <w:rPr>
          <w:b w:val="0"/>
          <w:sz w:val="30"/>
          <w:szCs w:val="30"/>
          <w:lang w:val="tt-RU"/>
        </w:rPr>
        <w:t>депутатлары</w:t>
      </w:r>
      <w:r w:rsidR="00FF2814" w:rsidRPr="00FF2814">
        <w:rPr>
          <w:b w:val="0"/>
          <w:sz w:val="30"/>
          <w:szCs w:val="30"/>
          <w:lang w:val="tt-RU"/>
        </w:rPr>
        <w:t xml:space="preserve"> Татарстан Республикасы Дәүләт Советына </w:t>
      </w:r>
      <w:r w:rsidR="00FF2814" w:rsidRPr="00052224">
        <w:rPr>
          <w:b w:val="0"/>
          <w:sz w:val="30"/>
          <w:szCs w:val="30"/>
          <w:lang w:val="tt-RU"/>
        </w:rPr>
        <w:t>«Коррупциягә каршы к</w:t>
      </w:r>
      <w:r w:rsidR="00FF2814">
        <w:rPr>
          <w:b w:val="0"/>
          <w:sz w:val="30"/>
          <w:szCs w:val="30"/>
          <w:lang w:val="tt-RU"/>
        </w:rPr>
        <w:t xml:space="preserve">өрәш турында» 2008 елның  </w:t>
      </w:r>
      <w:r w:rsidR="00FF2814" w:rsidRPr="00052224">
        <w:rPr>
          <w:b w:val="0"/>
          <w:sz w:val="30"/>
          <w:szCs w:val="30"/>
          <w:lang w:val="tt-RU"/>
        </w:rPr>
        <w:t xml:space="preserve">25 декабрендәге </w:t>
      </w:r>
      <w:r w:rsidR="00FF2814">
        <w:rPr>
          <w:b w:val="0"/>
          <w:sz w:val="30"/>
          <w:szCs w:val="30"/>
          <w:lang w:val="tt-RU"/>
        </w:rPr>
        <w:t xml:space="preserve">273-ФЗ номерлы </w:t>
      </w:r>
      <w:r w:rsidR="00FF2814" w:rsidRPr="00052224">
        <w:rPr>
          <w:b w:val="0"/>
          <w:sz w:val="30"/>
          <w:szCs w:val="30"/>
          <w:lang w:val="tt-RU"/>
        </w:rPr>
        <w:t>Федераль закон</w:t>
      </w:r>
      <w:r w:rsidR="00FF2814">
        <w:rPr>
          <w:b w:val="0"/>
          <w:sz w:val="30"/>
          <w:szCs w:val="30"/>
          <w:lang w:val="tt-RU"/>
        </w:rPr>
        <w:t>ның 12</w:t>
      </w:r>
      <w:r w:rsidR="00FF2814">
        <w:rPr>
          <w:b w:val="0"/>
          <w:sz w:val="30"/>
          <w:szCs w:val="30"/>
          <w:vertAlign w:val="superscript"/>
          <w:lang w:val="tt-RU"/>
        </w:rPr>
        <w:t>1</w:t>
      </w:r>
      <w:r w:rsidR="00FF2814">
        <w:rPr>
          <w:b w:val="0"/>
          <w:sz w:val="30"/>
          <w:szCs w:val="30"/>
          <w:lang w:val="tt-RU"/>
        </w:rPr>
        <w:t xml:space="preserve"> статьясындагы 3</w:t>
      </w:r>
      <w:r w:rsidR="00FF2814">
        <w:rPr>
          <w:b w:val="0"/>
          <w:sz w:val="30"/>
          <w:szCs w:val="30"/>
          <w:vertAlign w:val="superscript"/>
          <w:lang w:val="tt-RU"/>
        </w:rPr>
        <w:t>3</w:t>
      </w:r>
      <w:r w:rsidR="00FF2814">
        <w:rPr>
          <w:b w:val="0"/>
          <w:sz w:val="30"/>
          <w:szCs w:val="30"/>
          <w:lang w:val="tt-RU"/>
        </w:rPr>
        <w:t xml:space="preserve"> өлешенең  2 пунктында  каралган хәбәрнамә тәкъдим итәргә тиеш.</w:t>
      </w:r>
    </w:p>
    <w:p w:rsidR="0013136C" w:rsidRPr="00052224" w:rsidRDefault="0013136C" w:rsidP="00617C1A">
      <w:pPr>
        <w:pStyle w:val="ConsPlusTitle"/>
        <w:keepNext/>
        <w:widowControl/>
        <w:ind w:firstLine="709"/>
        <w:jc w:val="both"/>
        <w:rPr>
          <w:b w:val="0"/>
          <w:sz w:val="30"/>
          <w:szCs w:val="30"/>
          <w:lang w:val="tt-RU"/>
        </w:rPr>
      </w:pPr>
      <w:r w:rsidRPr="00052224">
        <w:rPr>
          <w:b w:val="0"/>
          <w:sz w:val="30"/>
          <w:szCs w:val="30"/>
          <w:lang w:val="tt-RU"/>
        </w:rPr>
        <w:t xml:space="preserve">5.  Әлеге карарның үтәлешен тикшереп торуны  Татарстан Республикасы Дәүләт Советы  Рәисе урынбасары  </w:t>
      </w:r>
      <w:r w:rsidR="00FF2814">
        <w:rPr>
          <w:b w:val="0"/>
          <w:sz w:val="30"/>
          <w:szCs w:val="30"/>
          <w:lang w:val="tt-RU"/>
        </w:rPr>
        <w:t>Ю.З. Камалтыновка</w:t>
      </w:r>
      <w:r w:rsidRPr="00052224">
        <w:rPr>
          <w:b w:val="0"/>
          <w:sz w:val="30"/>
          <w:szCs w:val="30"/>
          <w:lang w:val="tt-RU"/>
        </w:rPr>
        <w:t xml:space="preserve"> йөкләргә. </w:t>
      </w:r>
    </w:p>
    <w:p w:rsidR="0013136C" w:rsidRPr="00052224" w:rsidRDefault="0013136C" w:rsidP="0013136C">
      <w:pPr>
        <w:pStyle w:val="ConsPlusTitle"/>
        <w:keepNext/>
        <w:widowControl/>
        <w:ind w:firstLine="540"/>
        <w:jc w:val="both"/>
        <w:rPr>
          <w:b w:val="0"/>
          <w:sz w:val="30"/>
          <w:szCs w:val="30"/>
          <w:lang w:val="tt-RU"/>
        </w:rPr>
      </w:pPr>
    </w:p>
    <w:p w:rsidR="0013136C" w:rsidRPr="00052224" w:rsidRDefault="0013136C" w:rsidP="0013136C">
      <w:pPr>
        <w:pStyle w:val="ConsPlusTitle"/>
        <w:keepNext/>
        <w:widowControl/>
        <w:ind w:firstLine="540"/>
        <w:jc w:val="both"/>
        <w:rPr>
          <w:b w:val="0"/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062"/>
        <w:gridCol w:w="5359"/>
      </w:tblGrid>
      <w:tr w:rsidR="0013136C" w:rsidRPr="00052224" w:rsidTr="00697AC0">
        <w:tc>
          <w:tcPr>
            <w:tcW w:w="5210" w:type="dxa"/>
          </w:tcPr>
          <w:p w:rsidR="0013136C" w:rsidRPr="00052224" w:rsidRDefault="0013136C" w:rsidP="00697AC0">
            <w:pPr>
              <w:keepNext/>
              <w:ind w:firstLine="0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  <w:r w:rsidRPr="00052224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13136C" w:rsidRPr="00052224" w:rsidRDefault="0013136C" w:rsidP="00697AC0">
            <w:pPr>
              <w:keepNext/>
              <w:ind w:firstLine="0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  <w:r w:rsidRPr="00052224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 xml:space="preserve">Дәүләт Советы  Рәисе </w:t>
            </w:r>
          </w:p>
        </w:tc>
        <w:tc>
          <w:tcPr>
            <w:tcW w:w="5518" w:type="dxa"/>
          </w:tcPr>
          <w:p w:rsidR="0013136C" w:rsidRPr="00052224" w:rsidRDefault="0013136C" w:rsidP="00697AC0">
            <w:pPr>
              <w:keepNext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  <w:p w:rsidR="0013136C" w:rsidRPr="00052224" w:rsidRDefault="0013136C" w:rsidP="00697AC0">
            <w:pPr>
              <w:keepNext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  <w:r w:rsidRPr="00052224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>Ф.Х. Мөхәммәтшин</w:t>
            </w:r>
          </w:p>
        </w:tc>
      </w:tr>
      <w:tr w:rsidR="0013136C" w:rsidRPr="00052224" w:rsidTr="00697AC0">
        <w:tc>
          <w:tcPr>
            <w:tcW w:w="5210" w:type="dxa"/>
          </w:tcPr>
          <w:p w:rsidR="0013136C" w:rsidRPr="00052224" w:rsidRDefault="0013136C" w:rsidP="00697AC0">
            <w:pPr>
              <w:keepNext/>
              <w:ind w:firstLine="0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</w:tc>
        <w:tc>
          <w:tcPr>
            <w:tcW w:w="5518" w:type="dxa"/>
          </w:tcPr>
          <w:p w:rsidR="0013136C" w:rsidRPr="00052224" w:rsidRDefault="0013136C" w:rsidP="00697AC0">
            <w:pPr>
              <w:keepNext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</w:tc>
      </w:tr>
      <w:tr w:rsidR="0013136C" w:rsidRPr="00052224" w:rsidTr="00697AC0">
        <w:tc>
          <w:tcPr>
            <w:tcW w:w="5210" w:type="dxa"/>
          </w:tcPr>
          <w:p w:rsidR="0013136C" w:rsidRPr="00052224" w:rsidRDefault="0013136C" w:rsidP="00697AC0">
            <w:pPr>
              <w:keepNext/>
              <w:ind w:firstLine="0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  <w:r w:rsidRPr="00052224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 xml:space="preserve">Казан шәһәре, </w:t>
            </w:r>
          </w:p>
          <w:p w:rsidR="0013136C" w:rsidRPr="00052224" w:rsidRDefault="00165A83" w:rsidP="00697AC0">
            <w:pPr>
              <w:keepNext/>
              <w:ind w:firstLine="0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>2025</w:t>
            </w:r>
            <w:r w:rsidR="00FF2814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 xml:space="preserve"> елның 13 феврале </w:t>
            </w:r>
          </w:p>
          <w:p w:rsidR="0013136C" w:rsidRPr="00052224" w:rsidRDefault="00FF2814" w:rsidP="00697AC0">
            <w:pPr>
              <w:keepNext/>
              <w:ind w:firstLine="0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>№ 33</w:t>
            </w:r>
            <w:r w:rsidR="0013136C" w:rsidRPr="00052224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>-V</w:t>
            </w:r>
            <w:r w:rsidR="0013136C" w:rsidRPr="0013136C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>I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val="en-US"/>
              </w:rPr>
              <w:t>I</w:t>
            </w:r>
            <w:r w:rsidR="0013136C" w:rsidRPr="00052224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 xml:space="preserve"> ДС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>П</w:t>
            </w:r>
            <w:r w:rsidR="0013136C" w:rsidRPr="00052224"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  <w:t xml:space="preserve"> </w:t>
            </w:r>
          </w:p>
        </w:tc>
        <w:tc>
          <w:tcPr>
            <w:tcW w:w="5518" w:type="dxa"/>
          </w:tcPr>
          <w:p w:rsidR="0013136C" w:rsidRPr="00052224" w:rsidRDefault="0013136C" w:rsidP="00697AC0">
            <w:pPr>
              <w:keepNext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</w:tc>
      </w:tr>
    </w:tbl>
    <w:p w:rsidR="0013136C" w:rsidRPr="00052224" w:rsidRDefault="0013136C" w:rsidP="0013136C">
      <w:pPr>
        <w:pStyle w:val="ConsPlusTitle"/>
        <w:keepNext/>
        <w:widowControl/>
        <w:ind w:firstLine="540"/>
        <w:jc w:val="both"/>
        <w:rPr>
          <w:b w:val="0"/>
          <w:sz w:val="30"/>
          <w:szCs w:val="30"/>
          <w:lang w:val="tt-RU"/>
        </w:rPr>
      </w:pPr>
      <w:r w:rsidRPr="00052224">
        <w:rPr>
          <w:b w:val="0"/>
          <w:sz w:val="30"/>
          <w:szCs w:val="30"/>
          <w:lang w:val="tt-RU"/>
        </w:rPr>
        <w:t xml:space="preserve"> </w:t>
      </w:r>
    </w:p>
    <w:p w:rsidR="0013136C" w:rsidRPr="00052224" w:rsidRDefault="0013136C" w:rsidP="0013136C">
      <w:pPr>
        <w:pStyle w:val="ConsPlusTitle"/>
        <w:keepNext/>
        <w:widowControl/>
        <w:ind w:firstLine="540"/>
        <w:jc w:val="both"/>
        <w:rPr>
          <w:b w:val="0"/>
          <w:sz w:val="30"/>
          <w:szCs w:val="30"/>
          <w:lang w:val="tt-RU"/>
        </w:rPr>
      </w:pPr>
    </w:p>
    <w:p w:rsidR="0013136C" w:rsidRPr="00052224" w:rsidRDefault="0013136C" w:rsidP="0013136C">
      <w:pPr>
        <w:rPr>
          <w:rFonts w:ascii="Times New Roman" w:hAnsi="Times New Roman"/>
          <w:sz w:val="30"/>
          <w:szCs w:val="30"/>
          <w:lang w:val="tt-RU"/>
        </w:rPr>
      </w:pPr>
    </w:p>
    <w:p w:rsidR="0085021F" w:rsidRDefault="0085021F" w:rsidP="00635129">
      <w:pPr>
        <w:rPr>
          <w:szCs w:val="30"/>
          <w:lang w:val="en-US"/>
        </w:rPr>
      </w:pPr>
    </w:p>
    <w:p w:rsidR="003C0249" w:rsidRDefault="003C0249" w:rsidP="00635129">
      <w:pPr>
        <w:rPr>
          <w:szCs w:val="30"/>
          <w:lang w:val="en-US"/>
        </w:rPr>
      </w:pPr>
    </w:p>
    <w:p w:rsidR="003C0249" w:rsidRDefault="003C0249" w:rsidP="00635129">
      <w:pPr>
        <w:rPr>
          <w:szCs w:val="30"/>
          <w:lang w:val="en-US"/>
        </w:rPr>
      </w:pPr>
    </w:p>
    <w:p w:rsidR="003C0249" w:rsidRDefault="003C0249" w:rsidP="00635129">
      <w:pPr>
        <w:rPr>
          <w:szCs w:val="30"/>
          <w:lang w:val="en-US"/>
        </w:rPr>
      </w:pPr>
    </w:p>
    <w:p w:rsidR="003C0249" w:rsidRDefault="003C0249" w:rsidP="00635129">
      <w:pPr>
        <w:rPr>
          <w:szCs w:val="30"/>
          <w:lang w:val="en-US"/>
        </w:rPr>
      </w:pPr>
    </w:p>
    <w:p w:rsidR="003C0249" w:rsidRDefault="003C0249" w:rsidP="00635129">
      <w:pPr>
        <w:rPr>
          <w:szCs w:val="30"/>
          <w:lang w:val="en-US"/>
        </w:rPr>
      </w:pPr>
    </w:p>
    <w:p w:rsidR="003C0249" w:rsidRDefault="003C0249" w:rsidP="00635129">
      <w:pPr>
        <w:rPr>
          <w:szCs w:val="30"/>
          <w:lang w:val="en-US"/>
        </w:rPr>
      </w:pPr>
    </w:p>
    <w:p w:rsidR="003C0249" w:rsidRDefault="003C0249" w:rsidP="00635129">
      <w:pPr>
        <w:rPr>
          <w:szCs w:val="30"/>
          <w:lang w:val="en-US"/>
        </w:rPr>
      </w:pPr>
    </w:p>
    <w:p w:rsidR="003C0249" w:rsidRDefault="003C0249" w:rsidP="00635129">
      <w:pPr>
        <w:rPr>
          <w:szCs w:val="30"/>
          <w:lang w:val="en-US"/>
        </w:rPr>
      </w:pPr>
    </w:p>
    <w:p w:rsidR="003C0249" w:rsidRDefault="003C0249" w:rsidP="00635129">
      <w:pPr>
        <w:rPr>
          <w:szCs w:val="30"/>
          <w:lang w:val="en-US"/>
        </w:rPr>
      </w:pPr>
    </w:p>
    <w:p w:rsidR="003C0249" w:rsidRPr="00E24D1D" w:rsidRDefault="003C0249" w:rsidP="003C0249">
      <w:pPr>
        <w:keepNext/>
        <w:ind w:left="6379" w:firstLine="0"/>
        <w:rPr>
          <w:rFonts w:ascii="Times New Roman" w:hAnsi="Times New Roman"/>
          <w:sz w:val="30"/>
          <w:szCs w:val="30"/>
          <w:lang w:val="tt-RU"/>
        </w:rPr>
      </w:pPr>
      <w:r w:rsidRPr="00E24D1D">
        <w:rPr>
          <w:rFonts w:ascii="Times New Roman" w:hAnsi="Times New Roman"/>
          <w:sz w:val="30"/>
          <w:szCs w:val="30"/>
          <w:lang w:val="ar-SA"/>
        </w:rPr>
        <w:lastRenderedPageBreak/>
        <w:t>20</w:t>
      </w:r>
      <w:r w:rsidRPr="00E24D1D">
        <w:rPr>
          <w:rFonts w:ascii="Times New Roman" w:hAnsi="Times New Roman"/>
          <w:sz w:val="30"/>
          <w:szCs w:val="30"/>
          <w:lang w:val="tt-RU"/>
        </w:rPr>
        <w:t>25</w:t>
      </w:r>
      <w:r w:rsidRPr="00E24D1D">
        <w:rPr>
          <w:rFonts w:ascii="Times New Roman" w:hAnsi="Times New Roman"/>
          <w:sz w:val="30"/>
          <w:szCs w:val="30"/>
          <w:lang w:val="ar-SA"/>
        </w:rPr>
        <w:t xml:space="preserve"> </w:t>
      </w:r>
      <w:r w:rsidRPr="00E24D1D">
        <w:rPr>
          <w:rFonts w:ascii="Times New Roman" w:hAnsi="Times New Roman"/>
          <w:sz w:val="30"/>
          <w:szCs w:val="30"/>
          <w:lang w:val="tt-RU"/>
        </w:rPr>
        <w:t xml:space="preserve">елның 13 февралендәге </w:t>
      </w:r>
    </w:p>
    <w:p w:rsidR="003C0249" w:rsidRPr="00E24D1D" w:rsidRDefault="003C0249" w:rsidP="003C0249">
      <w:pPr>
        <w:keepNext/>
        <w:ind w:left="6379" w:firstLine="0"/>
        <w:rPr>
          <w:rFonts w:ascii="Times New Roman" w:hAnsi="Times New Roman"/>
          <w:b/>
          <w:sz w:val="30"/>
          <w:szCs w:val="30"/>
          <w:lang w:val="tt-RU"/>
        </w:rPr>
      </w:pPr>
      <w:r w:rsidRPr="00E24D1D">
        <w:rPr>
          <w:rFonts w:ascii="Times New Roman" w:hAnsi="Times New Roman"/>
          <w:sz w:val="30"/>
          <w:szCs w:val="30"/>
          <w:lang w:val="tt-RU"/>
        </w:rPr>
        <w:t>33-VI</w:t>
      </w:r>
      <w:r w:rsidRPr="00E24D1D">
        <w:rPr>
          <w:rFonts w:ascii="Times New Roman" w:hAnsi="Times New Roman"/>
          <w:sz w:val="30"/>
          <w:szCs w:val="30"/>
          <w:lang w:val="en-US"/>
        </w:rPr>
        <w:t>I</w:t>
      </w:r>
      <w:r w:rsidRPr="00E24D1D">
        <w:rPr>
          <w:rFonts w:ascii="Times New Roman" w:hAnsi="Times New Roman"/>
          <w:sz w:val="30"/>
          <w:szCs w:val="30"/>
          <w:lang w:val="tt-RU"/>
        </w:rPr>
        <w:t xml:space="preserve"> ДСП номерлы</w:t>
      </w:r>
      <w:r w:rsidRPr="00E24D1D">
        <w:rPr>
          <w:rFonts w:ascii="Times New Roman" w:hAnsi="Times New Roman"/>
          <w:b/>
          <w:sz w:val="30"/>
          <w:szCs w:val="30"/>
          <w:lang w:val="tt-RU"/>
        </w:rPr>
        <w:t xml:space="preserve"> </w:t>
      </w:r>
    </w:p>
    <w:p w:rsidR="003C0249" w:rsidRPr="00E24D1D" w:rsidRDefault="003C0249" w:rsidP="003C0249">
      <w:pPr>
        <w:keepNext/>
        <w:ind w:left="6379" w:firstLine="0"/>
        <w:rPr>
          <w:rFonts w:ascii="Times New Roman" w:hAnsi="Times New Roman"/>
          <w:sz w:val="30"/>
          <w:szCs w:val="30"/>
          <w:lang w:val="tt-RU"/>
        </w:rPr>
      </w:pPr>
      <w:r w:rsidRPr="00E24D1D">
        <w:rPr>
          <w:rFonts w:ascii="Times New Roman" w:hAnsi="Times New Roman"/>
          <w:sz w:val="30"/>
          <w:szCs w:val="30"/>
          <w:lang w:val="tt-RU"/>
        </w:rPr>
        <w:t>Татарстан Республикасы</w:t>
      </w:r>
    </w:p>
    <w:p w:rsidR="003C0249" w:rsidRPr="00E24D1D" w:rsidRDefault="003C0249" w:rsidP="003C0249">
      <w:pPr>
        <w:keepNext/>
        <w:ind w:left="6379" w:firstLine="0"/>
        <w:rPr>
          <w:rFonts w:ascii="Times New Roman" w:hAnsi="Times New Roman"/>
          <w:sz w:val="30"/>
          <w:szCs w:val="30"/>
          <w:lang w:val="tt-RU"/>
        </w:rPr>
      </w:pPr>
      <w:r w:rsidRPr="00E24D1D">
        <w:rPr>
          <w:rFonts w:ascii="Times New Roman" w:hAnsi="Times New Roman"/>
          <w:sz w:val="30"/>
          <w:szCs w:val="30"/>
          <w:lang w:val="tt-RU"/>
        </w:rPr>
        <w:t xml:space="preserve">Дәүләт Советы Президиумы </w:t>
      </w:r>
    </w:p>
    <w:p w:rsidR="003C0249" w:rsidRPr="00E24D1D" w:rsidRDefault="003C0249" w:rsidP="003C0249">
      <w:pPr>
        <w:keepNext/>
        <w:ind w:left="6379" w:firstLine="0"/>
        <w:rPr>
          <w:rFonts w:ascii="Times New Roman" w:hAnsi="Times New Roman"/>
          <w:sz w:val="30"/>
          <w:szCs w:val="30"/>
          <w:lang w:val="tt-RU"/>
        </w:rPr>
      </w:pPr>
      <w:r w:rsidRPr="00E24D1D">
        <w:rPr>
          <w:rFonts w:ascii="Times New Roman" w:hAnsi="Times New Roman"/>
          <w:sz w:val="30"/>
          <w:szCs w:val="30"/>
          <w:lang w:val="tt-RU"/>
        </w:rPr>
        <w:t>карарына кушымта</w:t>
      </w:r>
    </w:p>
    <w:p w:rsidR="003C0249" w:rsidRPr="00E24D1D" w:rsidRDefault="003C0249" w:rsidP="003C0249">
      <w:pPr>
        <w:pStyle w:val="ConsPlusTitle"/>
        <w:jc w:val="right"/>
        <w:rPr>
          <w:b w:val="0"/>
          <w:sz w:val="30"/>
          <w:szCs w:val="30"/>
          <w:lang w:val="tt-RU"/>
        </w:rPr>
      </w:pPr>
    </w:p>
    <w:p w:rsidR="003C0249" w:rsidRPr="000F1094" w:rsidRDefault="003C0249" w:rsidP="003C0249">
      <w:pPr>
        <w:pStyle w:val="ConsPlusTitle"/>
        <w:jc w:val="center"/>
        <w:rPr>
          <w:b w:val="0"/>
          <w:bCs w:val="0"/>
          <w:color w:val="000000"/>
          <w:sz w:val="28"/>
          <w:szCs w:val="28"/>
          <w:lang w:val="tt-RU"/>
        </w:rPr>
      </w:pPr>
      <w:r w:rsidRPr="000F1094">
        <w:rPr>
          <w:b w:val="0"/>
          <w:bCs w:val="0"/>
          <w:color w:val="000000"/>
          <w:sz w:val="28"/>
          <w:szCs w:val="28"/>
        </w:rPr>
        <w:t>Татарстан Республик</w:t>
      </w:r>
      <w:r w:rsidRPr="000F1094">
        <w:rPr>
          <w:b w:val="0"/>
          <w:bCs w:val="0"/>
          <w:color w:val="000000"/>
          <w:sz w:val="28"/>
          <w:szCs w:val="28"/>
          <w:lang w:val="tt-RU"/>
        </w:rPr>
        <w:t>асында</w:t>
      </w:r>
      <w:r w:rsidRPr="000F1094">
        <w:rPr>
          <w:b w:val="0"/>
          <w:bCs w:val="0"/>
          <w:color w:val="000000"/>
          <w:sz w:val="28"/>
          <w:szCs w:val="28"/>
        </w:rPr>
        <w:t xml:space="preserve"> социаль </w:t>
      </w:r>
      <w:r w:rsidRPr="000F1094">
        <w:rPr>
          <w:b w:val="0"/>
          <w:bCs w:val="0"/>
          <w:color w:val="000000"/>
          <w:sz w:val="28"/>
          <w:szCs w:val="28"/>
          <w:lang w:val="tt-RU"/>
        </w:rPr>
        <w:t>юнәлешле</w:t>
      </w:r>
    </w:p>
    <w:p w:rsidR="003C0249" w:rsidRPr="000F1094" w:rsidRDefault="003C0249" w:rsidP="003C0249">
      <w:pPr>
        <w:pStyle w:val="ConsPlusTitle"/>
        <w:jc w:val="center"/>
        <w:rPr>
          <w:b w:val="0"/>
          <w:bCs w:val="0"/>
          <w:color w:val="000000"/>
          <w:sz w:val="28"/>
          <w:szCs w:val="28"/>
          <w:lang w:val="tt-RU"/>
        </w:rPr>
      </w:pPr>
      <w:r w:rsidRPr="000F1094">
        <w:rPr>
          <w:b w:val="0"/>
          <w:bCs w:val="0"/>
          <w:color w:val="000000"/>
          <w:sz w:val="28"/>
          <w:szCs w:val="28"/>
        </w:rPr>
        <w:t xml:space="preserve"> коммерцияг</w:t>
      </w:r>
      <w:r w:rsidRPr="000F1094">
        <w:rPr>
          <w:b w:val="0"/>
          <w:bCs w:val="0"/>
          <w:color w:val="000000"/>
          <w:sz w:val="28"/>
          <w:szCs w:val="28"/>
          <w:lang w:val="tt-RU"/>
        </w:rPr>
        <w:t>ә</w:t>
      </w:r>
      <w:r w:rsidRPr="000F1094">
        <w:rPr>
          <w:b w:val="0"/>
          <w:bCs w:val="0"/>
          <w:color w:val="000000"/>
          <w:sz w:val="28"/>
          <w:szCs w:val="28"/>
        </w:rPr>
        <w:t xml:space="preserve"> </w:t>
      </w:r>
      <w:r w:rsidRPr="000F1094">
        <w:rPr>
          <w:b w:val="0"/>
          <w:bCs w:val="0"/>
          <w:color w:val="000000"/>
          <w:sz w:val="28"/>
          <w:szCs w:val="28"/>
          <w:lang w:val="tt-RU"/>
        </w:rPr>
        <w:t xml:space="preserve"> </w:t>
      </w:r>
      <w:r w:rsidRPr="000F1094">
        <w:rPr>
          <w:b w:val="0"/>
          <w:bCs w:val="0"/>
          <w:color w:val="000000"/>
          <w:sz w:val="28"/>
          <w:szCs w:val="28"/>
        </w:rPr>
        <w:t>карамаган о</w:t>
      </w:r>
      <w:r w:rsidRPr="000F1094">
        <w:rPr>
          <w:b w:val="0"/>
          <w:bCs w:val="0"/>
          <w:color w:val="000000"/>
          <w:sz w:val="28"/>
          <w:szCs w:val="28"/>
          <w:lang w:val="tt-RU"/>
        </w:rPr>
        <w:t xml:space="preserve">ешмалар </w:t>
      </w:r>
    </w:p>
    <w:p w:rsidR="003C0249" w:rsidRPr="000F1094" w:rsidRDefault="003C0249" w:rsidP="003C0249">
      <w:pPr>
        <w:pStyle w:val="ConsPlusTitle"/>
        <w:jc w:val="center"/>
        <w:rPr>
          <w:b w:val="0"/>
          <w:bCs w:val="0"/>
          <w:color w:val="000000"/>
          <w:sz w:val="28"/>
          <w:szCs w:val="28"/>
        </w:rPr>
      </w:pPr>
      <w:r w:rsidRPr="000F1094">
        <w:rPr>
          <w:b w:val="0"/>
          <w:bCs w:val="0"/>
          <w:color w:val="000000"/>
          <w:sz w:val="28"/>
          <w:szCs w:val="28"/>
          <w:lang w:val="tt-RU"/>
        </w:rPr>
        <w:t>ИСЕМЛЕГЕ</w:t>
      </w:r>
      <w:r w:rsidRPr="000F1094">
        <w:rPr>
          <w:b w:val="0"/>
          <w:bCs w:val="0"/>
          <w:color w:val="000000"/>
          <w:sz w:val="28"/>
          <w:szCs w:val="28"/>
        </w:rPr>
        <w:t xml:space="preserve"> </w:t>
      </w:r>
    </w:p>
    <w:p w:rsidR="003C0249" w:rsidRPr="000F1094" w:rsidRDefault="003C0249" w:rsidP="003C0249">
      <w:pPr>
        <w:pStyle w:val="ConsPlusTitle"/>
        <w:jc w:val="center"/>
        <w:rPr>
          <w:b w:val="0"/>
          <w:sz w:val="28"/>
          <w:szCs w:val="28"/>
        </w:rPr>
      </w:pPr>
    </w:p>
    <w:tbl>
      <w:tblPr>
        <w:tblW w:w="10660" w:type="dxa"/>
        <w:jc w:val="center"/>
        <w:tblCellSpacing w:w="5" w:type="nil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294"/>
        <w:gridCol w:w="2659"/>
        <w:gridCol w:w="1559"/>
        <w:gridCol w:w="2297"/>
      </w:tblGrid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№ </w:t>
            </w:r>
            <w:r w:rsidRPr="000F1094">
              <w:rPr>
                <w:sz w:val="28"/>
                <w:szCs w:val="28"/>
              </w:rPr>
              <w:br/>
            </w:r>
            <w:proofErr w:type="gramStart"/>
            <w:r w:rsidRPr="000F1094">
              <w:rPr>
                <w:sz w:val="28"/>
                <w:szCs w:val="28"/>
                <w:lang w:val="tt-RU"/>
              </w:rPr>
              <w:t>т</w:t>
            </w:r>
            <w:r w:rsidRPr="000F1094">
              <w:rPr>
                <w:sz w:val="28"/>
                <w:szCs w:val="28"/>
              </w:rPr>
              <w:t>/</w:t>
            </w:r>
            <w:r w:rsidRPr="000F1094">
              <w:rPr>
                <w:sz w:val="28"/>
                <w:szCs w:val="28"/>
                <w:lang w:val="tt-RU"/>
              </w:rPr>
              <w:t>б</w:t>
            </w:r>
            <w:proofErr w:type="gramEnd"/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Оешманың исеме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>Адрес</w:t>
            </w:r>
            <w:r w:rsidRPr="000F1094">
              <w:rPr>
                <w:sz w:val="28"/>
                <w:szCs w:val="28"/>
                <w:lang w:val="tt-RU"/>
              </w:rPr>
              <w:t>ы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>Телефон</w:t>
            </w:r>
            <w:r w:rsidRPr="000F1094">
              <w:rPr>
                <w:sz w:val="28"/>
                <w:szCs w:val="28"/>
                <w:lang w:val="tt-RU"/>
              </w:rPr>
              <w:t>ы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Попечительлек (күзәтчелек) советы  эшчәнлегендә  катнашуга тәкъдим ителгән Татарстан Республикасы Дәүләт Советы депутатының фамилиясе, исеме, </w:t>
            </w:r>
          </w:p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атасының исеме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10660" w:type="dxa"/>
            <w:gridSpan w:val="5"/>
          </w:tcPr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</w:p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1. Өлкәннәр һәм инвалидлар өчен интернат йортлар</w:t>
            </w:r>
          </w:p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  <w:lang w:val="tt-RU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1"/>
              <w:rPr>
                <w:b w:val="0"/>
                <w:sz w:val="28"/>
                <w:szCs w:val="28"/>
                <w:lang w:val="tt-RU"/>
              </w:rPr>
            </w:pPr>
            <w:r w:rsidRPr="000F1094">
              <w:rPr>
                <w:b w:val="0"/>
                <w:bCs w:val="0"/>
                <w:sz w:val="28"/>
                <w:szCs w:val="28"/>
                <w:lang w:val="tt-RU"/>
              </w:rPr>
              <w:t xml:space="preserve">«Азнакай өлкәннәр </w:t>
            </w:r>
            <w:r w:rsidRPr="000F1094">
              <w:rPr>
                <w:b w:val="0"/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 w:val="0"/>
                <w:bCs w:val="0"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b w:val="0"/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423304,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Азнака</w:t>
            </w:r>
            <w:r w:rsidRPr="000F1094">
              <w:rPr>
                <w:bCs/>
                <w:sz w:val="28"/>
                <w:szCs w:val="28"/>
                <w:lang w:val="tt-RU"/>
              </w:rPr>
              <w:t>й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r w:rsidRPr="000F1094">
              <w:rPr>
                <w:bCs/>
                <w:sz w:val="28"/>
                <w:szCs w:val="28"/>
              </w:rPr>
              <w:br/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Актүб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>ә штп</w:t>
            </w:r>
            <w:r w:rsidRPr="000F1094">
              <w:rPr>
                <w:bCs/>
                <w:sz w:val="28"/>
                <w:szCs w:val="28"/>
              </w:rPr>
              <w:t xml:space="preserve">., </w:t>
            </w:r>
            <w:r w:rsidRPr="000F1094">
              <w:rPr>
                <w:bCs/>
                <w:sz w:val="28"/>
                <w:szCs w:val="28"/>
              </w:rPr>
              <w:br/>
              <w:t>Комаров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1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(85592)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6-06-92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3-08-33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Фәритов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Алмаз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 xml:space="preserve">Җәүдәт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«Актаныш </w:t>
            </w:r>
            <w:r w:rsidRPr="000F1094">
              <w:rPr>
                <w:bCs/>
                <w:sz w:val="28"/>
                <w:szCs w:val="28"/>
                <w:lang w:val="tt-RU"/>
              </w:rPr>
              <w:t>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423730,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Актаныш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 П</w:t>
            </w:r>
            <w:r w:rsidRPr="000F1094">
              <w:rPr>
                <w:bCs/>
                <w:sz w:val="28"/>
                <w:szCs w:val="28"/>
                <w:lang w:val="tt-RU"/>
              </w:rPr>
              <w:t>учы авылы</w:t>
            </w:r>
            <w:r w:rsidRPr="000F1094">
              <w:rPr>
                <w:bCs/>
                <w:sz w:val="28"/>
                <w:szCs w:val="28"/>
              </w:rPr>
              <w:t>, М. Шакиров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>, 33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(85552) </w:t>
            </w:r>
          </w:p>
          <w:p w:rsidR="003C0249" w:rsidRPr="00E62CBB" w:rsidRDefault="003C0249" w:rsidP="00CD1D55">
            <w:pPr>
              <w:pStyle w:val="ConsPlusCell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5-12-46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5-12-48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Хәбибуллин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Альберт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Галимҗан улы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 w:rsidRPr="000F1094">
              <w:rPr>
                <w:bCs/>
                <w:sz w:val="28"/>
                <w:szCs w:val="28"/>
                <w:lang w:val="tt-RU"/>
              </w:rPr>
              <w:t>Алексеевск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422914,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Алексеевск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r w:rsidRPr="000F1094">
              <w:rPr>
                <w:bCs/>
                <w:sz w:val="28"/>
                <w:szCs w:val="28"/>
                <w:lang w:val="tt-RU"/>
              </w:rPr>
              <w:t>Зур</w:t>
            </w:r>
            <w:r w:rsidRPr="000F1094">
              <w:rPr>
                <w:bCs/>
                <w:sz w:val="28"/>
                <w:szCs w:val="28"/>
              </w:rPr>
              <w:t xml:space="preserve"> Полянк</w:t>
            </w:r>
            <w:r w:rsidRPr="000F1094">
              <w:rPr>
                <w:bCs/>
                <w:sz w:val="28"/>
                <w:szCs w:val="28"/>
                <w:lang w:val="tt-RU"/>
              </w:rPr>
              <w:t>а авылы</w:t>
            </w:r>
            <w:r w:rsidRPr="000F1094">
              <w:rPr>
                <w:bCs/>
                <w:sz w:val="28"/>
                <w:szCs w:val="28"/>
              </w:rPr>
              <w:t>, Озерная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50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(84341)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4-02-09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4-02-33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4-02-45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В</w:t>
            </w:r>
            <w:r w:rsidRPr="000F1094">
              <w:rPr>
                <w:sz w:val="28"/>
                <w:szCs w:val="28"/>
                <w:lang w:val="tt-RU"/>
              </w:rPr>
              <w:t>ә</w:t>
            </w:r>
            <w:r w:rsidRPr="000F1094">
              <w:rPr>
                <w:sz w:val="28"/>
                <w:szCs w:val="28"/>
              </w:rPr>
              <w:t xml:space="preserve">лиев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Фоат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В</w:t>
            </w:r>
            <w:r w:rsidRPr="000F1094">
              <w:rPr>
                <w:sz w:val="28"/>
                <w:szCs w:val="28"/>
                <w:lang w:val="tt-RU"/>
              </w:rPr>
              <w:t>ә</w:t>
            </w:r>
            <w:r w:rsidRPr="000F1094">
              <w:rPr>
                <w:sz w:val="28"/>
                <w:szCs w:val="28"/>
              </w:rPr>
              <w:t>ли</w:t>
            </w:r>
            <w:r w:rsidRPr="000F1094">
              <w:rPr>
                <w:sz w:val="28"/>
                <w:szCs w:val="28"/>
                <w:lang w:val="tt-RU"/>
              </w:rPr>
              <w:t xml:space="preserve"> улы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 w:rsidRPr="000F1094">
              <w:rPr>
                <w:bCs/>
                <w:sz w:val="28"/>
                <w:szCs w:val="28"/>
                <w:lang w:val="tt-RU"/>
              </w:rPr>
              <w:t>Әлки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 xml:space="preserve">дәүләт автоном </w:t>
            </w:r>
            <w:r w:rsidRPr="000F1094">
              <w:rPr>
                <w:sz w:val="28"/>
                <w:szCs w:val="28"/>
                <w:lang w:val="tt-RU"/>
              </w:rPr>
              <w:lastRenderedPageBreak/>
              <w:t>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 xml:space="preserve">422885, </w:t>
            </w:r>
          </w:p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Әлки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 Юхмач</w:t>
            </w:r>
            <w:r w:rsidRPr="000F1094">
              <w:rPr>
                <w:bCs/>
                <w:sz w:val="28"/>
                <w:szCs w:val="28"/>
                <w:lang w:val="tt-RU"/>
              </w:rPr>
              <w:t>ы авылы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r w:rsidRPr="000F1094">
              <w:rPr>
                <w:bCs/>
                <w:sz w:val="28"/>
                <w:szCs w:val="28"/>
              </w:rPr>
              <w:lastRenderedPageBreak/>
              <w:t>Школьная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13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 xml:space="preserve">8 (84346)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7-41-95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7-42-44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Чубаров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Александр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Анатольевич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rHeight w:val="96"/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«Ар</w:t>
            </w:r>
            <w:r w:rsidRPr="000F1094">
              <w:rPr>
                <w:bCs/>
                <w:sz w:val="28"/>
                <w:szCs w:val="28"/>
                <w:lang w:val="tt-RU"/>
              </w:rPr>
              <w:t>ча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422000,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Ар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ча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Ар</w:t>
            </w:r>
            <w:r w:rsidRPr="000F1094">
              <w:rPr>
                <w:bCs/>
                <w:sz w:val="28"/>
                <w:szCs w:val="28"/>
                <w:lang w:val="tt-RU"/>
              </w:rPr>
              <w:t>ча шәһәре</w:t>
            </w:r>
            <w:r w:rsidRPr="000F1094">
              <w:rPr>
                <w:bCs/>
                <w:sz w:val="28"/>
                <w:szCs w:val="28"/>
              </w:rPr>
              <w:t>, 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Левитан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6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нчы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(84366)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3-36-16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3-36-50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Бохараев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Марат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Зөфәр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E62CBB" w:rsidRDefault="003C0249" w:rsidP="00CD1D55">
            <w:pPr>
              <w:pStyle w:val="1"/>
              <w:rPr>
                <w:b w:val="0"/>
                <w:bCs w:val="0"/>
                <w:sz w:val="28"/>
                <w:szCs w:val="28"/>
                <w:lang w:val="tt-RU"/>
              </w:rPr>
            </w:pPr>
            <w:r>
              <w:rPr>
                <w:b w:val="0"/>
                <w:bCs w:val="0"/>
                <w:kern w:val="0"/>
                <w:sz w:val="28"/>
                <w:szCs w:val="28"/>
                <w:lang w:val="tt-RU"/>
              </w:rPr>
              <w:t xml:space="preserve">Татарстан Республикасы </w:t>
            </w:r>
            <w:r w:rsidRPr="000F1094">
              <w:rPr>
                <w:b w:val="0"/>
                <w:bCs w:val="0"/>
                <w:kern w:val="0"/>
                <w:sz w:val="28"/>
                <w:szCs w:val="28"/>
                <w:lang w:val="tt-RU"/>
              </w:rPr>
              <w:t xml:space="preserve"> Хезмәт, халыкны эш белән тәэмин итү һәм социаль яклау министрлыгының</w:t>
            </w:r>
            <w:r w:rsidRPr="00E62CBB">
              <w:rPr>
                <w:b w:val="0"/>
                <w:bCs w:val="0"/>
                <w:sz w:val="28"/>
                <w:szCs w:val="28"/>
                <w:lang w:val="tt-RU"/>
              </w:rPr>
              <w:t xml:space="preserve"> «Ба</w:t>
            </w:r>
            <w:r w:rsidRPr="000F1094">
              <w:rPr>
                <w:b w:val="0"/>
                <w:bCs w:val="0"/>
                <w:sz w:val="28"/>
                <w:szCs w:val="28"/>
                <w:lang w:val="tt-RU"/>
              </w:rPr>
              <w:t xml:space="preserve">улы өлкәннәр </w:t>
            </w:r>
            <w:r w:rsidRPr="000F1094">
              <w:rPr>
                <w:b w:val="0"/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 w:val="0"/>
                <w:bCs w:val="0"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b w:val="0"/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  <w:r w:rsidRPr="00E62CBB">
              <w:rPr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423924,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Ба</w:t>
            </w:r>
            <w:r w:rsidRPr="000F1094">
              <w:rPr>
                <w:bCs/>
                <w:sz w:val="28"/>
                <w:szCs w:val="28"/>
                <w:lang w:val="tt-RU"/>
              </w:rPr>
              <w:t>улы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 К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рым-Сарай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Совет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59г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(85569)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3-65-54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3-65-56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Салихов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Ирек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Фәрит улы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«Бу</w:t>
            </w:r>
            <w:r w:rsidRPr="000F1094">
              <w:rPr>
                <w:bCs/>
                <w:sz w:val="28"/>
                <w:szCs w:val="28"/>
                <w:lang w:val="tt-RU"/>
              </w:rPr>
              <w:t>а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422430,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Бу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а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Бу</w:t>
            </w:r>
            <w:r w:rsidRPr="000F1094">
              <w:rPr>
                <w:bCs/>
                <w:sz w:val="28"/>
                <w:szCs w:val="28"/>
                <w:lang w:val="tt-RU"/>
              </w:rPr>
              <w:t>а шәһәре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Ефремов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141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(84374)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3-15-54</w:t>
            </w:r>
            <w:r w:rsidRPr="000F1094">
              <w:rPr>
                <w:bCs/>
                <w:sz w:val="28"/>
                <w:szCs w:val="28"/>
              </w:rPr>
              <w:t xml:space="preserve">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3-33-79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3-45-49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 xml:space="preserve">Гайзатуллин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Ринат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0F1094">
              <w:rPr>
                <w:sz w:val="28"/>
                <w:szCs w:val="28"/>
              </w:rPr>
              <w:t>Р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>әү</w:t>
            </w:r>
            <w:r w:rsidRPr="000F1094">
              <w:rPr>
                <w:sz w:val="28"/>
                <w:szCs w:val="28"/>
              </w:rPr>
              <w:t>ф</w:t>
            </w:r>
            <w:r w:rsidRPr="000F1094">
              <w:rPr>
                <w:sz w:val="28"/>
                <w:szCs w:val="28"/>
                <w:lang w:val="tt-RU"/>
              </w:rPr>
              <w:t xml:space="preserve"> улы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 w:rsidRPr="000F1094">
              <w:rPr>
                <w:bCs/>
                <w:sz w:val="28"/>
                <w:szCs w:val="28"/>
                <w:lang w:val="tt-RU"/>
              </w:rPr>
              <w:t>Югары Ослан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422570,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 xml:space="preserve">Югары Ослан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Югары Ослан авылы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Печище тракт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3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(84379)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2-22-05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2-23-83 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Зарипов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Айрат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Ринат улы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 w:rsidRPr="000F1094">
              <w:rPr>
                <w:bCs/>
                <w:sz w:val="28"/>
                <w:szCs w:val="28"/>
                <w:lang w:val="tt-RU"/>
              </w:rPr>
              <w:t>Җәлил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423368,  </w:t>
            </w:r>
          </w:p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Сарман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r w:rsidRPr="000F1094">
              <w:rPr>
                <w:bCs/>
                <w:sz w:val="28"/>
                <w:szCs w:val="28"/>
                <w:lang w:val="tt-RU"/>
              </w:rPr>
              <w:t>Җәлил штп</w:t>
            </w:r>
            <w:r w:rsidRPr="000F1094">
              <w:rPr>
                <w:bCs/>
                <w:sz w:val="28"/>
                <w:szCs w:val="28"/>
              </w:rPr>
              <w:t xml:space="preserve">.,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Лесная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2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8 (85559)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6-</w:t>
            </w:r>
            <w:r w:rsidRPr="000F1094">
              <w:rPr>
                <w:bCs/>
                <w:sz w:val="28"/>
                <w:szCs w:val="28"/>
                <w:lang w:val="tt-RU"/>
              </w:rPr>
              <w:t>78</w:t>
            </w:r>
            <w:r>
              <w:rPr>
                <w:bCs/>
                <w:sz w:val="28"/>
                <w:szCs w:val="28"/>
              </w:rPr>
              <w:t>-34</w:t>
            </w:r>
            <w:r w:rsidRPr="000F1094">
              <w:rPr>
                <w:bCs/>
                <w:sz w:val="28"/>
                <w:szCs w:val="28"/>
              </w:rPr>
              <w:t xml:space="preserve">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6-</w:t>
            </w:r>
            <w:r w:rsidRPr="000F1094">
              <w:rPr>
                <w:bCs/>
                <w:sz w:val="28"/>
                <w:szCs w:val="28"/>
                <w:lang w:val="tt-RU"/>
              </w:rPr>
              <w:t>78</w:t>
            </w:r>
            <w:r w:rsidRPr="000F1094">
              <w:rPr>
                <w:bCs/>
                <w:sz w:val="28"/>
                <w:szCs w:val="28"/>
              </w:rPr>
              <w:t xml:space="preserve">-35 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Комаров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Рияз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Фоат улы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Алабуга 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  <w:r w:rsidRPr="000F1094">
              <w:rPr>
                <w:bCs/>
                <w:sz w:val="28"/>
                <w:szCs w:val="28"/>
                <w:lang w:val="tt-RU"/>
              </w:rPr>
              <w:t>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423600,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Алабуга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r w:rsidRPr="000F1094">
              <w:rPr>
                <w:bCs/>
                <w:sz w:val="28"/>
                <w:szCs w:val="28"/>
                <w:lang w:val="tt-RU"/>
              </w:rPr>
              <w:t>Ал</w:t>
            </w:r>
            <w:r w:rsidRPr="000F1094">
              <w:rPr>
                <w:bCs/>
                <w:sz w:val="28"/>
                <w:szCs w:val="28"/>
              </w:rPr>
              <w:t>абуга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шәһәре</w:t>
            </w:r>
            <w:r w:rsidRPr="000F1094">
              <w:rPr>
                <w:bCs/>
                <w:sz w:val="28"/>
                <w:szCs w:val="28"/>
              </w:rPr>
              <w:t>, Нефтьчел</w:t>
            </w:r>
            <w:r w:rsidRPr="000F1094">
              <w:rPr>
                <w:bCs/>
                <w:sz w:val="28"/>
                <w:szCs w:val="28"/>
                <w:lang w:val="tt-RU"/>
              </w:rPr>
              <w:t>әр проспекты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82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(85557)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7-50-84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color w:val="000000"/>
                <w:sz w:val="28"/>
                <w:szCs w:val="28"/>
                <w:lang w:val="tt-RU"/>
              </w:rPr>
            </w:pPr>
            <w:r w:rsidRPr="000F1094">
              <w:rPr>
                <w:color w:val="000000"/>
                <w:sz w:val="28"/>
                <w:szCs w:val="28"/>
                <w:lang w:val="tt-RU"/>
              </w:rPr>
              <w:t>Шаһивәлиев</w:t>
            </w:r>
          </w:p>
          <w:p w:rsidR="003C0249" w:rsidRPr="000F1094" w:rsidRDefault="003C0249" w:rsidP="00CD1D55">
            <w:pPr>
              <w:pStyle w:val="ConsPlusCell"/>
              <w:rPr>
                <w:color w:val="000000"/>
                <w:sz w:val="28"/>
                <w:szCs w:val="28"/>
                <w:lang w:val="tt-RU"/>
              </w:rPr>
            </w:pPr>
            <w:r w:rsidRPr="000F1094">
              <w:rPr>
                <w:color w:val="000000"/>
                <w:sz w:val="28"/>
                <w:szCs w:val="28"/>
                <w:lang w:val="tt-RU"/>
              </w:rPr>
              <w:t>Тимур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color w:val="000000"/>
                <w:sz w:val="28"/>
                <w:szCs w:val="28"/>
                <w:lang w:val="tt-RU"/>
              </w:rPr>
              <w:t xml:space="preserve">Наил улы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Татарстан Республикасы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Хезмәт, халыкны эш белән тәэмин итү һәм социаль яклау министрлыгының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  <w:r w:rsidRPr="000F1094">
              <w:rPr>
                <w:bCs/>
                <w:sz w:val="28"/>
                <w:szCs w:val="28"/>
              </w:rPr>
              <w:lastRenderedPageBreak/>
              <w:t>«Кай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быч өлкәннәр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бюд</w:t>
            </w:r>
            <w:r w:rsidRPr="000F1094">
              <w:rPr>
                <w:sz w:val="28"/>
                <w:szCs w:val="28"/>
              </w:rPr>
              <w:t>жет</w:t>
            </w:r>
            <w:r w:rsidRPr="000F1094">
              <w:rPr>
                <w:sz w:val="28"/>
                <w:szCs w:val="28"/>
                <w:lang w:val="tt-RU"/>
              </w:rPr>
              <w:t xml:space="preserve">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 xml:space="preserve">422321,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Кайб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ыч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pacing w:val="-2"/>
                <w:sz w:val="28"/>
                <w:szCs w:val="28"/>
              </w:rPr>
            </w:pPr>
            <w:r w:rsidRPr="000F1094">
              <w:rPr>
                <w:bCs/>
                <w:spacing w:val="-2"/>
                <w:sz w:val="28"/>
                <w:szCs w:val="28"/>
              </w:rPr>
              <w:t>Федоровс</w:t>
            </w:r>
            <w:r w:rsidRPr="000F1094">
              <w:rPr>
                <w:bCs/>
                <w:spacing w:val="-2"/>
                <w:sz w:val="28"/>
                <w:szCs w:val="28"/>
                <w:lang w:val="tt-RU"/>
              </w:rPr>
              <w:t>кий авылы</w:t>
            </w:r>
            <w:r w:rsidRPr="000F1094">
              <w:rPr>
                <w:bCs/>
                <w:spacing w:val="-2"/>
                <w:sz w:val="28"/>
                <w:szCs w:val="28"/>
              </w:rPr>
              <w:t>,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Пролетар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54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(84370)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3-42-72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Таһиров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Айдар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Энгель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Татарстан Республикасы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Хезмәт, халыкны эш белән тәэмин итү һәм социаль яклау министрлыгының</w:t>
            </w:r>
            <w:r w:rsidRPr="000F1094">
              <w:rPr>
                <w:bCs/>
                <w:sz w:val="28"/>
                <w:szCs w:val="28"/>
              </w:rPr>
              <w:t xml:space="preserve"> «Корноухово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өлкәннәр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422644, </w:t>
            </w:r>
          </w:p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Балык Бистәсе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Корноухово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0F1094">
              <w:rPr>
                <w:bCs/>
                <w:sz w:val="28"/>
                <w:szCs w:val="28"/>
              </w:rPr>
              <w:t>, Совхоз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5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(84361)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2-71-54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2-71-09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Миронченко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Валерий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Николаевич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«Лениногорск </w:t>
            </w:r>
            <w:r w:rsidRPr="000F1094">
              <w:rPr>
                <w:bCs/>
                <w:sz w:val="28"/>
                <w:szCs w:val="28"/>
                <w:lang w:val="tt-RU"/>
              </w:rPr>
              <w:t>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42325</w:t>
            </w:r>
            <w:r w:rsidRPr="000F1094">
              <w:rPr>
                <w:bCs/>
                <w:sz w:val="28"/>
                <w:szCs w:val="28"/>
                <w:lang w:val="tt-RU"/>
              </w:rPr>
              <w:t>4</w:t>
            </w:r>
            <w:r w:rsidRPr="000F1094">
              <w:rPr>
                <w:bCs/>
                <w:sz w:val="28"/>
                <w:szCs w:val="28"/>
              </w:rPr>
              <w:t>, Лениногорск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Лениногорск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шәһәре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Октябрь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1</w:t>
            </w:r>
            <w:r w:rsidRPr="000F1094">
              <w:rPr>
                <w:bCs/>
                <w:sz w:val="28"/>
                <w:szCs w:val="28"/>
              </w:rPr>
              <w:t>84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(85595)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6-07-03</w:t>
            </w:r>
            <w:r w:rsidRPr="000F1094">
              <w:rPr>
                <w:bCs/>
                <w:sz w:val="28"/>
                <w:szCs w:val="28"/>
              </w:rPr>
              <w:t xml:space="preserve">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6-07-05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Хәнипов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Ирек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Гыймазетдин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«Лесхоз </w:t>
            </w:r>
            <w:r w:rsidRPr="000F1094">
              <w:rPr>
                <w:bCs/>
                <w:sz w:val="28"/>
                <w:szCs w:val="28"/>
                <w:lang w:val="tt-RU"/>
              </w:rPr>
              <w:t>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422062,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Саб</w:t>
            </w:r>
            <w:r w:rsidRPr="000F1094">
              <w:rPr>
                <w:bCs/>
                <w:sz w:val="28"/>
                <w:szCs w:val="28"/>
                <w:lang w:val="tt-RU"/>
              </w:rPr>
              <w:t>а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bCs/>
                <w:sz w:val="28"/>
                <w:szCs w:val="28"/>
              </w:rPr>
              <w:t>Лесхоз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поселогы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Лагерная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6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нчы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(84362)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4-43-36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4-43-34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Аитов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Нияз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Фоат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«Мамадыш </w:t>
            </w:r>
            <w:r w:rsidRPr="000F1094">
              <w:rPr>
                <w:bCs/>
                <w:sz w:val="28"/>
                <w:szCs w:val="28"/>
                <w:lang w:val="tt-RU"/>
              </w:rPr>
              <w:t>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422145,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Мамадыш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Pr="000F1094">
              <w:rPr>
                <w:bCs/>
                <w:sz w:val="28"/>
                <w:szCs w:val="28"/>
              </w:rPr>
              <w:t>Ш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>ә</w:t>
            </w:r>
            <w:r w:rsidRPr="000F1094">
              <w:rPr>
                <w:bCs/>
                <w:sz w:val="28"/>
                <w:szCs w:val="28"/>
              </w:rPr>
              <w:t>дч</w:t>
            </w:r>
            <w:r w:rsidRPr="000F1094">
              <w:rPr>
                <w:bCs/>
                <w:sz w:val="28"/>
                <w:szCs w:val="28"/>
                <w:lang w:val="tt-RU"/>
              </w:rPr>
              <w:t>е авылы</w:t>
            </w:r>
            <w:r w:rsidRPr="000F1094">
              <w:rPr>
                <w:bCs/>
                <w:sz w:val="28"/>
                <w:szCs w:val="28"/>
              </w:rPr>
              <w:t>,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Молодежная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13 </w:t>
            </w:r>
            <w:r w:rsidRPr="000F1094">
              <w:rPr>
                <w:bCs/>
                <w:sz w:val="28"/>
                <w:szCs w:val="28"/>
                <w:lang w:val="tt-RU"/>
              </w:rPr>
              <w:t>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(85563) </w:t>
            </w:r>
          </w:p>
          <w:p w:rsidR="003C0249" w:rsidRPr="00E62CBB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>2-52-01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2-52-99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Ә</w:t>
            </w:r>
            <w:r w:rsidRPr="000F1094">
              <w:rPr>
                <w:rFonts w:ascii="Times New Roman" w:hAnsi="Times New Roman"/>
                <w:szCs w:val="28"/>
              </w:rPr>
              <w:t>хм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ә</w:t>
            </w:r>
            <w:r w:rsidRPr="000F1094">
              <w:rPr>
                <w:rFonts w:ascii="Times New Roman" w:hAnsi="Times New Roman"/>
                <w:szCs w:val="28"/>
              </w:rPr>
              <w:t>тов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Марат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Гот</w:t>
            </w:r>
            <w:r w:rsidRPr="000F1094">
              <w:rPr>
                <w:sz w:val="28"/>
                <w:szCs w:val="28"/>
                <w:lang w:val="tt-RU"/>
              </w:rPr>
              <w:t>ыф улы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«Минз</w:t>
            </w:r>
            <w:r w:rsidRPr="000F1094">
              <w:rPr>
                <w:bCs/>
                <w:sz w:val="28"/>
                <w:szCs w:val="28"/>
                <w:lang w:val="tt-RU"/>
              </w:rPr>
              <w:t>ә</w:t>
            </w:r>
            <w:r w:rsidRPr="000F1094">
              <w:rPr>
                <w:bCs/>
                <w:sz w:val="28"/>
                <w:szCs w:val="28"/>
              </w:rPr>
              <w:t>л</w:t>
            </w:r>
            <w:r w:rsidRPr="000F1094">
              <w:rPr>
                <w:bCs/>
                <w:sz w:val="28"/>
                <w:szCs w:val="28"/>
                <w:lang w:val="tt-RU"/>
              </w:rPr>
              <w:t>ә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423700,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М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инзәлә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М</w:t>
            </w:r>
            <w:r w:rsidRPr="000F1094">
              <w:rPr>
                <w:bCs/>
                <w:sz w:val="28"/>
                <w:szCs w:val="28"/>
                <w:lang w:val="tt-RU"/>
              </w:rPr>
              <w:t>и</w:t>
            </w:r>
            <w:r w:rsidRPr="000F1094">
              <w:rPr>
                <w:bCs/>
                <w:sz w:val="28"/>
                <w:szCs w:val="28"/>
              </w:rPr>
              <w:t>нз</w:t>
            </w:r>
            <w:r w:rsidRPr="000F1094">
              <w:rPr>
                <w:bCs/>
                <w:sz w:val="28"/>
                <w:szCs w:val="28"/>
                <w:lang w:val="tt-RU"/>
              </w:rPr>
              <w:t>әлә шәһәре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pacing w:val="-6"/>
                <w:sz w:val="28"/>
                <w:szCs w:val="28"/>
              </w:rPr>
            </w:pPr>
            <w:r w:rsidRPr="000F1094">
              <w:rPr>
                <w:bCs/>
                <w:spacing w:val="-6"/>
                <w:sz w:val="28"/>
                <w:szCs w:val="28"/>
              </w:rPr>
              <w:t>Изыскателей</w:t>
            </w:r>
            <w:r w:rsidRPr="000F1094">
              <w:rPr>
                <w:bCs/>
                <w:spacing w:val="-6"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pacing w:val="-6"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pacing w:val="-6"/>
                <w:sz w:val="28"/>
                <w:szCs w:val="28"/>
              </w:rPr>
              <w:t>1/27</w:t>
            </w:r>
            <w:r w:rsidRPr="000F1094">
              <w:rPr>
                <w:bCs/>
                <w:spacing w:val="-6"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(85555)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3-46-65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3-37-68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Хамаев</w:t>
            </w:r>
          </w:p>
          <w:p w:rsidR="003C0249" w:rsidRPr="000F1094" w:rsidRDefault="003C0249" w:rsidP="00CD1D55">
            <w:pPr>
              <w:ind w:left="33"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Азат </w:t>
            </w:r>
          </w:p>
          <w:p w:rsidR="003C0249" w:rsidRPr="000F1094" w:rsidRDefault="003C0249" w:rsidP="00CD1D55">
            <w:pPr>
              <w:ind w:left="33" w:firstLine="0"/>
              <w:rPr>
                <w:rFonts w:ascii="Times New Roman" w:hAnsi="Times New Roman"/>
                <w:bCs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К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>ям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улы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«М</w:t>
            </w:r>
            <w:r w:rsidRPr="000F1094">
              <w:rPr>
                <w:bCs/>
                <w:sz w:val="28"/>
                <w:szCs w:val="28"/>
                <w:lang w:val="tt-RU"/>
              </w:rPr>
              <w:t>ө</w:t>
            </w:r>
            <w:r w:rsidRPr="000F1094">
              <w:rPr>
                <w:bCs/>
                <w:sz w:val="28"/>
                <w:szCs w:val="28"/>
              </w:rPr>
              <w:t>сл</w:t>
            </w:r>
            <w:r w:rsidRPr="000F1094">
              <w:rPr>
                <w:bCs/>
                <w:sz w:val="28"/>
                <w:szCs w:val="28"/>
                <w:lang w:val="tt-RU"/>
              </w:rPr>
              <w:t>им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423970,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М</w:t>
            </w:r>
            <w:r w:rsidRPr="000F1094">
              <w:rPr>
                <w:bCs/>
                <w:sz w:val="28"/>
                <w:szCs w:val="28"/>
                <w:lang w:val="tt-RU"/>
              </w:rPr>
              <w:t>өслим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М</w:t>
            </w:r>
            <w:r w:rsidRPr="000F1094">
              <w:rPr>
                <w:bCs/>
                <w:sz w:val="28"/>
                <w:szCs w:val="28"/>
                <w:lang w:val="tt-RU"/>
              </w:rPr>
              <w:t>өслим авылы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Набережная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22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(85556) </w:t>
            </w:r>
          </w:p>
          <w:p w:rsidR="003C0249" w:rsidRPr="00E62CBB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>2-54-70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2-34-37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Хаҗипов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 xml:space="preserve">Нәҗип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Нәкыйп улы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 w:rsidRPr="000F1094">
              <w:rPr>
                <w:bCs/>
                <w:sz w:val="28"/>
                <w:szCs w:val="28"/>
                <w:lang w:val="tt-RU"/>
              </w:rPr>
              <w:t>Чаллы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 xml:space="preserve">һәм инвалидлар  интернат </w:t>
            </w:r>
            <w:r w:rsidRPr="000F1094">
              <w:rPr>
                <w:sz w:val="28"/>
                <w:szCs w:val="28"/>
                <w:lang w:val="tt-RU"/>
              </w:rPr>
              <w:lastRenderedPageBreak/>
              <w:t>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>423800,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Чаллы шәһәре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>Казан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проспекты,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10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нчы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 xml:space="preserve">8 (8552)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70-46-89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>70-44-85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lastRenderedPageBreak/>
              <w:t xml:space="preserve">Мингалимов Марсель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  <w:lang w:val="tt-RU"/>
              </w:rPr>
              <w:lastRenderedPageBreak/>
              <w:t>Җә</w:t>
            </w:r>
            <w:r w:rsidRPr="000F1094">
              <w:rPr>
                <w:sz w:val="28"/>
                <w:szCs w:val="28"/>
              </w:rPr>
              <w:t>ви</w:t>
            </w:r>
            <w:r w:rsidRPr="000F1094">
              <w:rPr>
                <w:sz w:val="28"/>
                <w:szCs w:val="28"/>
                <w:lang w:val="tt-RU"/>
              </w:rPr>
              <w:t>т улы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Татарстан Республикасы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Хезмәт, халыкны эш белән тәэмин итү һәм социаль яклау министрлыгының</w:t>
            </w:r>
            <w:r w:rsidRPr="000F1094">
              <w:rPr>
                <w:bCs/>
                <w:sz w:val="28"/>
                <w:szCs w:val="28"/>
              </w:rPr>
              <w:t xml:space="preserve"> «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Яңа Чишмә өлкәннәр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423190,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Яңа Чишмә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Яңа Чишмә авылы</w:t>
            </w:r>
            <w:r w:rsidRPr="000F1094">
              <w:rPr>
                <w:bCs/>
                <w:sz w:val="28"/>
                <w:szCs w:val="28"/>
              </w:rPr>
              <w:t>, Совет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69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нчы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(84348) </w:t>
            </w:r>
          </w:p>
          <w:p w:rsidR="003C0249" w:rsidRPr="00E62CBB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>2-27-03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2-25-90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Гайнетдинова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Роза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Самат кызы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«Н</w:t>
            </w:r>
            <w:r w:rsidRPr="000F1094">
              <w:rPr>
                <w:bCs/>
                <w:sz w:val="28"/>
                <w:szCs w:val="28"/>
                <w:lang w:val="tt-RU"/>
              </w:rPr>
              <w:t>у</w:t>
            </w:r>
            <w:r w:rsidRPr="000F1094">
              <w:rPr>
                <w:bCs/>
                <w:sz w:val="28"/>
                <w:szCs w:val="28"/>
              </w:rPr>
              <w:t>рлат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423040,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Нурлат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 Нурлат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шәһәре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Нурлат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1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(84345)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2-46-38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2-46-26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2-46-25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Сәлахов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Мәгъсүм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Хәлимулла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Татарстан Республикасы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Хезмәт, халыкны эш белән тәэмин итү һәм социаль яклау министрлыгының</w:t>
            </w:r>
            <w:r w:rsidRPr="000F1094">
              <w:rPr>
                <w:bCs/>
                <w:sz w:val="28"/>
                <w:szCs w:val="28"/>
              </w:rPr>
              <w:t xml:space="preserve"> «Спас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өлкәннәр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422840,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Спас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Болгар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шәһәре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Хирург Шеронов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урамы,</w:t>
            </w:r>
            <w:r w:rsidRPr="000F1094">
              <w:rPr>
                <w:bCs/>
                <w:sz w:val="28"/>
                <w:szCs w:val="28"/>
              </w:rPr>
              <w:t xml:space="preserve"> 6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нчы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(84347)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3-02-67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3-05-33 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Комисаров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Александр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Владимирович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 w:rsidRPr="000F1094">
              <w:rPr>
                <w:bCs/>
                <w:sz w:val="28"/>
                <w:szCs w:val="28"/>
                <w:lang w:val="tt-RU"/>
              </w:rPr>
              <w:t>Тәтеш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422374,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Т</w:t>
            </w:r>
            <w:r w:rsidRPr="000F1094">
              <w:rPr>
                <w:bCs/>
                <w:sz w:val="28"/>
                <w:szCs w:val="28"/>
                <w:lang w:val="tt-RU"/>
              </w:rPr>
              <w:t>әтеш</w:t>
            </w:r>
            <w:r w:rsidRPr="000F1094">
              <w:rPr>
                <w:bCs/>
                <w:sz w:val="28"/>
                <w:szCs w:val="28"/>
              </w:rPr>
              <w:t xml:space="preserve"> 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Олы Шәмәк авылы,</w:t>
            </w:r>
            <w:r w:rsidRPr="000F1094">
              <w:rPr>
                <w:bCs/>
                <w:sz w:val="28"/>
                <w:szCs w:val="28"/>
              </w:rPr>
              <w:t xml:space="preserve"> Пролетар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32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(84373)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5-66-30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2-62-32 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К</w:t>
            </w:r>
            <w:r w:rsidRPr="000F1094">
              <w:rPr>
                <w:sz w:val="28"/>
                <w:szCs w:val="28"/>
                <w:lang w:val="tt-RU"/>
              </w:rPr>
              <w:t>а</w:t>
            </w:r>
            <w:r w:rsidRPr="000F1094">
              <w:rPr>
                <w:sz w:val="28"/>
                <w:szCs w:val="28"/>
              </w:rPr>
              <w:t>д</w:t>
            </w:r>
            <w:r w:rsidRPr="000F1094">
              <w:rPr>
                <w:sz w:val="28"/>
                <w:szCs w:val="28"/>
                <w:lang w:val="tt-RU"/>
              </w:rPr>
              <w:t>е</w:t>
            </w:r>
            <w:r w:rsidRPr="000F1094">
              <w:rPr>
                <w:sz w:val="28"/>
                <w:szCs w:val="28"/>
              </w:rPr>
              <w:t>рм</w:t>
            </w:r>
            <w:r w:rsidRPr="000F1094">
              <w:rPr>
                <w:sz w:val="28"/>
                <w:szCs w:val="28"/>
                <w:lang w:val="tt-RU"/>
              </w:rPr>
              <w:t>ә</w:t>
            </w:r>
            <w:r w:rsidRPr="000F1094">
              <w:rPr>
                <w:sz w:val="28"/>
                <w:szCs w:val="28"/>
              </w:rPr>
              <w:t>това</w:t>
            </w:r>
          </w:p>
          <w:p w:rsidR="003C0249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>Л</w:t>
            </w:r>
            <w:r w:rsidRPr="000F1094">
              <w:rPr>
                <w:sz w:val="28"/>
                <w:szCs w:val="28"/>
                <w:lang w:val="tt-RU"/>
              </w:rPr>
              <w:t>ә</w:t>
            </w:r>
            <w:r w:rsidRPr="000F1094">
              <w:rPr>
                <w:sz w:val="28"/>
                <w:szCs w:val="28"/>
              </w:rPr>
              <w:t>л</w:t>
            </w:r>
            <w:r w:rsidRPr="000F1094">
              <w:rPr>
                <w:sz w:val="28"/>
                <w:szCs w:val="28"/>
                <w:lang w:val="tt-RU"/>
              </w:rPr>
              <w:t xml:space="preserve">ә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Ринат</w:t>
            </w:r>
            <w:r w:rsidRPr="000F1094">
              <w:rPr>
                <w:sz w:val="28"/>
                <w:szCs w:val="28"/>
                <w:lang w:val="tt-RU"/>
              </w:rPr>
              <w:t xml:space="preserve"> кызы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Татарстан Республикасы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Хезмәт, халыкны эш белән тәэмин итү һәм социаль яклау министрлыгының</w:t>
            </w:r>
            <w:r w:rsidRPr="000F1094">
              <w:rPr>
                <w:bCs/>
                <w:sz w:val="28"/>
                <w:szCs w:val="28"/>
              </w:rPr>
              <w:t xml:space="preserve"> «Тука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й өлкәннәр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423874,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Тука</w:t>
            </w:r>
            <w:r w:rsidRPr="000F1094">
              <w:rPr>
                <w:bCs/>
                <w:sz w:val="28"/>
                <w:szCs w:val="28"/>
                <w:lang w:val="tt-RU"/>
              </w:rPr>
              <w:t>й</w:t>
            </w:r>
            <w:r w:rsidRPr="000F1094">
              <w:rPr>
                <w:bCs/>
                <w:sz w:val="28"/>
                <w:szCs w:val="28"/>
              </w:rPr>
              <w:t xml:space="preserve"> 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 Т</w:t>
            </w:r>
            <w:r w:rsidRPr="000F1094">
              <w:rPr>
                <w:bCs/>
                <w:sz w:val="28"/>
                <w:szCs w:val="28"/>
                <w:lang w:val="tt-RU"/>
              </w:rPr>
              <w:t>е</w:t>
            </w:r>
            <w:r w:rsidRPr="000F1094">
              <w:rPr>
                <w:bCs/>
                <w:sz w:val="28"/>
                <w:szCs w:val="28"/>
              </w:rPr>
              <w:t>л</w:t>
            </w:r>
            <w:r w:rsidRPr="000F1094">
              <w:rPr>
                <w:bCs/>
                <w:sz w:val="28"/>
                <w:szCs w:val="28"/>
                <w:lang w:val="tt-RU"/>
              </w:rPr>
              <w:t>ә</w:t>
            </w:r>
            <w:r w:rsidRPr="000F1094">
              <w:rPr>
                <w:bCs/>
                <w:sz w:val="28"/>
                <w:szCs w:val="28"/>
              </w:rPr>
              <w:t>нче-Тамак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0F1094">
              <w:rPr>
                <w:bCs/>
                <w:sz w:val="28"/>
                <w:szCs w:val="28"/>
              </w:rPr>
              <w:t xml:space="preserve">,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Больничная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20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(8552)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79-71-07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79-70-66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Бары</w:t>
            </w:r>
            <w:r w:rsidRPr="000F1094">
              <w:rPr>
                <w:sz w:val="28"/>
                <w:szCs w:val="28"/>
                <w:lang w:val="tt-RU"/>
              </w:rPr>
              <w:t>ев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Марат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Мансур улы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Татарстан Республикасы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Хезмәт, халыкны эш белән тәэмин итү һәм социаль яклау </w:t>
            </w:r>
            <w:r w:rsidRPr="000F1094">
              <w:rPr>
                <w:bCs/>
                <w:sz w:val="28"/>
                <w:szCs w:val="28"/>
                <w:lang w:val="tt-RU"/>
              </w:rPr>
              <w:lastRenderedPageBreak/>
              <w:t>министрлыгының</w:t>
            </w:r>
            <w:r w:rsidRPr="000F1094">
              <w:rPr>
                <w:bCs/>
                <w:sz w:val="28"/>
                <w:szCs w:val="28"/>
              </w:rPr>
              <w:t xml:space="preserve"> «Федоров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ский өлкәннәр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 xml:space="preserve">423070, </w:t>
            </w:r>
          </w:p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Аксуба</w:t>
            </w:r>
            <w:r w:rsidRPr="000F1094">
              <w:rPr>
                <w:bCs/>
                <w:sz w:val="28"/>
                <w:szCs w:val="28"/>
                <w:lang w:val="tt-RU"/>
              </w:rPr>
              <w:t>й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 Федоровский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поселогы</w:t>
            </w:r>
            <w:r w:rsidRPr="000F1094">
              <w:rPr>
                <w:bCs/>
                <w:sz w:val="28"/>
                <w:szCs w:val="28"/>
              </w:rPr>
              <w:t>,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</w:p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>Лесная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1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 xml:space="preserve">8 (84344)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4-20-18</w:t>
            </w:r>
            <w:r w:rsidRPr="000F1094">
              <w:rPr>
                <w:bCs/>
                <w:sz w:val="28"/>
                <w:szCs w:val="28"/>
              </w:rPr>
              <w:t xml:space="preserve">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4-20-04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Вә</w:t>
            </w:r>
            <w:r w:rsidRPr="000F1094">
              <w:rPr>
                <w:bCs/>
                <w:sz w:val="28"/>
                <w:szCs w:val="28"/>
                <w:lang w:val="tt-RU"/>
              </w:rPr>
              <w:t>лиев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Фоат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 xml:space="preserve">Вәли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«Ч</w:t>
            </w:r>
            <w:r w:rsidRPr="000F1094">
              <w:rPr>
                <w:bCs/>
                <w:sz w:val="28"/>
                <w:szCs w:val="28"/>
                <w:lang w:val="tt-RU"/>
              </w:rPr>
              <w:t>и</w:t>
            </w:r>
            <w:r w:rsidRPr="000F1094">
              <w:rPr>
                <w:bCs/>
                <w:sz w:val="28"/>
                <w:szCs w:val="28"/>
              </w:rPr>
              <w:t>р</w:t>
            </w:r>
            <w:r w:rsidRPr="000F1094">
              <w:rPr>
                <w:bCs/>
                <w:sz w:val="28"/>
                <w:szCs w:val="28"/>
                <w:lang w:val="tt-RU"/>
              </w:rPr>
              <w:t>мешән өлкәннә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423100,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Ч</w:t>
            </w:r>
            <w:r w:rsidRPr="000F1094">
              <w:rPr>
                <w:bCs/>
                <w:sz w:val="28"/>
                <w:szCs w:val="28"/>
                <w:lang w:val="tt-RU"/>
              </w:rPr>
              <w:t>ирмешән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 Ч</w:t>
            </w:r>
            <w:r w:rsidRPr="000F1094">
              <w:rPr>
                <w:bCs/>
                <w:sz w:val="28"/>
                <w:szCs w:val="28"/>
                <w:lang w:val="tt-RU"/>
              </w:rPr>
              <w:t>и</w:t>
            </w:r>
            <w:r w:rsidRPr="000F1094">
              <w:rPr>
                <w:bCs/>
                <w:sz w:val="28"/>
                <w:szCs w:val="28"/>
              </w:rPr>
              <w:t>рм</w:t>
            </w:r>
            <w:r w:rsidRPr="000F1094">
              <w:rPr>
                <w:bCs/>
                <w:sz w:val="28"/>
                <w:szCs w:val="28"/>
                <w:lang w:val="tt-RU"/>
              </w:rPr>
              <w:t>е</w:t>
            </w:r>
            <w:r w:rsidRPr="000F1094">
              <w:rPr>
                <w:bCs/>
                <w:sz w:val="28"/>
                <w:szCs w:val="28"/>
              </w:rPr>
              <w:t>ш</w:t>
            </w:r>
            <w:r w:rsidRPr="000F1094">
              <w:rPr>
                <w:bCs/>
                <w:sz w:val="28"/>
                <w:szCs w:val="28"/>
                <w:lang w:val="tt-RU"/>
              </w:rPr>
              <w:t>ә</w:t>
            </w:r>
            <w:r w:rsidRPr="000F1094">
              <w:rPr>
                <w:bCs/>
                <w:sz w:val="28"/>
                <w:szCs w:val="28"/>
              </w:rPr>
              <w:t>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авылы</w:t>
            </w:r>
            <w:r w:rsidRPr="000F1094">
              <w:rPr>
                <w:bCs/>
                <w:sz w:val="28"/>
                <w:szCs w:val="28"/>
              </w:rPr>
              <w:t xml:space="preserve">,  </w:t>
            </w:r>
            <w:proofErr w:type="gramStart"/>
            <w:r w:rsidRPr="000F1094">
              <w:rPr>
                <w:bCs/>
                <w:sz w:val="28"/>
                <w:szCs w:val="28"/>
              </w:rPr>
              <w:t>Техническая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>, 3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(84396) </w:t>
            </w:r>
          </w:p>
          <w:p w:rsidR="003C0249" w:rsidRPr="00E62CBB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>2-54-05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2-26-72 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Яһудин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Шамил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Габделхәй улы </w:t>
            </w:r>
            <w:r w:rsidRPr="000F1094">
              <w:rPr>
                <w:sz w:val="28"/>
                <w:szCs w:val="28"/>
              </w:rPr>
              <w:t xml:space="preserve">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Татарстан Республикасы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Хезмәт, халыкны эш белән тәэмин итү һәм социаль яклау министрлыгының</w:t>
            </w:r>
            <w:r w:rsidRPr="000F1094">
              <w:rPr>
                <w:bCs/>
                <w:sz w:val="28"/>
                <w:szCs w:val="28"/>
              </w:rPr>
              <w:t xml:space="preserve"> «Юлдаш» Чист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ай өлкәннәр </w:t>
            </w:r>
            <w:r w:rsidRPr="000F1094">
              <w:rPr>
                <w:sz w:val="28"/>
                <w:szCs w:val="28"/>
                <w:lang w:val="tt-RU"/>
              </w:rPr>
              <w:t>һәм инвалидлар  интернат йорты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422986,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pacing w:val="-4"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Чист</w:t>
            </w:r>
            <w:r w:rsidRPr="000F1094">
              <w:rPr>
                <w:bCs/>
                <w:sz w:val="28"/>
                <w:szCs w:val="28"/>
                <w:lang w:val="tt-RU"/>
              </w:rPr>
              <w:t>ай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 Чист</w:t>
            </w:r>
            <w:r w:rsidRPr="000F1094">
              <w:rPr>
                <w:bCs/>
                <w:sz w:val="28"/>
                <w:szCs w:val="28"/>
                <w:lang w:val="tt-RU"/>
              </w:rPr>
              <w:t>ай шәһәре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r w:rsidRPr="000F1094">
              <w:rPr>
                <w:bCs/>
                <w:spacing w:val="-4"/>
                <w:sz w:val="28"/>
                <w:szCs w:val="28"/>
              </w:rPr>
              <w:t>Полющенков</w:t>
            </w:r>
            <w:r w:rsidRPr="000F1094">
              <w:rPr>
                <w:bCs/>
                <w:spacing w:val="-4"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pacing w:val="-4"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pacing w:val="-4"/>
                <w:sz w:val="28"/>
                <w:szCs w:val="28"/>
              </w:rPr>
              <w:t>15</w:t>
            </w:r>
            <w:r w:rsidRPr="000F1094">
              <w:rPr>
                <w:bCs/>
                <w:spacing w:val="-4"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(84342)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4-85-67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4-86-12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Залаков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Наил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Ринат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10660" w:type="dxa"/>
            <w:gridSpan w:val="5"/>
          </w:tcPr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</w:rPr>
            </w:pPr>
          </w:p>
          <w:p w:rsidR="003C0249" w:rsidRPr="000F1094" w:rsidRDefault="003C0249" w:rsidP="00CD1D55">
            <w:pPr>
              <w:pStyle w:val="ConsPlusCell"/>
              <w:jc w:val="center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2. </w:t>
            </w:r>
            <w:r w:rsidRPr="000F1094">
              <w:rPr>
                <w:sz w:val="28"/>
                <w:szCs w:val="28"/>
                <w:lang w:val="tt-RU"/>
              </w:rPr>
              <w:t xml:space="preserve">Психик тайпылышлары булган </w:t>
            </w:r>
            <w:r w:rsidRPr="000F1094">
              <w:rPr>
                <w:bCs/>
                <w:sz w:val="28"/>
                <w:szCs w:val="28"/>
              </w:rPr>
              <w:t>граждан</w:t>
            </w:r>
            <w:r w:rsidRPr="000F1094">
              <w:rPr>
                <w:bCs/>
                <w:sz w:val="28"/>
                <w:szCs w:val="28"/>
                <w:lang w:val="tt-RU"/>
              </w:rPr>
              <w:t>нар өчен</w:t>
            </w:r>
            <w:r w:rsidRPr="000F1094">
              <w:rPr>
                <w:bCs/>
                <w:sz w:val="28"/>
                <w:szCs w:val="28"/>
              </w:rPr>
              <w:t xml:space="preserve"> интернат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йортлар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 w:rsidRPr="000F1094">
              <w:rPr>
                <w:sz w:val="28"/>
                <w:szCs w:val="28"/>
                <w:lang w:val="tt-RU"/>
              </w:rPr>
              <w:t xml:space="preserve">Алабуга психик тайпылышлары булган </w:t>
            </w:r>
            <w:r w:rsidRPr="000F1094">
              <w:rPr>
                <w:bCs/>
                <w:sz w:val="28"/>
                <w:szCs w:val="28"/>
              </w:rPr>
              <w:t>граждан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нар </w:t>
            </w:r>
            <w:r w:rsidRPr="000F1094">
              <w:rPr>
                <w:bCs/>
                <w:sz w:val="28"/>
                <w:szCs w:val="28"/>
              </w:rPr>
              <w:t xml:space="preserve"> интернат йорты» </w:t>
            </w:r>
            <w:r w:rsidRPr="000F1094">
              <w:rPr>
                <w:sz w:val="28"/>
                <w:szCs w:val="28"/>
                <w:lang w:val="tt-RU"/>
              </w:rPr>
              <w:t>дәү</w:t>
            </w:r>
            <w:proofErr w:type="gramStart"/>
            <w:r w:rsidRPr="000F1094">
              <w:rPr>
                <w:sz w:val="28"/>
                <w:szCs w:val="28"/>
                <w:lang w:val="tt-RU"/>
              </w:rPr>
              <w:t>л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>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423605,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Алабуга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r w:rsidRPr="000F1094">
              <w:rPr>
                <w:bCs/>
                <w:sz w:val="28"/>
                <w:szCs w:val="28"/>
                <w:lang w:val="tt-RU"/>
              </w:rPr>
              <w:t>А</w:t>
            </w:r>
            <w:r w:rsidRPr="000F1094">
              <w:rPr>
                <w:bCs/>
                <w:sz w:val="28"/>
                <w:szCs w:val="28"/>
              </w:rPr>
              <w:t>лабуга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шәһәре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М.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bCs/>
                <w:sz w:val="28"/>
                <w:szCs w:val="28"/>
              </w:rPr>
              <w:t>Горьк</w:t>
            </w:r>
            <w:r w:rsidRPr="000F1094">
              <w:rPr>
                <w:bCs/>
                <w:sz w:val="28"/>
                <w:szCs w:val="28"/>
                <w:lang w:val="tt-RU"/>
              </w:rPr>
              <w:t>ий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115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(85557)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7-08-04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7-83-18</w:t>
            </w:r>
          </w:p>
        </w:tc>
        <w:tc>
          <w:tcPr>
            <w:tcW w:w="2297" w:type="dxa"/>
          </w:tcPr>
          <w:p w:rsidR="003C0249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Гарифуллин </w:t>
            </w:r>
            <w:r w:rsidRPr="000F1094">
              <w:rPr>
                <w:sz w:val="28"/>
                <w:szCs w:val="28"/>
              </w:rPr>
              <w:br/>
              <w:t xml:space="preserve">Мансур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0F1094">
              <w:rPr>
                <w:sz w:val="28"/>
                <w:szCs w:val="28"/>
              </w:rPr>
              <w:t>З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>ә</w:t>
            </w:r>
            <w:r w:rsidRPr="000F1094">
              <w:rPr>
                <w:sz w:val="28"/>
                <w:szCs w:val="28"/>
              </w:rPr>
              <w:t>йдулл</w:t>
            </w:r>
            <w:r w:rsidRPr="000F1094">
              <w:rPr>
                <w:sz w:val="28"/>
                <w:szCs w:val="28"/>
                <w:lang w:val="tt-RU"/>
              </w:rPr>
              <w:t>а улы</w:t>
            </w:r>
            <w:r w:rsidRPr="000F1094">
              <w:rPr>
                <w:sz w:val="28"/>
                <w:szCs w:val="28"/>
              </w:rPr>
              <w:t xml:space="preserve">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tt-RU"/>
              </w:rPr>
              <w:t>Зеленодольск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 xml:space="preserve">психик тайпылышлары булган </w:t>
            </w:r>
            <w:r w:rsidRPr="000F1094">
              <w:rPr>
                <w:bCs/>
                <w:sz w:val="28"/>
                <w:szCs w:val="28"/>
              </w:rPr>
              <w:t>граждан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нар </w:t>
            </w:r>
            <w:r w:rsidRPr="000F1094">
              <w:rPr>
                <w:bCs/>
                <w:sz w:val="28"/>
                <w:szCs w:val="28"/>
              </w:rPr>
              <w:t xml:space="preserve"> интернат йорты» </w:t>
            </w:r>
            <w:r w:rsidRPr="000F1094">
              <w:rPr>
                <w:sz w:val="28"/>
                <w:szCs w:val="28"/>
                <w:lang w:val="tt-RU"/>
              </w:rPr>
              <w:t>дәү</w:t>
            </w:r>
            <w:proofErr w:type="gramStart"/>
            <w:r w:rsidRPr="000F1094">
              <w:rPr>
                <w:sz w:val="28"/>
                <w:szCs w:val="28"/>
                <w:lang w:val="tt-RU"/>
              </w:rPr>
              <w:t>л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>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422540,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Зеленодольск 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шәһәре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Гайдар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</w:t>
            </w:r>
            <w:r w:rsidRPr="000F1094">
              <w:rPr>
                <w:bCs/>
                <w:sz w:val="28"/>
                <w:szCs w:val="28"/>
              </w:rPr>
              <w:t>а</w:t>
            </w:r>
            <w:r w:rsidRPr="000F1094">
              <w:rPr>
                <w:bCs/>
                <w:sz w:val="28"/>
                <w:szCs w:val="28"/>
                <w:lang w:val="tt-RU"/>
              </w:rPr>
              <w:t>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15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(84371)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3-13-35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3-35-08</w:t>
            </w:r>
            <w:r w:rsidRPr="000F1094">
              <w:rPr>
                <w:bCs/>
                <w:sz w:val="28"/>
                <w:szCs w:val="28"/>
              </w:rPr>
              <w:t xml:space="preserve"> 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3-71-39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>Тимергал</w:t>
            </w:r>
            <w:r w:rsidRPr="000F1094">
              <w:rPr>
                <w:sz w:val="28"/>
                <w:szCs w:val="28"/>
                <w:lang w:val="tt-RU"/>
              </w:rPr>
              <w:t>ие</w:t>
            </w:r>
            <w:r w:rsidRPr="000F1094">
              <w:rPr>
                <w:sz w:val="28"/>
                <w:szCs w:val="28"/>
              </w:rPr>
              <w:t xml:space="preserve">ва </w:t>
            </w:r>
            <w:r w:rsidRPr="000F1094">
              <w:rPr>
                <w:sz w:val="28"/>
                <w:szCs w:val="28"/>
              </w:rPr>
              <w:br/>
              <w:t>Рузил</w:t>
            </w:r>
            <w:r w:rsidRPr="000F1094">
              <w:rPr>
                <w:sz w:val="28"/>
                <w:szCs w:val="28"/>
                <w:lang w:val="tt-RU"/>
              </w:rPr>
              <w:t>ә</w:t>
            </w:r>
            <w:r w:rsidRPr="000F1094">
              <w:rPr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Равил</w:t>
            </w:r>
            <w:r w:rsidRPr="000F1094">
              <w:rPr>
                <w:sz w:val="28"/>
                <w:szCs w:val="28"/>
                <w:lang w:val="tt-RU"/>
              </w:rPr>
              <w:t xml:space="preserve"> кызы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«Казан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 xml:space="preserve">психик тайпылышлары булган </w:t>
            </w:r>
            <w:r w:rsidRPr="000F1094">
              <w:rPr>
                <w:bCs/>
                <w:sz w:val="28"/>
                <w:szCs w:val="28"/>
              </w:rPr>
              <w:t>граждан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нар </w:t>
            </w:r>
            <w:r w:rsidRPr="000F1094">
              <w:rPr>
                <w:bCs/>
                <w:sz w:val="28"/>
                <w:szCs w:val="28"/>
              </w:rPr>
              <w:t xml:space="preserve"> интернат йорты» </w:t>
            </w:r>
            <w:r w:rsidRPr="000F1094">
              <w:rPr>
                <w:sz w:val="28"/>
                <w:szCs w:val="28"/>
                <w:lang w:val="tt-RU"/>
              </w:rPr>
              <w:t>дәү</w:t>
            </w:r>
            <w:proofErr w:type="gramStart"/>
            <w:r w:rsidRPr="000F1094">
              <w:rPr>
                <w:sz w:val="28"/>
                <w:szCs w:val="28"/>
                <w:lang w:val="tt-RU"/>
              </w:rPr>
              <w:t>л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>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420075,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Казан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шәһәре</w:t>
            </w:r>
            <w:r w:rsidRPr="000F1094">
              <w:rPr>
                <w:bCs/>
                <w:sz w:val="28"/>
                <w:szCs w:val="28"/>
              </w:rPr>
              <w:t>, Прибольничная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>, 1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8 (843)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234-15-42</w:t>
            </w:r>
            <w:r w:rsidRPr="000F1094">
              <w:rPr>
                <w:bCs/>
                <w:sz w:val="28"/>
                <w:szCs w:val="28"/>
              </w:rPr>
              <w:t xml:space="preserve">        234-62-3</w:t>
            </w:r>
            <w:r w:rsidRPr="000F1094">
              <w:rPr>
                <w:bCs/>
                <w:sz w:val="28"/>
                <w:szCs w:val="28"/>
                <w:lang w:val="tt-RU"/>
              </w:rPr>
              <w:t>4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  <w:r w:rsidRPr="000F1094">
              <w:rPr>
                <w:bCs/>
                <w:sz w:val="28"/>
                <w:szCs w:val="28"/>
              </w:rPr>
              <w:br/>
              <w:t>234-62-43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Хөснетдинов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Эмиль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 xml:space="preserve">Наил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</w:t>
            </w:r>
            <w:r w:rsidRPr="000F1094">
              <w:rPr>
                <w:bCs/>
                <w:sz w:val="28"/>
                <w:szCs w:val="28"/>
                <w:lang w:val="tt-RU"/>
              </w:rPr>
              <w:t>Яңа Чү</w:t>
            </w:r>
            <w:proofErr w:type="gramStart"/>
            <w:r w:rsidRPr="000F1094">
              <w:rPr>
                <w:bCs/>
                <w:sz w:val="28"/>
                <w:szCs w:val="28"/>
                <w:lang w:val="tt-RU"/>
              </w:rPr>
              <w:t>риле</w:t>
            </w:r>
            <w:proofErr w:type="gramEnd"/>
            <w:r w:rsidRPr="000F1094">
              <w:rPr>
                <w:bCs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 xml:space="preserve">психик тайпылышлары булган </w:t>
            </w:r>
            <w:r w:rsidRPr="000F1094">
              <w:rPr>
                <w:bCs/>
                <w:sz w:val="28"/>
                <w:szCs w:val="28"/>
              </w:rPr>
              <w:lastRenderedPageBreak/>
              <w:t>граждан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нар </w:t>
            </w:r>
            <w:r w:rsidRPr="000F1094">
              <w:rPr>
                <w:bCs/>
                <w:sz w:val="28"/>
                <w:szCs w:val="28"/>
              </w:rPr>
              <w:t xml:space="preserve"> интернат йорты» </w:t>
            </w:r>
            <w:r w:rsidRPr="000F1094">
              <w:rPr>
                <w:sz w:val="28"/>
                <w:szCs w:val="28"/>
                <w:lang w:val="tt-RU"/>
              </w:rPr>
              <w:t>дәүләт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 xml:space="preserve">422026,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Ар</w:t>
            </w:r>
            <w:r w:rsidRPr="000F1094">
              <w:rPr>
                <w:bCs/>
                <w:sz w:val="28"/>
                <w:szCs w:val="28"/>
                <w:lang w:val="tt-RU"/>
              </w:rPr>
              <w:t>ча</w:t>
            </w:r>
            <w:r w:rsidRPr="000F1094">
              <w:rPr>
                <w:bCs/>
                <w:sz w:val="28"/>
                <w:szCs w:val="28"/>
              </w:rPr>
              <w:t xml:space="preserve"> 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lastRenderedPageBreak/>
              <w:t>Яңа Чүриле авылы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Сергин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34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lastRenderedPageBreak/>
              <w:t xml:space="preserve">8 (84366)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5-22-43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5-22-42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5-21-06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lastRenderedPageBreak/>
              <w:t xml:space="preserve">Сафин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Фадбир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lastRenderedPageBreak/>
              <w:t>Магус улы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«Чист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ай </w:t>
            </w:r>
            <w:r w:rsidRPr="000F1094">
              <w:rPr>
                <w:sz w:val="28"/>
                <w:szCs w:val="28"/>
                <w:lang w:val="tt-RU"/>
              </w:rPr>
              <w:t xml:space="preserve">психик тайпылышлары булган </w:t>
            </w:r>
            <w:r w:rsidRPr="000F1094">
              <w:rPr>
                <w:bCs/>
                <w:sz w:val="28"/>
                <w:szCs w:val="28"/>
              </w:rPr>
              <w:t>граждан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нар </w:t>
            </w:r>
            <w:r w:rsidRPr="000F1094">
              <w:rPr>
                <w:bCs/>
                <w:sz w:val="28"/>
                <w:szCs w:val="28"/>
              </w:rPr>
              <w:t xml:space="preserve"> интернат йорты» </w:t>
            </w:r>
            <w:r w:rsidRPr="000F1094">
              <w:rPr>
                <w:sz w:val="28"/>
                <w:szCs w:val="28"/>
                <w:lang w:val="tt-RU"/>
              </w:rPr>
              <w:t>дәү</w:t>
            </w:r>
            <w:proofErr w:type="gramStart"/>
            <w:r w:rsidRPr="000F1094">
              <w:rPr>
                <w:sz w:val="28"/>
                <w:szCs w:val="28"/>
                <w:lang w:val="tt-RU"/>
              </w:rPr>
              <w:t>л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>әт автоном социаль хезмәт күрсәтү учреждениесе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422980, </w:t>
            </w:r>
          </w:p>
          <w:p w:rsidR="003C0249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Чист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ай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  <w:r w:rsidRPr="000F1094">
              <w:rPr>
                <w:bCs/>
                <w:sz w:val="28"/>
                <w:szCs w:val="28"/>
              </w:rPr>
              <w:br/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Булдырь авыл җирлеге,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Йолдыз поселогы,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>Психинтернат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 урамы, 3 нче бина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 xml:space="preserve">8 (84342)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5-06-15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5-45-58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Яһудин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Альберт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Әхмәтвәгыйзь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«Кам</w:t>
            </w:r>
            <w:r w:rsidRPr="000F1094">
              <w:rPr>
                <w:bCs/>
                <w:sz w:val="28"/>
                <w:szCs w:val="28"/>
                <w:lang w:val="tt-RU"/>
              </w:rPr>
              <w:t>а Аланы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 xml:space="preserve">психик тайпылышлары булган </w:t>
            </w:r>
            <w:r w:rsidRPr="000F1094">
              <w:rPr>
                <w:bCs/>
                <w:sz w:val="28"/>
                <w:szCs w:val="28"/>
              </w:rPr>
              <w:t>граждан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нар </w:t>
            </w:r>
            <w:r w:rsidRPr="000F1094">
              <w:rPr>
                <w:bCs/>
                <w:sz w:val="28"/>
                <w:szCs w:val="28"/>
              </w:rPr>
              <w:t xml:space="preserve"> интернат йорты» </w:t>
            </w:r>
            <w:r w:rsidRPr="000F1094">
              <w:rPr>
                <w:sz w:val="28"/>
                <w:szCs w:val="28"/>
                <w:lang w:val="tt-RU"/>
              </w:rPr>
              <w:t>дәү</w:t>
            </w:r>
            <w:proofErr w:type="gramStart"/>
            <w:r w:rsidRPr="000F1094">
              <w:rPr>
                <w:sz w:val="28"/>
                <w:szCs w:val="28"/>
                <w:lang w:val="tt-RU"/>
              </w:rPr>
              <w:t>л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>әт автоном социаль хезмәт күрсәтү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</w:rPr>
              <w:t xml:space="preserve">423564,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 xml:space="preserve">Түбән Кама </w:t>
            </w:r>
            <w:r w:rsidRPr="000F1094">
              <w:rPr>
                <w:bCs/>
                <w:sz w:val="28"/>
                <w:szCs w:val="28"/>
              </w:rPr>
              <w:t>район</w:t>
            </w:r>
            <w:r w:rsidRPr="000F1094">
              <w:rPr>
                <w:bCs/>
                <w:sz w:val="28"/>
                <w:szCs w:val="28"/>
                <w:lang w:val="tt-RU"/>
              </w:rPr>
              <w:t>ы</w:t>
            </w:r>
            <w:r w:rsidRPr="000F1094">
              <w:rPr>
                <w:bCs/>
                <w:sz w:val="28"/>
                <w:szCs w:val="28"/>
              </w:rPr>
              <w:t>, Кам</w:t>
            </w:r>
            <w:r w:rsidRPr="000F1094">
              <w:rPr>
                <w:bCs/>
                <w:sz w:val="28"/>
                <w:szCs w:val="28"/>
                <w:lang w:val="tt-RU"/>
              </w:rPr>
              <w:t>а Аланы штп.</w:t>
            </w:r>
            <w:r w:rsidRPr="000F1094">
              <w:rPr>
                <w:bCs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 xml:space="preserve">4 нче </w:t>
            </w:r>
            <w:r w:rsidRPr="000F1094">
              <w:rPr>
                <w:bCs/>
                <w:sz w:val="28"/>
                <w:szCs w:val="28"/>
              </w:rPr>
              <w:t>микрорайон, 6а (4/06а)</w:t>
            </w:r>
            <w:r w:rsidRPr="000F1094">
              <w:rPr>
                <w:bCs/>
                <w:sz w:val="28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</w:rPr>
            </w:pPr>
            <w:r w:rsidRPr="000F1094">
              <w:rPr>
                <w:rFonts w:ascii="Times New Roman" w:hAnsi="Times New Roman"/>
                <w:bCs/>
                <w:szCs w:val="28"/>
              </w:rPr>
              <w:t>8 (8555)</w:t>
            </w:r>
          </w:p>
          <w:p w:rsidR="003C0249" w:rsidRPr="00E62CBB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Cs w:val="28"/>
              </w:rPr>
              <w:t>33-50-00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</w:rPr>
            </w:pPr>
            <w:r w:rsidRPr="000F1094">
              <w:rPr>
                <w:bCs/>
                <w:sz w:val="28"/>
                <w:szCs w:val="28"/>
              </w:rPr>
              <w:t>33-50-33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Глушков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Геннадий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Николаевич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10660" w:type="dxa"/>
            <w:gridSpan w:val="5"/>
          </w:tcPr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</w:rPr>
            </w:pPr>
          </w:p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3. </w:t>
            </w:r>
            <w:r w:rsidRPr="000F1094">
              <w:rPr>
                <w:sz w:val="28"/>
                <w:szCs w:val="28"/>
                <w:lang w:val="tt-RU"/>
              </w:rPr>
              <w:t>Балалар йортлары</w:t>
            </w:r>
          </w:p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b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«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Әлмәт балалар йорты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үм калган балалар өчен дәүләт бюджет учреждениесе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423450,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Әлмәт шәһәре, 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br/>
              <w:t xml:space="preserve">К. Цеткин урамы,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54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(8553)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43-08-45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Нурсәетов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Илфат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Решат улы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«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Алабуга балалар йорты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үм калган балалар өчен дәүләт бюджет учреждениесе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423630,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А</w:t>
            </w:r>
            <w:r w:rsidRPr="000F1094">
              <w:rPr>
                <w:rFonts w:ascii="Times New Roman" w:hAnsi="Times New Roman"/>
                <w:szCs w:val="28"/>
              </w:rPr>
              <w:t>лабуга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шәһәре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Казан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b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2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(85557)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7-96-50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Шаһивәлиев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Тимур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Наил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«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Лаеш балалар йорты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үм калган балалар өчен дәүләт бюджет учреждениесе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422610, </w:t>
            </w:r>
          </w:p>
          <w:p w:rsidR="003C0249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Ла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е</w:t>
            </w:r>
            <w:r w:rsidRPr="000F1094">
              <w:rPr>
                <w:rFonts w:ascii="Times New Roman" w:hAnsi="Times New Roman"/>
                <w:szCs w:val="28"/>
              </w:rPr>
              <w:t>ш район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b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Ла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е</w:t>
            </w:r>
            <w:r w:rsidRPr="000F1094">
              <w:rPr>
                <w:rFonts w:ascii="Times New Roman" w:hAnsi="Times New Roman"/>
                <w:szCs w:val="28"/>
              </w:rPr>
              <w:t>ш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шәһәре</w:t>
            </w:r>
            <w:r w:rsidRPr="000F1094">
              <w:rPr>
                <w:rFonts w:ascii="Times New Roman" w:hAnsi="Times New Roman"/>
                <w:szCs w:val="28"/>
              </w:rPr>
              <w:t>, Космонавт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лар урамы</w:t>
            </w:r>
            <w:r w:rsidRPr="000F1094">
              <w:rPr>
                <w:rFonts w:ascii="Times New Roman" w:hAnsi="Times New Roman"/>
                <w:szCs w:val="28"/>
              </w:rPr>
              <w:t>, 2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(84378)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2-53-57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Самаренкин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Дмитрий Анатольевич</w:t>
            </w:r>
          </w:p>
        </w:tc>
      </w:tr>
      <w:tr w:rsidR="003C0249" w:rsidRPr="000F1094" w:rsidTr="00CD1D55">
        <w:trPr>
          <w:trHeight w:val="428"/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«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Лениногорск балалар йорты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үм калган балалар өчен дәүләт бюджет учреждениесе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423270, Лениногорск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шәһәре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Садриев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51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(85595)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5-17-73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Вәлиуллин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Ренат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Нәкыйф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«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Түбән Кама балалар йорты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үм калган балалар өчен дәүләт бюджет учреждениесе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pacing w:val="-8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pacing w:val="-8"/>
                <w:szCs w:val="28"/>
              </w:rPr>
              <w:t xml:space="preserve">423550,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b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pacing w:val="-8"/>
                <w:szCs w:val="28"/>
                <w:lang w:val="tt-RU"/>
              </w:rPr>
              <w:t xml:space="preserve">Түбән Кама шәһәре, </w:t>
            </w:r>
            <w:r w:rsidRPr="000F1094">
              <w:rPr>
                <w:rFonts w:ascii="Times New Roman" w:hAnsi="Times New Roman"/>
                <w:spacing w:val="-8"/>
                <w:szCs w:val="28"/>
                <w:lang w:val="tt-RU"/>
              </w:rPr>
              <w:br/>
            </w:r>
            <w:r>
              <w:rPr>
                <w:rFonts w:ascii="Times New Roman" w:hAnsi="Times New Roman"/>
                <w:szCs w:val="28"/>
                <w:lang w:val="tt-RU"/>
              </w:rPr>
              <w:t>Чаби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я урамы,         19 нчы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(8555)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39-25-40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Фәлахов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Марат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Инил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«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Норлат балалар йорты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үм калган балалар өчен дәүләт бюджет учреждениесе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422300, Зеленодольск район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>,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о</w:t>
            </w:r>
            <w:r w:rsidRPr="000F1094">
              <w:rPr>
                <w:rFonts w:ascii="Times New Roman" w:hAnsi="Times New Roman"/>
                <w:szCs w:val="28"/>
              </w:rPr>
              <w:t>рлат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авылы</w:t>
            </w:r>
            <w:r w:rsidRPr="000F1094">
              <w:rPr>
                <w:rFonts w:ascii="Times New Roman" w:hAnsi="Times New Roman"/>
                <w:szCs w:val="28"/>
              </w:rPr>
              <w:t>, Ленин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8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(84371)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3-98-80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Мистахов </w:t>
            </w:r>
            <w:r w:rsidRPr="000F1094">
              <w:rPr>
                <w:rFonts w:ascii="Times New Roman" w:hAnsi="Times New Roman"/>
                <w:szCs w:val="28"/>
              </w:rPr>
              <w:br/>
              <w:t xml:space="preserve">Ренат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Иск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ә</w:t>
            </w:r>
            <w:r w:rsidRPr="000F1094">
              <w:rPr>
                <w:rFonts w:ascii="Times New Roman" w:hAnsi="Times New Roman"/>
                <w:szCs w:val="28"/>
              </w:rPr>
              <w:t>нд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ә</w:t>
            </w:r>
            <w:proofErr w:type="gramStart"/>
            <w:r w:rsidRPr="000F1094">
              <w:rPr>
                <w:rFonts w:ascii="Times New Roman" w:hAnsi="Times New Roman"/>
                <w:szCs w:val="28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улы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«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Чистай балалар йорты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үм калган балалар өчен дәүләт бюджет учреждениесе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422980,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Чист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ай шәһәре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а</w:t>
            </w:r>
            <w:r w:rsidRPr="000F1094">
              <w:rPr>
                <w:rFonts w:ascii="Times New Roman" w:hAnsi="Times New Roman"/>
                <w:szCs w:val="28"/>
              </w:rPr>
              <w:t>риманов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58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(84342)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5-28-57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Залаков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Наил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Ринат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«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Казан шәһәренең Идел буе районы балалар йорты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үм калган балалар өчен дәүләт бюджет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420049,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b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Казан шәһәре, </w:t>
            </w:r>
            <w:r w:rsidRPr="000F1094">
              <w:rPr>
                <w:rFonts w:ascii="Times New Roman" w:hAnsi="Times New Roman"/>
                <w:szCs w:val="28"/>
              </w:rPr>
              <w:br/>
              <w:t>Агрономи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я урамы</w:t>
            </w:r>
            <w:r w:rsidRPr="000F1094">
              <w:rPr>
                <w:rFonts w:ascii="Times New Roman" w:hAnsi="Times New Roman"/>
                <w:szCs w:val="28"/>
              </w:rPr>
              <w:t>,  14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(843)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277-12-04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Созинов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Алексей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Станиславович,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Воронова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Ольга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Михайловна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10660" w:type="dxa"/>
            <w:gridSpan w:val="5"/>
          </w:tcPr>
          <w:p w:rsidR="003C0249" w:rsidRPr="000F1094" w:rsidRDefault="003C0249" w:rsidP="00CD1D55">
            <w:pPr>
              <w:ind w:firstLine="0"/>
              <w:jc w:val="center"/>
              <w:rPr>
                <w:rFonts w:ascii="Times New Roman" w:hAnsi="Times New Roman"/>
                <w:szCs w:val="28"/>
                <w:lang w:val="tt-RU"/>
              </w:rPr>
            </w:pPr>
          </w:p>
          <w:p w:rsidR="003C0249" w:rsidRPr="000F1094" w:rsidRDefault="003C0249" w:rsidP="00CD1D55">
            <w:pPr>
              <w:ind w:firstLine="0"/>
              <w:jc w:val="center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4. Психик тайпылышлары булган гражданнар өчен </w:t>
            </w:r>
            <w:r w:rsidRPr="000F1094">
              <w:rPr>
                <w:rFonts w:ascii="Times New Roman" w:hAnsi="Times New Roman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jc w:val="center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балалар интернат йортлары</w:t>
            </w:r>
          </w:p>
          <w:p w:rsidR="003C0249" w:rsidRPr="000F1094" w:rsidRDefault="003C0249" w:rsidP="00CD1D55">
            <w:pPr>
              <w:ind w:firstLine="0"/>
              <w:jc w:val="center"/>
              <w:rPr>
                <w:rFonts w:ascii="Times New Roman" w:hAnsi="Times New Roman"/>
                <w:szCs w:val="28"/>
                <w:lang w:val="tt-RU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«</w:t>
            </w:r>
            <w:r w:rsidRPr="000F1094">
              <w:rPr>
                <w:sz w:val="28"/>
                <w:szCs w:val="28"/>
                <w:lang w:val="tt-RU"/>
              </w:rPr>
              <w:t xml:space="preserve">Югары Отар психик тайпылышлары булган гражданнар өчен </w:t>
            </w:r>
            <w:r w:rsidRPr="000F1094">
              <w:rPr>
                <w:sz w:val="28"/>
                <w:szCs w:val="28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балалар интернат йорты</w:t>
            </w:r>
            <w:r w:rsidRPr="000F1094">
              <w:rPr>
                <w:sz w:val="28"/>
                <w:szCs w:val="28"/>
              </w:rPr>
              <w:t>»</w:t>
            </w:r>
            <w:r w:rsidRPr="000F1094">
              <w:rPr>
                <w:sz w:val="28"/>
                <w:szCs w:val="28"/>
                <w:lang w:val="tt-RU"/>
              </w:rPr>
              <w:t xml:space="preserve"> дәү</w:t>
            </w:r>
            <w:proofErr w:type="gramStart"/>
            <w:r w:rsidRPr="000F1094">
              <w:rPr>
                <w:sz w:val="28"/>
                <w:szCs w:val="28"/>
                <w:lang w:val="tt-RU"/>
              </w:rPr>
              <w:t>л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>әт казна учреждениесе</w:t>
            </w:r>
            <w:r w:rsidRPr="000F10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422051, </w:t>
            </w:r>
          </w:p>
          <w:p w:rsidR="003C0249" w:rsidRDefault="003C0249" w:rsidP="00CD1D55">
            <w:pPr>
              <w:pStyle w:val="ConsPlusCell"/>
              <w:rPr>
                <w:spacing w:val="-6"/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>Саб</w:t>
            </w:r>
            <w:r w:rsidRPr="000F1094">
              <w:rPr>
                <w:sz w:val="28"/>
                <w:szCs w:val="28"/>
                <w:lang w:val="tt-RU"/>
              </w:rPr>
              <w:t>а</w:t>
            </w:r>
            <w:r w:rsidRPr="000F1094">
              <w:rPr>
                <w:sz w:val="28"/>
                <w:szCs w:val="28"/>
              </w:rPr>
              <w:t xml:space="preserve"> район</w:t>
            </w:r>
            <w:r w:rsidRPr="000F1094">
              <w:rPr>
                <w:sz w:val="28"/>
                <w:szCs w:val="28"/>
                <w:lang w:val="tt-RU"/>
              </w:rPr>
              <w:t>ы</w:t>
            </w:r>
            <w:r w:rsidRPr="000F1094">
              <w:rPr>
                <w:sz w:val="28"/>
                <w:szCs w:val="28"/>
              </w:rPr>
              <w:t xml:space="preserve">, </w:t>
            </w:r>
            <w:r w:rsidRPr="000F1094">
              <w:rPr>
                <w:sz w:val="28"/>
                <w:szCs w:val="28"/>
                <w:lang w:val="tt-RU"/>
              </w:rPr>
              <w:t xml:space="preserve">Югары </w:t>
            </w:r>
            <w:r w:rsidRPr="000F1094">
              <w:rPr>
                <w:spacing w:val="-6"/>
                <w:sz w:val="28"/>
                <w:szCs w:val="28"/>
              </w:rPr>
              <w:t>Отар</w:t>
            </w:r>
            <w:r w:rsidRPr="000F1094">
              <w:rPr>
                <w:spacing w:val="-6"/>
                <w:sz w:val="28"/>
                <w:szCs w:val="28"/>
                <w:lang w:val="tt-RU"/>
              </w:rPr>
              <w:t xml:space="preserve"> авылы</w:t>
            </w:r>
            <w:r w:rsidRPr="000F1094">
              <w:rPr>
                <w:spacing w:val="-6"/>
                <w:sz w:val="28"/>
                <w:szCs w:val="28"/>
              </w:rPr>
              <w:t xml:space="preserve">, </w:t>
            </w:r>
            <w:proofErr w:type="gramStart"/>
            <w:r w:rsidRPr="000F1094">
              <w:rPr>
                <w:spacing w:val="-6"/>
                <w:sz w:val="28"/>
                <w:szCs w:val="28"/>
              </w:rPr>
              <w:t>Новая</w:t>
            </w:r>
            <w:proofErr w:type="gramEnd"/>
            <w:r w:rsidRPr="000F1094">
              <w:rPr>
                <w:spacing w:val="-6"/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spacing w:val="-6"/>
                <w:sz w:val="28"/>
                <w:szCs w:val="28"/>
              </w:rPr>
              <w:t xml:space="preserve">, </w:t>
            </w:r>
            <w:r w:rsidRPr="000F1094">
              <w:rPr>
                <w:spacing w:val="-6"/>
                <w:sz w:val="28"/>
                <w:szCs w:val="28"/>
                <w:lang w:val="tt-RU"/>
              </w:rPr>
              <w:t xml:space="preserve">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pacing w:val="-6"/>
                <w:sz w:val="28"/>
                <w:szCs w:val="28"/>
              </w:rPr>
              <w:t>1</w:t>
            </w:r>
            <w:r w:rsidRPr="000F1094">
              <w:rPr>
                <w:spacing w:val="-6"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(84362)</w:t>
            </w:r>
            <w:r>
              <w:rPr>
                <w:sz w:val="28"/>
                <w:szCs w:val="28"/>
              </w:rPr>
              <w:br/>
              <w:t>4-97-29</w:t>
            </w:r>
            <w:r w:rsidRPr="000F1094">
              <w:rPr>
                <w:sz w:val="28"/>
                <w:szCs w:val="28"/>
              </w:rPr>
              <w:t xml:space="preserve">  </w:t>
            </w:r>
            <w:r w:rsidRPr="000F1094">
              <w:rPr>
                <w:sz w:val="28"/>
                <w:szCs w:val="28"/>
              </w:rPr>
              <w:br/>
              <w:t xml:space="preserve">4-97-59  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Шакиров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Данис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Фәнис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>«Дербышки</w:t>
            </w:r>
            <w:r w:rsidRPr="000F1094">
              <w:rPr>
                <w:sz w:val="28"/>
                <w:szCs w:val="28"/>
                <w:lang w:val="tt-RU"/>
              </w:rPr>
              <w:t xml:space="preserve"> психик тайпылышлары булган гражданнар өчен </w:t>
            </w:r>
            <w:r w:rsidRPr="000F1094">
              <w:rPr>
                <w:sz w:val="28"/>
                <w:szCs w:val="28"/>
              </w:rPr>
              <w:t xml:space="preserve"> </w:t>
            </w:r>
            <w:r w:rsidRPr="000F1094">
              <w:rPr>
                <w:sz w:val="28"/>
                <w:szCs w:val="28"/>
                <w:lang w:val="tt-RU"/>
              </w:rPr>
              <w:t>балалар интернат йорты</w:t>
            </w:r>
            <w:r w:rsidRPr="000F1094">
              <w:rPr>
                <w:sz w:val="28"/>
                <w:szCs w:val="28"/>
              </w:rPr>
              <w:t>»</w:t>
            </w:r>
            <w:r w:rsidRPr="000F1094">
              <w:rPr>
                <w:sz w:val="28"/>
                <w:szCs w:val="28"/>
                <w:lang w:val="tt-RU"/>
              </w:rPr>
              <w:t xml:space="preserve"> дәү</w:t>
            </w:r>
            <w:proofErr w:type="gramStart"/>
            <w:r w:rsidRPr="000F1094">
              <w:rPr>
                <w:sz w:val="28"/>
                <w:szCs w:val="28"/>
                <w:lang w:val="tt-RU"/>
              </w:rPr>
              <w:t>л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>әт казна учреждениесе</w:t>
            </w:r>
          </w:p>
        </w:tc>
        <w:tc>
          <w:tcPr>
            <w:tcW w:w="2659" w:type="dxa"/>
          </w:tcPr>
          <w:p w:rsidR="003C0249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420096,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Казан шәһәре, </w:t>
            </w:r>
            <w:r w:rsidRPr="000F1094">
              <w:rPr>
                <w:sz w:val="28"/>
                <w:szCs w:val="28"/>
              </w:rPr>
              <w:br/>
            </w:r>
            <w:proofErr w:type="gramStart"/>
            <w:r w:rsidRPr="000F1094">
              <w:rPr>
                <w:sz w:val="28"/>
                <w:szCs w:val="28"/>
              </w:rPr>
              <w:t>Лесная</w:t>
            </w:r>
            <w:proofErr w:type="gramEnd"/>
            <w:r w:rsidRPr="000F1094">
              <w:rPr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>1</w:t>
            </w:r>
            <w:r w:rsidRPr="000F1094">
              <w:rPr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(843)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239-51-15</w:t>
            </w:r>
            <w:r>
              <w:rPr>
                <w:sz w:val="28"/>
                <w:szCs w:val="28"/>
              </w:rPr>
              <w:br/>
              <w:t>239-50-19</w:t>
            </w:r>
            <w:r w:rsidRPr="000F1094">
              <w:rPr>
                <w:sz w:val="28"/>
                <w:szCs w:val="28"/>
              </w:rPr>
              <w:br/>
              <w:t>239-50-49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Хөснетдинов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Эмиль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Наил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10660" w:type="dxa"/>
            <w:gridSpan w:val="5"/>
            <w:vAlign w:val="center"/>
          </w:tcPr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  <w:lang w:val="tt-RU"/>
              </w:rPr>
            </w:pPr>
          </w:p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 xml:space="preserve">5. </w:t>
            </w:r>
            <w:r w:rsidRPr="000F1094">
              <w:rPr>
                <w:sz w:val="28"/>
                <w:szCs w:val="28"/>
                <w:lang w:val="tt-RU"/>
              </w:rPr>
              <w:t>Балалар һәм яшүсмерләр өчен социаль приютлар</w:t>
            </w:r>
          </w:p>
          <w:p w:rsidR="003C0249" w:rsidRPr="000F1094" w:rsidRDefault="003C0249" w:rsidP="00CD1D55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Әгерҗе муниципаль районында балалар һәм 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lastRenderedPageBreak/>
              <w:t>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Ласка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lastRenderedPageBreak/>
              <w:t xml:space="preserve">422216,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Әгерҗе </w:t>
            </w:r>
            <w:r w:rsidRPr="000F1094">
              <w:rPr>
                <w:rFonts w:ascii="Times New Roman" w:hAnsi="Times New Roman"/>
                <w:szCs w:val="28"/>
              </w:rPr>
              <w:t>район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>,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</w:t>
            </w:r>
            <w:r w:rsidRPr="000F1094">
              <w:rPr>
                <w:rFonts w:ascii="Times New Roman" w:hAnsi="Times New Roman"/>
                <w:szCs w:val="28"/>
              </w:rPr>
              <w:lastRenderedPageBreak/>
              <w:t>Красный Бор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авылы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Молодежная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>, 1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lastRenderedPageBreak/>
              <w:t>8 (85551)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2-52-79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3-93-11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3-92-00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lastRenderedPageBreak/>
              <w:t xml:space="preserve">Хәбибуллин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Альберт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lastRenderedPageBreak/>
              <w:t xml:space="preserve">Галимҗан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Аксубай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Мечта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</w:p>
        </w:tc>
        <w:tc>
          <w:tcPr>
            <w:tcW w:w="2659" w:type="dxa"/>
          </w:tcPr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423060,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Аксуба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й</w:t>
            </w:r>
            <w:r w:rsidRPr="000F1094">
              <w:rPr>
                <w:rFonts w:ascii="Times New Roman" w:hAnsi="Times New Roman"/>
                <w:szCs w:val="28"/>
              </w:rPr>
              <w:t xml:space="preserve"> район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Аксуба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й штп.</w:t>
            </w:r>
            <w:r w:rsidRPr="000F1094">
              <w:rPr>
                <w:rFonts w:ascii="Times New Roman" w:hAnsi="Times New Roman"/>
                <w:szCs w:val="28"/>
              </w:rPr>
              <w:t>, Мазилин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>,  10а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8 (84344)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2-81-31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2-81-30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Баксиков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Рәсим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 xml:space="preserve">Рәшит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Алексеевск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Забота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422900,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Алексеевск район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Алексеевск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штп.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Гогол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ь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1в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8 (84341)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2-58-75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2-33-83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Баксиков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Рәсим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Рәшит улы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Баулы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Семья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423930,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Ба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у</w:t>
            </w:r>
            <w:r w:rsidRPr="000F1094">
              <w:rPr>
                <w:rFonts w:ascii="Times New Roman" w:hAnsi="Times New Roman"/>
                <w:szCs w:val="28"/>
              </w:rPr>
              <w:t>лы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шәһәре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Беренче Май урамы</w:t>
            </w:r>
            <w:r w:rsidRPr="000F1094">
              <w:rPr>
                <w:rFonts w:ascii="Times New Roman" w:hAnsi="Times New Roman"/>
                <w:szCs w:val="28"/>
              </w:rPr>
              <w:t>, 82а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8 (85569)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5-14-31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5-15-76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5-52-56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Гыйльманов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Камил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Камал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Бөгелмә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Ялкын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42323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2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Бөгелмә шәһәре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Максим Горьк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ий урамы</w:t>
            </w:r>
            <w:r w:rsidRPr="000F1094">
              <w:rPr>
                <w:rFonts w:ascii="Times New Roman" w:hAnsi="Times New Roman"/>
                <w:szCs w:val="28"/>
              </w:rPr>
              <w:t>, 13а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йорт</w:t>
            </w:r>
            <w:r w:rsidRPr="000F1094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8 (85594)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9-72-49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9-72-65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eastAsia="Calibri" w:hAnsi="Times New Roman"/>
                <w:szCs w:val="28"/>
                <w:lang w:val="tt-RU"/>
              </w:rPr>
            </w:pPr>
            <w:r w:rsidRPr="000F1094">
              <w:rPr>
                <w:rFonts w:ascii="Times New Roman" w:eastAsia="Calibri" w:hAnsi="Times New Roman"/>
                <w:szCs w:val="28"/>
                <w:lang w:val="tt-RU"/>
              </w:rPr>
              <w:t xml:space="preserve">Сөләйманов Рифнур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eastAsia="Calibri" w:hAnsi="Times New Roman"/>
                <w:szCs w:val="28"/>
                <w:lang w:val="tt-RU"/>
              </w:rPr>
              <w:t>Хәйдәр  улы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Чү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пр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әле муниципаль районында балалар һәм яшүсмерләр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Теплый дом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422464, </w:t>
            </w:r>
          </w:p>
          <w:p w:rsidR="003C0249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Чүпрәле районы, Үби авылы,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Кызыл мәйдан урамы,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24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8 (84375)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3-55-48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3-55-16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eastAsia="Calibri" w:hAnsi="Times New Roman"/>
                <w:szCs w:val="28"/>
                <w:lang w:val="tt-RU"/>
              </w:rPr>
            </w:pPr>
            <w:r w:rsidRPr="000F1094">
              <w:rPr>
                <w:rFonts w:ascii="Times New Roman" w:eastAsia="Calibri" w:hAnsi="Times New Roman"/>
                <w:szCs w:val="28"/>
                <w:lang w:val="tt-RU"/>
              </w:rPr>
              <w:t xml:space="preserve">Миргалимов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eastAsia="Calibri" w:hAnsi="Times New Roman"/>
                <w:szCs w:val="28"/>
                <w:lang w:val="tt-RU"/>
              </w:rPr>
            </w:pPr>
            <w:r w:rsidRPr="000F1094">
              <w:rPr>
                <w:rFonts w:ascii="Times New Roman" w:eastAsia="Calibri" w:hAnsi="Times New Roman"/>
                <w:szCs w:val="28"/>
                <w:lang w:val="tt-RU"/>
              </w:rPr>
              <w:t>Хафиз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eastAsia="Calibri" w:hAnsi="Times New Roman"/>
                <w:szCs w:val="28"/>
                <w:lang w:val="tt-RU"/>
              </w:rPr>
              <w:t xml:space="preserve">Гаяз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Зеленодольск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Гнездышко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422551,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Зеленодольск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шәһәре,</w:t>
            </w:r>
            <w:r w:rsidRPr="000F1094">
              <w:rPr>
                <w:rFonts w:ascii="Times New Roman" w:hAnsi="Times New Roman"/>
                <w:szCs w:val="28"/>
              </w:rPr>
              <w:t xml:space="preserve"> </w:t>
            </w:r>
            <w:r w:rsidRPr="000F1094">
              <w:rPr>
                <w:rFonts w:ascii="Times New Roman" w:hAnsi="Times New Roman"/>
                <w:szCs w:val="28"/>
              </w:rPr>
              <w:br/>
            </w:r>
            <w:proofErr w:type="gramStart"/>
            <w:r w:rsidRPr="000F1094">
              <w:rPr>
                <w:rFonts w:ascii="Times New Roman" w:hAnsi="Times New Roman"/>
                <w:szCs w:val="28"/>
              </w:rPr>
              <w:t>Столичная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>, 2б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8 (84371)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3-41-22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3-09-99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Егоров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Иван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Михайлович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Мамадыш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Надежда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lastRenderedPageBreak/>
              <w:t>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lastRenderedPageBreak/>
              <w:t xml:space="preserve">422165, </w:t>
            </w:r>
          </w:p>
          <w:p w:rsidR="003C0249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Мамадыш район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Красная Горка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авылы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lastRenderedPageBreak/>
              <w:t>Ямашев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2а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8 (85563)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3-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37-24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Усманов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Рөстәм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Ринат улы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Менделеевск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Камские зори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widowControl w:val="0"/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423650, Менделеевск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шәһәре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Бурмистров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widowControl w:val="0"/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>
              <w:rPr>
                <w:rFonts w:ascii="Times New Roman" w:hAnsi="Times New Roman"/>
                <w:szCs w:val="28"/>
                <w:lang w:val="tt-RU"/>
              </w:rPr>
              <w:t>Б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8 (85549)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2-37-11 </w:t>
            </w:r>
          </w:p>
        </w:tc>
        <w:tc>
          <w:tcPr>
            <w:tcW w:w="2297" w:type="dxa"/>
          </w:tcPr>
          <w:p w:rsidR="003C0249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proofErr w:type="gramStart"/>
            <w:r w:rsidRPr="000F1094">
              <w:rPr>
                <w:rFonts w:ascii="Times New Roman" w:hAnsi="Times New Roman"/>
                <w:szCs w:val="28"/>
              </w:rPr>
              <w:t>Ш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>ә</w:t>
            </w:r>
            <w:r w:rsidRPr="000F1094">
              <w:rPr>
                <w:rFonts w:ascii="Times New Roman" w:hAnsi="Times New Roman"/>
                <w:szCs w:val="28"/>
              </w:rPr>
              <w:t>р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ә</w:t>
            </w:r>
            <w:r w:rsidRPr="000F1094">
              <w:rPr>
                <w:rFonts w:ascii="Times New Roman" w:hAnsi="Times New Roman"/>
                <w:szCs w:val="28"/>
              </w:rPr>
              <w:t xml:space="preserve">фиев </w:t>
            </w:r>
            <w:r w:rsidRPr="000F1094">
              <w:rPr>
                <w:rFonts w:ascii="Times New Roman" w:hAnsi="Times New Roman"/>
                <w:szCs w:val="28"/>
              </w:rPr>
              <w:br/>
              <w:t xml:space="preserve">Эдуард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С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ө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л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>әй</w:t>
            </w:r>
            <w:r w:rsidRPr="000F1094">
              <w:rPr>
                <w:rFonts w:ascii="Times New Roman" w:hAnsi="Times New Roman"/>
                <w:szCs w:val="28"/>
              </w:rPr>
              <w:t>ман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улы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Минзәлә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«Тургай»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423721, </w:t>
            </w:r>
          </w:p>
          <w:p w:rsidR="003C0249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Минзәлә</w:t>
            </w:r>
            <w:r w:rsidRPr="000F1094">
              <w:rPr>
                <w:rFonts w:ascii="Times New Roman" w:hAnsi="Times New Roman"/>
                <w:szCs w:val="28"/>
              </w:rPr>
              <w:t xml:space="preserve"> район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Иске</w:t>
            </w:r>
            <w:r w:rsidRPr="000F1094">
              <w:rPr>
                <w:rFonts w:ascii="Times New Roman" w:hAnsi="Times New Roman"/>
                <w:szCs w:val="28"/>
              </w:rPr>
              <w:t xml:space="preserve"> Матвеевка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авылы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Больничная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>, 7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8 (85555)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2-94-01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Хамаев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Азат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Кыям улы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Чаллы шәһәре» шәһә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округында балалар һәм яшүсмерләр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Асылташ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423812,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Чаллы шәһәре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Мир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проспекты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27</w:t>
            </w: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8 (8552)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51-91-90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Cs w:val="28"/>
              </w:rPr>
              <w:t>1-91-69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51-98-51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>58-33-89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 xml:space="preserve">Нигъмәтулин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Руслан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 xml:space="preserve">Рәвис улы 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Түбән Кама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Балкыш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423570,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Түбән Кама шәһәре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Химик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лар проспекты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102а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(8555)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36-66-63</w:t>
            </w:r>
            <w:r w:rsidRPr="000F1094">
              <w:rPr>
                <w:rFonts w:ascii="Times New Roman" w:hAnsi="Times New Roman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4</w:t>
            </w:r>
            <w:r>
              <w:rPr>
                <w:rFonts w:ascii="Times New Roman" w:hAnsi="Times New Roman"/>
                <w:szCs w:val="28"/>
              </w:rPr>
              <w:t>2-83-83</w:t>
            </w:r>
            <w:r w:rsidRPr="000F1094">
              <w:rPr>
                <w:rFonts w:ascii="Times New Roman" w:hAnsi="Times New Roman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41-27-86</w:t>
            </w:r>
            <w:r w:rsidRPr="000F1094">
              <w:rPr>
                <w:rFonts w:ascii="Times New Roman" w:hAnsi="Times New Roman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42-93-85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Сәлахов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Илшат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Илгиз улы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Питрәч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Шатлык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422770,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П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итрәч</w:t>
            </w:r>
            <w:r w:rsidRPr="000F1094">
              <w:rPr>
                <w:rFonts w:ascii="Times New Roman" w:hAnsi="Times New Roman"/>
                <w:szCs w:val="28"/>
              </w:rPr>
              <w:t xml:space="preserve"> район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Питрәч авылы,</w:t>
            </w:r>
            <w:r w:rsidRPr="000F1094">
              <w:rPr>
                <w:rFonts w:ascii="Times New Roman" w:hAnsi="Times New Roman"/>
                <w:szCs w:val="28"/>
              </w:rPr>
              <w:t> 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Газовик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лар урамы,</w:t>
            </w:r>
            <w:r w:rsidRPr="000F1094">
              <w:rPr>
                <w:rFonts w:ascii="Times New Roman" w:hAnsi="Times New Roman"/>
                <w:szCs w:val="28"/>
              </w:rPr>
              <w:t xml:space="preserve"> 14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8 (84367)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3-24-34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3-24-35 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Сыровацкий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Михаил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  <w:lang w:val="tt-RU"/>
              </w:rPr>
              <w:t>Федорович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Саба муниципаль районында балалар һәм яшүсмерлә</w:t>
            </w:r>
            <w:proofErr w:type="gramStart"/>
            <w:r w:rsidRPr="000F1094">
              <w:rPr>
                <w:rFonts w:ascii="Times New Roman" w:hAnsi="Times New Roman"/>
                <w:szCs w:val="28"/>
                <w:lang w:val="tt-RU"/>
              </w:rPr>
              <w:t>р</w:t>
            </w:r>
            <w:proofErr w:type="gramEnd"/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өчен </w:t>
            </w:r>
            <w:r w:rsidRPr="000F1094">
              <w:rPr>
                <w:rFonts w:ascii="Times New Roman" w:hAnsi="Times New Roman"/>
                <w:szCs w:val="28"/>
              </w:rPr>
              <w:t>«Тургай»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социаль приюты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дәүләт казна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422066, </w:t>
            </w:r>
          </w:p>
          <w:p w:rsidR="003C0249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Саб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а</w:t>
            </w:r>
            <w:r w:rsidRPr="000F1094">
              <w:rPr>
                <w:rFonts w:ascii="Times New Roman" w:hAnsi="Times New Roman"/>
                <w:szCs w:val="28"/>
              </w:rPr>
              <w:t xml:space="preserve"> район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Иске</w:t>
            </w:r>
            <w:r w:rsidRPr="000F1094">
              <w:rPr>
                <w:rFonts w:ascii="Times New Roman" w:hAnsi="Times New Roman"/>
                <w:szCs w:val="28"/>
              </w:rPr>
              <w:t xml:space="preserve"> Икш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е</w:t>
            </w:r>
            <w:r w:rsidRPr="000F1094">
              <w:rPr>
                <w:rFonts w:ascii="Times New Roman" w:hAnsi="Times New Roman"/>
                <w:szCs w:val="28"/>
              </w:rPr>
              <w:t>рм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ә авылы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Киров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widowControl w:val="0"/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57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8 (84362)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en-US"/>
              </w:rPr>
              <w:t>4-16-07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4-18-10 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widowControl w:val="0"/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Аитов</w:t>
            </w:r>
          </w:p>
          <w:p w:rsidR="003C0249" w:rsidRPr="000F1094" w:rsidRDefault="003C0249" w:rsidP="00CD1D55">
            <w:pPr>
              <w:widowControl w:val="0"/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 xml:space="preserve">Нияз </w:t>
            </w:r>
          </w:p>
          <w:p w:rsidR="003C0249" w:rsidRPr="000F1094" w:rsidRDefault="003C0249" w:rsidP="00CD1D55">
            <w:pPr>
              <w:widowControl w:val="0"/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 xml:space="preserve">Фоат улы </w:t>
            </w:r>
            <w:r w:rsidRPr="000F109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10660" w:type="dxa"/>
            <w:gridSpan w:val="5"/>
          </w:tcPr>
          <w:p w:rsidR="003C0249" w:rsidRPr="000F1094" w:rsidRDefault="003C0249" w:rsidP="00CD1D55">
            <w:pPr>
              <w:ind w:firstLine="0"/>
              <w:jc w:val="center"/>
              <w:rPr>
                <w:rFonts w:ascii="Times New Roman" w:hAnsi="Times New Roman"/>
                <w:szCs w:val="28"/>
                <w:lang w:val="tt-RU"/>
              </w:rPr>
            </w:pPr>
          </w:p>
          <w:p w:rsidR="003C0249" w:rsidRPr="000F1094" w:rsidRDefault="003C0249" w:rsidP="00CD1D55">
            <w:pPr>
              <w:ind w:firstLine="0"/>
              <w:jc w:val="center"/>
              <w:rPr>
                <w:rFonts w:ascii="Times New Roman" w:hAnsi="Times New Roman"/>
                <w:spacing w:val="-6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6.</w:t>
            </w:r>
            <w:r>
              <w:rPr>
                <w:rFonts w:ascii="Times New Roman" w:hAnsi="Times New Roman"/>
                <w:szCs w:val="28"/>
                <w:lang w:val="tt-RU"/>
              </w:rPr>
              <w:t xml:space="preserve"> 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Ятим балалар һәм ата-ана </w:t>
            </w:r>
            <w:r>
              <w:rPr>
                <w:rFonts w:ascii="Times New Roman" w:hAnsi="Times New Roman"/>
                <w:spacing w:val="-6"/>
                <w:szCs w:val="28"/>
                <w:lang w:val="tt-RU"/>
              </w:rPr>
              <w:t>тәрбиясеннән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мәхрүм калган балалар өчен </w:t>
            </w:r>
          </w:p>
          <w:p w:rsidR="003C0249" w:rsidRPr="000F1094" w:rsidRDefault="003C0249" w:rsidP="00CD1D55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интернат мәктәпләр</w:t>
            </w:r>
            <w:r w:rsidRPr="000F1094">
              <w:rPr>
                <w:rFonts w:ascii="Times New Roman" w:hAnsi="Times New Roman"/>
                <w:szCs w:val="28"/>
              </w:rPr>
              <w:t xml:space="preserve">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pacing w:val="-6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pacing w:val="-6"/>
                <w:szCs w:val="28"/>
              </w:rPr>
              <w:t>«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Казан</w:t>
            </w:r>
            <w:r w:rsidRPr="000F1094">
              <w:rPr>
                <w:rFonts w:ascii="Times New Roman" w:hAnsi="Times New Roman"/>
                <w:spacing w:val="-6"/>
                <w:szCs w:val="28"/>
              </w:rPr>
              <w:t xml:space="preserve"> 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сәламәтлек</w:t>
            </w:r>
            <w:r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ягыннан мөмкинлекләре </w:t>
            </w:r>
            <w:r>
              <w:rPr>
                <w:rFonts w:ascii="Times New Roman" w:hAnsi="Times New Roman"/>
                <w:spacing w:val="-6"/>
                <w:szCs w:val="28"/>
                <w:lang w:val="tt-RU"/>
              </w:rPr>
              <w:lastRenderedPageBreak/>
              <w:t xml:space="preserve">чикле булган 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үм калган балалар өчен 11 нче интернат мәктәбе</w:t>
            </w:r>
            <w:r w:rsidRPr="000F1094">
              <w:rPr>
                <w:rFonts w:ascii="Times New Roman" w:hAnsi="Times New Roman"/>
                <w:szCs w:val="28"/>
              </w:rPr>
              <w:t>»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дәүләт бюджет мәгариф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lastRenderedPageBreak/>
              <w:t xml:space="preserve">420089,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Казан шәһәре, </w:t>
            </w:r>
            <w:r w:rsidRPr="000F1094">
              <w:rPr>
                <w:rFonts w:ascii="Times New Roman" w:hAnsi="Times New Roman"/>
                <w:szCs w:val="28"/>
              </w:rPr>
              <w:br/>
            </w:r>
            <w:r w:rsidRPr="000F1094">
              <w:rPr>
                <w:rFonts w:ascii="Times New Roman" w:hAnsi="Times New Roman"/>
                <w:szCs w:val="28"/>
              </w:rPr>
              <w:lastRenderedPageBreak/>
              <w:t>Халезов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24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lastRenderedPageBreak/>
              <w:t>8 (843)</w:t>
            </w:r>
          </w:p>
          <w:p w:rsidR="003C0249" w:rsidRPr="00A60ABB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>
              <w:rPr>
                <w:rFonts w:ascii="Times New Roman" w:hAnsi="Times New Roman"/>
                <w:szCs w:val="28"/>
              </w:rPr>
              <w:t>234-12-61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lastRenderedPageBreak/>
              <w:t>298-62-21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lastRenderedPageBreak/>
              <w:t>Анисимов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t>Дмитрий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bCs/>
                <w:szCs w:val="28"/>
                <w:lang w:val="tt-RU"/>
              </w:rPr>
              <w:lastRenderedPageBreak/>
              <w:t xml:space="preserve">Владимирович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pacing w:val="-6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pacing w:val="-6"/>
                <w:szCs w:val="28"/>
              </w:rPr>
              <w:t>«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Минзәлә</w:t>
            </w:r>
            <w:r w:rsidRPr="000F1094">
              <w:rPr>
                <w:rFonts w:ascii="Times New Roman" w:hAnsi="Times New Roman"/>
                <w:spacing w:val="-6"/>
                <w:szCs w:val="28"/>
              </w:rPr>
              <w:t xml:space="preserve"> 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сәламәтлек</w:t>
            </w:r>
            <w:r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ягыннан мөмкинлекләре чикле булган 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ятим балалар һәм ата-ана тәрбиясеннән мә</w:t>
            </w:r>
            <w:proofErr w:type="gramStart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хр</w:t>
            </w:r>
            <w:proofErr w:type="gramEnd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үм калган балалар интернат мәктәбе</w:t>
            </w:r>
            <w:r w:rsidRPr="000F1094">
              <w:rPr>
                <w:rFonts w:ascii="Times New Roman" w:hAnsi="Times New Roman"/>
                <w:spacing w:val="-6"/>
                <w:szCs w:val="28"/>
              </w:rPr>
              <w:t>»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дәүләт бюджет мәгариф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423700, </w:t>
            </w:r>
          </w:p>
          <w:p w:rsidR="003C0249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Минзәлә шәһәре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Татарстан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2а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(85555)</w:t>
            </w:r>
          </w:p>
          <w:p w:rsidR="003C0249" w:rsidRPr="00A60ABB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>
              <w:rPr>
                <w:rFonts w:ascii="Times New Roman" w:hAnsi="Times New Roman"/>
                <w:szCs w:val="28"/>
              </w:rPr>
              <w:t>3-24-44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3-34-83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>Камалетдинов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color w:val="000000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Тимур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color w:val="000000"/>
                <w:szCs w:val="28"/>
                <w:lang w:val="tt-RU"/>
              </w:rPr>
              <w:t xml:space="preserve">Ренат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10660" w:type="dxa"/>
            <w:gridSpan w:val="5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</w:p>
          <w:p w:rsidR="003C0249" w:rsidRPr="000F1094" w:rsidRDefault="003C0249" w:rsidP="00CD1D55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Махсуслаштырылган сәламәтлек саклау </w:t>
            </w:r>
            <w:r w:rsidRPr="000F1094">
              <w:rPr>
                <w:rFonts w:ascii="Times New Roman" w:hAnsi="Times New Roman"/>
                <w:szCs w:val="28"/>
              </w:rPr>
              <w:t>учреждени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еләре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bCs/>
                <w:szCs w:val="28"/>
                <w:lang w:val="tt-RU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pacing w:val="-6"/>
                <w:szCs w:val="28"/>
              </w:rPr>
              <w:t>«Республика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махсуслаштырылган балалар йорты</w:t>
            </w:r>
            <w:r w:rsidRPr="000F1094">
              <w:rPr>
                <w:rFonts w:ascii="Times New Roman" w:hAnsi="Times New Roman"/>
                <w:spacing w:val="-6"/>
                <w:szCs w:val="28"/>
              </w:rPr>
              <w:t>»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дәү</w:t>
            </w:r>
            <w:proofErr w:type="gramStart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л</w:t>
            </w:r>
            <w:proofErr w:type="gramEnd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әт казна сәламәтлек саклау учреждениесе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420126,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>Казан шәһәре</w:t>
            </w:r>
            <w:r w:rsidRPr="000F1094">
              <w:rPr>
                <w:spacing w:val="-6"/>
                <w:sz w:val="28"/>
                <w:szCs w:val="28"/>
              </w:rPr>
              <w:t xml:space="preserve">, </w:t>
            </w:r>
            <w:r w:rsidRPr="000F1094">
              <w:rPr>
                <w:spacing w:val="-6"/>
                <w:sz w:val="28"/>
                <w:szCs w:val="28"/>
              </w:rPr>
              <w:br/>
              <w:t>Ямашев</w:t>
            </w:r>
            <w:r w:rsidRPr="000F1094">
              <w:rPr>
                <w:spacing w:val="-6"/>
                <w:sz w:val="28"/>
                <w:szCs w:val="28"/>
                <w:lang w:val="tt-RU"/>
              </w:rPr>
              <w:t xml:space="preserve"> проспекты</w:t>
            </w:r>
            <w:r w:rsidRPr="000F1094">
              <w:rPr>
                <w:spacing w:val="-6"/>
                <w:sz w:val="28"/>
                <w:szCs w:val="28"/>
              </w:rPr>
              <w:t>, 88а</w:t>
            </w:r>
            <w:r w:rsidRPr="000F1094">
              <w:rPr>
                <w:spacing w:val="-6"/>
                <w:sz w:val="28"/>
                <w:szCs w:val="28"/>
                <w:lang w:val="tt-RU"/>
              </w:rPr>
              <w:t xml:space="preserve">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(843)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521-75-43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Латыйпова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Мөслимә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  <w:lang w:val="tt-RU"/>
              </w:rPr>
              <w:t>Хәбри кызы</w:t>
            </w:r>
            <w:r w:rsidRPr="000F1094">
              <w:rPr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Солуянов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Дмитрий Юрьевич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Default="003C0249" w:rsidP="00CD1D55">
            <w:pPr>
              <w:ind w:firstLine="0"/>
              <w:jc w:val="left"/>
              <w:rPr>
                <w:rFonts w:ascii="Times New Roman" w:hAnsi="Times New Roman"/>
                <w:spacing w:val="-6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pacing w:val="-6"/>
                <w:szCs w:val="28"/>
              </w:rPr>
              <w:t>«Республика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махсуслаштырылган балалар йорты</w:t>
            </w:r>
            <w:r w:rsidRPr="000F1094">
              <w:rPr>
                <w:rFonts w:ascii="Times New Roman" w:hAnsi="Times New Roman"/>
                <w:spacing w:val="-6"/>
                <w:szCs w:val="28"/>
              </w:rPr>
              <w:t>»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дәү</w:t>
            </w:r>
            <w:proofErr w:type="gramStart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л</w:t>
            </w:r>
            <w:proofErr w:type="gramEnd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әт казна сәламәтлек саклау учреждениесенең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pacing w:val="-6"/>
                <w:szCs w:val="28"/>
              </w:rPr>
            </w:pP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1 нче</w:t>
            </w:r>
            <w:r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бүлег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е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420138, </w:t>
            </w:r>
          </w:p>
          <w:p w:rsidR="003C0249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Казан шәһәре, </w:t>
            </w:r>
            <w:r w:rsidRPr="000F1094">
              <w:rPr>
                <w:sz w:val="28"/>
                <w:szCs w:val="28"/>
              </w:rPr>
              <w:br/>
              <w:t>Ю. Фучик</w:t>
            </w:r>
            <w:r w:rsidRPr="000F1094">
              <w:rPr>
                <w:sz w:val="28"/>
                <w:szCs w:val="28"/>
                <w:lang w:val="tt-RU"/>
              </w:rPr>
              <w:t xml:space="preserve"> урамы</w:t>
            </w:r>
            <w:r w:rsidRPr="000F1094">
              <w:rPr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>73</w:t>
            </w:r>
            <w:r w:rsidRPr="000F1094">
              <w:rPr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(843)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268-59-20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Гафиятуллин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Нияз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 xml:space="preserve">Мансур улы 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pacing w:val="-6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pacing w:val="-6"/>
                <w:szCs w:val="28"/>
              </w:rPr>
              <w:t xml:space="preserve"> </w:t>
            </w:r>
            <w:r w:rsidRPr="000F1094">
              <w:rPr>
                <w:rFonts w:ascii="Times New Roman" w:hAnsi="Times New Roman"/>
                <w:szCs w:val="28"/>
              </w:rPr>
              <w:t>«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Чаллы махсуслаштырылган балалар йорты</w:t>
            </w:r>
            <w:r w:rsidRPr="000F1094">
              <w:rPr>
                <w:rFonts w:ascii="Times New Roman" w:hAnsi="Times New Roman"/>
                <w:spacing w:val="-6"/>
                <w:szCs w:val="28"/>
              </w:rPr>
              <w:t xml:space="preserve">» 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дәү</w:t>
            </w:r>
            <w:proofErr w:type="gramStart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л</w:t>
            </w:r>
            <w:proofErr w:type="gramEnd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әт казна сәламәтлек саклау учреждениесе филиалы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pStyle w:val="ConsPlusCell"/>
              <w:rPr>
                <w:color w:val="000000"/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423834, </w:t>
            </w:r>
            <w:r w:rsidRPr="000F1094">
              <w:rPr>
                <w:sz w:val="28"/>
                <w:szCs w:val="28"/>
              </w:rPr>
              <w:br/>
            </w:r>
            <w:r w:rsidRPr="000F1094">
              <w:rPr>
                <w:color w:val="000000"/>
                <w:sz w:val="28"/>
                <w:szCs w:val="28"/>
              </w:rPr>
              <w:t>Ч</w:t>
            </w:r>
            <w:r w:rsidRPr="000F1094">
              <w:rPr>
                <w:color w:val="000000"/>
                <w:sz w:val="28"/>
                <w:szCs w:val="28"/>
                <w:lang w:val="tt-RU"/>
              </w:rPr>
              <w:t>аллы шәһәре</w:t>
            </w:r>
            <w:r w:rsidRPr="000F1094">
              <w:rPr>
                <w:color w:val="000000"/>
                <w:sz w:val="28"/>
                <w:szCs w:val="28"/>
              </w:rPr>
              <w:t>, Романтик</w:t>
            </w:r>
            <w:r w:rsidRPr="000F1094">
              <w:rPr>
                <w:color w:val="000000"/>
                <w:sz w:val="28"/>
                <w:szCs w:val="28"/>
                <w:lang w:val="tt-RU"/>
              </w:rPr>
              <w:t>лар</w:t>
            </w:r>
            <w:r w:rsidRPr="000F1094">
              <w:rPr>
                <w:color w:val="000000"/>
                <w:sz w:val="28"/>
                <w:szCs w:val="28"/>
              </w:rPr>
              <w:t xml:space="preserve"> бульвар</w:t>
            </w:r>
            <w:r w:rsidRPr="000F1094">
              <w:rPr>
                <w:color w:val="000000"/>
                <w:sz w:val="28"/>
                <w:szCs w:val="28"/>
                <w:lang w:val="tt-RU"/>
              </w:rPr>
              <w:t>ы</w:t>
            </w:r>
            <w:r w:rsidRPr="000F1094">
              <w:rPr>
                <w:color w:val="000000"/>
                <w:sz w:val="28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0F1094">
              <w:rPr>
                <w:color w:val="000000"/>
                <w:sz w:val="28"/>
                <w:szCs w:val="28"/>
              </w:rPr>
              <w:t>5</w:t>
            </w:r>
            <w:r w:rsidRPr="000F1094">
              <w:rPr>
                <w:color w:val="000000"/>
                <w:sz w:val="28"/>
                <w:szCs w:val="28"/>
                <w:lang w:val="tt-RU"/>
              </w:rPr>
              <w:t xml:space="preserve"> </w:t>
            </w:r>
            <w:r w:rsidRPr="000F1094">
              <w:rPr>
                <w:color w:val="000000"/>
                <w:sz w:val="28"/>
                <w:szCs w:val="28"/>
              </w:rPr>
              <w:t>(54/05)</w:t>
            </w:r>
            <w:r w:rsidRPr="000F1094">
              <w:rPr>
                <w:color w:val="000000"/>
                <w:sz w:val="28"/>
                <w:szCs w:val="28"/>
                <w:lang w:val="tt-RU"/>
              </w:rPr>
              <w:t xml:space="preserve"> йорт</w:t>
            </w:r>
            <w:r w:rsidRPr="000F109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</w:t>
            </w:r>
            <w:r w:rsidRPr="000F1094">
              <w:rPr>
                <w:rFonts w:ascii="Times New Roman" w:hAnsi="Times New Roman"/>
                <w:szCs w:val="28"/>
              </w:rPr>
              <w:t>(8552)</w:t>
            </w:r>
            <w:r w:rsidRPr="000F1094">
              <w:rPr>
                <w:rFonts w:ascii="Times New Roman" w:hAnsi="Times New Roman"/>
                <w:szCs w:val="28"/>
              </w:rPr>
              <w:br/>
              <w:t>59-13-75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pStyle w:val="ConsPlusCell"/>
              <w:rPr>
                <w:sz w:val="28"/>
                <w:szCs w:val="28"/>
              </w:rPr>
            </w:pPr>
            <w:r w:rsidRPr="000F1094">
              <w:rPr>
                <w:sz w:val="28"/>
                <w:szCs w:val="28"/>
              </w:rPr>
              <w:t>Шамилов</w:t>
            </w:r>
          </w:p>
          <w:p w:rsidR="003C0249" w:rsidRPr="000F1094" w:rsidRDefault="003C0249" w:rsidP="00CD1D55">
            <w:pPr>
              <w:pStyle w:val="ConsPlusCell"/>
              <w:rPr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</w:rPr>
              <w:t xml:space="preserve">Илдар 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sz w:val="28"/>
                <w:szCs w:val="28"/>
                <w:lang w:val="tt-RU"/>
              </w:rPr>
              <w:t>Ә</w:t>
            </w:r>
            <w:r w:rsidRPr="000F1094">
              <w:rPr>
                <w:sz w:val="28"/>
                <w:szCs w:val="28"/>
              </w:rPr>
              <w:t>сх</w:t>
            </w:r>
            <w:r w:rsidRPr="000F1094">
              <w:rPr>
                <w:sz w:val="28"/>
                <w:szCs w:val="28"/>
                <w:lang w:val="tt-RU"/>
              </w:rPr>
              <w:t>ә</w:t>
            </w:r>
            <w:r w:rsidRPr="000F1094">
              <w:rPr>
                <w:sz w:val="28"/>
                <w:szCs w:val="28"/>
              </w:rPr>
              <w:t>т</w:t>
            </w:r>
            <w:r w:rsidRPr="000F1094">
              <w:rPr>
                <w:sz w:val="28"/>
                <w:szCs w:val="28"/>
                <w:lang w:val="tt-RU"/>
              </w:rPr>
              <w:t xml:space="preserve"> улы</w:t>
            </w:r>
            <w:r w:rsidRPr="000F1094">
              <w:rPr>
                <w:sz w:val="28"/>
                <w:szCs w:val="28"/>
              </w:rPr>
              <w:t>,</w:t>
            </w:r>
            <w:r w:rsidRPr="000F1094">
              <w:rPr>
                <w:bCs/>
                <w:sz w:val="28"/>
                <w:szCs w:val="28"/>
              </w:rPr>
              <w:t xml:space="preserve"> </w:t>
            </w:r>
            <w:r w:rsidRPr="000F1094">
              <w:rPr>
                <w:bCs/>
                <w:sz w:val="28"/>
                <w:szCs w:val="28"/>
                <w:lang w:val="tt-RU"/>
              </w:rPr>
              <w:t>Атласов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Николай</w:t>
            </w:r>
          </w:p>
          <w:p w:rsidR="003C0249" w:rsidRPr="000F1094" w:rsidRDefault="003C0249" w:rsidP="00CD1D55">
            <w:pPr>
              <w:pStyle w:val="ConsPlusCell"/>
              <w:rPr>
                <w:bCs/>
                <w:sz w:val="28"/>
                <w:szCs w:val="28"/>
                <w:lang w:val="tt-RU"/>
              </w:rPr>
            </w:pPr>
            <w:r w:rsidRPr="000F1094">
              <w:rPr>
                <w:bCs/>
                <w:sz w:val="28"/>
                <w:szCs w:val="28"/>
                <w:lang w:val="tt-RU"/>
              </w:rPr>
              <w:t>Михайлович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pacing w:val="-6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pacing w:val="-6"/>
                <w:szCs w:val="28"/>
              </w:rPr>
              <w:t xml:space="preserve">«Республика 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балалар</w:t>
            </w:r>
            <w:r w:rsidRPr="000F1094">
              <w:rPr>
                <w:rFonts w:ascii="Times New Roman" w:hAnsi="Times New Roman"/>
                <w:spacing w:val="-6"/>
                <w:szCs w:val="28"/>
              </w:rPr>
              <w:t xml:space="preserve"> психоневрологи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я</w:t>
            </w:r>
            <w:r w:rsidRPr="000F1094">
              <w:rPr>
                <w:rFonts w:ascii="Times New Roman" w:hAnsi="Times New Roman"/>
                <w:spacing w:val="-6"/>
                <w:szCs w:val="28"/>
              </w:rPr>
              <w:t xml:space="preserve"> 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шифаханәсе</w:t>
            </w:r>
            <w:r w:rsidRPr="000F1094">
              <w:rPr>
                <w:rFonts w:ascii="Times New Roman" w:hAnsi="Times New Roman"/>
                <w:spacing w:val="-6"/>
                <w:szCs w:val="28"/>
              </w:rPr>
              <w:t>»</w:t>
            </w:r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 xml:space="preserve"> дәү</w:t>
            </w:r>
            <w:proofErr w:type="gramStart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л</w:t>
            </w:r>
            <w:proofErr w:type="gramEnd"/>
            <w:r w:rsidRPr="000F1094">
              <w:rPr>
                <w:rFonts w:ascii="Times New Roman" w:hAnsi="Times New Roman"/>
                <w:spacing w:val="-6"/>
                <w:szCs w:val="28"/>
                <w:lang w:val="tt-RU"/>
              </w:rPr>
              <w:t>әт казна сәламәтлек саклау учреждениесе</w:t>
            </w:r>
          </w:p>
        </w:tc>
        <w:tc>
          <w:tcPr>
            <w:tcW w:w="2659" w:type="dxa"/>
          </w:tcPr>
          <w:p w:rsidR="003C0249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 xml:space="preserve">420140,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Казан шәһәре,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Чишм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>ә</w:t>
            </w:r>
            <w:r w:rsidRPr="000F1094">
              <w:rPr>
                <w:rFonts w:ascii="Times New Roman" w:hAnsi="Times New Roman"/>
                <w:szCs w:val="28"/>
              </w:rPr>
              <w:t>ле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урамы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7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8 (843)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262-30-78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Чекашов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Евгений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Андреевич,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Власов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Олег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Геннадьевич</w:t>
            </w: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«Балалар хосписы» коммерциягә карамаган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хосусый медицина 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lastRenderedPageBreak/>
              <w:t>учреждениесе</w:t>
            </w:r>
          </w:p>
        </w:tc>
        <w:tc>
          <w:tcPr>
            <w:tcW w:w="2659" w:type="dxa"/>
          </w:tcPr>
          <w:p w:rsidR="003C0249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lastRenderedPageBreak/>
              <w:t xml:space="preserve">420039, 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</w:rPr>
              <w:t>Казан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шәһәре</w:t>
            </w:r>
            <w:r w:rsidRPr="000F1094">
              <w:rPr>
                <w:rFonts w:ascii="Times New Roman" w:hAnsi="Times New Roman"/>
                <w:szCs w:val="28"/>
              </w:rPr>
              <w:t xml:space="preserve">, </w:t>
            </w:r>
            <w:r w:rsidRPr="000F1094">
              <w:rPr>
                <w:rFonts w:ascii="Times New Roman" w:hAnsi="Times New Roman"/>
                <w:szCs w:val="28"/>
              </w:rPr>
              <w:br/>
              <w:t>Академик Королев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lastRenderedPageBreak/>
              <w:t>урамы</w:t>
            </w:r>
            <w:r w:rsidRPr="000F1094">
              <w:rPr>
                <w:rFonts w:ascii="Times New Roman" w:hAnsi="Times New Roman"/>
                <w:szCs w:val="28"/>
              </w:rPr>
              <w:t>, 67</w:t>
            </w: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 нче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lastRenderedPageBreak/>
              <w:t>8 (843)</w:t>
            </w:r>
          </w:p>
          <w:p w:rsidR="003C0249" w:rsidRPr="00A60ABB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>
              <w:rPr>
                <w:rFonts w:ascii="Times New Roman" w:hAnsi="Times New Roman"/>
                <w:szCs w:val="28"/>
              </w:rPr>
              <w:t>237-79-69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</w:rPr>
              <w:t>237-75-66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Габделҗанов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Артур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Рәшит улы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3C0249" w:rsidRPr="000F1094" w:rsidTr="00CD1D55">
        <w:trPr>
          <w:tblCellSpacing w:w="5" w:type="nil"/>
          <w:jc w:val="center"/>
        </w:trPr>
        <w:tc>
          <w:tcPr>
            <w:tcW w:w="851" w:type="dxa"/>
          </w:tcPr>
          <w:p w:rsidR="003C0249" w:rsidRPr="000F1094" w:rsidRDefault="003C0249" w:rsidP="00CD1D55">
            <w:pPr>
              <w:pStyle w:val="ConsPlusCell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«Наташа» Казан хосписы» коммерциягә карамаган автоном медицина оешмасы </w:t>
            </w:r>
          </w:p>
        </w:tc>
        <w:tc>
          <w:tcPr>
            <w:tcW w:w="2659" w:type="dxa"/>
          </w:tcPr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Казан шәһәре,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Бертуган Батталовлар урамы,</w:t>
            </w:r>
          </w:p>
          <w:p w:rsidR="003C0249" w:rsidRPr="000F1094" w:rsidRDefault="003C0249" w:rsidP="00CD1D55">
            <w:pPr>
              <w:ind w:firstLine="0"/>
              <w:jc w:val="left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16 нчы йорт</w:t>
            </w:r>
          </w:p>
        </w:tc>
        <w:tc>
          <w:tcPr>
            <w:tcW w:w="1559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8 (843)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590-23-90</w:t>
            </w:r>
          </w:p>
        </w:tc>
        <w:tc>
          <w:tcPr>
            <w:tcW w:w="2297" w:type="dxa"/>
          </w:tcPr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Габделхаков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Рөстәм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Рифгать улы, 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Шиһабетдинов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>Руслан</w:t>
            </w:r>
          </w:p>
          <w:p w:rsidR="003C0249" w:rsidRPr="000F1094" w:rsidRDefault="003C0249" w:rsidP="00CD1D55">
            <w:pPr>
              <w:ind w:firstLine="0"/>
              <w:rPr>
                <w:rFonts w:ascii="Times New Roman" w:hAnsi="Times New Roman"/>
                <w:szCs w:val="28"/>
                <w:lang w:val="tt-RU"/>
              </w:rPr>
            </w:pPr>
            <w:r w:rsidRPr="000F1094">
              <w:rPr>
                <w:rFonts w:ascii="Times New Roman" w:hAnsi="Times New Roman"/>
                <w:szCs w:val="28"/>
                <w:lang w:val="tt-RU"/>
              </w:rPr>
              <w:t xml:space="preserve">Айдар улы </w:t>
            </w:r>
          </w:p>
        </w:tc>
      </w:tr>
    </w:tbl>
    <w:p w:rsidR="003C0249" w:rsidRPr="000F1094" w:rsidRDefault="003C0249" w:rsidP="003C0249">
      <w:pPr>
        <w:pStyle w:val="ConsPlusTitle"/>
        <w:keepNext/>
        <w:widowControl/>
        <w:jc w:val="both"/>
        <w:rPr>
          <w:b w:val="0"/>
          <w:sz w:val="28"/>
          <w:szCs w:val="28"/>
          <w:lang w:val="tt-RU"/>
        </w:rPr>
      </w:pPr>
    </w:p>
    <w:p w:rsidR="003C0249" w:rsidRPr="00E24D1D" w:rsidRDefault="003C0249" w:rsidP="003C0249">
      <w:pPr>
        <w:pStyle w:val="ConsPlusTitle"/>
        <w:keepNext/>
        <w:widowControl/>
        <w:ind w:firstLine="540"/>
        <w:jc w:val="both"/>
        <w:rPr>
          <w:b w:val="0"/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061"/>
        <w:gridCol w:w="5360"/>
      </w:tblGrid>
      <w:tr w:rsidR="003C0249" w:rsidRPr="00E24D1D" w:rsidTr="00CD1D55">
        <w:tc>
          <w:tcPr>
            <w:tcW w:w="5210" w:type="dxa"/>
          </w:tcPr>
          <w:p w:rsidR="003C0249" w:rsidRPr="00E24D1D" w:rsidRDefault="003C0249" w:rsidP="00CD1D55">
            <w:pPr>
              <w:keepNext/>
              <w:ind w:firstLine="0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</w:tc>
        <w:tc>
          <w:tcPr>
            <w:tcW w:w="5518" w:type="dxa"/>
          </w:tcPr>
          <w:p w:rsidR="003C0249" w:rsidRPr="00E24D1D" w:rsidRDefault="003C0249" w:rsidP="00CD1D55">
            <w:pPr>
              <w:keepNext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</w:tc>
      </w:tr>
      <w:tr w:rsidR="003C0249" w:rsidRPr="00E24D1D" w:rsidTr="00CD1D55">
        <w:tc>
          <w:tcPr>
            <w:tcW w:w="5210" w:type="dxa"/>
          </w:tcPr>
          <w:p w:rsidR="003C0249" w:rsidRPr="00E24D1D" w:rsidRDefault="003C0249" w:rsidP="00CD1D55">
            <w:pPr>
              <w:keepNext/>
              <w:ind w:firstLine="0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</w:tc>
        <w:tc>
          <w:tcPr>
            <w:tcW w:w="5518" w:type="dxa"/>
          </w:tcPr>
          <w:p w:rsidR="003C0249" w:rsidRPr="00E24D1D" w:rsidRDefault="003C0249" w:rsidP="00CD1D55">
            <w:pPr>
              <w:keepNext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</w:tc>
      </w:tr>
      <w:tr w:rsidR="003C0249" w:rsidRPr="00E24D1D" w:rsidTr="00CD1D55">
        <w:tc>
          <w:tcPr>
            <w:tcW w:w="5210" w:type="dxa"/>
          </w:tcPr>
          <w:p w:rsidR="003C0249" w:rsidRPr="00E24D1D" w:rsidRDefault="003C0249" w:rsidP="00CD1D55">
            <w:pPr>
              <w:keepNext/>
              <w:ind w:firstLine="0"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</w:tc>
        <w:tc>
          <w:tcPr>
            <w:tcW w:w="5518" w:type="dxa"/>
          </w:tcPr>
          <w:p w:rsidR="003C0249" w:rsidRPr="00E24D1D" w:rsidRDefault="003C0249" w:rsidP="00CD1D55">
            <w:pPr>
              <w:keepNext/>
              <w:rPr>
                <w:rFonts w:ascii="Times New Roman" w:hAnsi="Times New Roman"/>
                <w:color w:val="000000"/>
                <w:sz w:val="30"/>
                <w:szCs w:val="30"/>
                <w:lang w:val="tt-RU"/>
              </w:rPr>
            </w:pPr>
          </w:p>
        </w:tc>
      </w:tr>
    </w:tbl>
    <w:p w:rsidR="003C0249" w:rsidRPr="00E24D1D" w:rsidRDefault="003C0249" w:rsidP="003C0249">
      <w:pPr>
        <w:pStyle w:val="ConsPlusTitle"/>
        <w:keepNext/>
        <w:widowControl/>
        <w:ind w:firstLine="540"/>
        <w:jc w:val="both"/>
        <w:rPr>
          <w:b w:val="0"/>
          <w:sz w:val="30"/>
          <w:szCs w:val="30"/>
          <w:lang w:val="tt-RU"/>
        </w:rPr>
      </w:pPr>
      <w:r w:rsidRPr="00E24D1D">
        <w:rPr>
          <w:b w:val="0"/>
          <w:sz w:val="30"/>
          <w:szCs w:val="30"/>
          <w:lang w:val="tt-RU"/>
        </w:rPr>
        <w:t xml:space="preserve"> </w:t>
      </w:r>
    </w:p>
    <w:p w:rsidR="003C0249" w:rsidRPr="00E24D1D" w:rsidRDefault="003C0249" w:rsidP="003C0249">
      <w:pPr>
        <w:pStyle w:val="ConsPlusTitle"/>
        <w:keepNext/>
        <w:widowControl/>
        <w:ind w:firstLine="540"/>
        <w:jc w:val="both"/>
        <w:rPr>
          <w:b w:val="0"/>
          <w:sz w:val="30"/>
          <w:szCs w:val="30"/>
          <w:lang w:val="tt-RU"/>
        </w:rPr>
      </w:pPr>
    </w:p>
    <w:p w:rsidR="003C0249" w:rsidRPr="00E24D1D" w:rsidRDefault="003C0249" w:rsidP="003C0249">
      <w:pPr>
        <w:rPr>
          <w:rFonts w:ascii="Times New Roman" w:hAnsi="Times New Roman"/>
          <w:sz w:val="30"/>
          <w:szCs w:val="30"/>
          <w:lang w:val="tt-RU"/>
        </w:rPr>
      </w:pPr>
    </w:p>
    <w:p w:rsidR="003C0249" w:rsidRPr="00E24D1D" w:rsidRDefault="003C0249" w:rsidP="003C0249">
      <w:pPr>
        <w:rPr>
          <w:rFonts w:ascii="Times New Roman" w:hAnsi="Times New Roman"/>
          <w:sz w:val="30"/>
          <w:szCs w:val="30"/>
        </w:rPr>
      </w:pPr>
    </w:p>
    <w:p w:rsidR="003C0249" w:rsidRPr="003C0249" w:rsidRDefault="003C0249" w:rsidP="00635129">
      <w:pPr>
        <w:rPr>
          <w:szCs w:val="30"/>
          <w:lang w:val="en-US"/>
        </w:rPr>
      </w:pPr>
    </w:p>
    <w:sectPr w:rsidR="003C0249" w:rsidRPr="003C0249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18" w:rsidRDefault="00C47A18">
      <w:r>
        <w:separator/>
      </w:r>
    </w:p>
  </w:endnote>
  <w:endnote w:type="continuationSeparator" w:id="0">
    <w:p w:rsidR="00C47A18" w:rsidRDefault="00C47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5"/>
      <w:spacing w:line="360" w:lineRule="auto"/>
      <w:rPr>
        <w:sz w:val="16"/>
        <w:szCs w:val="16"/>
      </w:rPr>
    </w:pPr>
  </w:p>
  <w:p w:rsidR="00140CDD" w:rsidRPr="00EE2297" w:rsidRDefault="00140CDD" w:rsidP="00EE2297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18" w:rsidRDefault="00C47A18">
      <w:r>
        <w:separator/>
      </w:r>
    </w:p>
  </w:footnote>
  <w:footnote w:type="continuationSeparator" w:id="0">
    <w:p w:rsidR="00C47A18" w:rsidRDefault="00C47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C23C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0C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C23C45" w:rsidP="00184C53">
    <w:pPr>
      <w:pStyle w:val="a3"/>
      <w:framePr w:wrap="around" w:vAnchor="text" w:hAnchor="margin" w:xAlign="center" w:y="1"/>
      <w:ind w:firstLine="0"/>
      <w:jc w:val="center"/>
      <w:rPr>
        <w:rStyle w:val="a7"/>
        <w:sz w:val="22"/>
      </w:rPr>
    </w:pPr>
    <w:r>
      <w:rPr>
        <w:rStyle w:val="a7"/>
        <w:sz w:val="22"/>
      </w:rPr>
      <w:fldChar w:fldCharType="begin"/>
    </w:r>
    <w:r w:rsidR="00140CDD">
      <w:rPr>
        <w:rStyle w:val="a7"/>
        <w:sz w:val="22"/>
      </w:rPr>
      <w:instrText xml:space="preserve">PAGE  </w:instrText>
    </w:r>
    <w:r>
      <w:rPr>
        <w:rStyle w:val="a7"/>
        <w:sz w:val="22"/>
      </w:rPr>
      <w:fldChar w:fldCharType="separate"/>
    </w:r>
    <w:r w:rsidR="003C0249">
      <w:rPr>
        <w:rStyle w:val="a7"/>
        <w:noProof/>
        <w:sz w:val="22"/>
      </w:rPr>
      <w:t>2</w:t>
    </w:r>
    <w:r>
      <w:rPr>
        <w:rStyle w:val="a7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A6B"/>
    <w:multiLevelType w:val="hybridMultilevel"/>
    <w:tmpl w:val="648260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796876"/>
    <w:multiLevelType w:val="hybridMultilevel"/>
    <w:tmpl w:val="41F850EC"/>
    <w:lvl w:ilvl="0" w:tplc="9A066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DA4075"/>
    <w:multiLevelType w:val="hybridMultilevel"/>
    <w:tmpl w:val="2F9249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D7375"/>
    <w:multiLevelType w:val="hybridMultilevel"/>
    <w:tmpl w:val="4184B094"/>
    <w:lvl w:ilvl="0" w:tplc="9978F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7038D9"/>
    <w:multiLevelType w:val="hybridMultilevel"/>
    <w:tmpl w:val="32B81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F0A1CFA"/>
    <w:multiLevelType w:val="hybridMultilevel"/>
    <w:tmpl w:val="787CA9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2424AE"/>
    <w:multiLevelType w:val="hybridMultilevel"/>
    <w:tmpl w:val="B10CA64A"/>
    <w:lvl w:ilvl="0" w:tplc="4B64A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F9098E"/>
    <w:multiLevelType w:val="hybridMultilevel"/>
    <w:tmpl w:val="61CEB8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0E38AE"/>
    <w:multiLevelType w:val="hybridMultilevel"/>
    <w:tmpl w:val="3050F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5A95289"/>
    <w:multiLevelType w:val="hybridMultilevel"/>
    <w:tmpl w:val="159C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F40DFC"/>
    <w:multiLevelType w:val="hybridMultilevel"/>
    <w:tmpl w:val="4E9415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EA87977"/>
    <w:multiLevelType w:val="hybridMultilevel"/>
    <w:tmpl w:val="6EAC4A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F86257C"/>
    <w:multiLevelType w:val="hybridMultilevel"/>
    <w:tmpl w:val="90080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A45DA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66559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36C"/>
    <w:rsid w:val="00131D8B"/>
    <w:rsid w:val="001324D2"/>
    <w:rsid w:val="00132D17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5A8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4C53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0A0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2C0E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280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15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0249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80F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078DA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17C1A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97AC0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A00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77B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5DA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396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3C45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47A18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0F0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AF9"/>
    <w:rsid w:val="00ED3C5F"/>
    <w:rsid w:val="00ED3F9D"/>
    <w:rsid w:val="00ED4428"/>
    <w:rsid w:val="00ED4FC5"/>
    <w:rsid w:val="00ED5659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814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36C"/>
    <w:pPr>
      <w:ind w:firstLine="720"/>
      <w:jc w:val="both"/>
    </w:pPr>
    <w:rPr>
      <w:rFonts w:ascii="SL_Times New Roman" w:hAnsi="SL_Times New Roman"/>
      <w:sz w:val="28"/>
    </w:rPr>
  </w:style>
  <w:style w:type="paragraph" w:styleId="1">
    <w:name w:val="heading 1"/>
    <w:basedOn w:val="a"/>
    <w:link w:val="10"/>
    <w:uiPriority w:val="9"/>
    <w:qFormat/>
    <w:locked/>
    <w:rsid w:val="003C024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3C0249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5659"/>
    <w:pPr>
      <w:tabs>
        <w:tab w:val="center" w:pos="4153"/>
        <w:tab w:val="right" w:pos="8306"/>
      </w:tabs>
    </w:pPr>
  </w:style>
  <w:style w:type="paragraph" w:styleId="a5">
    <w:name w:val="footer"/>
    <w:aliases w:val="Знак4"/>
    <w:basedOn w:val="a"/>
    <w:link w:val="a6"/>
    <w:rsid w:val="00ED565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D5659"/>
  </w:style>
  <w:style w:type="paragraph" w:customStyle="1" w:styleId="ConsPlusTitle">
    <w:name w:val="ConsPlusTitle"/>
    <w:rsid w:val="001313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02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3C024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rsid w:val="003C0249"/>
    <w:rPr>
      <w:rFonts w:ascii="SL_Times New Roman" w:hAnsi="SL_Times New Roman"/>
      <w:sz w:val="28"/>
    </w:rPr>
  </w:style>
  <w:style w:type="character" w:customStyle="1" w:styleId="a6">
    <w:name w:val="Нижний колонтитул Знак"/>
    <w:aliases w:val="Знак4 Знак"/>
    <w:basedOn w:val="a0"/>
    <w:link w:val="a5"/>
    <w:rsid w:val="003C0249"/>
    <w:rPr>
      <w:rFonts w:ascii="SL_Times New Roman" w:hAnsi="SL_Times New Roman"/>
      <w:sz w:val="28"/>
    </w:rPr>
  </w:style>
  <w:style w:type="paragraph" w:customStyle="1" w:styleId="ConsPlusCell">
    <w:name w:val="ConsPlusCell"/>
    <w:rsid w:val="003C02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Balloon Text"/>
    <w:basedOn w:val="a"/>
    <w:link w:val="a9"/>
    <w:rsid w:val="003C0249"/>
    <w:pPr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3C0249"/>
    <w:rPr>
      <w:rFonts w:ascii="Tahoma" w:hAnsi="Tahoma" w:cs="Tahoma"/>
      <w:sz w:val="16"/>
      <w:szCs w:val="16"/>
      <w:lang w:eastAsia="en-US"/>
    </w:rPr>
  </w:style>
  <w:style w:type="character" w:customStyle="1" w:styleId="text">
    <w:name w:val="text"/>
    <w:basedOn w:val="a0"/>
    <w:rsid w:val="003C0249"/>
  </w:style>
  <w:style w:type="character" w:styleId="aa">
    <w:name w:val="Hyperlink"/>
    <w:rsid w:val="003C0249"/>
    <w:rPr>
      <w:color w:val="0000FF"/>
      <w:u w:val="single"/>
    </w:rPr>
  </w:style>
  <w:style w:type="paragraph" w:styleId="ab">
    <w:name w:val="List Number"/>
    <w:basedOn w:val="a"/>
    <w:rsid w:val="003C0249"/>
    <w:pPr>
      <w:autoSpaceDE w:val="0"/>
      <w:autoSpaceDN w:val="0"/>
      <w:ind w:firstLine="284"/>
    </w:pPr>
    <w:rPr>
      <w:rFonts w:ascii="Times New Roman" w:hAnsi="Times New Roman"/>
      <w:szCs w:val="28"/>
    </w:rPr>
  </w:style>
  <w:style w:type="paragraph" w:customStyle="1" w:styleId="11">
    <w:name w:val="Абзац списка1"/>
    <w:basedOn w:val="a"/>
    <w:rsid w:val="003C0249"/>
    <w:pPr>
      <w:autoSpaceDE w:val="0"/>
      <w:autoSpaceDN w:val="0"/>
      <w:ind w:left="720" w:firstLine="0"/>
      <w:jc w:val="left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C024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hafizova.ilsiya</dc:creator>
  <cp:lastModifiedBy>CHEREPANOVA.IRINA</cp:lastModifiedBy>
  <cp:revision>2</cp:revision>
  <cp:lastPrinted>2025-02-18T11:47:00Z</cp:lastPrinted>
  <dcterms:created xsi:type="dcterms:W3CDTF">2025-02-21T10:32:00Z</dcterms:created>
  <dcterms:modified xsi:type="dcterms:W3CDTF">2025-02-21T10:32:00Z</dcterms:modified>
</cp:coreProperties>
</file>