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CB" w:rsidRPr="004A5724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4A5724" w:rsidRDefault="005E54CB" w:rsidP="005E54CB">
      <w:pPr>
        <w:rPr>
          <w:rFonts w:ascii="Times New Roman" w:hAnsi="Times New Roman"/>
          <w:lang w:val="en-US"/>
        </w:rPr>
      </w:pPr>
    </w:p>
    <w:p w:rsidR="005E54CB" w:rsidRPr="004A5724" w:rsidRDefault="005E54CB" w:rsidP="005E54CB">
      <w:pPr>
        <w:rPr>
          <w:rFonts w:ascii="Times New Roman" w:hAnsi="Times New Roman"/>
          <w:lang w:val="en-US"/>
        </w:rPr>
      </w:pPr>
    </w:p>
    <w:tbl>
      <w:tblPr>
        <w:tblW w:w="10314" w:type="dxa"/>
        <w:tblLook w:val="01E0"/>
      </w:tblPr>
      <w:tblGrid>
        <w:gridCol w:w="1548"/>
        <w:gridCol w:w="6660"/>
        <w:gridCol w:w="2106"/>
      </w:tblGrid>
      <w:tr w:rsidR="005E54CB" w:rsidRPr="0077684D" w:rsidTr="004A5724">
        <w:tc>
          <w:tcPr>
            <w:tcW w:w="1548" w:type="dxa"/>
          </w:tcPr>
          <w:p w:rsidR="005E54CB" w:rsidRPr="004A5724" w:rsidRDefault="005E54CB" w:rsidP="005A4E41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4A5724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4A5724">
              <w:rPr>
                <w:rFonts w:ascii="Times New Roman" w:hAnsi="Times New Roman"/>
                <w:sz w:val="30"/>
                <w:szCs w:val="30"/>
                <w:lang w:val="tt-RU"/>
              </w:rPr>
              <w:t>Җиденче чакырылыш Татарстан Республикасы Дәүләт Советының ун</w:t>
            </w:r>
            <w:r w:rsidR="004A5724" w:rsidRPr="004A5724">
              <w:rPr>
                <w:rFonts w:ascii="Times New Roman" w:hAnsi="Times New Roman"/>
                <w:sz w:val="30"/>
                <w:szCs w:val="30"/>
                <w:lang w:val="tt-RU"/>
              </w:rPr>
              <w:t>бишенче</w:t>
            </w:r>
            <w:r w:rsidRPr="004A5724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утырышын чакыру турында</w:t>
            </w:r>
          </w:p>
          <w:p w:rsidR="005E54CB" w:rsidRPr="004A5724" w:rsidRDefault="005E54CB" w:rsidP="005A4E41">
            <w:pPr>
              <w:tabs>
                <w:tab w:val="left" w:pos="7470"/>
              </w:tabs>
              <w:ind w:firstLine="12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2106" w:type="dxa"/>
          </w:tcPr>
          <w:p w:rsidR="005E54CB" w:rsidRPr="004A5724" w:rsidRDefault="005E54CB" w:rsidP="005A4E41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5E54CB" w:rsidRPr="004A5724" w:rsidRDefault="005E54CB" w:rsidP="005E54CB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5E54CB" w:rsidRPr="004A5724" w:rsidRDefault="005E54CB" w:rsidP="005E54CB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  <w:r w:rsidRPr="004A5724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4A5724">
        <w:rPr>
          <w:rFonts w:ascii="Times New Roman" w:hAnsi="Times New Roman"/>
          <w:sz w:val="30"/>
          <w:szCs w:val="30"/>
          <w:u w:val="single"/>
          <w:lang w:val="tt-RU"/>
        </w:rPr>
        <w:t>КАРАР БИРӘ:</w:t>
      </w:r>
      <w:r w:rsidRPr="004A5724">
        <w:rPr>
          <w:rFonts w:ascii="Times New Roman" w:hAnsi="Times New Roman"/>
          <w:sz w:val="30"/>
          <w:szCs w:val="30"/>
          <w:lang w:val="tt-RU"/>
        </w:rPr>
        <w:t xml:space="preserve"> </w:t>
      </w:r>
    </w:p>
    <w:p w:rsidR="005E54CB" w:rsidRPr="004A5724" w:rsidRDefault="005E54CB" w:rsidP="005E54CB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5E54CB" w:rsidRPr="004A5724" w:rsidRDefault="005E54CB" w:rsidP="005E54CB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  <w:r w:rsidRPr="004A5724">
        <w:rPr>
          <w:rFonts w:ascii="Times New Roman" w:hAnsi="Times New Roman"/>
          <w:sz w:val="30"/>
          <w:szCs w:val="30"/>
          <w:lang w:val="tt-RU"/>
        </w:rPr>
        <w:t>Җиденче чакырылыш Татарстан Республикасы Дәүләт Советының  ун</w:t>
      </w:r>
      <w:r w:rsidR="004A5724" w:rsidRPr="004A5724">
        <w:rPr>
          <w:rFonts w:ascii="Times New Roman" w:hAnsi="Times New Roman"/>
          <w:sz w:val="30"/>
          <w:szCs w:val="30"/>
          <w:lang w:val="tt-RU"/>
        </w:rPr>
        <w:t>бишенче</w:t>
      </w:r>
      <w:r w:rsidRPr="004A5724">
        <w:rPr>
          <w:rFonts w:ascii="Times New Roman" w:hAnsi="Times New Roman"/>
          <w:sz w:val="30"/>
          <w:szCs w:val="30"/>
          <w:lang w:val="tt-RU"/>
        </w:rPr>
        <w:t xml:space="preserve"> утырышын 2025 елның </w:t>
      </w:r>
      <w:r w:rsidR="004A5724" w:rsidRPr="004A5724">
        <w:rPr>
          <w:rFonts w:ascii="Times New Roman" w:hAnsi="Times New Roman"/>
          <w:sz w:val="30"/>
          <w:szCs w:val="30"/>
          <w:lang w:val="tt-RU"/>
        </w:rPr>
        <w:t>29 октябрен</w:t>
      </w:r>
      <w:r w:rsidRPr="004A5724">
        <w:rPr>
          <w:rFonts w:ascii="Times New Roman" w:hAnsi="Times New Roman"/>
          <w:sz w:val="30"/>
          <w:szCs w:val="30"/>
          <w:lang w:val="tt-RU"/>
        </w:rPr>
        <w:t xml:space="preserve">дә 10 сәгатьтә Татарстан Республикасы Дәүләт Советының утырышлар залында чакырырга. </w:t>
      </w:r>
    </w:p>
    <w:p w:rsidR="005E54CB" w:rsidRPr="004A5724" w:rsidRDefault="005E54CB" w:rsidP="005E54CB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5E54CB" w:rsidRPr="004A5724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5E54CB" w:rsidRPr="004A5724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5E54CB" w:rsidRPr="004A5724" w:rsidRDefault="005E54CB" w:rsidP="005E54CB">
      <w:pPr>
        <w:tabs>
          <w:tab w:val="left" w:pos="7470"/>
        </w:tabs>
        <w:ind w:right="-1"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Дәүләт Советы Рәисе                                                                Ф.Х. Мөхәммәтшин</w:t>
      </w:r>
    </w:p>
    <w:p w:rsidR="005E54CB" w:rsidRDefault="005E54CB" w:rsidP="005E54CB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4A5724" w:rsidRPr="004A5724" w:rsidRDefault="004A5724" w:rsidP="005E54CB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5E54CB" w:rsidRPr="004A5724" w:rsidRDefault="004A5724" w:rsidP="005E54CB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Түбән Кама</w:t>
      </w:r>
      <w:r w:rsidR="005E54CB"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 шәһәре</w:t>
      </w:r>
    </w:p>
    <w:p w:rsidR="005E54CB" w:rsidRPr="004A5724" w:rsidRDefault="005E54CB" w:rsidP="005E54CB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2025 елның </w:t>
      </w:r>
      <w:r w:rsidR="004A5724"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2</w:t>
      </w: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3 </w:t>
      </w:r>
      <w:r w:rsidR="004A5724"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октябре</w:t>
      </w:r>
    </w:p>
    <w:p w:rsidR="005E54CB" w:rsidRPr="004A5724" w:rsidRDefault="005E54CB" w:rsidP="005E54CB">
      <w:pPr>
        <w:ind w:firstLine="0"/>
        <w:rPr>
          <w:rFonts w:ascii="Times New Roman" w:hAnsi="Times New Roman"/>
          <w:lang w:val="tt-RU"/>
        </w:rPr>
      </w:pP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№ </w:t>
      </w:r>
      <w:r w:rsidR="004A5724"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12</w:t>
      </w: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1-</w:t>
      </w:r>
      <w:r w:rsidRPr="004A5724">
        <w:rPr>
          <w:rFonts w:ascii="Times New Roman" w:hAnsi="Times New Roman"/>
          <w:sz w:val="30"/>
          <w:szCs w:val="30"/>
          <w:lang w:val="tt-RU"/>
        </w:rPr>
        <w:t xml:space="preserve">VII </w:t>
      </w:r>
      <w:r w:rsidRPr="004A5724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ДСП</w:t>
      </w:r>
    </w:p>
    <w:sectPr w:rsidR="005E54CB" w:rsidRPr="004A5724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CB" w:rsidRDefault="005E54CB">
      <w:r>
        <w:separator/>
      </w:r>
    </w:p>
  </w:endnote>
  <w:endnote w:type="continuationSeparator" w:id="0">
    <w:p w:rsidR="005E54CB" w:rsidRDefault="005E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CB" w:rsidRDefault="005E54CB">
      <w:r>
        <w:separator/>
      </w:r>
    </w:p>
  </w:footnote>
  <w:footnote w:type="continuationSeparator" w:id="0">
    <w:p w:rsidR="005E54CB" w:rsidRDefault="005E5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5665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5665E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50427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31E0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5724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5E7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4CB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684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427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CB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480</Characters>
  <Application>Microsoft Office Word</Application>
  <DocSecurity>0</DocSecurity>
  <Lines>4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4</cp:revision>
  <cp:lastPrinted>2025-10-23T08:00:00Z</cp:lastPrinted>
  <dcterms:created xsi:type="dcterms:W3CDTF">2025-06-03T10:23:00Z</dcterms:created>
  <dcterms:modified xsi:type="dcterms:W3CDTF">2025-10-23T08:28:00Z</dcterms:modified>
</cp:coreProperties>
</file>