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A7E11" w14:textId="77777777" w:rsidR="00B278E3" w:rsidRDefault="00B278E3" w:rsidP="007C66BF">
      <w:pPr>
        <w:ind w:firstLine="0"/>
        <w:jc w:val="right"/>
        <w:rPr>
          <w:sz w:val="30"/>
          <w:szCs w:val="30"/>
        </w:rPr>
      </w:pPr>
      <w:bookmarkStart w:id="0" w:name="_GoBack"/>
      <w:bookmarkEnd w:id="0"/>
    </w:p>
    <w:p w14:paraId="2E731E74" w14:textId="77777777" w:rsidR="00D85DFC" w:rsidRDefault="00D85DFC" w:rsidP="007C66BF">
      <w:pPr>
        <w:ind w:firstLine="0"/>
        <w:jc w:val="right"/>
        <w:rPr>
          <w:sz w:val="30"/>
          <w:szCs w:val="30"/>
        </w:rPr>
      </w:pPr>
    </w:p>
    <w:p w14:paraId="11641E89" w14:textId="77777777" w:rsidR="00D85DFC" w:rsidRDefault="00D85DFC" w:rsidP="007C66BF">
      <w:pPr>
        <w:ind w:firstLine="0"/>
        <w:jc w:val="right"/>
        <w:rPr>
          <w:sz w:val="30"/>
          <w:szCs w:val="30"/>
        </w:rPr>
      </w:pPr>
    </w:p>
    <w:p w14:paraId="48F431CE" w14:textId="77777777" w:rsidR="00D85DFC" w:rsidRDefault="00D85DFC" w:rsidP="007C66BF">
      <w:pPr>
        <w:ind w:firstLine="0"/>
        <w:jc w:val="right"/>
        <w:rPr>
          <w:sz w:val="30"/>
          <w:szCs w:val="30"/>
        </w:rPr>
      </w:pPr>
    </w:p>
    <w:p w14:paraId="5B2782FA" w14:textId="77777777" w:rsidR="00D85DFC" w:rsidRDefault="00D85DFC" w:rsidP="007C66BF">
      <w:pPr>
        <w:ind w:firstLine="0"/>
        <w:jc w:val="right"/>
        <w:rPr>
          <w:sz w:val="30"/>
          <w:szCs w:val="30"/>
        </w:rPr>
      </w:pPr>
    </w:p>
    <w:p w14:paraId="15D8942E" w14:textId="77777777" w:rsidR="00D85DFC" w:rsidRDefault="00D85DFC" w:rsidP="007C66BF">
      <w:pPr>
        <w:ind w:firstLine="0"/>
        <w:jc w:val="right"/>
        <w:rPr>
          <w:sz w:val="30"/>
          <w:szCs w:val="30"/>
        </w:rPr>
      </w:pPr>
    </w:p>
    <w:p w14:paraId="30B956A5" w14:textId="77777777" w:rsidR="00E67087" w:rsidRPr="00EF4E9C" w:rsidRDefault="00E67087" w:rsidP="00E67087">
      <w:pPr>
        <w:ind w:firstLine="0"/>
        <w:jc w:val="center"/>
        <w:rPr>
          <w:sz w:val="30"/>
          <w:szCs w:val="30"/>
        </w:rPr>
      </w:pPr>
      <w:r w:rsidRPr="00EF4E9C">
        <w:rPr>
          <w:sz w:val="30"/>
          <w:szCs w:val="30"/>
        </w:rPr>
        <w:t>ПОСТАНОВЛЕНИЕ</w:t>
      </w:r>
    </w:p>
    <w:p w14:paraId="513DB8AE" w14:textId="77777777" w:rsidR="00D85DFC" w:rsidRDefault="00E67087" w:rsidP="00E67087">
      <w:pPr>
        <w:ind w:firstLine="0"/>
        <w:jc w:val="center"/>
        <w:rPr>
          <w:sz w:val="30"/>
          <w:szCs w:val="30"/>
        </w:rPr>
      </w:pPr>
      <w:r w:rsidRPr="00EF4E9C">
        <w:rPr>
          <w:sz w:val="30"/>
          <w:szCs w:val="30"/>
        </w:rPr>
        <w:t>Государственного Совета Республики Татарстан</w:t>
      </w:r>
    </w:p>
    <w:p w14:paraId="47E2C2A7" w14:textId="77777777" w:rsidR="00D85DFC" w:rsidRPr="00C54FA2" w:rsidRDefault="00D85DFC" w:rsidP="007C66BF">
      <w:pPr>
        <w:ind w:firstLine="0"/>
        <w:jc w:val="right"/>
        <w:rPr>
          <w:sz w:val="30"/>
          <w:szCs w:val="30"/>
        </w:rPr>
      </w:pPr>
    </w:p>
    <w:tbl>
      <w:tblPr>
        <w:tblW w:w="9995" w:type="dxa"/>
        <w:tblLayout w:type="fixed"/>
        <w:tblLook w:val="0000" w:firstRow="0" w:lastRow="0" w:firstColumn="0" w:lastColumn="0" w:noHBand="0" w:noVBand="0"/>
      </w:tblPr>
      <w:tblGrid>
        <w:gridCol w:w="1242"/>
        <w:gridCol w:w="7655"/>
        <w:gridCol w:w="1098"/>
      </w:tblGrid>
      <w:tr w:rsidR="00FC17BD" w:rsidRPr="00C54FA2" w14:paraId="220F9109" w14:textId="77777777" w:rsidTr="00DE1F3D">
        <w:tblPrEx>
          <w:tblCellMar>
            <w:top w:w="0" w:type="dxa"/>
            <w:bottom w:w="0" w:type="dxa"/>
          </w:tblCellMar>
        </w:tblPrEx>
        <w:trPr>
          <w:trHeight w:val="1451"/>
        </w:trPr>
        <w:tc>
          <w:tcPr>
            <w:tcW w:w="1242" w:type="dxa"/>
          </w:tcPr>
          <w:p w14:paraId="61525988" w14:textId="77777777" w:rsidR="00FC17BD" w:rsidRPr="00C54FA2" w:rsidRDefault="00FC17BD" w:rsidP="001D6E5E">
            <w:pPr>
              <w:suppressAutoHyphens/>
              <w:ind w:firstLine="0"/>
              <w:rPr>
                <w:sz w:val="30"/>
                <w:szCs w:val="30"/>
              </w:rPr>
            </w:pPr>
          </w:p>
        </w:tc>
        <w:tc>
          <w:tcPr>
            <w:tcW w:w="7655" w:type="dxa"/>
          </w:tcPr>
          <w:p w14:paraId="2F41A095" w14:textId="77777777" w:rsidR="00FC17BD" w:rsidRPr="006373EE" w:rsidRDefault="00FC17BD" w:rsidP="006373EE">
            <w:pPr>
              <w:ind w:firstLine="0"/>
              <w:rPr>
                <w:sz w:val="30"/>
                <w:szCs w:val="30"/>
              </w:rPr>
            </w:pPr>
            <w:r w:rsidRPr="00C54FA2">
              <w:rPr>
                <w:sz w:val="30"/>
                <w:szCs w:val="30"/>
              </w:rPr>
              <w:t>О проекте закона Республики Татарстан №</w:t>
            </w:r>
            <w:r w:rsidR="003F01C6">
              <w:rPr>
                <w:sz w:val="30"/>
                <w:szCs w:val="30"/>
              </w:rPr>
              <w:t xml:space="preserve"> </w:t>
            </w:r>
            <w:r w:rsidR="0031336F">
              <w:rPr>
                <w:sz w:val="30"/>
                <w:szCs w:val="30"/>
              </w:rPr>
              <w:t>195</w:t>
            </w:r>
            <w:r w:rsidR="001D6E5E">
              <w:rPr>
                <w:sz w:val="30"/>
                <w:szCs w:val="30"/>
              </w:rPr>
              <w:t>-7</w:t>
            </w:r>
            <w:r w:rsidR="00D100E6">
              <w:rPr>
                <w:sz w:val="30"/>
                <w:szCs w:val="30"/>
              </w:rPr>
              <w:t xml:space="preserve"> </w:t>
            </w:r>
            <w:r w:rsidR="001D6E5E">
              <w:rPr>
                <w:sz w:val="30"/>
                <w:szCs w:val="30"/>
              </w:rPr>
              <w:t xml:space="preserve">         </w:t>
            </w:r>
            <w:proofErr w:type="gramStart"/>
            <w:r w:rsidR="001D6E5E">
              <w:rPr>
                <w:sz w:val="30"/>
                <w:szCs w:val="30"/>
              </w:rPr>
              <w:t xml:space="preserve">   </w:t>
            </w:r>
            <w:r w:rsidR="007C66BF" w:rsidRPr="006373EE">
              <w:rPr>
                <w:sz w:val="30"/>
                <w:szCs w:val="30"/>
              </w:rPr>
              <w:t>«</w:t>
            </w:r>
            <w:proofErr w:type="gramEnd"/>
            <w:r w:rsidR="006373EE" w:rsidRPr="006373EE">
              <w:rPr>
                <w:sz w:val="30"/>
                <w:szCs w:val="30"/>
              </w:rPr>
              <w:t>О внесении изменения в статью 3 Закона Республики Татарстан «Об установлении налоговой ставки по налогу на прибыль организаций для организаций – участников специал</w:t>
            </w:r>
            <w:r w:rsidR="006373EE" w:rsidRPr="006373EE">
              <w:rPr>
                <w:sz w:val="30"/>
                <w:szCs w:val="30"/>
              </w:rPr>
              <w:t>ь</w:t>
            </w:r>
            <w:r w:rsidR="006373EE" w:rsidRPr="006373EE">
              <w:rPr>
                <w:sz w:val="30"/>
                <w:szCs w:val="30"/>
              </w:rPr>
              <w:t>ных инвестиционных контрактов</w:t>
            </w:r>
            <w:r w:rsidRPr="00C54FA2">
              <w:rPr>
                <w:sz w:val="30"/>
                <w:szCs w:val="30"/>
              </w:rPr>
              <w:t>»</w:t>
            </w:r>
            <w:r w:rsidRPr="006373EE">
              <w:rPr>
                <w:sz w:val="30"/>
                <w:szCs w:val="30"/>
              </w:rPr>
              <w:t xml:space="preserve"> </w:t>
            </w:r>
          </w:p>
          <w:p w14:paraId="03BA365F" w14:textId="77777777" w:rsidR="00FC17BD" w:rsidRPr="00C54FA2" w:rsidRDefault="00FC17BD" w:rsidP="001D6E5E">
            <w:pPr>
              <w:suppressAutoHyphens/>
              <w:ind w:right="-108" w:firstLine="0"/>
              <w:jc w:val="center"/>
              <w:rPr>
                <w:sz w:val="30"/>
                <w:szCs w:val="30"/>
              </w:rPr>
            </w:pPr>
            <w:r w:rsidRPr="00C54FA2">
              <w:rPr>
                <w:noProof/>
                <w:sz w:val="30"/>
                <w:szCs w:val="30"/>
              </w:rPr>
              <w:pict w14:anchorId="7A180F2C">
                <v:line id="_x0000_s1033" style="position:absolute;left:0;text-align:left;z-index:251657728" from="-3.75pt,-.5pt" to="374.25pt,-.5pt"/>
              </w:pict>
            </w:r>
          </w:p>
        </w:tc>
        <w:tc>
          <w:tcPr>
            <w:tcW w:w="1098" w:type="dxa"/>
          </w:tcPr>
          <w:p w14:paraId="19C47D82" w14:textId="77777777" w:rsidR="00FC17BD" w:rsidRPr="00C54FA2" w:rsidRDefault="00FC17BD" w:rsidP="001D6E5E">
            <w:pPr>
              <w:suppressAutoHyphens/>
              <w:ind w:firstLine="0"/>
              <w:rPr>
                <w:sz w:val="30"/>
                <w:szCs w:val="30"/>
              </w:rPr>
            </w:pPr>
          </w:p>
        </w:tc>
      </w:tr>
    </w:tbl>
    <w:p w14:paraId="4A3BD192" w14:textId="77777777" w:rsidR="008D4ECD" w:rsidRPr="00C54FA2" w:rsidRDefault="008D4ECD" w:rsidP="001D6E5E">
      <w:pPr>
        <w:suppressAutoHyphens/>
        <w:rPr>
          <w:sz w:val="30"/>
          <w:szCs w:val="30"/>
        </w:rPr>
      </w:pPr>
    </w:p>
    <w:p w14:paraId="73E3BCEE" w14:textId="77777777" w:rsidR="00FC17BD" w:rsidRPr="00C54FA2" w:rsidRDefault="00FC17BD" w:rsidP="001D6E5E">
      <w:pPr>
        <w:suppressAutoHyphens/>
        <w:rPr>
          <w:sz w:val="30"/>
          <w:szCs w:val="30"/>
          <w:u w:val="single"/>
        </w:rPr>
      </w:pPr>
      <w:r w:rsidRPr="00C54FA2">
        <w:rPr>
          <w:sz w:val="30"/>
          <w:szCs w:val="30"/>
        </w:rPr>
        <w:t xml:space="preserve">Государственный Совет Республики </w:t>
      </w:r>
      <w:proofErr w:type="gramStart"/>
      <w:r w:rsidRPr="00C54FA2">
        <w:rPr>
          <w:sz w:val="30"/>
          <w:szCs w:val="30"/>
        </w:rPr>
        <w:t xml:space="preserve">Татарстан  </w:t>
      </w:r>
      <w:r w:rsidRPr="00C54FA2">
        <w:rPr>
          <w:sz w:val="30"/>
          <w:szCs w:val="30"/>
          <w:u w:val="single"/>
        </w:rPr>
        <w:t>ПОСТАНОВЛЯЕТ</w:t>
      </w:r>
      <w:proofErr w:type="gramEnd"/>
      <w:r w:rsidRPr="00C54FA2">
        <w:rPr>
          <w:sz w:val="30"/>
          <w:szCs w:val="30"/>
          <w:u w:val="single"/>
        </w:rPr>
        <w:t>:</w:t>
      </w:r>
    </w:p>
    <w:p w14:paraId="02D3F013" w14:textId="77777777" w:rsidR="00FC17BD" w:rsidRPr="00C54FA2" w:rsidRDefault="00FC17BD" w:rsidP="001D6E5E">
      <w:pPr>
        <w:suppressAutoHyphens/>
        <w:rPr>
          <w:sz w:val="30"/>
          <w:szCs w:val="30"/>
          <w:u w:val="single"/>
        </w:rPr>
      </w:pPr>
    </w:p>
    <w:p w14:paraId="17ADB4E3" w14:textId="77777777" w:rsidR="00FC17BD" w:rsidRPr="00C54FA2" w:rsidRDefault="00FC17BD" w:rsidP="001D6E5E">
      <w:pPr>
        <w:pStyle w:val="a3"/>
        <w:tabs>
          <w:tab w:val="clear" w:pos="4153"/>
          <w:tab w:val="clear" w:pos="8306"/>
        </w:tabs>
        <w:suppressAutoHyphens/>
        <w:rPr>
          <w:sz w:val="30"/>
          <w:szCs w:val="30"/>
        </w:rPr>
      </w:pPr>
      <w:r w:rsidRPr="00C54FA2">
        <w:rPr>
          <w:sz w:val="30"/>
          <w:szCs w:val="30"/>
        </w:rPr>
        <w:t xml:space="preserve">Принять в первом чтении проект закона Республики Татарстан </w:t>
      </w:r>
      <w:r w:rsidR="001D6E5E" w:rsidRPr="00C54FA2">
        <w:rPr>
          <w:sz w:val="30"/>
          <w:szCs w:val="30"/>
        </w:rPr>
        <w:t>№</w:t>
      </w:r>
      <w:r w:rsidR="001D6E5E">
        <w:rPr>
          <w:sz w:val="30"/>
          <w:szCs w:val="30"/>
        </w:rPr>
        <w:t xml:space="preserve"> </w:t>
      </w:r>
      <w:r w:rsidR="0031336F">
        <w:rPr>
          <w:sz w:val="30"/>
          <w:szCs w:val="30"/>
        </w:rPr>
        <w:t>195</w:t>
      </w:r>
      <w:r w:rsidR="001D6E5E">
        <w:rPr>
          <w:sz w:val="30"/>
          <w:szCs w:val="30"/>
        </w:rPr>
        <w:t xml:space="preserve">-7 </w:t>
      </w:r>
      <w:r w:rsidR="001D6E5E" w:rsidRPr="00C54FA2">
        <w:rPr>
          <w:color w:val="000000"/>
          <w:sz w:val="30"/>
          <w:szCs w:val="30"/>
        </w:rPr>
        <w:t>«</w:t>
      </w:r>
      <w:r w:rsidR="006373EE" w:rsidRPr="006373EE">
        <w:rPr>
          <w:sz w:val="30"/>
          <w:szCs w:val="30"/>
        </w:rPr>
        <w:t xml:space="preserve">О внесении изменения в статью 3 Закона Республики Татарстан </w:t>
      </w:r>
      <w:r w:rsidR="006B05D2">
        <w:rPr>
          <w:sz w:val="30"/>
          <w:szCs w:val="30"/>
        </w:rPr>
        <w:t xml:space="preserve">              </w:t>
      </w:r>
      <w:proofErr w:type="gramStart"/>
      <w:r w:rsidR="006B05D2">
        <w:rPr>
          <w:sz w:val="30"/>
          <w:szCs w:val="30"/>
        </w:rPr>
        <w:t xml:space="preserve">   </w:t>
      </w:r>
      <w:r w:rsidR="006373EE" w:rsidRPr="006373EE">
        <w:rPr>
          <w:sz w:val="30"/>
          <w:szCs w:val="30"/>
        </w:rPr>
        <w:t>«</w:t>
      </w:r>
      <w:proofErr w:type="gramEnd"/>
      <w:r w:rsidR="006373EE" w:rsidRPr="006373EE">
        <w:rPr>
          <w:sz w:val="30"/>
          <w:szCs w:val="30"/>
        </w:rPr>
        <w:t>Об установлении налоговой ставки по налогу на прибыль организаций для организаций – участников специальных инвестиционных контрактов</w:t>
      </w:r>
      <w:r w:rsidRPr="00C54FA2">
        <w:rPr>
          <w:sz w:val="30"/>
          <w:szCs w:val="30"/>
        </w:rPr>
        <w:t xml:space="preserve">», внесенный </w:t>
      </w:r>
      <w:r w:rsidR="007C66BF" w:rsidRPr="00C54FA2">
        <w:rPr>
          <w:sz w:val="30"/>
          <w:szCs w:val="30"/>
        </w:rPr>
        <w:t xml:space="preserve">Кабинетом Министров </w:t>
      </w:r>
      <w:r w:rsidRPr="00C54FA2">
        <w:rPr>
          <w:sz w:val="30"/>
          <w:szCs w:val="30"/>
        </w:rPr>
        <w:t>Республики Т</w:t>
      </w:r>
      <w:r w:rsidRPr="00C54FA2">
        <w:rPr>
          <w:sz w:val="30"/>
          <w:szCs w:val="30"/>
        </w:rPr>
        <w:t>а</w:t>
      </w:r>
      <w:r w:rsidRPr="00C54FA2">
        <w:rPr>
          <w:sz w:val="30"/>
          <w:szCs w:val="30"/>
        </w:rPr>
        <w:t xml:space="preserve">тарстан.   </w:t>
      </w:r>
    </w:p>
    <w:p w14:paraId="7E0133D7" w14:textId="77777777" w:rsidR="00FC17BD" w:rsidRDefault="00FC17BD" w:rsidP="001D6E5E">
      <w:pPr>
        <w:pStyle w:val="a3"/>
        <w:tabs>
          <w:tab w:val="clear" w:pos="4153"/>
          <w:tab w:val="clear" w:pos="8306"/>
        </w:tabs>
        <w:suppressAutoHyphens/>
        <w:rPr>
          <w:sz w:val="30"/>
          <w:szCs w:val="30"/>
        </w:rPr>
      </w:pPr>
      <w:r w:rsidRPr="00C54FA2">
        <w:rPr>
          <w:sz w:val="30"/>
          <w:szCs w:val="30"/>
        </w:rPr>
        <w:t xml:space="preserve"> </w:t>
      </w:r>
    </w:p>
    <w:p w14:paraId="0F2ECBF9" w14:textId="77777777" w:rsidR="000A056C" w:rsidRDefault="000A056C" w:rsidP="001D6E5E">
      <w:pPr>
        <w:pStyle w:val="a3"/>
        <w:tabs>
          <w:tab w:val="clear" w:pos="4153"/>
          <w:tab w:val="clear" w:pos="8306"/>
        </w:tabs>
        <w:suppressAutoHyphens/>
        <w:rPr>
          <w:sz w:val="30"/>
          <w:szCs w:val="30"/>
        </w:rPr>
      </w:pPr>
    </w:p>
    <w:tbl>
      <w:tblPr>
        <w:tblW w:w="103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9"/>
        <w:gridCol w:w="5671"/>
      </w:tblGrid>
      <w:tr w:rsidR="008A63DD" w14:paraId="14A670F2" w14:textId="77777777" w:rsidTr="005517DD">
        <w:tc>
          <w:tcPr>
            <w:tcW w:w="4679" w:type="dxa"/>
          </w:tcPr>
          <w:p w14:paraId="1153D585" w14:textId="77777777" w:rsidR="008A63DD" w:rsidRDefault="008A63DD" w:rsidP="005517DD">
            <w:pPr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Исполняющий обязанности </w:t>
            </w:r>
          </w:p>
          <w:p w14:paraId="5832FC6C" w14:textId="77777777" w:rsidR="008A63DD" w:rsidRDefault="008A63DD" w:rsidP="005517DD">
            <w:pPr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Пре</w:t>
            </w:r>
            <w:r>
              <w:rPr>
                <w:sz w:val="30"/>
                <w:szCs w:val="30"/>
              </w:rPr>
              <w:t>д</w:t>
            </w:r>
            <w:r>
              <w:rPr>
                <w:sz w:val="30"/>
                <w:szCs w:val="30"/>
              </w:rPr>
              <w:t>седателя Государственного Совета Республики Тата</w:t>
            </w:r>
            <w:r>
              <w:rPr>
                <w:sz w:val="30"/>
                <w:szCs w:val="30"/>
              </w:rPr>
              <w:t>р</w:t>
            </w:r>
            <w:r>
              <w:rPr>
                <w:sz w:val="30"/>
                <w:szCs w:val="30"/>
              </w:rPr>
              <w:t xml:space="preserve">стан  </w:t>
            </w:r>
          </w:p>
          <w:p w14:paraId="370AA269" w14:textId="77777777" w:rsidR="008A63DD" w:rsidRDefault="008A63DD" w:rsidP="005517DD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</w:p>
          <w:p w14:paraId="2E05748E" w14:textId="77777777" w:rsidR="008A63DD" w:rsidRDefault="008A63DD" w:rsidP="005517DD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5671" w:type="dxa"/>
          </w:tcPr>
          <w:p w14:paraId="22554055" w14:textId="77777777" w:rsidR="008A63DD" w:rsidRDefault="008A63DD" w:rsidP="005517DD">
            <w:pPr>
              <w:suppressAutoHyphens/>
              <w:jc w:val="right"/>
              <w:rPr>
                <w:sz w:val="30"/>
                <w:szCs w:val="30"/>
              </w:rPr>
            </w:pPr>
          </w:p>
          <w:p w14:paraId="3B91C110" w14:textId="77777777" w:rsidR="008A63DD" w:rsidRDefault="008A63DD" w:rsidP="005517DD">
            <w:pPr>
              <w:suppressAutoHyphens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</w:t>
            </w:r>
          </w:p>
          <w:p w14:paraId="61A867E4" w14:textId="77777777" w:rsidR="008A63DD" w:rsidRDefault="008A63DD" w:rsidP="005517DD">
            <w:pPr>
              <w:suppressAutoHyphens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М.Г. Ахметов</w:t>
            </w:r>
          </w:p>
        </w:tc>
      </w:tr>
      <w:tr w:rsidR="008A63DD" w14:paraId="5F06A292" w14:textId="77777777" w:rsidTr="005517DD">
        <w:tc>
          <w:tcPr>
            <w:tcW w:w="4679" w:type="dxa"/>
            <w:hideMark/>
          </w:tcPr>
          <w:p w14:paraId="5047A298" w14:textId="77777777" w:rsidR="008A63DD" w:rsidRDefault="008A63DD" w:rsidP="005517DD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г. Казань</w:t>
            </w:r>
          </w:p>
          <w:p w14:paraId="67358146" w14:textId="77777777" w:rsidR="008A63DD" w:rsidRDefault="008A63DD" w:rsidP="005517DD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22 июля 2026 года</w:t>
            </w:r>
          </w:p>
          <w:p w14:paraId="0AAD5564" w14:textId="77777777" w:rsidR="008A63DD" w:rsidRDefault="008A63DD" w:rsidP="005517DD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  <w:r w:rsidRPr="00C71370">
              <w:rPr>
                <w:sz w:val="30"/>
                <w:szCs w:val="30"/>
              </w:rPr>
              <w:t xml:space="preserve">№ </w:t>
            </w:r>
            <w:r>
              <w:rPr>
                <w:sz w:val="30"/>
                <w:szCs w:val="30"/>
              </w:rPr>
              <w:t>665</w:t>
            </w:r>
            <w:r w:rsidRPr="00C71370">
              <w:rPr>
                <w:sz w:val="30"/>
                <w:szCs w:val="30"/>
              </w:rPr>
              <w:t>-VII</w:t>
            </w:r>
            <w:r>
              <w:rPr>
                <w:sz w:val="30"/>
                <w:szCs w:val="30"/>
              </w:rPr>
              <w:t xml:space="preserve"> ГС</w:t>
            </w:r>
          </w:p>
          <w:p w14:paraId="36B19394" w14:textId="77777777" w:rsidR="008A63DD" w:rsidRDefault="008A63DD" w:rsidP="005517DD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5671" w:type="dxa"/>
          </w:tcPr>
          <w:p w14:paraId="55775BB9" w14:textId="77777777" w:rsidR="008A63DD" w:rsidRDefault="008A63DD" w:rsidP="005517DD">
            <w:pPr>
              <w:suppressAutoHyphens/>
              <w:jc w:val="right"/>
              <w:rPr>
                <w:sz w:val="30"/>
                <w:szCs w:val="30"/>
              </w:rPr>
            </w:pPr>
          </w:p>
        </w:tc>
      </w:tr>
    </w:tbl>
    <w:p w14:paraId="1C979721" w14:textId="77777777" w:rsidR="00B278E3" w:rsidRPr="00C54FA2" w:rsidRDefault="00B278E3" w:rsidP="00B278E3">
      <w:pPr>
        <w:ind w:firstLine="0"/>
        <w:jc w:val="right"/>
        <w:rPr>
          <w:sz w:val="30"/>
          <w:szCs w:val="30"/>
        </w:rPr>
      </w:pPr>
    </w:p>
    <w:p w14:paraId="7E8D8987" w14:textId="77777777" w:rsidR="00B278E3" w:rsidRPr="00C54FA2" w:rsidRDefault="00B278E3" w:rsidP="00B278E3">
      <w:pPr>
        <w:ind w:firstLine="0"/>
        <w:jc w:val="right"/>
        <w:rPr>
          <w:sz w:val="30"/>
          <w:szCs w:val="3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253"/>
        <w:gridCol w:w="6095"/>
      </w:tblGrid>
      <w:tr w:rsidR="00FC17BD" w14:paraId="60777E54" w14:textId="77777777" w:rsidTr="00DE1F3D">
        <w:tc>
          <w:tcPr>
            <w:tcW w:w="4253" w:type="dxa"/>
          </w:tcPr>
          <w:p w14:paraId="16E1F742" w14:textId="77777777" w:rsidR="00FC17BD" w:rsidRDefault="00FC17BD" w:rsidP="00DE1F3D">
            <w:pPr>
              <w:ind w:firstLine="0"/>
              <w:jc w:val="left"/>
            </w:pPr>
          </w:p>
        </w:tc>
        <w:tc>
          <w:tcPr>
            <w:tcW w:w="6095" w:type="dxa"/>
          </w:tcPr>
          <w:p w14:paraId="75D75226" w14:textId="77777777" w:rsidR="00FC17BD" w:rsidRDefault="00FC17BD" w:rsidP="00DE1F3D">
            <w:pPr>
              <w:jc w:val="right"/>
            </w:pPr>
          </w:p>
        </w:tc>
      </w:tr>
    </w:tbl>
    <w:p w14:paraId="6336468A" w14:textId="77777777" w:rsidR="007D547F" w:rsidRDefault="007D547F" w:rsidP="007D547F">
      <w:pPr>
        <w:ind w:firstLine="0"/>
        <w:jc w:val="right"/>
      </w:pPr>
    </w:p>
    <w:p w14:paraId="343CF6CC" w14:textId="77777777" w:rsidR="007D547F" w:rsidRDefault="007D547F" w:rsidP="007D547F">
      <w:pPr>
        <w:ind w:firstLine="0"/>
        <w:jc w:val="right"/>
      </w:pPr>
    </w:p>
    <w:p w14:paraId="21D4C1B5" w14:textId="77777777" w:rsidR="00FC17BD" w:rsidRDefault="00FC17BD" w:rsidP="007D547F">
      <w:pPr>
        <w:ind w:firstLine="0"/>
        <w:jc w:val="right"/>
      </w:pPr>
    </w:p>
    <w:sectPr w:rsidR="00FC17BD" w:rsidSect="003B2FB5">
      <w:headerReference w:type="even" r:id="rId6"/>
      <w:footerReference w:type="even" r:id="rId7"/>
      <w:footerReference w:type="default" r:id="rId8"/>
      <w:footerReference w:type="first" r:id="rId9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50F032" w14:textId="77777777" w:rsidR="005517DD" w:rsidRDefault="005517DD">
      <w:r>
        <w:separator/>
      </w:r>
    </w:p>
  </w:endnote>
  <w:endnote w:type="continuationSeparator" w:id="0">
    <w:p w14:paraId="35ABCBB1" w14:textId="77777777" w:rsidR="005517DD" w:rsidRDefault="00551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EDD5B" w14:textId="77777777" w:rsidR="00D24B64" w:rsidRDefault="00D24B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5F3EBF61" w14:textId="77777777" w:rsidR="00D24B64" w:rsidRDefault="00D24B6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4BFF9" w14:textId="77777777" w:rsidR="00D24B64" w:rsidRDefault="00D24B64">
    <w:pPr>
      <w:pStyle w:val="a3"/>
      <w:ind w:firstLine="0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A385F" w14:textId="77777777" w:rsidR="00D24B64" w:rsidRDefault="00D24B64">
    <w:pPr>
      <w:pStyle w:val="a3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0B03B3" w14:textId="77777777" w:rsidR="005517DD" w:rsidRDefault="005517DD">
      <w:r>
        <w:separator/>
      </w:r>
    </w:p>
  </w:footnote>
  <w:footnote w:type="continuationSeparator" w:id="0">
    <w:p w14:paraId="0314485F" w14:textId="77777777" w:rsidR="005517DD" w:rsidRDefault="00551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6A44DF" w14:textId="77777777" w:rsidR="00D24B64" w:rsidRDefault="00D24B64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30E1018B" w14:textId="77777777" w:rsidR="00D24B64" w:rsidRDefault="00D24B6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0832"/>
    <w:rsid w:val="00000E59"/>
    <w:rsid w:val="0000210C"/>
    <w:rsid w:val="0000506F"/>
    <w:rsid w:val="00006ACA"/>
    <w:rsid w:val="00057F7E"/>
    <w:rsid w:val="000667EA"/>
    <w:rsid w:val="000738AC"/>
    <w:rsid w:val="00077636"/>
    <w:rsid w:val="00092EBD"/>
    <w:rsid w:val="0009414D"/>
    <w:rsid w:val="000A056C"/>
    <w:rsid w:val="000D1666"/>
    <w:rsid w:val="000D4805"/>
    <w:rsid w:val="000D6041"/>
    <w:rsid w:val="000E632D"/>
    <w:rsid w:val="00101AD5"/>
    <w:rsid w:val="001065D7"/>
    <w:rsid w:val="00110ADB"/>
    <w:rsid w:val="00110DE5"/>
    <w:rsid w:val="00120F7B"/>
    <w:rsid w:val="00125153"/>
    <w:rsid w:val="00127978"/>
    <w:rsid w:val="00132D29"/>
    <w:rsid w:val="00144891"/>
    <w:rsid w:val="00164FC3"/>
    <w:rsid w:val="00176394"/>
    <w:rsid w:val="00177068"/>
    <w:rsid w:val="00185AC2"/>
    <w:rsid w:val="00185E49"/>
    <w:rsid w:val="001B1510"/>
    <w:rsid w:val="001B173E"/>
    <w:rsid w:val="001B7C8B"/>
    <w:rsid w:val="001C2CAC"/>
    <w:rsid w:val="001D5972"/>
    <w:rsid w:val="001D6E5E"/>
    <w:rsid w:val="001F4008"/>
    <w:rsid w:val="00205D57"/>
    <w:rsid w:val="00206427"/>
    <w:rsid w:val="00246BEE"/>
    <w:rsid w:val="00250BAC"/>
    <w:rsid w:val="00251C34"/>
    <w:rsid w:val="00263D7B"/>
    <w:rsid w:val="002641E2"/>
    <w:rsid w:val="0027142D"/>
    <w:rsid w:val="0027262C"/>
    <w:rsid w:val="002746DA"/>
    <w:rsid w:val="00285A13"/>
    <w:rsid w:val="00290520"/>
    <w:rsid w:val="00292E40"/>
    <w:rsid w:val="002B3AC8"/>
    <w:rsid w:val="002B78A4"/>
    <w:rsid w:val="002C0BD1"/>
    <w:rsid w:val="002C1FF1"/>
    <w:rsid w:val="002C6047"/>
    <w:rsid w:val="002D06BB"/>
    <w:rsid w:val="002D2D42"/>
    <w:rsid w:val="002D4D4C"/>
    <w:rsid w:val="002D580C"/>
    <w:rsid w:val="002D582E"/>
    <w:rsid w:val="002E01AC"/>
    <w:rsid w:val="002E487F"/>
    <w:rsid w:val="002E4EE7"/>
    <w:rsid w:val="002F32CC"/>
    <w:rsid w:val="002F7D21"/>
    <w:rsid w:val="003041D8"/>
    <w:rsid w:val="0031336F"/>
    <w:rsid w:val="00323FC7"/>
    <w:rsid w:val="00330A17"/>
    <w:rsid w:val="00352977"/>
    <w:rsid w:val="00354B98"/>
    <w:rsid w:val="00387855"/>
    <w:rsid w:val="00390D4B"/>
    <w:rsid w:val="0039220B"/>
    <w:rsid w:val="0039640B"/>
    <w:rsid w:val="003B2FB5"/>
    <w:rsid w:val="003B3187"/>
    <w:rsid w:val="003B3C5C"/>
    <w:rsid w:val="003B719E"/>
    <w:rsid w:val="003D1117"/>
    <w:rsid w:val="003D54CC"/>
    <w:rsid w:val="003E0832"/>
    <w:rsid w:val="003F01C6"/>
    <w:rsid w:val="003F2391"/>
    <w:rsid w:val="003F3EDC"/>
    <w:rsid w:val="003F6EF3"/>
    <w:rsid w:val="00413824"/>
    <w:rsid w:val="00435D27"/>
    <w:rsid w:val="00456096"/>
    <w:rsid w:val="00456E8E"/>
    <w:rsid w:val="0046353A"/>
    <w:rsid w:val="00467774"/>
    <w:rsid w:val="00491FDA"/>
    <w:rsid w:val="004A2E26"/>
    <w:rsid w:val="004B6403"/>
    <w:rsid w:val="00511FDB"/>
    <w:rsid w:val="0051372A"/>
    <w:rsid w:val="00520A3D"/>
    <w:rsid w:val="0053359D"/>
    <w:rsid w:val="005439FF"/>
    <w:rsid w:val="005517DD"/>
    <w:rsid w:val="005528F1"/>
    <w:rsid w:val="00557D66"/>
    <w:rsid w:val="00572844"/>
    <w:rsid w:val="00574DFF"/>
    <w:rsid w:val="00584EAF"/>
    <w:rsid w:val="005947FA"/>
    <w:rsid w:val="005A1C9E"/>
    <w:rsid w:val="005B3952"/>
    <w:rsid w:val="005B419B"/>
    <w:rsid w:val="005B5846"/>
    <w:rsid w:val="005C2C0D"/>
    <w:rsid w:val="005D5063"/>
    <w:rsid w:val="005D7B5A"/>
    <w:rsid w:val="0062165C"/>
    <w:rsid w:val="006373EE"/>
    <w:rsid w:val="00642B60"/>
    <w:rsid w:val="006466BE"/>
    <w:rsid w:val="006518FE"/>
    <w:rsid w:val="00653052"/>
    <w:rsid w:val="00676F7C"/>
    <w:rsid w:val="006902D6"/>
    <w:rsid w:val="006A0121"/>
    <w:rsid w:val="006A6A02"/>
    <w:rsid w:val="006B05D2"/>
    <w:rsid w:val="006C2B18"/>
    <w:rsid w:val="006E240E"/>
    <w:rsid w:val="0071015B"/>
    <w:rsid w:val="0071078A"/>
    <w:rsid w:val="007117B6"/>
    <w:rsid w:val="00730A96"/>
    <w:rsid w:val="00741B13"/>
    <w:rsid w:val="007434DB"/>
    <w:rsid w:val="00764D10"/>
    <w:rsid w:val="00772A67"/>
    <w:rsid w:val="007810FA"/>
    <w:rsid w:val="007A70D3"/>
    <w:rsid w:val="007C309A"/>
    <w:rsid w:val="007C66BF"/>
    <w:rsid w:val="007D547F"/>
    <w:rsid w:val="007E0D75"/>
    <w:rsid w:val="007E3AE3"/>
    <w:rsid w:val="007F38E2"/>
    <w:rsid w:val="00804FDB"/>
    <w:rsid w:val="008152E6"/>
    <w:rsid w:val="00825651"/>
    <w:rsid w:val="00840834"/>
    <w:rsid w:val="008A4F2B"/>
    <w:rsid w:val="008A63DD"/>
    <w:rsid w:val="008D01B2"/>
    <w:rsid w:val="008D4ECD"/>
    <w:rsid w:val="008D5387"/>
    <w:rsid w:val="008F30BC"/>
    <w:rsid w:val="0091323A"/>
    <w:rsid w:val="009317BE"/>
    <w:rsid w:val="00943EFA"/>
    <w:rsid w:val="00947461"/>
    <w:rsid w:val="00967DE8"/>
    <w:rsid w:val="00977341"/>
    <w:rsid w:val="00983CBC"/>
    <w:rsid w:val="009914F1"/>
    <w:rsid w:val="00997D11"/>
    <w:rsid w:val="009C574F"/>
    <w:rsid w:val="009D78F5"/>
    <w:rsid w:val="009E3116"/>
    <w:rsid w:val="009E3C93"/>
    <w:rsid w:val="009F0806"/>
    <w:rsid w:val="009F357B"/>
    <w:rsid w:val="009F3653"/>
    <w:rsid w:val="009F5E8D"/>
    <w:rsid w:val="00A011E2"/>
    <w:rsid w:val="00A129A5"/>
    <w:rsid w:val="00A17534"/>
    <w:rsid w:val="00A31A4C"/>
    <w:rsid w:val="00A37374"/>
    <w:rsid w:val="00A44E11"/>
    <w:rsid w:val="00A64F1A"/>
    <w:rsid w:val="00A65647"/>
    <w:rsid w:val="00A70FB2"/>
    <w:rsid w:val="00A858AB"/>
    <w:rsid w:val="00AB2B20"/>
    <w:rsid w:val="00AC4687"/>
    <w:rsid w:val="00AD4036"/>
    <w:rsid w:val="00AD59BA"/>
    <w:rsid w:val="00AE77FE"/>
    <w:rsid w:val="00B278E3"/>
    <w:rsid w:val="00B3396C"/>
    <w:rsid w:val="00B434D0"/>
    <w:rsid w:val="00B57571"/>
    <w:rsid w:val="00B60AC1"/>
    <w:rsid w:val="00B62964"/>
    <w:rsid w:val="00B64F24"/>
    <w:rsid w:val="00B711A4"/>
    <w:rsid w:val="00B8242B"/>
    <w:rsid w:val="00B87DB2"/>
    <w:rsid w:val="00BB4B4F"/>
    <w:rsid w:val="00BB68F7"/>
    <w:rsid w:val="00BC5182"/>
    <w:rsid w:val="00BD605A"/>
    <w:rsid w:val="00BF030A"/>
    <w:rsid w:val="00BF3961"/>
    <w:rsid w:val="00BF5FE9"/>
    <w:rsid w:val="00C2173D"/>
    <w:rsid w:val="00C238EE"/>
    <w:rsid w:val="00C323EB"/>
    <w:rsid w:val="00C4537E"/>
    <w:rsid w:val="00C54FA2"/>
    <w:rsid w:val="00C76832"/>
    <w:rsid w:val="00C90C6F"/>
    <w:rsid w:val="00CA0F31"/>
    <w:rsid w:val="00CC7479"/>
    <w:rsid w:val="00CD1ABA"/>
    <w:rsid w:val="00CE22C8"/>
    <w:rsid w:val="00CF33FB"/>
    <w:rsid w:val="00CF4F74"/>
    <w:rsid w:val="00CF5B91"/>
    <w:rsid w:val="00D100E6"/>
    <w:rsid w:val="00D23D05"/>
    <w:rsid w:val="00D24B64"/>
    <w:rsid w:val="00D2508B"/>
    <w:rsid w:val="00D355E6"/>
    <w:rsid w:val="00D423C5"/>
    <w:rsid w:val="00D439CC"/>
    <w:rsid w:val="00D45833"/>
    <w:rsid w:val="00D55FB5"/>
    <w:rsid w:val="00D61DD4"/>
    <w:rsid w:val="00D667BB"/>
    <w:rsid w:val="00D82FA8"/>
    <w:rsid w:val="00D85DFC"/>
    <w:rsid w:val="00D9262B"/>
    <w:rsid w:val="00DA45F7"/>
    <w:rsid w:val="00DB390B"/>
    <w:rsid w:val="00DB4C13"/>
    <w:rsid w:val="00DC7E7D"/>
    <w:rsid w:val="00DC7F3F"/>
    <w:rsid w:val="00DE1F3D"/>
    <w:rsid w:val="00DF0D72"/>
    <w:rsid w:val="00E16902"/>
    <w:rsid w:val="00E2110C"/>
    <w:rsid w:val="00E21260"/>
    <w:rsid w:val="00E373F7"/>
    <w:rsid w:val="00E40FDB"/>
    <w:rsid w:val="00E415EA"/>
    <w:rsid w:val="00E523E7"/>
    <w:rsid w:val="00E60D96"/>
    <w:rsid w:val="00E65690"/>
    <w:rsid w:val="00E67087"/>
    <w:rsid w:val="00E74A57"/>
    <w:rsid w:val="00E8191F"/>
    <w:rsid w:val="00E96F62"/>
    <w:rsid w:val="00EB303A"/>
    <w:rsid w:val="00ED0067"/>
    <w:rsid w:val="00ED16FE"/>
    <w:rsid w:val="00ED59D1"/>
    <w:rsid w:val="00EF4D2E"/>
    <w:rsid w:val="00F1329A"/>
    <w:rsid w:val="00F13B2D"/>
    <w:rsid w:val="00F30644"/>
    <w:rsid w:val="00F40E21"/>
    <w:rsid w:val="00F4455F"/>
    <w:rsid w:val="00F6562A"/>
    <w:rsid w:val="00F76C10"/>
    <w:rsid w:val="00FA4489"/>
    <w:rsid w:val="00FC17BD"/>
    <w:rsid w:val="00FC4E4D"/>
    <w:rsid w:val="00FC4FDB"/>
    <w:rsid w:val="00FE7AFE"/>
    <w:rsid w:val="00FF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9570DF7"/>
  <w15:chartTrackingRefBased/>
  <w15:docId w15:val="{064F5B70-13E4-4621-A309-C0D2B7036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link w:val="a8"/>
    <w:pPr>
      <w:ind w:firstLine="709"/>
    </w:pPr>
  </w:style>
  <w:style w:type="paragraph" w:styleId="a9">
    <w:name w:val="Body Text"/>
    <w:basedOn w:val="a"/>
    <w:pPr>
      <w:ind w:firstLine="0"/>
    </w:pPr>
  </w:style>
  <w:style w:type="paragraph" w:styleId="aa">
    <w:name w:val="Balloon Text"/>
    <w:basedOn w:val="a"/>
    <w:semiHidden/>
    <w:rsid w:val="00967DE8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B62964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ac">
    <w:name w:val=" Знак"/>
    <w:basedOn w:val="a"/>
    <w:rsid w:val="00092EBD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rsid w:val="00AD4036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character" w:customStyle="1" w:styleId="a4">
    <w:name w:val="Нижний колонтитул Знак"/>
    <w:link w:val="a3"/>
    <w:rsid w:val="00FC4FDB"/>
    <w:rPr>
      <w:sz w:val="28"/>
    </w:rPr>
  </w:style>
  <w:style w:type="character" w:customStyle="1" w:styleId="a8">
    <w:name w:val="Основной текст с отступом Знак"/>
    <w:link w:val="a7"/>
    <w:rsid w:val="00FC4FD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1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Premier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User</dc:creator>
  <cp:keywords/>
  <dc:description/>
  <cp:lastModifiedBy>User</cp:lastModifiedBy>
  <cp:revision>2</cp:revision>
  <cp:lastPrinted>2020-12-23T07:21:00Z</cp:lastPrinted>
  <dcterms:created xsi:type="dcterms:W3CDTF">2026-07-24T12:02:00Z</dcterms:created>
  <dcterms:modified xsi:type="dcterms:W3CDTF">2026-07-24T12:02:00Z</dcterms:modified>
</cp:coreProperties>
</file>