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98AE2" w14:textId="77777777" w:rsidR="00242907" w:rsidRDefault="00242907" w:rsidP="00EC5E36">
      <w:pPr>
        <w:ind w:firstLine="0"/>
        <w:jc w:val="center"/>
        <w:rPr>
          <w:sz w:val="30"/>
          <w:szCs w:val="30"/>
        </w:rPr>
      </w:pPr>
      <w:bookmarkStart w:id="0" w:name="_GoBack"/>
      <w:bookmarkEnd w:id="0"/>
    </w:p>
    <w:p w14:paraId="44C1D91E" w14:textId="77777777" w:rsidR="00326430" w:rsidRDefault="00326430" w:rsidP="00EC5E36">
      <w:pPr>
        <w:ind w:firstLine="0"/>
        <w:jc w:val="center"/>
        <w:rPr>
          <w:sz w:val="30"/>
          <w:szCs w:val="30"/>
        </w:rPr>
      </w:pPr>
    </w:p>
    <w:p w14:paraId="5BB325A5" w14:textId="77777777" w:rsidR="00326430" w:rsidRDefault="00326430" w:rsidP="00EC5E36">
      <w:pPr>
        <w:ind w:firstLine="0"/>
        <w:jc w:val="center"/>
        <w:rPr>
          <w:sz w:val="30"/>
          <w:szCs w:val="30"/>
        </w:rPr>
      </w:pPr>
    </w:p>
    <w:p w14:paraId="02B80B4E" w14:textId="77777777" w:rsidR="00326430" w:rsidRDefault="00326430" w:rsidP="00EC5E36">
      <w:pPr>
        <w:ind w:firstLine="0"/>
        <w:jc w:val="center"/>
        <w:rPr>
          <w:sz w:val="30"/>
          <w:szCs w:val="30"/>
        </w:rPr>
      </w:pPr>
    </w:p>
    <w:p w14:paraId="69965313" w14:textId="77777777" w:rsidR="00326430" w:rsidRDefault="00326430" w:rsidP="00EC5E36">
      <w:pPr>
        <w:ind w:firstLine="0"/>
        <w:jc w:val="center"/>
        <w:rPr>
          <w:sz w:val="30"/>
          <w:szCs w:val="30"/>
        </w:rPr>
      </w:pPr>
    </w:p>
    <w:p w14:paraId="46FDF265" w14:textId="77777777" w:rsidR="00326430" w:rsidRDefault="00326430" w:rsidP="00EC5E36">
      <w:pPr>
        <w:ind w:firstLine="0"/>
        <w:jc w:val="center"/>
        <w:rPr>
          <w:sz w:val="30"/>
          <w:szCs w:val="30"/>
        </w:rPr>
      </w:pPr>
    </w:p>
    <w:p w14:paraId="1748EC27" w14:textId="77777777" w:rsidR="000A7C9F" w:rsidRPr="00EF4E9C" w:rsidRDefault="000A7C9F" w:rsidP="000A7C9F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ПОСТАНОВЛЕНИЕ</w:t>
      </w:r>
    </w:p>
    <w:p w14:paraId="63985760" w14:textId="77777777" w:rsidR="00326430" w:rsidRDefault="000A7C9F" w:rsidP="000A7C9F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Государственного Совета Республики Татарстан</w:t>
      </w:r>
    </w:p>
    <w:p w14:paraId="665CFB74" w14:textId="77777777" w:rsidR="00326430" w:rsidRPr="00671D1D" w:rsidRDefault="00326430" w:rsidP="00EC5E36">
      <w:pPr>
        <w:ind w:firstLine="0"/>
        <w:jc w:val="center"/>
        <w:rPr>
          <w:sz w:val="30"/>
          <w:szCs w:val="30"/>
        </w:rPr>
      </w:pPr>
    </w:p>
    <w:tbl>
      <w:tblPr>
        <w:tblW w:w="8221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8221"/>
      </w:tblGrid>
      <w:tr w:rsidR="005C7522" w:rsidRPr="00671D1D" w14:paraId="638ADAE4" w14:textId="77777777" w:rsidTr="00534A75">
        <w:trPr>
          <w:trHeight w:val="600"/>
        </w:trPr>
        <w:tc>
          <w:tcPr>
            <w:tcW w:w="8221" w:type="dxa"/>
          </w:tcPr>
          <w:p w14:paraId="18277B77" w14:textId="77777777" w:rsidR="005C7522" w:rsidRPr="00671D1D" w:rsidRDefault="00AB78C3" w:rsidP="00F711FD">
            <w:pPr>
              <w:suppressAutoHyphens/>
              <w:ind w:firstLine="0"/>
              <w:rPr>
                <w:sz w:val="30"/>
                <w:szCs w:val="30"/>
              </w:rPr>
            </w:pPr>
            <w:r w:rsidRPr="00671D1D">
              <w:rPr>
                <w:sz w:val="30"/>
                <w:szCs w:val="30"/>
              </w:rPr>
              <w:t>О законе Республики Татарстан</w:t>
            </w:r>
            <w:r w:rsidR="00A23BE1">
              <w:rPr>
                <w:sz w:val="30"/>
                <w:szCs w:val="30"/>
              </w:rPr>
              <w:t xml:space="preserve"> </w:t>
            </w:r>
            <w:r w:rsidR="00443EC6" w:rsidRPr="00C54FA2">
              <w:rPr>
                <w:color w:val="000000"/>
                <w:sz w:val="30"/>
                <w:szCs w:val="30"/>
              </w:rPr>
              <w:t>«</w:t>
            </w:r>
            <w:r w:rsidR="001F4C16">
              <w:rPr>
                <w:sz w:val="30"/>
                <w:szCs w:val="30"/>
              </w:rPr>
              <w:t xml:space="preserve">О внесении изменения </w:t>
            </w:r>
            <w:r w:rsidR="004F74D6">
              <w:rPr>
                <w:sz w:val="30"/>
                <w:szCs w:val="30"/>
              </w:rPr>
              <w:t xml:space="preserve">        </w:t>
            </w:r>
            <w:r w:rsidR="001F4C16">
              <w:rPr>
                <w:sz w:val="30"/>
                <w:szCs w:val="30"/>
              </w:rPr>
              <w:t xml:space="preserve">в статью 3 Закона Республики Татарстан «Об установлении налоговой ставки по налогу на прибыль организаций для организаций – участников специальных инвестиционных </w:t>
            </w:r>
            <w:proofErr w:type="gramStart"/>
            <w:r w:rsidR="001F4C16">
              <w:rPr>
                <w:sz w:val="30"/>
                <w:szCs w:val="30"/>
              </w:rPr>
              <w:t>контрактов</w:t>
            </w:r>
            <w:r w:rsidR="00A41FC4" w:rsidRPr="00671D1D">
              <w:rPr>
                <w:color w:val="000000"/>
                <w:spacing w:val="-5"/>
                <w:sz w:val="30"/>
                <w:szCs w:val="30"/>
              </w:rPr>
              <w:t>»</w:t>
            </w:r>
            <w:r w:rsidR="005C7522" w:rsidRPr="00671D1D">
              <w:rPr>
                <w:sz w:val="30"/>
                <w:szCs w:val="30"/>
              </w:rPr>
              <w:t xml:space="preserve">  (</w:t>
            </w:r>
            <w:proofErr w:type="gramEnd"/>
            <w:r w:rsidR="005C7522" w:rsidRPr="00671D1D">
              <w:rPr>
                <w:sz w:val="30"/>
                <w:szCs w:val="30"/>
              </w:rPr>
              <w:t xml:space="preserve">проект  </w:t>
            </w:r>
            <w:r w:rsidR="00717421" w:rsidRPr="00C54FA2">
              <w:rPr>
                <w:sz w:val="30"/>
                <w:szCs w:val="30"/>
              </w:rPr>
              <w:t>№</w:t>
            </w:r>
            <w:r w:rsidR="00717421">
              <w:rPr>
                <w:sz w:val="30"/>
                <w:szCs w:val="30"/>
              </w:rPr>
              <w:t xml:space="preserve"> </w:t>
            </w:r>
            <w:r w:rsidR="00D1698D">
              <w:rPr>
                <w:sz w:val="30"/>
                <w:szCs w:val="30"/>
              </w:rPr>
              <w:t>195</w:t>
            </w:r>
            <w:r w:rsidR="00443EC6">
              <w:rPr>
                <w:sz w:val="30"/>
                <w:szCs w:val="30"/>
              </w:rPr>
              <w:t>-7</w:t>
            </w:r>
            <w:r w:rsidR="005C7522" w:rsidRPr="00671D1D">
              <w:rPr>
                <w:sz w:val="30"/>
                <w:szCs w:val="30"/>
              </w:rPr>
              <w:t xml:space="preserve">)  </w:t>
            </w:r>
          </w:p>
          <w:p w14:paraId="3DB85467" w14:textId="77777777" w:rsidR="005C7522" w:rsidRPr="00671D1D" w:rsidRDefault="00D16A08" w:rsidP="00F711FD">
            <w:pPr>
              <w:suppressAutoHyphens/>
              <w:ind w:firstLine="0"/>
              <w:rPr>
                <w:sz w:val="30"/>
                <w:szCs w:val="30"/>
              </w:rPr>
            </w:pPr>
            <w:r w:rsidRPr="00671D1D">
              <w:rPr>
                <w:noProof/>
                <w:sz w:val="30"/>
                <w:szCs w:val="30"/>
              </w:rPr>
              <w:pict w14:anchorId="0B340E24">
                <v:line id="_x0000_s1028" style="position:absolute;left:0;text-align:left;z-index:251657728" from=".15pt,.9pt" to="397.35pt,.9pt"/>
              </w:pict>
            </w:r>
          </w:p>
        </w:tc>
      </w:tr>
    </w:tbl>
    <w:p w14:paraId="60FC571C" w14:textId="77777777" w:rsidR="005C7522" w:rsidRPr="00671D1D" w:rsidRDefault="005C7522" w:rsidP="00F711FD">
      <w:pPr>
        <w:suppressAutoHyphens/>
        <w:rPr>
          <w:sz w:val="30"/>
          <w:szCs w:val="30"/>
        </w:rPr>
      </w:pPr>
    </w:p>
    <w:p w14:paraId="4BA6B7CB" w14:textId="77777777" w:rsidR="002411B5" w:rsidRPr="00671D1D" w:rsidRDefault="002411B5" w:rsidP="00F711FD">
      <w:pPr>
        <w:suppressAutoHyphens/>
        <w:rPr>
          <w:sz w:val="30"/>
          <w:szCs w:val="30"/>
          <w:u w:val="single"/>
        </w:rPr>
      </w:pPr>
      <w:r w:rsidRPr="00671D1D">
        <w:rPr>
          <w:sz w:val="30"/>
          <w:szCs w:val="30"/>
        </w:rPr>
        <w:t xml:space="preserve">Государственный Совет Республики </w:t>
      </w:r>
      <w:proofErr w:type="gramStart"/>
      <w:r w:rsidRPr="00671D1D">
        <w:rPr>
          <w:sz w:val="30"/>
          <w:szCs w:val="30"/>
        </w:rPr>
        <w:t xml:space="preserve">Татарстан  </w:t>
      </w:r>
      <w:r w:rsidRPr="00671D1D">
        <w:rPr>
          <w:sz w:val="30"/>
          <w:szCs w:val="30"/>
          <w:u w:val="single"/>
        </w:rPr>
        <w:t>ПОСТАНОВЛЯЕТ</w:t>
      </w:r>
      <w:proofErr w:type="gramEnd"/>
      <w:r w:rsidRPr="00671D1D">
        <w:rPr>
          <w:sz w:val="30"/>
          <w:szCs w:val="30"/>
          <w:u w:val="single"/>
        </w:rPr>
        <w:t>:</w:t>
      </w:r>
    </w:p>
    <w:p w14:paraId="55E5D2CB" w14:textId="77777777" w:rsidR="00661081" w:rsidRPr="00671D1D" w:rsidRDefault="00661081" w:rsidP="00F711FD">
      <w:pPr>
        <w:suppressAutoHyphens/>
        <w:rPr>
          <w:sz w:val="30"/>
          <w:szCs w:val="30"/>
        </w:rPr>
      </w:pPr>
    </w:p>
    <w:p w14:paraId="6CD48CBC" w14:textId="77777777" w:rsidR="002411B5" w:rsidRPr="00671D1D" w:rsidRDefault="002411B5" w:rsidP="00F711FD">
      <w:pPr>
        <w:suppressAutoHyphens/>
        <w:ind w:firstLine="0"/>
        <w:rPr>
          <w:color w:val="000000"/>
          <w:spacing w:val="-5"/>
          <w:sz w:val="30"/>
          <w:szCs w:val="30"/>
        </w:rPr>
      </w:pPr>
      <w:r w:rsidRPr="00671D1D">
        <w:rPr>
          <w:sz w:val="30"/>
          <w:szCs w:val="30"/>
        </w:rPr>
        <w:t xml:space="preserve">         1. Принять закон Республики Татарстан </w:t>
      </w:r>
      <w:r w:rsidR="00443EC6" w:rsidRPr="00C54FA2">
        <w:rPr>
          <w:color w:val="000000"/>
          <w:sz w:val="30"/>
          <w:szCs w:val="30"/>
        </w:rPr>
        <w:t>«</w:t>
      </w:r>
      <w:r w:rsidR="001F4C16">
        <w:rPr>
          <w:sz w:val="30"/>
          <w:szCs w:val="30"/>
        </w:rPr>
        <w:t xml:space="preserve">О внесении изменения </w:t>
      </w:r>
      <w:r w:rsidR="00C52A1E">
        <w:rPr>
          <w:sz w:val="30"/>
          <w:szCs w:val="30"/>
        </w:rPr>
        <w:t xml:space="preserve">              </w:t>
      </w:r>
      <w:r w:rsidR="001F4C16">
        <w:rPr>
          <w:sz w:val="30"/>
          <w:szCs w:val="30"/>
        </w:rPr>
        <w:t>в статью 3 Закона Республики Татарстан «Об установлении налоговой ставки по налогу на прибыль организаций для организаций – участников специальных инвестиционных контрактов</w:t>
      </w:r>
      <w:r w:rsidR="00321DF8" w:rsidRPr="00671D1D">
        <w:rPr>
          <w:color w:val="000000"/>
          <w:spacing w:val="-5"/>
          <w:sz w:val="30"/>
          <w:szCs w:val="30"/>
        </w:rPr>
        <w:t>»</w:t>
      </w:r>
      <w:r w:rsidR="003C3E27" w:rsidRPr="00671D1D">
        <w:rPr>
          <w:sz w:val="30"/>
          <w:szCs w:val="30"/>
        </w:rPr>
        <w:t xml:space="preserve"> (пр</w:t>
      </w:r>
      <w:r w:rsidR="003C3E27" w:rsidRPr="00671D1D">
        <w:rPr>
          <w:sz w:val="30"/>
          <w:szCs w:val="30"/>
        </w:rPr>
        <w:t>о</w:t>
      </w:r>
      <w:r w:rsidR="003C3E27" w:rsidRPr="00671D1D">
        <w:rPr>
          <w:sz w:val="30"/>
          <w:szCs w:val="30"/>
        </w:rPr>
        <w:t xml:space="preserve">ект </w:t>
      </w:r>
      <w:r w:rsidR="00717421" w:rsidRPr="00C54FA2">
        <w:rPr>
          <w:sz w:val="30"/>
          <w:szCs w:val="30"/>
        </w:rPr>
        <w:t>№</w:t>
      </w:r>
      <w:r w:rsidR="00717421">
        <w:rPr>
          <w:sz w:val="30"/>
          <w:szCs w:val="30"/>
        </w:rPr>
        <w:t xml:space="preserve"> </w:t>
      </w:r>
      <w:r w:rsidR="00D1698D">
        <w:rPr>
          <w:sz w:val="30"/>
          <w:szCs w:val="30"/>
        </w:rPr>
        <w:t>195</w:t>
      </w:r>
      <w:r w:rsidR="00443EC6">
        <w:rPr>
          <w:sz w:val="30"/>
          <w:szCs w:val="30"/>
        </w:rPr>
        <w:t>-7</w:t>
      </w:r>
      <w:r w:rsidR="00A2162B" w:rsidRPr="00671D1D">
        <w:rPr>
          <w:sz w:val="30"/>
          <w:szCs w:val="30"/>
        </w:rPr>
        <w:t>)</w:t>
      </w:r>
      <w:r w:rsidRPr="00671D1D">
        <w:rPr>
          <w:color w:val="000000"/>
          <w:spacing w:val="-5"/>
          <w:sz w:val="30"/>
          <w:szCs w:val="30"/>
        </w:rPr>
        <w:t>.</w:t>
      </w:r>
    </w:p>
    <w:p w14:paraId="31280414" w14:textId="77777777" w:rsidR="002411B5" w:rsidRPr="00671D1D" w:rsidRDefault="002411B5" w:rsidP="00F711FD">
      <w:pPr>
        <w:pStyle w:val="a7"/>
        <w:suppressAutoHyphens/>
        <w:jc w:val="both"/>
        <w:rPr>
          <w:sz w:val="30"/>
          <w:szCs w:val="30"/>
        </w:rPr>
      </w:pPr>
      <w:r w:rsidRPr="00671D1D">
        <w:rPr>
          <w:sz w:val="30"/>
          <w:szCs w:val="30"/>
        </w:rPr>
        <w:t xml:space="preserve">       </w:t>
      </w:r>
      <w:r w:rsidR="00613E7C">
        <w:rPr>
          <w:sz w:val="30"/>
          <w:szCs w:val="30"/>
        </w:rPr>
        <w:t xml:space="preserve">  2. Направить указанный закон Раису</w:t>
      </w:r>
      <w:r w:rsidRPr="00671D1D">
        <w:rPr>
          <w:sz w:val="30"/>
          <w:szCs w:val="30"/>
        </w:rPr>
        <w:t xml:space="preserve"> Республики Татарстан.</w:t>
      </w:r>
    </w:p>
    <w:p w14:paraId="67314FCD" w14:textId="77777777" w:rsidR="000E2289" w:rsidRDefault="000E2289" w:rsidP="00F711FD">
      <w:pPr>
        <w:pStyle w:val="a7"/>
        <w:suppressAutoHyphens/>
        <w:jc w:val="both"/>
        <w:rPr>
          <w:sz w:val="30"/>
          <w:szCs w:val="30"/>
        </w:rPr>
      </w:pPr>
    </w:p>
    <w:p w14:paraId="69CF51D3" w14:textId="77777777" w:rsidR="001F4C16" w:rsidRDefault="001F4C16" w:rsidP="001F4C16">
      <w:pPr>
        <w:pStyle w:val="a3"/>
        <w:tabs>
          <w:tab w:val="left" w:pos="708"/>
        </w:tabs>
        <w:suppressAutoHyphens/>
        <w:rPr>
          <w:sz w:val="30"/>
          <w:szCs w:val="30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9"/>
        <w:gridCol w:w="5671"/>
      </w:tblGrid>
      <w:tr w:rsidR="00D02950" w14:paraId="094AC40E" w14:textId="77777777" w:rsidTr="000F2693">
        <w:tc>
          <w:tcPr>
            <w:tcW w:w="4679" w:type="dxa"/>
          </w:tcPr>
          <w:p w14:paraId="5182EA23" w14:textId="77777777" w:rsidR="00D02950" w:rsidRDefault="00D02950" w:rsidP="000F2693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</w:p>
          <w:p w14:paraId="265D1C6E" w14:textId="77777777" w:rsidR="00D02950" w:rsidRDefault="00D02950" w:rsidP="000F2693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</w:t>
            </w:r>
            <w:r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седателя Государственного Совета Республики Тата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 xml:space="preserve">стан  </w:t>
            </w:r>
          </w:p>
          <w:p w14:paraId="5D186806" w14:textId="77777777" w:rsidR="00D02950" w:rsidRDefault="00D02950" w:rsidP="000F269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  <w:p w14:paraId="0C5B93A3" w14:textId="77777777" w:rsidR="00D02950" w:rsidRDefault="00D02950" w:rsidP="000F269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303B8572" w14:textId="77777777" w:rsidR="00D02950" w:rsidRDefault="00D02950" w:rsidP="000F2693">
            <w:pPr>
              <w:suppressAutoHyphens/>
              <w:jc w:val="right"/>
              <w:rPr>
                <w:sz w:val="30"/>
                <w:szCs w:val="30"/>
              </w:rPr>
            </w:pPr>
          </w:p>
          <w:p w14:paraId="767B26D9" w14:textId="77777777" w:rsidR="00D02950" w:rsidRDefault="00D02950" w:rsidP="000F2693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14:paraId="6D8E5B20" w14:textId="77777777" w:rsidR="00D02950" w:rsidRDefault="00D02950" w:rsidP="000F2693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  <w:tr w:rsidR="00D02950" w14:paraId="25D4BAE7" w14:textId="77777777" w:rsidTr="000F2693">
        <w:tc>
          <w:tcPr>
            <w:tcW w:w="4679" w:type="dxa"/>
            <w:hideMark/>
          </w:tcPr>
          <w:p w14:paraId="144FF015" w14:textId="77777777" w:rsidR="00D02950" w:rsidRDefault="00D02950" w:rsidP="000F269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Казань</w:t>
            </w:r>
          </w:p>
          <w:p w14:paraId="59BA026F" w14:textId="77777777" w:rsidR="00D02950" w:rsidRDefault="00D02950" w:rsidP="000F269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 июля 2026 года</w:t>
            </w:r>
          </w:p>
          <w:p w14:paraId="4FFC4DFD" w14:textId="77777777" w:rsidR="00D02950" w:rsidRDefault="00D02950" w:rsidP="000F269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 w:rsidRPr="00C71370">
              <w:rPr>
                <w:sz w:val="30"/>
                <w:szCs w:val="30"/>
              </w:rPr>
              <w:t xml:space="preserve">№ </w:t>
            </w:r>
            <w:r>
              <w:rPr>
                <w:sz w:val="30"/>
                <w:szCs w:val="30"/>
              </w:rPr>
              <w:t>666</w:t>
            </w:r>
            <w:r w:rsidRPr="00C71370">
              <w:rPr>
                <w:sz w:val="30"/>
                <w:szCs w:val="30"/>
              </w:rPr>
              <w:t>-VII</w:t>
            </w:r>
            <w:r>
              <w:rPr>
                <w:sz w:val="30"/>
                <w:szCs w:val="30"/>
              </w:rPr>
              <w:t xml:space="preserve"> ГС</w:t>
            </w:r>
          </w:p>
          <w:p w14:paraId="1D48D1CE" w14:textId="77777777" w:rsidR="00D02950" w:rsidRDefault="00D02950" w:rsidP="000F269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0DA59F16" w14:textId="77777777" w:rsidR="00D02950" w:rsidRDefault="00D02950" w:rsidP="000F2693">
            <w:pPr>
              <w:suppressAutoHyphens/>
              <w:jc w:val="right"/>
              <w:rPr>
                <w:sz w:val="30"/>
                <w:szCs w:val="30"/>
              </w:rPr>
            </w:pPr>
          </w:p>
        </w:tc>
      </w:tr>
    </w:tbl>
    <w:p w14:paraId="6D12F453" w14:textId="77777777" w:rsidR="00242907" w:rsidRDefault="00242907" w:rsidP="00242907">
      <w:pPr>
        <w:ind w:firstLine="0"/>
        <w:jc w:val="left"/>
        <w:rPr>
          <w:sz w:val="30"/>
          <w:szCs w:val="30"/>
        </w:rPr>
      </w:pPr>
    </w:p>
    <w:sectPr w:rsidR="00242907" w:rsidSect="002A20F1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134" w:right="62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7F003" w14:textId="77777777" w:rsidR="000F2693" w:rsidRDefault="000F2693">
      <w:r>
        <w:separator/>
      </w:r>
    </w:p>
  </w:endnote>
  <w:endnote w:type="continuationSeparator" w:id="0">
    <w:p w14:paraId="41E8DD67" w14:textId="77777777" w:rsidR="000F2693" w:rsidRDefault="000F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E7BE" w14:textId="77777777" w:rsidR="009B6BA8" w:rsidRDefault="009B6B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042D59F7" w14:textId="77777777" w:rsidR="009B6BA8" w:rsidRDefault="009B6BA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42523" w14:textId="77777777" w:rsidR="009B6BA8" w:rsidRDefault="009B6BA8">
    <w:pPr>
      <w:pStyle w:val="a3"/>
      <w:ind w:firstLine="0"/>
      <w:rPr>
        <w:sz w:val="16"/>
      </w:rPr>
    </w:pPr>
    <w:r>
      <w:rPr>
        <w:sz w:val="16"/>
      </w:rPr>
      <w:t>Исп. Шарафутдинова Л.Р., тел.64-19-09</w:t>
    </w:r>
  </w:p>
  <w:p w14:paraId="4DE168BC" w14:textId="77777777" w:rsidR="009B6BA8" w:rsidRPr="00BD58B6" w:rsidRDefault="009B6BA8">
    <w:pPr>
      <w:pStyle w:val="a3"/>
      <w:ind w:firstLine="0"/>
      <w:rPr>
        <w:sz w:val="16"/>
      </w:rPr>
    </w:pPr>
    <w:r>
      <w:rPr>
        <w:snapToGrid w:val="0"/>
        <w:sz w:val="16"/>
      </w:rPr>
      <w:fldChar w:fldCharType="begin"/>
    </w:r>
    <w:r w:rsidRPr="00BD58B6">
      <w:rPr>
        <w:snapToGrid w:val="0"/>
        <w:sz w:val="16"/>
      </w:rPr>
      <w:instrText xml:space="preserve"> </w:instrText>
    </w:r>
    <w:r w:rsidRPr="007D1D7E">
      <w:rPr>
        <w:snapToGrid w:val="0"/>
        <w:sz w:val="16"/>
        <w:lang w:val="en-US"/>
      </w:rPr>
      <w:instrText>FILENAME</w:instrText>
    </w:r>
    <w:r w:rsidRPr="00BD58B6">
      <w:rPr>
        <w:snapToGrid w:val="0"/>
        <w:sz w:val="16"/>
      </w:rPr>
      <w:instrText xml:space="preserve"> \</w:instrText>
    </w:r>
    <w:r w:rsidRPr="007D1D7E">
      <w:rPr>
        <w:snapToGrid w:val="0"/>
        <w:sz w:val="16"/>
        <w:lang w:val="en-US"/>
      </w:rPr>
      <w:instrText>p</w:instrText>
    </w:r>
    <w:r w:rsidRPr="00BD58B6">
      <w:rPr>
        <w:snapToGrid w:val="0"/>
        <w:sz w:val="16"/>
      </w:rPr>
      <w:instrText xml:space="preserve"> </w:instrText>
    </w:r>
    <w:r>
      <w:rPr>
        <w:snapToGrid w:val="0"/>
        <w:sz w:val="16"/>
      </w:rPr>
      <w:fldChar w:fldCharType="separate"/>
    </w:r>
    <w:r w:rsidR="00E42B84">
      <w:rPr>
        <w:noProof/>
        <w:snapToGrid w:val="0"/>
        <w:sz w:val="16"/>
        <w:lang w:val="en-US"/>
      </w:rPr>
      <w:t>C</w:t>
    </w:r>
    <w:r w:rsidR="00E42B84" w:rsidRPr="00E42B84">
      <w:rPr>
        <w:noProof/>
        <w:snapToGrid w:val="0"/>
        <w:sz w:val="16"/>
      </w:rPr>
      <w:t>:\Венера\ЗАКОНЫ\2025\Июнь\Изм.бюдж-2025\ГС 3 чт.</w:t>
    </w:r>
    <w:r w:rsidR="00E42B84">
      <w:rPr>
        <w:noProof/>
        <w:snapToGrid w:val="0"/>
        <w:sz w:val="16"/>
        <w:lang w:val="en-US"/>
      </w:rPr>
      <w:t>doc</w:t>
    </w:r>
    <w:r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F2376" w14:textId="77777777" w:rsidR="000F2693" w:rsidRDefault="000F2693">
      <w:r>
        <w:separator/>
      </w:r>
    </w:p>
  </w:footnote>
  <w:footnote w:type="continuationSeparator" w:id="0">
    <w:p w14:paraId="375BB88C" w14:textId="77777777" w:rsidR="000F2693" w:rsidRDefault="000F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4D56F" w14:textId="77777777" w:rsidR="009B6BA8" w:rsidRDefault="009B6BA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84CCA0E" w14:textId="77777777" w:rsidR="009B6BA8" w:rsidRDefault="009B6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8BABB" w14:textId="77777777" w:rsidR="009B6BA8" w:rsidRDefault="009B6BA8">
    <w:pPr>
      <w:pStyle w:val="a6"/>
      <w:framePr w:wrap="around" w:vAnchor="text" w:hAnchor="margin" w:xAlign="center" w:y="1"/>
      <w:rPr>
        <w:rStyle w:val="a5"/>
        <w:sz w:val="22"/>
      </w:rPr>
    </w:pPr>
    <w:r>
      <w:rPr>
        <w:rStyle w:val="a5"/>
        <w:sz w:val="22"/>
      </w:rPr>
      <w:fldChar w:fldCharType="begin"/>
    </w:r>
    <w:r>
      <w:rPr>
        <w:rStyle w:val="a5"/>
        <w:sz w:val="22"/>
      </w:rPr>
      <w:instrText xml:space="preserve">PAGE  </w:instrText>
    </w:r>
    <w:r>
      <w:rPr>
        <w:rStyle w:val="a5"/>
        <w:sz w:val="22"/>
      </w:rPr>
      <w:fldChar w:fldCharType="separate"/>
    </w:r>
    <w:r w:rsidR="001F4C16">
      <w:rPr>
        <w:rStyle w:val="a5"/>
        <w:noProof/>
        <w:sz w:val="22"/>
      </w:rPr>
      <w:t>2</w:t>
    </w:r>
    <w:r>
      <w:rPr>
        <w:rStyle w:val="a5"/>
        <w:sz w:val="22"/>
      </w:rPr>
      <w:fldChar w:fldCharType="end"/>
    </w:r>
  </w:p>
  <w:p w14:paraId="151079B8" w14:textId="77777777" w:rsidR="009B6BA8" w:rsidRDefault="009B6BA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D7E"/>
    <w:rsid w:val="000300AE"/>
    <w:rsid w:val="00043306"/>
    <w:rsid w:val="0005345C"/>
    <w:rsid w:val="00071171"/>
    <w:rsid w:val="00086029"/>
    <w:rsid w:val="0009514D"/>
    <w:rsid w:val="000974B9"/>
    <w:rsid w:val="000A4EFB"/>
    <w:rsid w:val="000A7C9F"/>
    <w:rsid w:val="000B300C"/>
    <w:rsid w:val="000B7B1A"/>
    <w:rsid w:val="000C0D4D"/>
    <w:rsid w:val="000C6188"/>
    <w:rsid w:val="000D2257"/>
    <w:rsid w:val="000E2289"/>
    <w:rsid w:val="000F15B2"/>
    <w:rsid w:val="000F2693"/>
    <w:rsid w:val="00115921"/>
    <w:rsid w:val="00117FF9"/>
    <w:rsid w:val="001339DE"/>
    <w:rsid w:val="001368C4"/>
    <w:rsid w:val="00163EE9"/>
    <w:rsid w:val="001A7D48"/>
    <w:rsid w:val="001C2A40"/>
    <w:rsid w:val="001C3BD7"/>
    <w:rsid w:val="001D6A63"/>
    <w:rsid w:val="001F4C16"/>
    <w:rsid w:val="002055A5"/>
    <w:rsid w:val="00212303"/>
    <w:rsid w:val="0021624E"/>
    <w:rsid w:val="002173F6"/>
    <w:rsid w:val="00232E78"/>
    <w:rsid w:val="00237D2D"/>
    <w:rsid w:val="002411B5"/>
    <w:rsid w:val="00242907"/>
    <w:rsid w:val="00256182"/>
    <w:rsid w:val="00263E30"/>
    <w:rsid w:val="002642E2"/>
    <w:rsid w:val="00293F6D"/>
    <w:rsid w:val="002A0ECD"/>
    <w:rsid w:val="002A133F"/>
    <w:rsid w:val="002A20F1"/>
    <w:rsid w:val="002C32C2"/>
    <w:rsid w:val="002D0494"/>
    <w:rsid w:val="002E23D8"/>
    <w:rsid w:val="002E70E5"/>
    <w:rsid w:val="0031332E"/>
    <w:rsid w:val="00320ACF"/>
    <w:rsid w:val="00321DF8"/>
    <w:rsid w:val="00326430"/>
    <w:rsid w:val="00331401"/>
    <w:rsid w:val="0033192B"/>
    <w:rsid w:val="00345A22"/>
    <w:rsid w:val="00347FFE"/>
    <w:rsid w:val="00363222"/>
    <w:rsid w:val="0039067C"/>
    <w:rsid w:val="003C0105"/>
    <w:rsid w:val="003C10B3"/>
    <w:rsid w:val="003C3B91"/>
    <w:rsid w:val="003C3E27"/>
    <w:rsid w:val="003D14C8"/>
    <w:rsid w:val="003D35B2"/>
    <w:rsid w:val="004028DA"/>
    <w:rsid w:val="004103B3"/>
    <w:rsid w:val="00421DA7"/>
    <w:rsid w:val="00436E89"/>
    <w:rsid w:val="00440F8E"/>
    <w:rsid w:val="00443EC6"/>
    <w:rsid w:val="00446F32"/>
    <w:rsid w:val="004655A5"/>
    <w:rsid w:val="004835A6"/>
    <w:rsid w:val="004D2D8E"/>
    <w:rsid w:val="004D608B"/>
    <w:rsid w:val="004E2423"/>
    <w:rsid w:val="004F20E6"/>
    <w:rsid w:val="004F74D6"/>
    <w:rsid w:val="005132E8"/>
    <w:rsid w:val="00534A75"/>
    <w:rsid w:val="0054512E"/>
    <w:rsid w:val="00545CD6"/>
    <w:rsid w:val="00576DB5"/>
    <w:rsid w:val="00583116"/>
    <w:rsid w:val="005A3269"/>
    <w:rsid w:val="005C7522"/>
    <w:rsid w:val="005D257C"/>
    <w:rsid w:val="005F35E0"/>
    <w:rsid w:val="005F37E2"/>
    <w:rsid w:val="005F5EC6"/>
    <w:rsid w:val="005F6F6F"/>
    <w:rsid w:val="00602713"/>
    <w:rsid w:val="00610678"/>
    <w:rsid w:val="00611C05"/>
    <w:rsid w:val="00613E7C"/>
    <w:rsid w:val="0061425E"/>
    <w:rsid w:val="006355C1"/>
    <w:rsid w:val="00647A5B"/>
    <w:rsid w:val="00656D2D"/>
    <w:rsid w:val="00661081"/>
    <w:rsid w:val="00670CF3"/>
    <w:rsid w:val="00671D1D"/>
    <w:rsid w:val="00682F06"/>
    <w:rsid w:val="00691672"/>
    <w:rsid w:val="006A0389"/>
    <w:rsid w:val="006B3549"/>
    <w:rsid w:val="00717421"/>
    <w:rsid w:val="00735952"/>
    <w:rsid w:val="00736632"/>
    <w:rsid w:val="00741F9E"/>
    <w:rsid w:val="007611EC"/>
    <w:rsid w:val="00764F6D"/>
    <w:rsid w:val="00775514"/>
    <w:rsid w:val="00777D4A"/>
    <w:rsid w:val="007834B4"/>
    <w:rsid w:val="007B08EA"/>
    <w:rsid w:val="007D1D7E"/>
    <w:rsid w:val="007E188F"/>
    <w:rsid w:val="007E46D1"/>
    <w:rsid w:val="007E6D91"/>
    <w:rsid w:val="0083026C"/>
    <w:rsid w:val="0083462B"/>
    <w:rsid w:val="00851F87"/>
    <w:rsid w:val="00860560"/>
    <w:rsid w:val="00876062"/>
    <w:rsid w:val="0088508B"/>
    <w:rsid w:val="00891B04"/>
    <w:rsid w:val="0089221F"/>
    <w:rsid w:val="00894405"/>
    <w:rsid w:val="008A0867"/>
    <w:rsid w:val="008B7006"/>
    <w:rsid w:val="008D0D76"/>
    <w:rsid w:val="008D3F8C"/>
    <w:rsid w:val="008F35AC"/>
    <w:rsid w:val="008F74F8"/>
    <w:rsid w:val="00910D29"/>
    <w:rsid w:val="00914DB4"/>
    <w:rsid w:val="009301BF"/>
    <w:rsid w:val="0093714E"/>
    <w:rsid w:val="009829E0"/>
    <w:rsid w:val="009B6BA8"/>
    <w:rsid w:val="009B70E2"/>
    <w:rsid w:val="009C03C9"/>
    <w:rsid w:val="009C2FBA"/>
    <w:rsid w:val="009D273A"/>
    <w:rsid w:val="009F3D7E"/>
    <w:rsid w:val="009F5411"/>
    <w:rsid w:val="00A2162B"/>
    <w:rsid w:val="00A23BE1"/>
    <w:rsid w:val="00A26591"/>
    <w:rsid w:val="00A305BE"/>
    <w:rsid w:val="00A307D9"/>
    <w:rsid w:val="00A41FC4"/>
    <w:rsid w:val="00A550D2"/>
    <w:rsid w:val="00A85214"/>
    <w:rsid w:val="00A85459"/>
    <w:rsid w:val="00A909C7"/>
    <w:rsid w:val="00AA4ECA"/>
    <w:rsid w:val="00AB05FE"/>
    <w:rsid w:val="00AB5B79"/>
    <w:rsid w:val="00AB78C3"/>
    <w:rsid w:val="00AC2402"/>
    <w:rsid w:val="00AC3DB3"/>
    <w:rsid w:val="00AC5B20"/>
    <w:rsid w:val="00AF73CD"/>
    <w:rsid w:val="00B0580A"/>
    <w:rsid w:val="00B12333"/>
    <w:rsid w:val="00B4101D"/>
    <w:rsid w:val="00B4503A"/>
    <w:rsid w:val="00B54F70"/>
    <w:rsid w:val="00B56060"/>
    <w:rsid w:val="00B64301"/>
    <w:rsid w:val="00B86956"/>
    <w:rsid w:val="00BC4081"/>
    <w:rsid w:val="00BC5018"/>
    <w:rsid w:val="00BD58B6"/>
    <w:rsid w:val="00BE13B7"/>
    <w:rsid w:val="00BE5C9B"/>
    <w:rsid w:val="00BF7570"/>
    <w:rsid w:val="00C033AB"/>
    <w:rsid w:val="00C12345"/>
    <w:rsid w:val="00C12649"/>
    <w:rsid w:val="00C151E2"/>
    <w:rsid w:val="00C3216D"/>
    <w:rsid w:val="00C3239D"/>
    <w:rsid w:val="00C43BD6"/>
    <w:rsid w:val="00C45726"/>
    <w:rsid w:val="00C52A1E"/>
    <w:rsid w:val="00C54414"/>
    <w:rsid w:val="00C63330"/>
    <w:rsid w:val="00C81D06"/>
    <w:rsid w:val="00C87ACB"/>
    <w:rsid w:val="00CA7D86"/>
    <w:rsid w:val="00CB6175"/>
    <w:rsid w:val="00CC451C"/>
    <w:rsid w:val="00CF448B"/>
    <w:rsid w:val="00CF53F1"/>
    <w:rsid w:val="00CF7169"/>
    <w:rsid w:val="00D02950"/>
    <w:rsid w:val="00D07F16"/>
    <w:rsid w:val="00D1698D"/>
    <w:rsid w:val="00D16A08"/>
    <w:rsid w:val="00D33409"/>
    <w:rsid w:val="00D3402E"/>
    <w:rsid w:val="00D506EE"/>
    <w:rsid w:val="00D53442"/>
    <w:rsid w:val="00D62258"/>
    <w:rsid w:val="00D7098D"/>
    <w:rsid w:val="00DD7290"/>
    <w:rsid w:val="00DD77CF"/>
    <w:rsid w:val="00DE6F0B"/>
    <w:rsid w:val="00DF1098"/>
    <w:rsid w:val="00E007D4"/>
    <w:rsid w:val="00E1621C"/>
    <w:rsid w:val="00E1642C"/>
    <w:rsid w:val="00E22C4D"/>
    <w:rsid w:val="00E42B84"/>
    <w:rsid w:val="00E55740"/>
    <w:rsid w:val="00E8689F"/>
    <w:rsid w:val="00E87B53"/>
    <w:rsid w:val="00E941F1"/>
    <w:rsid w:val="00EA1956"/>
    <w:rsid w:val="00EA2AE5"/>
    <w:rsid w:val="00EC5E36"/>
    <w:rsid w:val="00ED52F3"/>
    <w:rsid w:val="00ED6FF3"/>
    <w:rsid w:val="00ED716C"/>
    <w:rsid w:val="00EF6B79"/>
    <w:rsid w:val="00F2144E"/>
    <w:rsid w:val="00F23D53"/>
    <w:rsid w:val="00F3085C"/>
    <w:rsid w:val="00F5579B"/>
    <w:rsid w:val="00F63B6B"/>
    <w:rsid w:val="00F711FD"/>
    <w:rsid w:val="00F71BD4"/>
    <w:rsid w:val="00F84A65"/>
    <w:rsid w:val="00FA2763"/>
    <w:rsid w:val="00FC3649"/>
    <w:rsid w:val="00FD45F2"/>
    <w:rsid w:val="00F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5D4201"/>
  <w15:chartTrackingRefBased/>
  <w15:docId w15:val="{7998D495-33FC-4276-AB02-3F3FCA4C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"/>
    <w:basedOn w:val="a"/>
    <w:pPr>
      <w:ind w:firstLine="0"/>
      <w:jc w:val="center"/>
    </w:p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910D29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table" w:styleId="ab">
    <w:name w:val="Table Grid"/>
    <w:basedOn w:val="a1"/>
    <w:rsid w:val="005C752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ижний колонтитул Знак"/>
    <w:link w:val="a3"/>
    <w:rsid w:val="001F4C1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Premier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2</cp:revision>
  <cp:lastPrinted>2025-05-30T08:42:00Z</cp:lastPrinted>
  <dcterms:created xsi:type="dcterms:W3CDTF">2026-07-24T12:02:00Z</dcterms:created>
  <dcterms:modified xsi:type="dcterms:W3CDTF">2026-07-24T12:02:00Z</dcterms:modified>
</cp:coreProperties>
</file>