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CE2" w:rsidRDefault="005A2CE2" w:rsidP="0064073C">
      <w:pPr>
        <w:ind w:firstLine="709"/>
        <w:rPr>
          <w:sz w:val="30"/>
          <w:szCs w:val="30"/>
        </w:rPr>
      </w:pPr>
    </w:p>
    <w:p w:rsidR="00242D22" w:rsidRDefault="00242D22" w:rsidP="0064073C">
      <w:pPr>
        <w:ind w:firstLine="709"/>
        <w:rPr>
          <w:sz w:val="30"/>
          <w:szCs w:val="30"/>
        </w:rPr>
      </w:pPr>
    </w:p>
    <w:p w:rsidR="00242D22" w:rsidRDefault="00242D22" w:rsidP="0064073C">
      <w:pPr>
        <w:ind w:firstLine="709"/>
        <w:rPr>
          <w:sz w:val="30"/>
          <w:szCs w:val="30"/>
        </w:rPr>
      </w:pPr>
    </w:p>
    <w:p w:rsidR="00242D22" w:rsidRDefault="00242D22" w:rsidP="0064073C">
      <w:pPr>
        <w:ind w:firstLine="709"/>
        <w:rPr>
          <w:sz w:val="30"/>
          <w:szCs w:val="30"/>
        </w:rPr>
      </w:pPr>
    </w:p>
    <w:p w:rsidR="00242D22" w:rsidRDefault="00242D22" w:rsidP="0064073C">
      <w:pPr>
        <w:ind w:firstLine="709"/>
        <w:rPr>
          <w:sz w:val="30"/>
          <w:szCs w:val="30"/>
        </w:rPr>
      </w:pPr>
    </w:p>
    <w:p w:rsidR="00242D22" w:rsidRDefault="00242D22" w:rsidP="0064073C">
      <w:pPr>
        <w:ind w:firstLine="709"/>
        <w:rPr>
          <w:sz w:val="30"/>
          <w:szCs w:val="30"/>
        </w:rPr>
      </w:pPr>
    </w:p>
    <w:p w:rsidR="00242D22" w:rsidRDefault="00242D22" w:rsidP="0064073C">
      <w:pPr>
        <w:ind w:firstLine="709"/>
        <w:rPr>
          <w:sz w:val="30"/>
          <w:szCs w:val="30"/>
        </w:rPr>
      </w:pPr>
    </w:p>
    <w:p w:rsidR="00242D22" w:rsidRDefault="00242D22" w:rsidP="0064073C">
      <w:pPr>
        <w:ind w:firstLine="709"/>
        <w:rPr>
          <w:sz w:val="30"/>
          <w:szCs w:val="3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329"/>
      </w:tblGrid>
      <w:tr w:rsidR="005A2CE2" w:rsidRPr="00C81A63" w:rsidTr="007F7C21">
        <w:trPr>
          <w:jc w:val="center"/>
        </w:trPr>
        <w:tc>
          <w:tcPr>
            <w:tcW w:w="6329" w:type="dxa"/>
            <w:tcBorders>
              <w:bottom w:val="single" w:sz="4" w:space="0" w:color="auto"/>
            </w:tcBorders>
          </w:tcPr>
          <w:p w:rsidR="005A2CE2" w:rsidRPr="00C81A63" w:rsidRDefault="00B06380" w:rsidP="00C81A63">
            <w:pPr>
              <w:autoSpaceDE w:val="0"/>
              <w:autoSpaceDN w:val="0"/>
              <w:adjustRightInd w:val="0"/>
              <w:ind w:left="-4" w:hanging="4"/>
              <w:jc w:val="both"/>
              <w:rPr>
                <w:rFonts w:eastAsia="Calibri"/>
                <w:sz w:val="30"/>
                <w:szCs w:val="30"/>
              </w:rPr>
            </w:pPr>
            <w:r>
              <w:rPr>
                <w:sz w:val="30"/>
                <w:szCs w:val="30"/>
              </w:rPr>
              <w:t>О</w:t>
            </w:r>
            <w:r w:rsidR="00C81A63" w:rsidRPr="00C81A63">
              <w:rPr>
                <w:sz w:val="30"/>
                <w:szCs w:val="30"/>
              </w:rPr>
              <w:t xml:space="preserve"> реализации демографической политики </w:t>
            </w:r>
            <w:r>
              <w:rPr>
                <w:sz w:val="30"/>
                <w:szCs w:val="30"/>
              </w:rPr>
              <w:br/>
            </w:r>
            <w:r w:rsidR="00C81A63" w:rsidRPr="00C81A63">
              <w:rPr>
                <w:sz w:val="30"/>
                <w:szCs w:val="30"/>
              </w:rPr>
              <w:t xml:space="preserve">в Республике Татарстан </w:t>
            </w:r>
            <w:r w:rsidR="005C44C3" w:rsidRPr="00C81A63">
              <w:rPr>
                <w:sz w:val="30"/>
                <w:szCs w:val="30"/>
              </w:rPr>
              <w:t xml:space="preserve"> </w:t>
            </w:r>
          </w:p>
        </w:tc>
      </w:tr>
    </w:tbl>
    <w:p w:rsidR="005A2CE2" w:rsidRPr="00C81A63" w:rsidRDefault="005A2CE2" w:rsidP="0064073C">
      <w:pPr>
        <w:pStyle w:val="a8"/>
        <w:ind w:firstLine="709"/>
        <w:rPr>
          <w:sz w:val="30"/>
          <w:szCs w:val="30"/>
        </w:rPr>
      </w:pPr>
    </w:p>
    <w:p w:rsidR="00AE0C09" w:rsidRPr="00C81A63" w:rsidRDefault="00AE0C09" w:rsidP="0064073C">
      <w:pPr>
        <w:pStyle w:val="a8"/>
        <w:ind w:firstLine="709"/>
        <w:rPr>
          <w:sz w:val="30"/>
          <w:szCs w:val="30"/>
        </w:rPr>
      </w:pPr>
    </w:p>
    <w:p w:rsidR="0069477E" w:rsidRPr="00C81A63" w:rsidRDefault="0069477E" w:rsidP="0069477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81A63">
        <w:rPr>
          <w:sz w:val="30"/>
          <w:szCs w:val="30"/>
        </w:rPr>
        <w:t xml:space="preserve">Заслушав </w:t>
      </w:r>
      <w:r w:rsidR="00B06380">
        <w:rPr>
          <w:sz w:val="30"/>
          <w:szCs w:val="30"/>
        </w:rPr>
        <w:t>и обсудив в рамках «правительственного часа» информацию</w:t>
      </w:r>
      <w:r w:rsidRPr="00C81A63">
        <w:rPr>
          <w:sz w:val="30"/>
          <w:szCs w:val="30"/>
        </w:rPr>
        <w:t xml:space="preserve"> </w:t>
      </w:r>
      <w:r w:rsidR="00B06380">
        <w:rPr>
          <w:sz w:val="30"/>
          <w:szCs w:val="30"/>
        </w:rPr>
        <w:t>министра труда, занятости и социальной защиты Республики Татарстан</w:t>
      </w:r>
      <w:r w:rsidR="00B06380">
        <w:rPr>
          <w:sz w:val="30"/>
          <w:szCs w:val="30"/>
        </w:rPr>
        <w:br/>
        <w:t>Э.А. Зариповой</w:t>
      </w:r>
      <w:r w:rsidRPr="00C81A63">
        <w:rPr>
          <w:sz w:val="30"/>
          <w:szCs w:val="30"/>
        </w:rPr>
        <w:t xml:space="preserve"> </w:t>
      </w:r>
      <w:r w:rsidR="00C81A63" w:rsidRPr="00C81A63">
        <w:rPr>
          <w:sz w:val="30"/>
          <w:szCs w:val="30"/>
        </w:rPr>
        <w:t>о реализации демографической политики в Республике Татарстан</w:t>
      </w:r>
      <w:r w:rsidRPr="00C81A63">
        <w:rPr>
          <w:sz w:val="30"/>
          <w:szCs w:val="30"/>
        </w:rPr>
        <w:t xml:space="preserve">, Государственный Совет Республики Татарстан </w:t>
      </w:r>
      <w:r w:rsidRPr="00C81A63">
        <w:rPr>
          <w:sz w:val="30"/>
          <w:szCs w:val="30"/>
          <w:u w:val="single"/>
        </w:rPr>
        <w:t>ПОСТАНОВЛЯЕТ</w:t>
      </w:r>
      <w:r w:rsidRPr="00C81A63">
        <w:rPr>
          <w:sz w:val="30"/>
          <w:szCs w:val="30"/>
        </w:rPr>
        <w:t>:</w:t>
      </w:r>
    </w:p>
    <w:p w:rsidR="005A2CE2" w:rsidRPr="00C81A63" w:rsidRDefault="005A2CE2" w:rsidP="0064073C">
      <w:pPr>
        <w:pStyle w:val="a8"/>
        <w:tabs>
          <w:tab w:val="left" w:pos="993"/>
        </w:tabs>
        <w:ind w:firstLine="709"/>
        <w:jc w:val="both"/>
        <w:rPr>
          <w:sz w:val="30"/>
          <w:szCs w:val="30"/>
        </w:rPr>
      </w:pPr>
    </w:p>
    <w:p w:rsidR="007F7C21" w:rsidRPr="00C81A63" w:rsidRDefault="0064073C" w:rsidP="0064073C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 w:rsidRPr="00C81A63">
        <w:rPr>
          <w:rFonts w:eastAsia="Calibri"/>
          <w:sz w:val="30"/>
          <w:szCs w:val="30"/>
        </w:rPr>
        <w:t xml:space="preserve">1. </w:t>
      </w:r>
      <w:r w:rsidR="00EE724C" w:rsidRPr="00C81A63">
        <w:rPr>
          <w:rFonts w:eastAsia="Calibri"/>
          <w:sz w:val="30"/>
          <w:szCs w:val="30"/>
        </w:rPr>
        <w:t xml:space="preserve">Принять к сведению </w:t>
      </w:r>
      <w:r w:rsidR="00B06380">
        <w:rPr>
          <w:sz w:val="30"/>
          <w:szCs w:val="30"/>
        </w:rPr>
        <w:t>информацию</w:t>
      </w:r>
      <w:r w:rsidR="00B06380" w:rsidRPr="00C81A63">
        <w:rPr>
          <w:sz w:val="30"/>
          <w:szCs w:val="30"/>
        </w:rPr>
        <w:t xml:space="preserve"> о реализации демографической политики в Республике Татарстан</w:t>
      </w:r>
      <w:r w:rsidR="00B06380">
        <w:rPr>
          <w:sz w:val="30"/>
          <w:szCs w:val="30"/>
        </w:rPr>
        <w:t>.</w:t>
      </w:r>
    </w:p>
    <w:p w:rsidR="00C81A63" w:rsidRPr="006B42D8" w:rsidRDefault="0064073C" w:rsidP="00C81A63">
      <w:pPr>
        <w:spacing w:line="228" w:lineRule="auto"/>
        <w:ind w:firstLine="709"/>
        <w:contextualSpacing/>
        <w:jc w:val="both"/>
        <w:rPr>
          <w:rFonts w:eastAsia="Calibri"/>
          <w:sz w:val="30"/>
          <w:szCs w:val="30"/>
        </w:rPr>
      </w:pPr>
      <w:r w:rsidRPr="00C81A63">
        <w:rPr>
          <w:rFonts w:eastAsia="Calibri"/>
          <w:sz w:val="30"/>
          <w:szCs w:val="30"/>
        </w:rPr>
        <w:t xml:space="preserve">2. </w:t>
      </w:r>
      <w:r w:rsidR="00EE161E" w:rsidRPr="00C81A63">
        <w:rPr>
          <w:rFonts w:eastAsia="Calibri"/>
          <w:sz w:val="30"/>
          <w:szCs w:val="30"/>
        </w:rPr>
        <w:t xml:space="preserve">Комитетам Государственного Совета Республики Татарстан </w:t>
      </w:r>
      <w:r w:rsidR="0069531D" w:rsidRPr="00C81A63">
        <w:rPr>
          <w:rFonts w:eastAsia="Calibri"/>
          <w:sz w:val="30"/>
          <w:szCs w:val="30"/>
        </w:rPr>
        <w:t xml:space="preserve">продолжить работу по контролю за реализацией </w:t>
      </w:r>
      <w:r w:rsidR="00332FB9" w:rsidRPr="00C81A63">
        <w:rPr>
          <w:rFonts w:eastAsia="Calibri"/>
          <w:sz w:val="30"/>
          <w:szCs w:val="30"/>
        </w:rPr>
        <w:t xml:space="preserve">законодательства, </w:t>
      </w:r>
      <w:r w:rsidR="00690625">
        <w:rPr>
          <w:rFonts w:eastAsia="Calibri"/>
          <w:sz w:val="30"/>
          <w:szCs w:val="30"/>
        </w:rPr>
        <w:t xml:space="preserve">регулирующего вопросы в интересах </w:t>
      </w:r>
      <w:r w:rsidR="006B42D8">
        <w:rPr>
          <w:rFonts w:eastAsia="Calibri"/>
          <w:sz w:val="30"/>
          <w:szCs w:val="30"/>
        </w:rPr>
        <w:t>семей с детьми и граждан репродуктивного возраста</w:t>
      </w:r>
      <w:r w:rsidR="00C81A63" w:rsidRPr="006B42D8">
        <w:rPr>
          <w:rFonts w:eastAsia="Calibri"/>
          <w:sz w:val="30"/>
          <w:szCs w:val="30"/>
        </w:rPr>
        <w:t>, формирующ</w:t>
      </w:r>
      <w:r w:rsidR="006B42D8">
        <w:rPr>
          <w:rFonts w:eastAsia="Calibri"/>
          <w:sz w:val="30"/>
          <w:szCs w:val="30"/>
        </w:rPr>
        <w:t>их</w:t>
      </w:r>
      <w:r w:rsidR="00C81A63" w:rsidRPr="006B42D8">
        <w:rPr>
          <w:rFonts w:eastAsia="Calibri"/>
          <w:sz w:val="30"/>
          <w:szCs w:val="30"/>
        </w:rPr>
        <w:t xml:space="preserve"> демографический потенциал</w:t>
      </w:r>
      <w:r w:rsidR="006B42D8">
        <w:rPr>
          <w:rFonts w:eastAsia="Calibri"/>
          <w:sz w:val="30"/>
          <w:szCs w:val="30"/>
        </w:rPr>
        <w:t xml:space="preserve"> республики</w:t>
      </w:r>
      <w:r w:rsidR="00C81A63" w:rsidRPr="006B42D8">
        <w:rPr>
          <w:rFonts w:eastAsia="Calibri"/>
          <w:sz w:val="30"/>
          <w:szCs w:val="30"/>
        </w:rPr>
        <w:t xml:space="preserve">. </w:t>
      </w:r>
    </w:p>
    <w:p w:rsidR="00B618EA" w:rsidRDefault="0064073C" w:rsidP="00190CE2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 w:rsidRPr="00C81A63">
        <w:rPr>
          <w:sz w:val="30"/>
          <w:szCs w:val="30"/>
        </w:rPr>
        <w:t xml:space="preserve">3. </w:t>
      </w:r>
      <w:r w:rsidR="00C838FC">
        <w:rPr>
          <w:sz w:val="30"/>
          <w:szCs w:val="30"/>
        </w:rPr>
        <w:t xml:space="preserve">Рекомендовать </w:t>
      </w:r>
      <w:r w:rsidR="00D42EA5" w:rsidRPr="00C81A63">
        <w:rPr>
          <w:sz w:val="30"/>
          <w:szCs w:val="30"/>
        </w:rPr>
        <w:t>Кабинету Министров Республики Татарстан</w:t>
      </w:r>
      <w:r w:rsidR="00564DA7" w:rsidRPr="00C81A63">
        <w:rPr>
          <w:sz w:val="30"/>
          <w:szCs w:val="30"/>
        </w:rPr>
        <w:t xml:space="preserve"> п</w:t>
      </w:r>
      <w:r w:rsidR="004F691F" w:rsidRPr="00C81A63">
        <w:rPr>
          <w:sz w:val="30"/>
          <w:szCs w:val="30"/>
        </w:rPr>
        <w:t xml:space="preserve">родолжить контроль за реализацией </w:t>
      </w:r>
      <w:r w:rsidR="006B42D8">
        <w:rPr>
          <w:rFonts w:eastAsia="Calibri"/>
          <w:sz w:val="30"/>
          <w:szCs w:val="30"/>
        </w:rPr>
        <w:t>мероприятий Региональной программы (плана мероприятий) по повышению рождаемости</w:t>
      </w:r>
      <w:r w:rsidR="00B06380">
        <w:rPr>
          <w:rFonts w:eastAsia="Calibri"/>
          <w:sz w:val="30"/>
          <w:szCs w:val="30"/>
        </w:rPr>
        <w:t xml:space="preserve"> в Республике Татарстан </w:t>
      </w:r>
      <w:r w:rsidR="00242D22">
        <w:rPr>
          <w:rFonts w:eastAsia="Calibri"/>
          <w:sz w:val="30"/>
          <w:szCs w:val="30"/>
        </w:rPr>
        <w:br/>
      </w:r>
      <w:r w:rsidR="00B06380">
        <w:rPr>
          <w:rFonts w:eastAsia="Calibri"/>
          <w:sz w:val="30"/>
          <w:szCs w:val="30"/>
        </w:rPr>
        <w:t>на 2023</w:t>
      </w:r>
      <w:r w:rsidR="00000690">
        <w:rPr>
          <w:rFonts w:eastAsia="Calibri"/>
          <w:sz w:val="30"/>
          <w:szCs w:val="30"/>
        </w:rPr>
        <w:t xml:space="preserve"> </w:t>
      </w:r>
      <w:r w:rsidR="00B06380">
        <w:rPr>
          <w:rFonts w:eastAsia="Calibri"/>
          <w:sz w:val="30"/>
          <w:szCs w:val="30"/>
        </w:rPr>
        <w:t>–</w:t>
      </w:r>
      <w:r w:rsidR="00000690">
        <w:rPr>
          <w:rFonts w:eastAsia="Calibri"/>
          <w:sz w:val="30"/>
          <w:szCs w:val="30"/>
        </w:rPr>
        <w:t xml:space="preserve"> </w:t>
      </w:r>
      <w:r w:rsidR="006B42D8">
        <w:rPr>
          <w:rFonts w:eastAsia="Calibri"/>
          <w:sz w:val="30"/>
          <w:szCs w:val="30"/>
        </w:rPr>
        <w:t xml:space="preserve">2030 годы и </w:t>
      </w:r>
      <w:r w:rsidR="00B6084B">
        <w:rPr>
          <w:rFonts w:eastAsia="Calibri"/>
          <w:sz w:val="30"/>
          <w:szCs w:val="30"/>
        </w:rPr>
        <w:t xml:space="preserve">региональной программы «Охрана материнства </w:t>
      </w:r>
      <w:r w:rsidR="00242D22">
        <w:rPr>
          <w:rFonts w:eastAsia="Calibri"/>
          <w:sz w:val="30"/>
          <w:szCs w:val="30"/>
        </w:rPr>
        <w:br/>
      </w:r>
      <w:r w:rsidR="00B6084B">
        <w:rPr>
          <w:rFonts w:eastAsia="Calibri"/>
          <w:sz w:val="30"/>
          <w:szCs w:val="30"/>
        </w:rPr>
        <w:t>и детства в Республике Татарстан»</w:t>
      </w:r>
      <w:r w:rsidR="00274CDE">
        <w:rPr>
          <w:rFonts w:eastAsia="Calibri"/>
          <w:sz w:val="30"/>
          <w:szCs w:val="30"/>
        </w:rPr>
        <w:t xml:space="preserve">, утвержденной </w:t>
      </w:r>
      <w:r w:rsidR="00B6084B">
        <w:rPr>
          <w:rFonts w:eastAsia="Calibri"/>
          <w:sz w:val="30"/>
          <w:szCs w:val="30"/>
        </w:rPr>
        <w:t xml:space="preserve">в рамках </w:t>
      </w:r>
      <w:r w:rsidR="00274CDE">
        <w:rPr>
          <w:rFonts w:eastAsia="Calibri"/>
          <w:sz w:val="30"/>
          <w:szCs w:val="30"/>
        </w:rPr>
        <w:t xml:space="preserve">реализации </w:t>
      </w:r>
      <w:r w:rsidR="00C81A63" w:rsidRPr="00C81A63">
        <w:rPr>
          <w:sz w:val="30"/>
          <w:szCs w:val="30"/>
        </w:rPr>
        <w:t>ф</w:t>
      </w:r>
      <w:r w:rsidR="00C81A63" w:rsidRPr="00C81A63">
        <w:rPr>
          <w:rFonts w:eastAsia="Calibri"/>
          <w:sz w:val="30"/>
          <w:szCs w:val="30"/>
        </w:rPr>
        <w:t xml:space="preserve">едерального проекта </w:t>
      </w:r>
      <w:r w:rsidR="00B6084B">
        <w:rPr>
          <w:rFonts w:eastAsia="Calibri"/>
          <w:sz w:val="30"/>
          <w:szCs w:val="30"/>
        </w:rPr>
        <w:t>«Охрана материнства и детства» национального проекта «Семья».</w:t>
      </w:r>
    </w:p>
    <w:p w:rsidR="0079729F" w:rsidRDefault="0079729F" w:rsidP="0079729F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4. </w:t>
      </w:r>
      <w:r>
        <w:rPr>
          <w:sz w:val="30"/>
          <w:szCs w:val="30"/>
        </w:rPr>
        <w:t xml:space="preserve">Рекомендовать </w:t>
      </w:r>
      <w:r>
        <w:rPr>
          <w:rFonts w:eastAsia="Calibri"/>
          <w:sz w:val="30"/>
          <w:szCs w:val="30"/>
        </w:rPr>
        <w:t>Министерству здравоохранения Республики Татарстан:</w:t>
      </w:r>
    </w:p>
    <w:p w:rsidR="0079729F" w:rsidRDefault="0079729F" w:rsidP="0079729F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4.1. Держать на постоянном контроле вопросы </w:t>
      </w:r>
      <w:r w:rsidRPr="00F4135F">
        <w:rPr>
          <w:sz w:val="30"/>
          <w:szCs w:val="30"/>
        </w:rPr>
        <w:t>обеспечения доступности медицинской помощи</w:t>
      </w:r>
      <w:r>
        <w:rPr>
          <w:sz w:val="30"/>
          <w:szCs w:val="30"/>
        </w:rPr>
        <w:t xml:space="preserve"> населению республики.</w:t>
      </w:r>
    </w:p>
    <w:p w:rsidR="0079729F" w:rsidRDefault="0079729F" w:rsidP="0079729F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4.2. Совместно с государственным учреждением «Территориальный фонд обязательного медицинского страхования Республики Татарстан» принять меры по обеспечению доступности и эффективности медицинской помощи с использованием вспомогательных репродуктивных технологий (ЭКО).</w:t>
      </w:r>
    </w:p>
    <w:p w:rsidR="0079729F" w:rsidRDefault="0079729F" w:rsidP="0079729F">
      <w:pPr>
        <w:pStyle w:val="ae"/>
        <w:tabs>
          <w:tab w:val="left" w:pos="993"/>
          <w:tab w:val="left" w:pos="1701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4.3. Продолжить информировани</w:t>
      </w:r>
      <w:r w:rsidR="005503E0">
        <w:rPr>
          <w:rFonts w:eastAsia="Calibri"/>
          <w:sz w:val="30"/>
          <w:szCs w:val="30"/>
        </w:rPr>
        <w:t>е</w:t>
      </w:r>
      <w:r>
        <w:rPr>
          <w:rFonts w:eastAsia="Calibri"/>
          <w:sz w:val="30"/>
          <w:szCs w:val="30"/>
        </w:rPr>
        <w:t xml:space="preserve"> беременных женщин, обратившихся </w:t>
      </w:r>
      <w:r w:rsidR="00FA667E">
        <w:rPr>
          <w:rFonts w:eastAsia="Calibri"/>
          <w:sz w:val="30"/>
          <w:szCs w:val="30"/>
        </w:rPr>
        <w:br/>
      </w:r>
      <w:r>
        <w:rPr>
          <w:rFonts w:eastAsia="Calibri"/>
          <w:sz w:val="30"/>
          <w:szCs w:val="30"/>
        </w:rPr>
        <w:t xml:space="preserve">за медицинской услугой, о мерах поддержки, предоставляемых гражданам </w:t>
      </w:r>
      <w:r w:rsidR="00FA667E">
        <w:rPr>
          <w:rFonts w:eastAsia="Calibri"/>
          <w:sz w:val="30"/>
          <w:szCs w:val="30"/>
        </w:rPr>
        <w:br/>
      </w:r>
      <w:r>
        <w:rPr>
          <w:rFonts w:eastAsia="Calibri"/>
          <w:sz w:val="30"/>
          <w:szCs w:val="30"/>
        </w:rPr>
        <w:t>и семьям с детьми в Республике Татарстан.</w:t>
      </w:r>
    </w:p>
    <w:p w:rsidR="0079729F" w:rsidRDefault="0079729F" w:rsidP="0079729F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F4135F">
        <w:rPr>
          <w:rFonts w:eastAsia="Calibri"/>
          <w:sz w:val="30"/>
          <w:szCs w:val="30"/>
        </w:rPr>
        <w:lastRenderedPageBreak/>
        <w:t>4.</w:t>
      </w:r>
      <w:r>
        <w:rPr>
          <w:rFonts w:eastAsia="Calibri"/>
          <w:sz w:val="30"/>
          <w:szCs w:val="30"/>
        </w:rPr>
        <w:t>4</w:t>
      </w:r>
      <w:r w:rsidRPr="00F4135F">
        <w:rPr>
          <w:rFonts w:eastAsia="Calibri"/>
          <w:sz w:val="30"/>
          <w:szCs w:val="30"/>
        </w:rPr>
        <w:t xml:space="preserve">. </w:t>
      </w:r>
      <w:r>
        <w:rPr>
          <w:rFonts w:eastAsia="Calibri"/>
          <w:sz w:val="30"/>
          <w:szCs w:val="30"/>
        </w:rPr>
        <w:t>Обеспечить полный охват</w:t>
      </w:r>
      <w:r>
        <w:rPr>
          <w:sz w:val="30"/>
          <w:szCs w:val="30"/>
        </w:rPr>
        <w:t xml:space="preserve"> </w:t>
      </w:r>
      <w:r w:rsidRPr="00F4135F">
        <w:rPr>
          <w:sz w:val="30"/>
          <w:szCs w:val="30"/>
        </w:rPr>
        <w:t>женщин дородов</w:t>
      </w:r>
      <w:r>
        <w:rPr>
          <w:sz w:val="30"/>
          <w:szCs w:val="30"/>
        </w:rPr>
        <w:t>ым</w:t>
      </w:r>
      <w:r w:rsidRPr="00F4135F">
        <w:rPr>
          <w:sz w:val="30"/>
          <w:szCs w:val="30"/>
        </w:rPr>
        <w:t xml:space="preserve"> и послеродов</w:t>
      </w:r>
      <w:r>
        <w:rPr>
          <w:sz w:val="30"/>
          <w:szCs w:val="30"/>
        </w:rPr>
        <w:t>ым</w:t>
      </w:r>
      <w:r w:rsidRPr="00F4135F">
        <w:rPr>
          <w:sz w:val="30"/>
          <w:szCs w:val="30"/>
        </w:rPr>
        <w:t xml:space="preserve"> консультировани</w:t>
      </w:r>
      <w:r>
        <w:rPr>
          <w:sz w:val="30"/>
          <w:szCs w:val="30"/>
        </w:rPr>
        <w:t>ем</w:t>
      </w:r>
      <w:r w:rsidRPr="00F4135F">
        <w:rPr>
          <w:sz w:val="30"/>
          <w:szCs w:val="30"/>
        </w:rPr>
        <w:t xml:space="preserve"> медицинскими психологами</w:t>
      </w:r>
      <w:r>
        <w:rPr>
          <w:sz w:val="30"/>
          <w:szCs w:val="30"/>
        </w:rPr>
        <w:t>.</w:t>
      </w:r>
    </w:p>
    <w:p w:rsidR="0079729F" w:rsidRDefault="0079729F" w:rsidP="0079729F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 w:rsidRPr="00F4135F">
        <w:rPr>
          <w:rFonts w:eastAsia="Calibri"/>
          <w:sz w:val="30"/>
          <w:szCs w:val="30"/>
        </w:rPr>
        <w:t>4.</w:t>
      </w:r>
      <w:r>
        <w:rPr>
          <w:rFonts w:eastAsia="Calibri"/>
          <w:sz w:val="30"/>
          <w:szCs w:val="30"/>
        </w:rPr>
        <w:t>5</w:t>
      </w:r>
      <w:r w:rsidRPr="00F4135F">
        <w:rPr>
          <w:rFonts w:eastAsia="Calibri"/>
          <w:sz w:val="30"/>
          <w:szCs w:val="30"/>
        </w:rPr>
        <w:t xml:space="preserve">. </w:t>
      </w:r>
      <w:r>
        <w:rPr>
          <w:rFonts w:eastAsia="Calibri"/>
          <w:sz w:val="30"/>
          <w:szCs w:val="30"/>
        </w:rPr>
        <w:t xml:space="preserve">Продолжить работу по проведению </w:t>
      </w:r>
      <w:r w:rsidRPr="00F4135F">
        <w:rPr>
          <w:rFonts w:eastAsia="Calibri"/>
          <w:sz w:val="30"/>
          <w:szCs w:val="30"/>
        </w:rPr>
        <w:t>мотивационно</w:t>
      </w:r>
      <w:r>
        <w:rPr>
          <w:rFonts w:eastAsia="Calibri"/>
          <w:sz w:val="30"/>
          <w:szCs w:val="30"/>
        </w:rPr>
        <w:t>го</w:t>
      </w:r>
      <w:r w:rsidRPr="00F4135F">
        <w:rPr>
          <w:rFonts w:eastAsia="Calibri"/>
          <w:sz w:val="30"/>
          <w:szCs w:val="30"/>
        </w:rPr>
        <w:t xml:space="preserve"> анкетировани</w:t>
      </w:r>
      <w:r>
        <w:rPr>
          <w:rFonts w:eastAsia="Calibri"/>
          <w:sz w:val="30"/>
          <w:szCs w:val="30"/>
        </w:rPr>
        <w:t xml:space="preserve">я </w:t>
      </w:r>
      <w:r w:rsidRPr="00F4135F">
        <w:rPr>
          <w:rFonts w:eastAsia="Calibri"/>
          <w:sz w:val="30"/>
          <w:szCs w:val="30"/>
        </w:rPr>
        <w:t>беременных женщин, обратившихся за медицинской услугой по прерыванию беременности</w:t>
      </w:r>
      <w:r>
        <w:rPr>
          <w:rFonts w:eastAsia="Calibri"/>
          <w:sz w:val="30"/>
          <w:szCs w:val="30"/>
        </w:rPr>
        <w:t>, а также</w:t>
      </w:r>
      <w:r w:rsidR="00B05E24">
        <w:rPr>
          <w:rFonts w:eastAsia="Calibri"/>
          <w:sz w:val="30"/>
          <w:szCs w:val="30"/>
        </w:rPr>
        <w:t xml:space="preserve"> продолжить</w:t>
      </w:r>
      <w:r>
        <w:rPr>
          <w:rFonts w:eastAsia="Calibri"/>
          <w:sz w:val="30"/>
          <w:szCs w:val="30"/>
        </w:rPr>
        <w:t xml:space="preserve"> использовани</w:t>
      </w:r>
      <w:r w:rsidR="00632B2E">
        <w:rPr>
          <w:rFonts w:eastAsia="Calibri"/>
          <w:sz w:val="30"/>
          <w:szCs w:val="30"/>
        </w:rPr>
        <w:t>е</w:t>
      </w:r>
      <w:r w:rsidRPr="001B5C56">
        <w:rPr>
          <w:rFonts w:eastAsia="Calibri"/>
          <w:sz w:val="30"/>
          <w:szCs w:val="30"/>
        </w:rPr>
        <w:t xml:space="preserve"> </w:t>
      </w:r>
      <w:r w:rsidRPr="00F4135F">
        <w:rPr>
          <w:rFonts w:eastAsia="Calibri"/>
          <w:sz w:val="30"/>
          <w:szCs w:val="30"/>
        </w:rPr>
        <w:t>речевых модулей для создания у женщин положительных установок на рождение детей в ситуации репродуктивного выбора.</w:t>
      </w:r>
    </w:p>
    <w:p w:rsidR="0079729F" w:rsidRPr="00FB44CB" w:rsidRDefault="0079729F" w:rsidP="0079729F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 w:rsidRPr="0077116D">
        <w:rPr>
          <w:sz w:val="30"/>
          <w:szCs w:val="30"/>
        </w:rPr>
        <w:t>4.6.</w:t>
      </w:r>
      <w:r w:rsidRPr="00FB44CB">
        <w:rPr>
          <w:sz w:val="30"/>
          <w:szCs w:val="30"/>
        </w:rPr>
        <w:t xml:space="preserve"> Уделить особое внимание </w:t>
      </w:r>
      <w:r>
        <w:rPr>
          <w:sz w:val="30"/>
          <w:szCs w:val="30"/>
        </w:rPr>
        <w:t xml:space="preserve">вопросам </w:t>
      </w:r>
      <w:r w:rsidRPr="00FB44CB">
        <w:rPr>
          <w:sz w:val="30"/>
          <w:szCs w:val="30"/>
        </w:rPr>
        <w:t>совершенствовани</w:t>
      </w:r>
      <w:r>
        <w:rPr>
          <w:sz w:val="30"/>
          <w:szCs w:val="30"/>
        </w:rPr>
        <w:t>я</w:t>
      </w:r>
      <w:r w:rsidRPr="00FB44CB">
        <w:rPr>
          <w:sz w:val="30"/>
          <w:szCs w:val="30"/>
        </w:rPr>
        <w:t xml:space="preserve"> системы послеродового сопровождения женщин, включая патронаж, </w:t>
      </w:r>
      <w:r>
        <w:rPr>
          <w:sz w:val="30"/>
          <w:szCs w:val="30"/>
        </w:rPr>
        <w:t>способствующи</w:t>
      </w:r>
      <w:r w:rsidR="00B05E24">
        <w:rPr>
          <w:sz w:val="30"/>
          <w:szCs w:val="30"/>
        </w:rPr>
        <w:t>м</w:t>
      </w:r>
      <w:r w:rsidRPr="00FB44CB">
        <w:rPr>
          <w:sz w:val="30"/>
          <w:szCs w:val="30"/>
        </w:rPr>
        <w:t xml:space="preserve"> создани</w:t>
      </w:r>
      <w:r>
        <w:rPr>
          <w:sz w:val="30"/>
          <w:szCs w:val="30"/>
        </w:rPr>
        <w:t>ю</w:t>
      </w:r>
      <w:r w:rsidRPr="00FB44CB">
        <w:rPr>
          <w:sz w:val="30"/>
          <w:szCs w:val="30"/>
        </w:rPr>
        <w:t xml:space="preserve"> благоприятных условий </w:t>
      </w:r>
      <w:r w:rsidR="00577D14">
        <w:rPr>
          <w:sz w:val="30"/>
          <w:szCs w:val="30"/>
        </w:rPr>
        <w:t>для последующ</w:t>
      </w:r>
      <w:r w:rsidR="00B05E24">
        <w:rPr>
          <w:sz w:val="30"/>
          <w:szCs w:val="30"/>
        </w:rPr>
        <w:t>его</w:t>
      </w:r>
      <w:r w:rsidR="00577D14">
        <w:rPr>
          <w:sz w:val="30"/>
          <w:szCs w:val="30"/>
        </w:rPr>
        <w:t xml:space="preserve"> </w:t>
      </w:r>
      <w:r w:rsidRPr="00FB44CB">
        <w:rPr>
          <w:sz w:val="30"/>
          <w:szCs w:val="30"/>
        </w:rPr>
        <w:t>рождени</w:t>
      </w:r>
      <w:r w:rsidR="00B05E24">
        <w:rPr>
          <w:sz w:val="30"/>
          <w:szCs w:val="30"/>
        </w:rPr>
        <w:t>я</w:t>
      </w:r>
      <w:r w:rsidRPr="00FB44CB">
        <w:rPr>
          <w:sz w:val="30"/>
          <w:szCs w:val="30"/>
        </w:rPr>
        <w:t xml:space="preserve"> детей</w:t>
      </w:r>
      <w:r>
        <w:rPr>
          <w:sz w:val="30"/>
          <w:szCs w:val="30"/>
        </w:rPr>
        <w:t>.</w:t>
      </w:r>
    </w:p>
    <w:p w:rsidR="0079729F" w:rsidRDefault="0079729F" w:rsidP="0079729F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>
        <w:rPr>
          <w:sz w:val="30"/>
          <w:szCs w:val="30"/>
        </w:rPr>
        <w:t>4.7</w:t>
      </w:r>
      <w:r w:rsidRPr="00B33BB0">
        <w:rPr>
          <w:sz w:val="30"/>
          <w:szCs w:val="30"/>
        </w:rPr>
        <w:t>. Продолжить проведение профилактических</w:t>
      </w:r>
      <w:r w:rsidRPr="006A3600">
        <w:rPr>
          <w:color w:val="000000"/>
          <w:sz w:val="30"/>
          <w:szCs w:val="30"/>
        </w:rPr>
        <w:t xml:space="preserve"> медицинских осмотров несовершеннолетних </w:t>
      </w:r>
      <w:r w:rsidR="00632B2E">
        <w:rPr>
          <w:color w:val="000000"/>
          <w:sz w:val="30"/>
          <w:szCs w:val="30"/>
        </w:rPr>
        <w:t>(</w:t>
      </w:r>
      <w:r w:rsidRPr="006A3600">
        <w:rPr>
          <w:color w:val="000000"/>
          <w:sz w:val="30"/>
          <w:szCs w:val="30"/>
        </w:rPr>
        <w:t xml:space="preserve">15 </w:t>
      </w:r>
      <w:r>
        <w:rPr>
          <w:color w:val="000000"/>
          <w:sz w:val="30"/>
          <w:szCs w:val="30"/>
        </w:rPr>
        <w:t>–</w:t>
      </w:r>
      <w:r w:rsidRPr="006A3600">
        <w:rPr>
          <w:color w:val="000000"/>
          <w:sz w:val="30"/>
          <w:szCs w:val="30"/>
        </w:rPr>
        <w:t xml:space="preserve"> 17</w:t>
      </w:r>
      <w:r>
        <w:rPr>
          <w:color w:val="000000"/>
          <w:sz w:val="30"/>
          <w:szCs w:val="30"/>
        </w:rPr>
        <w:t xml:space="preserve"> </w:t>
      </w:r>
      <w:r w:rsidRPr="006A3600">
        <w:rPr>
          <w:color w:val="000000"/>
          <w:sz w:val="30"/>
          <w:szCs w:val="30"/>
        </w:rPr>
        <w:t>лет</w:t>
      </w:r>
      <w:r w:rsidR="00632B2E">
        <w:rPr>
          <w:color w:val="000000"/>
          <w:sz w:val="30"/>
          <w:szCs w:val="30"/>
        </w:rPr>
        <w:t xml:space="preserve">) </w:t>
      </w:r>
      <w:r w:rsidR="00D25B04">
        <w:rPr>
          <w:color w:val="000000"/>
          <w:sz w:val="30"/>
          <w:szCs w:val="30"/>
        </w:rPr>
        <w:t xml:space="preserve">и </w:t>
      </w:r>
      <w:r w:rsidR="00632B2E">
        <w:rPr>
          <w:rFonts w:eastAsia="Calibri"/>
          <w:sz w:val="30"/>
          <w:szCs w:val="30"/>
        </w:rPr>
        <w:t>диспансеризации граждан репродуктивного возраста (18 – 49 лет)</w:t>
      </w:r>
      <w:r w:rsidR="00D25B04">
        <w:rPr>
          <w:rFonts w:eastAsia="Calibri"/>
          <w:sz w:val="30"/>
          <w:szCs w:val="30"/>
        </w:rPr>
        <w:t xml:space="preserve"> в целях</w:t>
      </w:r>
      <w:r w:rsidR="007D240C">
        <w:rPr>
          <w:rFonts w:eastAsia="Calibri"/>
          <w:sz w:val="30"/>
          <w:szCs w:val="30"/>
        </w:rPr>
        <w:t xml:space="preserve"> </w:t>
      </w:r>
      <w:r w:rsidRPr="006A3600">
        <w:rPr>
          <w:color w:val="000000"/>
          <w:sz w:val="30"/>
          <w:szCs w:val="30"/>
        </w:rPr>
        <w:t>сохранения</w:t>
      </w:r>
      <w:r w:rsidR="00D04720">
        <w:rPr>
          <w:color w:val="000000"/>
          <w:sz w:val="30"/>
          <w:szCs w:val="30"/>
        </w:rPr>
        <w:br/>
      </w:r>
      <w:r w:rsidRPr="006A3600">
        <w:rPr>
          <w:color w:val="000000"/>
          <w:sz w:val="30"/>
          <w:szCs w:val="30"/>
        </w:rPr>
        <w:t>их репродуктивного здоровья</w:t>
      </w:r>
      <w:r w:rsidR="00AE03F9">
        <w:rPr>
          <w:color w:val="000000"/>
          <w:sz w:val="30"/>
          <w:szCs w:val="30"/>
        </w:rPr>
        <w:t>.</w:t>
      </w:r>
    </w:p>
    <w:p w:rsidR="0079729F" w:rsidRDefault="00632B2E" w:rsidP="0079729F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4.8</w:t>
      </w:r>
      <w:r w:rsidR="0079729F">
        <w:rPr>
          <w:rFonts w:eastAsia="Calibri"/>
          <w:sz w:val="30"/>
          <w:szCs w:val="30"/>
        </w:rPr>
        <w:t xml:space="preserve">. Совместно с Министерством спорта Республики Татарстан продолжить работу по формированию у граждан всех возрастов мотивации </w:t>
      </w:r>
      <w:r w:rsidR="0079729F">
        <w:rPr>
          <w:rFonts w:eastAsia="Calibri"/>
          <w:sz w:val="30"/>
          <w:szCs w:val="30"/>
        </w:rPr>
        <w:br/>
        <w:t>к ведению здорового образа жизни.</w:t>
      </w:r>
    </w:p>
    <w:p w:rsidR="00904F60" w:rsidRDefault="00904F60" w:rsidP="00190CE2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30"/>
          <w:szCs w:val="30"/>
        </w:rPr>
      </w:pPr>
      <w:r w:rsidRPr="00F4135F">
        <w:rPr>
          <w:rFonts w:eastAsia="Calibri"/>
          <w:sz w:val="30"/>
          <w:szCs w:val="30"/>
        </w:rPr>
        <w:t>5.</w:t>
      </w:r>
      <w:r w:rsidR="00C838FC">
        <w:rPr>
          <w:rFonts w:eastAsia="Calibri"/>
          <w:sz w:val="30"/>
          <w:szCs w:val="30"/>
        </w:rPr>
        <w:t xml:space="preserve"> </w:t>
      </w:r>
      <w:r w:rsidR="00C838FC">
        <w:rPr>
          <w:sz w:val="30"/>
          <w:szCs w:val="30"/>
        </w:rPr>
        <w:t xml:space="preserve">Рекомендовать </w:t>
      </w:r>
      <w:r w:rsidRPr="00F4135F">
        <w:rPr>
          <w:rFonts w:eastAsia="Calibri"/>
          <w:sz w:val="30"/>
          <w:szCs w:val="30"/>
        </w:rPr>
        <w:t>Министерству труда</w:t>
      </w:r>
      <w:r w:rsidR="00C838FC">
        <w:rPr>
          <w:rFonts w:eastAsia="Calibri"/>
          <w:sz w:val="30"/>
          <w:szCs w:val="30"/>
        </w:rPr>
        <w:t>, занятости и социальной защиты</w:t>
      </w:r>
      <w:r w:rsidR="00481977">
        <w:rPr>
          <w:rFonts w:eastAsia="Calibri"/>
          <w:sz w:val="30"/>
          <w:szCs w:val="30"/>
        </w:rPr>
        <w:t xml:space="preserve"> Республики Татарстан</w:t>
      </w:r>
      <w:r w:rsidR="00C838FC">
        <w:rPr>
          <w:rFonts w:eastAsia="Calibri"/>
          <w:sz w:val="30"/>
          <w:szCs w:val="30"/>
        </w:rPr>
        <w:t>:</w:t>
      </w:r>
    </w:p>
    <w:p w:rsidR="008A3336" w:rsidRPr="008A3336" w:rsidRDefault="008A3336" w:rsidP="008A3336">
      <w:pPr>
        <w:widowControl w:val="0"/>
        <w:ind w:firstLine="709"/>
        <w:jc w:val="both"/>
        <w:rPr>
          <w:sz w:val="30"/>
          <w:szCs w:val="30"/>
        </w:rPr>
      </w:pPr>
      <w:r>
        <w:rPr>
          <w:rFonts w:eastAsia="Calibri"/>
          <w:sz w:val="30"/>
          <w:szCs w:val="30"/>
        </w:rPr>
        <w:t>5</w:t>
      </w:r>
      <w:r w:rsidRPr="008A3336">
        <w:rPr>
          <w:rFonts w:eastAsia="Calibri"/>
          <w:sz w:val="30"/>
          <w:szCs w:val="30"/>
        </w:rPr>
        <w:t>.</w:t>
      </w:r>
      <w:r w:rsidR="00C22A8D">
        <w:rPr>
          <w:rFonts w:eastAsia="Calibri"/>
          <w:sz w:val="30"/>
          <w:szCs w:val="30"/>
        </w:rPr>
        <w:t>1</w:t>
      </w:r>
      <w:r w:rsidRPr="008A3336">
        <w:rPr>
          <w:rFonts w:eastAsia="Calibri"/>
          <w:sz w:val="30"/>
          <w:szCs w:val="30"/>
        </w:rPr>
        <w:t>. Продолжить работу</w:t>
      </w:r>
      <w:r>
        <w:rPr>
          <w:rFonts w:eastAsia="Calibri"/>
          <w:sz w:val="30"/>
          <w:szCs w:val="30"/>
        </w:rPr>
        <w:t xml:space="preserve"> </w:t>
      </w:r>
      <w:r w:rsidRPr="008A3336">
        <w:rPr>
          <w:rFonts w:eastAsia="Calibri"/>
          <w:sz w:val="30"/>
          <w:szCs w:val="30"/>
        </w:rPr>
        <w:t xml:space="preserve">по </w:t>
      </w:r>
      <w:r w:rsidRPr="008A3336">
        <w:rPr>
          <w:sz w:val="30"/>
          <w:szCs w:val="30"/>
          <w:lang w:val="tt-RU"/>
        </w:rPr>
        <w:t>оказ</w:t>
      </w:r>
      <w:r>
        <w:rPr>
          <w:sz w:val="30"/>
          <w:szCs w:val="30"/>
          <w:lang w:val="tt-RU"/>
        </w:rPr>
        <w:t>анию мер</w:t>
      </w:r>
      <w:r w:rsidRPr="008A3336">
        <w:rPr>
          <w:sz w:val="30"/>
          <w:szCs w:val="30"/>
          <w:lang w:val="tt-RU"/>
        </w:rPr>
        <w:t xml:space="preserve"> социальной поддержки сем</w:t>
      </w:r>
      <w:r w:rsidR="000854E4">
        <w:rPr>
          <w:sz w:val="30"/>
          <w:szCs w:val="30"/>
          <w:lang w:val="tt-RU"/>
        </w:rPr>
        <w:t>ьям с детьми</w:t>
      </w:r>
      <w:r w:rsidRPr="008A3336">
        <w:rPr>
          <w:sz w:val="30"/>
          <w:szCs w:val="30"/>
          <w:lang w:val="tt-RU"/>
        </w:rPr>
        <w:t xml:space="preserve"> </w:t>
      </w:r>
      <w:r>
        <w:rPr>
          <w:sz w:val="30"/>
          <w:szCs w:val="30"/>
          <w:lang w:val="tt-RU"/>
        </w:rPr>
        <w:t>в</w:t>
      </w:r>
      <w:r w:rsidRPr="008A3336">
        <w:rPr>
          <w:sz w:val="30"/>
          <w:szCs w:val="30"/>
          <w:lang w:val="tt-RU"/>
        </w:rPr>
        <w:t xml:space="preserve"> рамках реализации </w:t>
      </w:r>
      <w:r w:rsidR="00837871">
        <w:rPr>
          <w:sz w:val="30"/>
          <w:szCs w:val="30"/>
          <w:lang w:val="tt-RU"/>
        </w:rPr>
        <w:t>н</w:t>
      </w:r>
      <w:r w:rsidRPr="008A3336">
        <w:rPr>
          <w:sz w:val="30"/>
          <w:szCs w:val="30"/>
          <w:lang w:val="tt-RU"/>
        </w:rPr>
        <w:t xml:space="preserve">ационального проекта </w:t>
      </w:r>
      <w:r w:rsidRPr="008A3336">
        <w:rPr>
          <w:bCs/>
          <w:sz w:val="30"/>
          <w:szCs w:val="30"/>
        </w:rPr>
        <w:t>«</w:t>
      </w:r>
      <w:r w:rsidRPr="008A3336">
        <w:rPr>
          <w:sz w:val="30"/>
          <w:szCs w:val="30"/>
          <w:lang w:val="tt-RU"/>
        </w:rPr>
        <w:t>Семья</w:t>
      </w:r>
      <w:r w:rsidRPr="008A3336">
        <w:rPr>
          <w:bCs/>
          <w:sz w:val="30"/>
          <w:szCs w:val="30"/>
        </w:rPr>
        <w:t xml:space="preserve">» </w:t>
      </w:r>
      <w:r w:rsidR="00D818D6">
        <w:rPr>
          <w:sz w:val="30"/>
          <w:szCs w:val="30"/>
          <w:lang w:val="tt-RU"/>
        </w:rPr>
        <w:t>в Республике Татарстан</w:t>
      </w:r>
      <w:r w:rsidR="00AD447B">
        <w:rPr>
          <w:sz w:val="30"/>
          <w:szCs w:val="30"/>
          <w:lang w:val="tt-RU"/>
        </w:rPr>
        <w:t>.</w:t>
      </w:r>
    </w:p>
    <w:p w:rsidR="00904F60" w:rsidRDefault="00904F60" w:rsidP="00190CE2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F4135F">
        <w:rPr>
          <w:sz w:val="30"/>
          <w:szCs w:val="30"/>
        </w:rPr>
        <w:t>5.</w:t>
      </w:r>
      <w:r w:rsidR="00C22A8D">
        <w:rPr>
          <w:sz w:val="30"/>
          <w:szCs w:val="30"/>
        </w:rPr>
        <w:t>2</w:t>
      </w:r>
      <w:r w:rsidRPr="00F4135F">
        <w:rPr>
          <w:sz w:val="30"/>
          <w:szCs w:val="30"/>
        </w:rPr>
        <w:t xml:space="preserve">. </w:t>
      </w:r>
      <w:r w:rsidR="00AD447B">
        <w:rPr>
          <w:sz w:val="30"/>
          <w:szCs w:val="30"/>
        </w:rPr>
        <w:t>Усилить</w:t>
      </w:r>
      <w:r w:rsidRPr="00F4135F">
        <w:rPr>
          <w:sz w:val="30"/>
          <w:szCs w:val="30"/>
        </w:rPr>
        <w:t xml:space="preserve"> работу по организации социального обслуживания </w:t>
      </w:r>
      <w:r w:rsidR="00FB44CB">
        <w:rPr>
          <w:sz w:val="30"/>
          <w:szCs w:val="30"/>
        </w:rPr>
        <w:br/>
      </w:r>
      <w:r w:rsidRPr="00F4135F">
        <w:rPr>
          <w:sz w:val="30"/>
          <w:szCs w:val="30"/>
        </w:rPr>
        <w:t>и социального сопровождения беременных женщин, в том числе несовершеннолетних беременных, оказавшихся в трудной жизненной</w:t>
      </w:r>
      <w:r w:rsidR="00CF6A88">
        <w:rPr>
          <w:sz w:val="30"/>
          <w:szCs w:val="30"/>
        </w:rPr>
        <w:t xml:space="preserve"> </w:t>
      </w:r>
      <w:r w:rsidR="00CF6A88">
        <w:rPr>
          <w:sz w:val="30"/>
          <w:szCs w:val="30"/>
        </w:rPr>
        <w:br/>
        <w:t xml:space="preserve">или кризисной </w:t>
      </w:r>
      <w:r w:rsidRPr="00F4135F">
        <w:rPr>
          <w:sz w:val="30"/>
          <w:szCs w:val="30"/>
        </w:rPr>
        <w:t>ситуации</w:t>
      </w:r>
      <w:r w:rsidR="00FB44CB">
        <w:rPr>
          <w:sz w:val="30"/>
          <w:szCs w:val="30"/>
        </w:rPr>
        <w:t>.</w:t>
      </w:r>
    </w:p>
    <w:p w:rsidR="009A6188" w:rsidRDefault="00D818D6" w:rsidP="00190CE2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818D6">
        <w:rPr>
          <w:sz w:val="30"/>
          <w:szCs w:val="30"/>
        </w:rPr>
        <w:t>5</w:t>
      </w:r>
      <w:r>
        <w:rPr>
          <w:sz w:val="30"/>
          <w:szCs w:val="30"/>
        </w:rPr>
        <w:t xml:space="preserve">.3. </w:t>
      </w:r>
      <w:r w:rsidR="009A6188">
        <w:rPr>
          <w:sz w:val="30"/>
          <w:szCs w:val="30"/>
        </w:rPr>
        <w:t>Рассмотреть возможность</w:t>
      </w:r>
      <w:r>
        <w:rPr>
          <w:sz w:val="30"/>
          <w:szCs w:val="30"/>
        </w:rPr>
        <w:t xml:space="preserve"> расширени</w:t>
      </w:r>
      <w:r w:rsidR="009A6188">
        <w:rPr>
          <w:sz w:val="30"/>
          <w:szCs w:val="30"/>
        </w:rPr>
        <w:t xml:space="preserve">я сети </w:t>
      </w:r>
      <w:r>
        <w:rPr>
          <w:sz w:val="30"/>
          <w:szCs w:val="30"/>
        </w:rPr>
        <w:t>пунктов проката предметов первой необходимости для новорожденных</w:t>
      </w:r>
      <w:r w:rsidR="009A6188">
        <w:rPr>
          <w:sz w:val="30"/>
          <w:szCs w:val="30"/>
        </w:rPr>
        <w:t xml:space="preserve"> в целях поддержки студенческих, молодых, </w:t>
      </w:r>
      <w:r>
        <w:rPr>
          <w:sz w:val="30"/>
          <w:szCs w:val="30"/>
        </w:rPr>
        <w:t>малообеспеченных</w:t>
      </w:r>
      <w:r w:rsidR="009A6188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="009A6188">
        <w:rPr>
          <w:sz w:val="30"/>
          <w:szCs w:val="30"/>
        </w:rPr>
        <w:t xml:space="preserve">многодетных семей, </w:t>
      </w:r>
      <w:r w:rsidR="009A6188" w:rsidRPr="008A3336">
        <w:rPr>
          <w:sz w:val="30"/>
          <w:szCs w:val="30"/>
          <w:lang w:val="tt-RU"/>
        </w:rPr>
        <w:t>сем</w:t>
      </w:r>
      <w:r w:rsidR="009A6188">
        <w:rPr>
          <w:sz w:val="30"/>
          <w:szCs w:val="30"/>
          <w:lang w:val="tt-RU"/>
        </w:rPr>
        <w:t>ей</w:t>
      </w:r>
      <w:r w:rsidR="009A6188" w:rsidRPr="008A3336">
        <w:rPr>
          <w:sz w:val="30"/>
          <w:szCs w:val="30"/>
          <w:lang w:val="tt-RU"/>
        </w:rPr>
        <w:t xml:space="preserve"> </w:t>
      </w:r>
      <w:r w:rsidR="009A6188">
        <w:rPr>
          <w:sz w:val="30"/>
          <w:szCs w:val="30"/>
          <w:lang w:val="tt-RU"/>
        </w:rPr>
        <w:br/>
      </w:r>
      <w:r w:rsidR="009A6188" w:rsidRPr="008A3336">
        <w:rPr>
          <w:sz w:val="30"/>
          <w:szCs w:val="30"/>
          <w:lang w:val="tt-RU"/>
        </w:rPr>
        <w:t>с детьми-инвалидами</w:t>
      </w:r>
      <w:r w:rsidR="006F79EC">
        <w:rPr>
          <w:sz w:val="30"/>
          <w:szCs w:val="30"/>
          <w:lang w:val="tt-RU"/>
        </w:rPr>
        <w:t xml:space="preserve"> и</w:t>
      </w:r>
      <w:r w:rsidR="009A6188">
        <w:rPr>
          <w:sz w:val="30"/>
          <w:szCs w:val="30"/>
        </w:rPr>
        <w:t xml:space="preserve"> одиноких родителей.</w:t>
      </w:r>
    </w:p>
    <w:p w:rsidR="008A6641" w:rsidRDefault="008A6641" w:rsidP="00190CE2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5.4. </w:t>
      </w:r>
      <w:r w:rsidR="005B7868">
        <w:rPr>
          <w:sz w:val="30"/>
          <w:szCs w:val="30"/>
        </w:rPr>
        <w:t>Совместно с Министерством образования и науки Республики Татарстан р</w:t>
      </w:r>
      <w:r w:rsidR="006F79EC">
        <w:rPr>
          <w:sz w:val="30"/>
          <w:szCs w:val="30"/>
        </w:rPr>
        <w:t>ассмотреть возможность у</w:t>
      </w:r>
      <w:r>
        <w:rPr>
          <w:sz w:val="30"/>
          <w:szCs w:val="30"/>
        </w:rPr>
        <w:t>велич</w:t>
      </w:r>
      <w:r w:rsidR="006F79EC">
        <w:rPr>
          <w:sz w:val="30"/>
          <w:szCs w:val="30"/>
        </w:rPr>
        <w:t>ения</w:t>
      </w:r>
      <w:r>
        <w:rPr>
          <w:sz w:val="30"/>
          <w:szCs w:val="30"/>
        </w:rPr>
        <w:t xml:space="preserve"> охват</w:t>
      </w:r>
      <w:r w:rsidR="006F79EC">
        <w:rPr>
          <w:sz w:val="30"/>
          <w:szCs w:val="30"/>
        </w:rPr>
        <w:t>а</w:t>
      </w:r>
      <w:r>
        <w:rPr>
          <w:sz w:val="30"/>
          <w:szCs w:val="30"/>
        </w:rPr>
        <w:t xml:space="preserve"> малообеспеченных студенческих семей услуг</w:t>
      </w:r>
      <w:r w:rsidR="006F79EC">
        <w:rPr>
          <w:sz w:val="30"/>
          <w:szCs w:val="30"/>
        </w:rPr>
        <w:t>ой</w:t>
      </w:r>
      <w:r>
        <w:rPr>
          <w:sz w:val="30"/>
          <w:szCs w:val="30"/>
        </w:rPr>
        <w:t xml:space="preserve"> «Социальная няня».</w:t>
      </w:r>
    </w:p>
    <w:p w:rsidR="00EC2165" w:rsidRDefault="00904F60" w:rsidP="00326CEC">
      <w:pPr>
        <w:pStyle w:val="ae"/>
        <w:autoSpaceDE w:val="0"/>
        <w:autoSpaceDN w:val="0"/>
        <w:adjustRightInd w:val="0"/>
        <w:ind w:left="0" w:firstLine="709"/>
        <w:jc w:val="both"/>
        <w:rPr>
          <w:sz w:val="30"/>
          <w:szCs w:val="30"/>
          <w:shd w:val="clear" w:color="auto" w:fill="FFFFFF"/>
        </w:rPr>
      </w:pPr>
      <w:r w:rsidRPr="0001533A">
        <w:rPr>
          <w:sz w:val="30"/>
          <w:szCs w:val="30"/>
        </w:rPr>
        <w:t xml:space="preserve">6. </w:t>
      </w:r>
      <w:r w:rsidR="00326CEC">
        <w:rPr>
          <w:sz w:val="30"/>
          <w:szCs w:val="30"/>
        </w:rPr>
        <w:t xml:space="preserve">Рекомендовать </w:t>
      </w:r>
      <w:r w:rsidR="00326CEC" w:rsidRPr="0001533A">
        <w:rPr>
          <w:sz w:val="30"/>
          <w:szCs w:val="30"/>
          <w:shd w:val="clear" w:color="auto" w:fill="FFFFFF"/>
        </w:rPr>
        <w:t>Министерству по делам молодежи Республики Татарстан</w:t>
      </w:r>
      <w:r w:rsidR="00EC2165">
        <w:rPr>
          <w:sz w:val="30"/>
          <w:szCs w:val="30"/>
          <w:shd w:val="clear" w:color="auto" w:fill="FFFFFF"/>
        </w:rPr>
        <w:t>:</w:t>
      </w:r>
    </w:p>
    <w:p w:rsidR="00326CEC" w:rsidRPr="000D653C" w:rsidRDefault="00EC2165" w:rsidP="00862E4C">
      <w:pPr>
        <w:pStyle w:val="ae"/>
        <w:autoSpaceDE w:val="0"/>
        <w:autoSpaceDN w:val="0"/>
        <w:adjustRightInd w:val="0"/>
        <w:ind w:left="0" w:firstLine="709"/>
        <w:jc w:val="both"/>
        <w:rPr>
          <w:bCs/>
          <w:sz w:val="30"/>
          <w:szCs w:val="30"/>
        </w:rPr>
      </w:pPr>
      <w:r>
        <w:rPr>
          <w:sz w:val="30"/>
          <w:szCs w:val="30"/>
          <w:shd w:val="clear" w:color="auto" w:fill="FFFFFF"/>
        </w:rPr>
        <w:t>6.1.</w:t>
      </w:r>
      <w:r w:rsidR="00326CEC" w:rsidRPr="0001533A"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FFFFFF"/>
        </w:rPr>
        <w:t>С</w:t>
      </w:r>
      <w:r w:rsidR="00326CEC" w:rsidRPr="0001533A">
        <w:rPr>
          <w:sz w:val="30"/>
          <w:szCs w:val="30"/>
          <w:shd w:val="clear" w:color="auto" w:fill="FFFFFF"/>
        </w:rPr>
        <w:t>овместно с</w:t>
      </w:r>
      <w:r w:rsidR="00326CEC">
        <w:rPr>
          <w:sz w:val="30"/>
          <w:szCs w:val="30"/>
          <w:shd w:val="clear" w:color="auto" w:fill="FFFFFF"/>
        </w:rPr>
        <w:t xml:space="preserve"> </w:t>
      </w:r>
      <w:r w:rsidR="00DE45DF" w:rsidRPr="0059309E">
        <w:rPr>
          <w:sz w:val="30"/>
          <w:szCs w:val="30"/>
          <w:shd w:val="clear" w:color="auto" w:fill="FFFFFF"/>
        </w:rPr>
        <w:t>Министерством образования и науки Республики Татарстан</w:t>
      </w:r>
      <w:r w:rsidR="00DE45DF">
        <w:rPr>
          <w:sz w:val="30"/>
          <w:szCs w:val="30"/>
          <w:shd w:val="clear" w:color="auto" w:fill="FFFFFF"/>
        </w:rPr>
        <w:t xml:space="preserve">, Министерством спорта Республики Татарстан, Министерством культуры Республики Татарстан и </w:t>
      </w:r>
      <w:r w:rsidR="00CF6A88">
        <w:rPr>
          <w:sz w:val="30"/>
          <w:szCs w:val="30"/>
          <w:shd w:val="clear" w:color="auto" w:fill="FFFFFF"/>
        </w:rPr>
        <w:t>р</w:t>
      </w:r>
      <w:r w:rsidR="00326CEC" w:rsidRPr="00C81A63">
        <w:rPr>
          <w:bCs/>
          <w:sz w:val="30"/>
          <w:szCs w:val="30"/>
        </w:rPr>
        <w:t>егиональным отделением Общероссийского общественно-государственного движения детей и молодежи «Движение первых» Республики Татарстан</w:t>
      </w:r>
      <w:r w:rsidR="00326CEC" w:rsidRPr="0059309E">
        <w:rPr>
          <w:sz w:val="30"/>
          <w:szCs w:val="30"/>
          <w:shd w:val="clear" w:color="auto" w:fill="FFFFFF"/>
        </w:rPr>
        <w:t xml:space="preserve"> </w:t>
      </w:r>
      <w:r w:rsidR="00326CEC" w:rsidRPr="0059309E">
        <w:rPr>
          <w:sz w:val="30"/>
          <w:szCs w:val="30"/>
        </w:rPr>
        <w:t xml:space="preserve">усилить работу </w:t>
      </w:r>
      <w:r w:rsidR="00326CEC">
        <w:rPr>
          <w:sz w:val="30"/>
          <w:szCs w:val="30"/>
        </w:rPr>
        <w:t>по</w:t>
      </w:r>
      <w:r w:rsidR="00326CEC" w:rsidRPr="0059309E">
        <w:rPr>
          <w:sz w:val="30"/>
          <w:szCs w:val="30"/>
        </w:rPr>
        <w:t xml:space="preserve"> </w:t>
      </w:r>
      <w:r w:rsidR="000828FB">
        <w:rPr>
          <w:sz w:val="30"/>
          <w:szCs w:val="30"/>
        </w:rPr>
        <w:t xml:space="preserve">привлечению </w:t>
      </w:r>
      <w:r w:rsidR="00326CEC" w:rsidRPr="0059309E">
        <w:rPr>
          <w:color w:val="000000"/>
          <w:sz w:val="30"/>
          <w:szCs w:val="30"/>
        </w:rPr>
        <w:t xml:space="preserve">детей и молодежи </w:t>
      </w:r>
      <w:r w:rsidR="00326CEC">
        <w:rPr>
          <w:color w:val="000000"/>
          <w:sz w:val="30"/>
          <w:szCs w:val="30"/>
        </w:rPr>
        <w:t xml:space="preserve">к участию </w:t>
      </w:r>
      <w:r w:rsidR="00326CEC" w:rsidRPr="0059309E">
        <w:rPr>
          <w:color w:val="000000"/>
          <w:sz w:val="30"/>
          <w:szCs w:val="30"/>
        </w:rPr>
        <w:t>в мероприятия</w:t>
      </w:r>
      <w:r w:rsidR="00326CEC">
        <w:rPr>
          <w:color w:val="000000"/>
          <w:sz w:val="30"/>
          <w:szCs w:val="30"/>
        </w:rPr>
        <w:t>х</w:t>
      </w:r>
      <w:r w:rsidR="00326CEC" w:rsidRPr="0059309E">
        <w:rPr>
          <w:color w:val="000000"/>
          <w:sz w:val="30"/>
          <w:szCs w:val="30"/>
        </w:rPr>
        <w:t>, направленны</w:t>
      </w:r>
      <w:r w:rsidR="00326CEC">
        <w:rPr>
          <w:color w:val="000000"/>
          <w:sz w:val="30"/>
          <w:szCs w:val="30"/>
        </w:rPr>
        <w:t>х</w:t>
      </w:r>
      <w:r w:rsidR="00326CEC" w:rsidRPr="0059309E">
        <w:rPr>
          <w:color w:val="000000"/>
          <w:sz w:val="30"/>
          <w:szCs w:val="30"/>
        </w:rPr>
        <w:t xml:space="preserve"> </w:t>
      </w:r>
      <w:r w:rsidR="00C841AF">
        <w:rPr>
          <w:color w:val="000000"/>
          <w:sz w:val="30"/>
          <w:szCs w:val="30"/>
        </w:rPr>
        <w:br/>
      </w:r>
      <w:r w:rsidR="00326CEC" w:rsidRPr="0059309E">
        <w:rPr>
          <w:color w:val="000000"/>
          <w:sz w:val="30"/>
          <w:szCs w:val="30"/>
        </w:rPr>
        <w:lastRenderedPageBreak/>
        <w:t xml:space="preserve">на популяризацию традиционных семейных ценностей, </w:t>
      </w:r>
      <w:r w:rsidR="00326CEC" w:rsidRPr="00C45C42">
        <w:rPr>
          <w:color w:val="000000"/>
          <w:sz w:val="30"/>
          <w:szCs w:val="30"/>
        </w:rPr>
        <w:t>формировани</w:t>
      </w:r>
      <w:r w:rsidR="00CD44A8">
        <w:rPr>
          <w:color w:val="000000"/>
          <w:sz w:val="30"/>
          <w:szCs w:val="30"/>
        </w:rPr>
        <w:t>е</w:t>
      </w:r>
      <w:r w:rsidR="00326CEC" w:rsidRPr="00C45C42">
        <w:rPr>
          <w:color w:val="000000"/>
          <w:sz w:val="30"/>
          <w:szCs w:val="30"/>
        </w:rPr>
        <w:t xml:space="preserve"> у </w:t>
      </w:r>
      <w:r w:rsidR="00DE45DF">
        <w:rPr>
          <w:color w:val="000000"/>
          <w:sz w:val="30"/>
          <w:szCs w:val="30"/>
        </w:rPr>
        <w:t xml:space="preserve">них </w:t>
      </w:r>
      <w:r w:rsidR="00326CEC" w:rsidRPr="00C45C42">
        <w:rPr>
          <w:color w:val="000000"/>
          <w:sz w:val="30"/>
          <w:szCs w:val="30"/>
        </w:rPr>
        <w:t>позитивного отношения к семейным ценностям, укреплени</w:t>
      </w:r>
      <w:r w:rsidR="00CD44A8">
        <w:rPr>
          <w:color w:val="000000"/>
          <w:sz w:val="30"/>
          <w:szCs w:val="30"/>
        </w:rPr>
        <w:t>е</w:t>
      </w:r>
      <w:r w:rsidR="00326CEC" w:rsidRPr="00C45C42">
        <w:rPr>
          <w:color w:val="000000"/>
          <w:sz w:val="30"/>
          <w:szCs w:val="30"/>
        </w:rPr>
        <w:t xml:space="preserve"> </w:t>
      </w:r>
      <w:r w:rsidR="00326CEC" w:rsidRPr="000D653C">
        <w:rPr>
          <w:bCs/>
          <w:sz w:val="30"/>
          <w:szCs w:val="30"/>
        </w:rPr>
        <w:t>связ</w:t>
      </w:r>
      <w:r w:rsidR="00862E4C">
        <w:rPr>
          <w:bCs/>
          <w:sz w:val="30"/>
          <w:szCs w:val="30"/>
        </w:rPr>
        <w:t>и поколений</w:t>
      </w:r>
      <w:r w:rsidR="00326CEC" w:rsidRPr="000D653C">
        <w:rPr>
          <w:bCs/>
          <w:sz w:val="30"/>
          <w:szCs w:val="30"/>
        </w:rPr>
        <w:t>, пропаганд</w:t>
      </w:r>
      <w:r w:rsidR="00FF5D5A">
        <w:rPr>
          <w:bCs/>
          <w:sz w:val="30"/>
          <w:szCs w:val="30"/>
        </w:rPr>
        <w:t>у</w:t>
      </w:r>
      <w:r w:rsidR="00326CEC" w:rsidRPr="000D653C">
        <w:rPr>
          <w:bCs/>
          <w:sz w:val="30"/>
          <w:szCs w:val="30"/>
        </w:rPr>
        <w:t xml:space="preserve"> здорового питания и физической культуры.</w:t>
      </w:r>
    </w:p>
    <w:p w:rsidR="00DF58A9" w:rsidRDefault="00C43EA6" w:rsidP="00CD0AE4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FFFFF"/>
        </w:rPr>
        <w:t>6</w:t>
      </w:r>
      <w:r w:rsidR="00CD0AE4" w:rsidRPr="00C81A63">
        <w:rPr>
          <w:sz w:val="30"/>
          <w:szCs w:val="30"/>
          <w:shd w:val="clear" w:color="auto" w:fill="FFFFFF"/>
        </w:rPr>
        <w:t>.</w:t>
      </w:r>
      <w:r w:rsidR="00EC2165">
        <w:rPr>
          <w:sz w:val="30"/>
          <w:szCs w:val="30"/>
          <w:shd w:val="clear" w:color="auto" w:fill="FFFFFF"/>
        </w:rPr>
        <w:t>2</w:t>
      </w:r>
      <w:r w:rsidR="00CD0AE4" w:rsidRPr="00C81A63">
        <w:rPr>
          <w:sz w:val="30"/>
          <w:szCs w:val="30"/>
          <w:shd w:val="clear" w:color="auto" w:fill="FFFFFF"/>
        </w:rPr>
        <w:t xml:space="preserve">. </w:t>
      </w:r>
      <w:r w:rsidR="00EC2165" w:rsidRPr="00C81A63">
        <w:rPr>
          <w:sz w:val="30"/>
          <w:szCs w:val="30"/>
          <w:shd w:val="clear" w:color="auto" w:fill="FFFFFF"/>
        </w:rPr>
        <w:t xml:space="preserve">Активизировать работу </w:t>
      </w:r>
      <w:r w:rsidR="00DF58A9">
        <w:rPr>
          <w:sz w:val="30"/>
          <w:szCs w:val="30"/>
          <w:shd w:val="clear" w:color="auto" w:fill="FFFFFF"/>
        </w:rPr>
        <w:t xml:space="preserve">с детьми и молодежью </w:t>
      </w:r>
      <w:r w:rsidR="00EC2165" w:rsidRPr="00C81A63">
        <w:rPr>
          <w:sz w:val="30"/>
          <w:szCs w:val="30"/>
          <w:shd w:val="clear" w:color="auto" w:fill="FFFFFF"/>
        </w:rPr>
        <w:t xml:space="preserve">по проведению </w:t>
      </w:r>
      <w:r w:rsidR="00EC2165" w:rsidRPr="00C81A63">
        <w:rPr>
          <w:sz w:val="30"/>
          <w:szCs w:val="30"/>
        </w:rPr>
        <w:t>тематических мероприятий, направленных на профилактику употребления алкогольн</w:t>
      </w:r>
      <w:r w:rsidR="00EC2165">
        <w:rPr>
          <w:sz w:val="30"/>
          <w:szCs w:val="30"/>
        </w:rPr>
        <w:t>ой и спиртосодержащей продукции</w:t>
      </w:r>
      <w:r w:rsidR="00EC2165" w:rsidRPr="00C81A63">
        <w:rPr>
          <w:sz w:val="30"/>
          <w:szCs w:val="30"/>
        </w:rPr>
        <w:t>, никотинсодержащей продукции</w:t>
      </w:r>
      <w:r w:rsidR="009B78AF">
        <w:rPr>
          <w:sz w:val="30"/>
          <w:szCs w:val="30"/>
        </w:rPr>
        <w:t>,</w:t>
      </w:r>
      <w:r w:rsidR="00EC2165" w:rsidRPr="00C81A63">
        <w:rPr>
          <w:sz w:val="30"/>
          <w:szCs w:val="30"/>
        </w:rPr>
        <w:t xml:space="preserve"> </w:t>
      </w:r>
      <w:r w:rsidR="00EC2165">
        <w:rPr>
          <w:sz w:val="30"/>
          <w:szCs w:val="30"/>
        </w:rPr>
        <w:br/>
      </w:r>
      <w:r w:rsidR="00EC2165" w:rsidRPr="00C81A63">
        <w:rPr>
          <w:sz w:val="30"/>
          <w:szCs w:val="30"/>
        </w:rPr>
        <w:t>наркотических средств</w:t>
      </w:r>
      <w:r w:rsidR="00FC4A98">
        <w:rPr>
          <w:sz w:val="30"/>
          <w:szCs w:val="30"/>
        </w:rPr>
        <w:t xml:space="preserve"> и психотропных веществ.</w:t>
      </w:r>
    </w:p>
    <w:p w:rsidR="00427C4A" w:rsidRDefault="001C3F75" w:rsidP="00006C6D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="00006C6D">
        <w:rPr>
          <w:sz w:val="30"/>
          <w:szCs w:val="30"/>
        </w:rPr>
        <w:t>Рекомендовать Министерству образования и науки Республики Татарстан</w:t>
      </w:r>
      <w:r w:rsidR="00427C4A">
        <w:rPr>
          <w:sz w:val="30"/>
          <w:szCs w:val="30"/>
        </w:rPr>
        <w:t>:</w:t>
      </w:r>
    </w:p>
    <w:p w:rsidR="00006C6D" w:rsidRDefault="00427C4A" w:rsidP="00006C6D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7.1.</w:t>
      </w:r>
      <w:r w:rsidR="00006C6D">
        <w:rPr>
          <w:sz w:val="30"/>
          <w:szCs w:val="30"/>
        </w:rPr>
        <w:t xml:space="preserve"> </w:t>
      </w:r>
      <w:r w:rsidR="007840D9">
        <w:rPr>
          <w:sz w:val="30"/>
          <w:szCs w:val="30"/>
        </w:rPr>
        <w:t xml:space="preserve">Рассмотреть вопрос о включении в учебные планы образовательных организаций среднего профессионального образования программ </w:t>
      </w:r>
      <w:r w:rsidR="007840D9">
        <w:rPr>
          <w:sz w:val="30"/>
          <w:szCs w:val="30"/>
        </w:rPr>
        <w:br/>
        <w:t xml:space="preserve">по формированию социальных ролей родительства, ответственной репродуктивной модели </w:t>
      </w:r>
      <w:r w:rsidR="00B04298">
        <w:rPr>
          <w:sz w:val="30"/>
          <w:szCs w:val="30"/>
        </w:rPr>
        <w:t>поведения</w:t>
      </w:r>
      <w:r w:rsidR="003252EC">
        <w:rPr>
          <w:sz w:val="30"/>
          <w:szCs w:val="30"/>
        </w:rPr>
        <w:t>,</w:t>
      </w:r>
      <w:r w:rsidR="00621AB4">
        <w:rPr>
          <w:sz w:val="30"/>
          <w:szCs w:val="30"/>
        </w:rPr>
        <w:t xml:space="preserve">  информировани</w:t>
      </w:r>
      <w:r w:rsidR="003252EC">
        <w:rPr>
          <w:sz w:val="30"/>
          <w:szCs w:val="30"/>
        </w:rPr>
        <w:t>ю</w:t>
      </w:r>
      <w:r w:rsidR="00621AB4">
        <w:rPr>
          <w:sz w:val="30"/>
          <w:szCs w:val="30"/>
        </w:rPr>
        <w:t xml:space="preserve"> о негативных последствиях искусственного прерывания беременности для женского организма</w:t>
      </w:r>
      <w:r w:rsidR="00B04298">
        <w:rPr>
          <w:sz w:val="30"/>
          <w:szCs w:val="30"/>
        </w:rPr>
        <w:t xml:space="preserve"> </w:t>
      </w:r>
      <w:r w:rsidR="00846ABA">
        <w:rPr>
          <w:sz w:val="30"/>
          <w:szCs w:val="30"/>
        </w:rPr>
        <w:t>в</w:t>
      </w:r>
      <w:r w:rsidR="003F79D3">
        <w:rPr>
          <w:sz w:val="30"/>
          <w:szCs w:val="30"/>
        </w:rPr>
        <w:t xml:space="preserve"> целях укрепления института семьи, защиты, сохранения </w:t>
      </w:r>
      <w:r w:rsidR="00424590">
        <w:rPr>
          <w:sz w:val="30"/>
          <w:szCs w:val="30"/>
        </w:rPr>
        <w:br/>
      </w:r>
      <w:r w:rsidR="003F79D3">
        <w:rPr>
          <w:sz w:val="30"/>
          <w:szCs w:val="30"/>
        </w:rPr>
        <w:t>и продвижения в обществе традиционных российских духовно-нравственных и семейных ценностей</w:t>
      </w:r>
      <w:r w:rsidR="00846ABA">
        <w:rPr>
          <w:sz w:val="30"/>
          <w:szCs w:val="30"/>
        </w:rPr>
        <w:t>.</w:t>
      </w:r>
      <w:r w:rsidR="003F79D3">
        <w:rPr>
          <w:sz w:val="30"/>
          <w:szCs w:val="30"/>
        </w:rPr>
        <w:t xml:space="preserve"> </w:t>
      </w:r>
    </w:p>
    <w:p w:rsidR="00427C4A" w:rsidRDefault="00427C4A" w:rsidP="00427C4A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7.2. Активизировать работу по формированию единой и комплексной системы поддержки молодых студенческих семей и семей молодых преподавателей</w:t>
      </w:r>
      <w:r w:rsidR="00CD44A8">
        <w:rPr>
          <w:sz w:val="30"/>
          <w:szCs w:val="30"/>
        </w:rPr>
        <w:t>.</w:t>
      </w:r>
      <w:r w:rsidR="00F03D9F">
        <w:rPr>
          <w:sz w:val="30"/>
          <w:szCs w:val="30"/>
        </w:rPr>
        <w:t xml:space="preserve"> </w:t>
      </w:r>
    </w:p>
    <w:p w:rsidR="00882B7E" w:rsidRDefault="00B067A6" w:rsidP="00882B7E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C43EA6">
        <w:rPr>
          <w:sz w:val="30"/>
          <w:szCs w:val="30"/>
        </w:rPr>
        <w:t xml:space="preserve">. </w:t>
      </w:r>
      <w:r w:rsidR="00C838FC">
        <w:rPr>
          <w:sz w:val="30"/>
          <w:szCs w:val="30"/>
        </w:rPr>
        <w:t xml:space="preserve">Рекомендовать </w:t>
      </w:r>
      <w:r w:rsidR="00C43EA6" w:rsidRPr="00FB44CB">
        <w:rPr>
          <w:sz w:val="30"/>
          <w:szCs w:val="30"/>
        </w:rPr>
        <w:t xml:space="preserve">Министерству строительства, архитектуры и жилищно-коммунального хозяйства Республики Татарстан </w:t>
      </w:r>
      <w:r w:rsidR="00882B7E">
        <w:rPr>
          <w:sz w:val="30"/>
          <w:szCs w:val="30"/>
        </w:rPr>
        <w:t xml:space="preserve">продолжить работу </w:t>
      </w:r>
      <w:r w:rsidR="00424590">
        <w:rPr>
          <w:sz w:val="30"/>
          <w:szCs w:val="30"/>
        </w:rPr>
        <w:br/>
      </w:r>
      <w:r w:rsidR="00882B7E">
        <w:rPr>
          <w:sz w:val="30"/>
          <w:szCs w:val="30"/>
        </w:rPr>
        <w:t xml:space="preserve">по совершенствованию порядка предоставления </w:t>
      </w:r>
      <w:r w:rsidR="00EA4BBF">
        <w:rPr>
          <w:sz w:val="30"/>
          <w:szCs w:val="30"/>
        </w:rPr>
        <w:t xml:space="preserve">семьям, реализующим право на жилище в системе социальной ипотеки, </w:t>
      </w:r>
      <w:r w:rsidR="00882B7E">
        <w:rPr>
          <w:sz w:val="30"/>
          <w:szCs w:val="30"/>
        </w:rPr>
        <w:t xml:space="preserve">республиканской государственной поддержки при рождении, а также при усыновлении (удочерении) каждого ребенка. </w:t>
      </w:r>
    </w:p>
    <w:p w:rsidR="00FC4872" w:rsidRPr="0004738C" w:rsidRDefault="00FC4872" w:rsidP="00882B7E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9. </w:t>
      </w:r>
      <w:r w:rsidR="00CC6B45">
        <w:rPr>
          <w:sz w:val="30"/>
          <w:szCs w:val="30"/>
        </w:rPr>
        <w:t xml:space="preserve">Рекомендовать </w:t>
      </w:r>
      <w:r>
        <w:rPr>
          <w:sz w:val="30"/>
          <w:szCs w:val="30"/>
        </w:rPr>
        <w:t xml:space="preserve">Министерству промышленности и торговли Республики Татарстан совместно с Ассоциацией предприятий </w:t>
      </w:r>
      <w:r w:rsidR="00CC6B45">
        <w:rPr>
          <w:sz w:val="30"/>
          <w:szCs w:val="30"/>
        </w:rPr>
        <w:br/>
      </w:r>
      <w:r>
        <w:rPr>
          <w:sz w:val="30"/>
          <w:szCs w:val="30"/>
        </w:rPr>
        <w:t xml:space="preserve">и промышленников Республики Татарстан </w:t>
      </w:r>
      <w:r w:rsidR="00CC6B45">
        <w:rPr>
          <w:bCs/>
          <w:sz w:val="30"/>
          <w:szCs w:val="30"/>
        </w:rPr>
        <w:t>(региональным объединением работодателей), Ассоциацией предприятий малого и среднего бизнеса Республики Татарстан</w:t>
      </w:r>
      <w:r w:rsidR="00443D07">
        <w:rPr>
          <w:bCs/>
          <w:sz w:val="30"/>
          <w:szCs w:val="30"/>
        </w:rPr>
        <w:t xml:space="preserve">, Федерацией профсоюзов Республики Татарстан </w:t>
      </w:r>
      <w:r w:rsidR="00CC6B45">
        <w:rPr>
          <w:bCs/>
          <w:sz w:val="30"/>
          <w:szCs w:val="30"/>
        </w:rPr>
        <w:t xml:space="preserve"> информиров</w:t>
      </w:r>
      <w:r w:rsidR="00CD44A8">
        <w:rPr>
          <w:bCs/>
          <w:sz w:val="30"/>
          <w:szCs w:val="30"/>
        </w:rPr>
        <w:t>ать</w:t>
      </w:r>
      <w:r w:rsidR="00CC6B45">
        <w:rPr>
          <w:bCs/>
          <w:sz w:val="30"/>
          <w:szCs w:val="30"/>
        </w:rPr>
        <w:t xml:space="preserve"> работодателей в Республике Татарстан о </w:t>
      </w:r>
      <w:r w:rsidR="00D85BEC">
        <w:rPr>
          <w:bCs/>
          <w:sz w:val="30"/>
          <w:szCs w:val="30"/>
        </w:rPr>
        <w:t>необходимости продолж</w:t>
      </w:r>
      <w:r w:rsidR="00C5760D">
        <w:rPr>
          <w:bCs/>
          <w:sz w:val="30"/>
          <w:szCs w:val="30"/>
        </w:rPr>
        <w:t>ения</w:t>
      </w:r>
      <w:r w:rsidR="00D85BEC">
        <w:rPr>
          <w:bCs/>
          <w:sz w:val="30"/>
          <w:szCs w:val="30"/>
        </w:rPr>
        <w:t xml:space="preserve"> </w:t>
      </w:r>
      <w:r w:rsidR="00CC6B45">
        <w:rPr>
          <w:bCs/>
          <w:sz w:val="30"/>
          <w:szCs w:val="30"/>
        </w:rPr>
        <w:t>реализаци</w:t>
      </w:r>
      <w:r w:rsidR="00C5760D">
        <w:rPr>
          <w:bCs/>
          <w:sz w:val="30"/>
          <w:szCs w:val="30"/>
        </w:rPr>
        <w:t>и</w:t>
      </w:r>
      <w:r w:rsidR="00CC6B45">
        <w:rPr>
          <w:bCs/>
          <w:sz w:val="30"/>
          <w:szCs w:val="30"/>
        </w:rPr>
        <w:t xml:space="preserve"> корпоративных социальных программ </w:t>
      </w:r>
      <w:r w:rsidR="0004738C" w:rsidRPr="0004738C">
        <w:rPr>
          <w:bCs/>
          <w:sz w:val="30"/>
          <w:szCs w:val="30"/>
        </w:rPr>
        <w:t xml:space="preserve">по поддержке работодателями работников </w:t>
      </w:r>
      <w:r w:rsidR="0058614B">
        <w:rPr>
          <w:bCs/>
          <w:sz w:val="30"/>
          <w:szCs w:val="30"/>
        </w:rPr>
        <w:t>и их семей</w:t>
      </w:r>
      <w:r w:rsidR="0004738C" w:rsidRPr="0004738C">
        <w:rPr>
          <w:bCs/>
          <w:sz w:val="30"/>
          <w:szCs w:val="30"/>
        </w:rPr>
        <w:t>.</w:t>
      </w:r>
    </w:p>
    <w:p w:rsidR="004A5951" w:rsidRDefault="0004738C" w:rsidP="004A5951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4A5951">
        <w:rPr>
          <w:sz w:val="30"/>
          <w:szCs w:val="30"/>
        </w:rPr>
        <w:t xml:space="preserve">. </w:t>
      </w:r>
      <w:r w:rsidR="00C838FC">
        <w:rPr>
          <w:sz w:val="30"/>
          <w:szCs w:val="30"/>
        </w:rPr>
        <w:t xml:space="preserve">Рекомендовать </w:t>
      </w:r>
      <w:r w:rsidR="004A5951" w:rsidRPr="00FB44CB">
        <w:rPr>
          <w:sz w:val="30"/>
          <w:szCs w:val="30"/>
        </w:rPr>
        <w:t>Министерству культуры Республики Татарстан</w:t>
      </w:r>
      <w:r w:rsidR="00C838FC">
        <w:rPr>
          <w:sz w:val="30"/>
          <w:szCs w:val="30"/>
        </w:rPr>
        <w:t>:</w:t>
      </w:r>
    </w:p>
    <w:p w:rsidR="00FB44CB" w:rsidRDefault="0004738C" w:rsidP="00CD0AE4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FB44CB" w:rsidRPr="00FB44CB">
        <w:rPr>
          <w:sz w:val="30"/>
          <w:szCs w:val="30"/>
        </w:rPr>
        <w:t>.</w:t>
      </w:r>
      <w:r w:rsidR="004A5951">
        <w:rPr>
          <w:sz w:val="30"/>
          <w:szCs w:val="30"/>
        </w:rPr>
        <w:t>1.</w:t>
      </w:r>
      <w:r w:rsidR="00FB44CB" w:rsidRPr="00FB44CB">
        <w:rPr>
          <w:sz w:val="30"/>
          <w:szCs w:val="30"/>
        </w:rPr>
        <w:t xml:space="preserve"> </w:t>
      </w:r>
      <w:r w:rsidR="00276171">
        <w:rPr>
          <w:sz w:val="30"/>
          <w:szCs w:val="30"/>
        </w:rPr>
        <w:t>Активизировать работу по</w:t>
      </w:r>
      <w:r w:rsidR="00FB44CB" w:rsidRPr="00FB44CB">
        <w:rPr>
          <w:sz w:val="30"/>
          <w:szCs w:val="30"/>
        </w:rPr>
        <w:t xml:space="preserve"> реализ</w:t>
      </w:r>
      <w:r w:rsidR="00276171">
        <w:rPr>
          <w:sz w:val="30"/>
          <w:szCs w:val="30"/>
        </w:rPr>
        <w:t>ации</w:t>
      </w:r>
      <w:r w:rsidR="00FB44CB" w:rsidRPr="00FB44CB">
        <w:rPr>
          <w:sz w:val="30"/>
          <w:szCs w:val="30"/>
        </w:rPr>
        <w:t xml:space="preserve"> программ</w:t>
      </w:r>
      <w:r w:rsidR="00276171">
        <w:rPr>
          <w:sz w:val="30"/>
          <w:szCs w:val="30"/>
        </w:rPr>
        <w:t xml:space="preserve">, направленных </w:t>
      </w:r>
      <w:r w:rsidR="00424590">
        <w:rPr>
          <w:sz w:val="30"/>
          <w:szCs w:val="30"/>
        </w:rPr>
        <w:br/>
      </w:r>
      <w:r w:rsidR="00276171">
        <w:rPr>
          <w:sz w:val="30"/>
          <w:szCs w:val="30"/>
        </w:rPr>
        <w:t xml:space="preserve">на </w:t>
      </w:r>
      <w:r w:rsidR="00FB44CB" w:rsidRPr="00FB44CB">
        <w:rPr>
          <w:sz w:val="30"/>
          <w:szCs w:val="30"/>
        </w:rPr>
        <w:t>развити</w:t>
      </w:r>
      <w:r w:rsidR="00276171">
        <w:rPr>
          <w:sz w:val="30"/>
          <w:szCs w:val="30"/>
        </w:rPr>
        <w:t>е</w:t>
      </w:r>
      <w:r w:rsidR="00FB44CB" w:rsidRPr="00FB44CB">
        <w:rPr>
          <w:sz w:val="30"/>
          <w:szCs w:val="30"/>
        </w:rPr>
        <w:t xml:space="preserve"> общественных пространств как </w:t>
      </w:r>
      <w:r w:rsidR="00276171" w:rsidRPr="00FB44CB">
        <w:rPr>
          <w:sz w:val="30"/>
          <w:szCs w:val="30"/>
        </w:rPr>
        <w:t>конструктивно</w:t>
      </w:r>
      <w:r w:rsidR="00276171">
        <w:rPr>
          <w:sz w:val="30"/>
          <w:szCs w:val="30"/>
        </w:rPr>
        <w:t>й</w:t>
      </w:r>
      <w:r w:rsidR="00276171" w:rsidRPr="00FB44CB">
        <w:rPr>
          <w:sz w:val="30"/>
          <w:szCs w:val="30"/>
        </w:rPr>
        <w:t xml:space="preserve"> </w:t>
      </w:r>
      <w:r w:rsidR="00FB44CB" w:rsidRPr="00FB44CB">
        <w:rPr>
          <w:sz w:val="30"/>
          <w:szCs w:val="30"/>
        </w:rPr>
        <w:t xml:space="preserve">среды </w:t>
      </w:r>
      <w:r w:rsidR="00242D22">
        <w:rPr>
          <w:sz w:val="30"/>
          <w:szCs w:val="30"/>
        </w:rPr>
        <w:br/>
      </w:r>
      <w:r w:rsidR="00FB44CB" w:rsidRPr="00FB44CB">
        <w:rPr>
          <w:sz w:val="30"/>
          <w:szCs w:val="30"/>
        </w:rPr>
        <w:t>для семейного досуга.</w:t>
      </w:r>
    </w:p>
    <w:p w:rsidR="00276171" w:rsidRDefault="000F3D4D" w:rsidP="00276171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04738C">
        <w:rPr>
          <w:sz w:val="30"/>
          <w:szCs w:val="30"/>
        </w:rPr>
        <w:t>10</w:t>
      </w:r>
      <w:r w:rsidR="00C81405">
        <w:rPr>
          <w:sz w:val="30"/>
          <w:szCs w:val="30"/>
        </w:rPr>
        <w:t xml:space="preserve">.2. </w:t>
      </w:r>
      <w:r w:rsidR="00443D07">
        <w:rPr>
          <w:sz w:val="30"/>
          <w:szCs w:val="30"/>
        </w:rPr>
        <w:t xml:space="preserve">Совместно с </w:t>
      </w:r>
      <w:r w:rsidR="001075EF">
        <w:rPr>
          <w:sz w:val="30"/>
          <w:szCs w:val="30"/>
        </w:rPr>
        <w:t>Управлением записи актов гражданского состояния Кабинета Министров Республики Татарстан п</w:t>
      </w:r>
      <w:r w:rsidR="00276171">
        <w:rPr>
          <w:sz w:val="30"/>
          <w:szCs w:val="30"/>
        </w:rPr>
        <w:t xml:space="preserve">родолжить работу </w:t>
      </w:r>
      <w:r w:rsidR="00EB7886">
        <w:rPr>
          <w:sz w:val="30"/>
          <w:szCs w:val="30"/>
        </w:rPr>
        <w:br/>
      </w:r>
      <w:r w:rsidR="00276171">
        <w:rPr>
          <w:sz w:val="30"/>
          <w:szCs w:val="30"/>
        </w:rPr>
        <w:t xml:space="preserve">по организации мероприятий в целях пропаганды </w:t>
      </w:r>
      <w:r w:rsidR="00C90058">
        <w:rPr>
          <w:sz w:val="30"/>
          <w:szCs w:val="30"/>
        </w:rPr>
        <w:t xml:space="preserve">традиционных </w:t>
      </w:r>
      <w:r w:rsidR="00276171">
        <w:rPr>
          <w:sz w:val="30"/>
          <w:szCs w:val="30"/>
        </w:rPr>
        <w:t xml:space="preserve">семейных </w:t>
      </w:r>
      <w:r w:rsidR="00276171">
        <w:rPr>
          <w:sz w:val="30"/>
          <w:szCs w:val="30"/>
        </w:rPr>
        <w:lastRenderedPageBreak/>
        <w:t xml:space="preserve">ценностей, повышения статуса родительства, формирования в обществе позитивного образа семьи. </w:t>
      </w:r>
    </w:p>
    <w:p w:rsidR="00CD3483" w:rsidRDefault="00CD3483" w:rsidP="00276171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04738C">
        <w:rPr>
          <w:sz w:val="30"/>
          <w:szCs w:val="30"/>
        </w:rPr>
        <w:t>1</w:t>
      </w:r>
      <w:r w:rsidRPr="00FB44CB">
        <w:rPr>
          <w:sz w:val="30"/>
          <w:szCs w:val="30"/>
        </w:rPr>
        <w:t>.</w:t>
      </w:r>
      <w:r>
        <w:rPr>
          <w:sz w:val="30"/>
          <w:szCs w:val="30"/>
        </w:rPr>
        <w:t xml:space="preserve"> Рекомендовать главам муниципальных районов и городских округов Республики Татарстан </w:t>
      </w:r>
      <w:r w:rsidR="00E351CF">
        <w:rPr>
          <w:sz w:val="30"/>
          <w:szCs w:val="30"/>
        </w:rPr>
        <w:t>продолжить работу по</w:t>
      </w:r>
      <w:r>
        <w:rPr>
          <w:sz w:val="30"/>
          <w:szCs w:val="30"/>
        </w:rPr>
        <w:t xml:space="preserve"> </w:t>
      </w:r>
      <w:r w:rsidRPr="00FB44CB">
        <w:rPr>
          <w:sz w:val="30"/>
          <w:szCs w:val="30"/>
        </w:rPr>
        <w:t>комплексно</w:t>
      </w:r>
      <w:r w:rsidR="00E351CF">
        <w:rPr>
          <w:sz w:val="30"/>
          <w:szCs w:val="30"/>
        </w:rPr>
        <w:t>му</w:t>
      </w:r>
      <w:r w:rsidRPr="00FB44CB">
        <w:rPr>
          <w:sz w:val="30"/>
          <w:szCs w:val="30"/>
        </w:rPr>
        <w:t xml:space="preserve"> развити</w:t>
      </w:r>
      <w:r w:rsidR="00E351CF">
        <w:rPr>
          <w:sz w:val="30"/>
          <w:szCs w:val="30"/>
        </w:rPr>
        <w:t>ю</w:t>
      </w:r>
      <w:r w:rsidRPr="00FB44CB">
        <w:rPr>
          <w:sz w:val="30"/>
          <w:szCs w:val="30"/>
        </w:rPr>
        <w:t xml:space="preserve"> территорий</w:t>
      </w:r>
      <w:r>
        <w:rPr>
          <w:sz w:val="30"/>
          <w:szCs w:val="30"/>
        </w:rPr>
        <w:t>,</w:t>
      </w:r>
      <w:r w:rsidRPr="00FB44CB">
        <w:rPr>
          <w:sz w:val="30"/>
          <w:szCs w:val="30"/>
        </w:rPr>
        <w:t xml:space="preserve"> включая </w:t>
      </w:r>
      <w:r>
        <w:rPr>
          <w:sz w:val="30"/>
          <w:szCs w:val="30"/>
        </w:rPr>
        <w:t xml:space="preserve">обустройство </w:t>
      </w:r>
      <w:r w:rsidRPr="00FB44CB">
        <w:rPr>
          <w:sz w:val="30"/>
          <w:szCs w:val="30"/>
        </w:rPr>
        <w:t>детских игровых и спортивных площадок, парковых зон и</w:t>
      </w:r>
      <w:r>
        <w:rPr>
          <w:sz w:val="30"/>
          <w:szCs w:val="30"/>
        </w:rPr>
        <w:t xml:space="preserve"> иных объектов семейного досуга, а также </w:t>
      </w:r>
      <w:r w:rsidR="00E351CF">
        <w:rPr>
          <w:sz w:val="30"/>
          <w:szCs w:val="30"/>
        </w:rPr>
        <w:t xml:space="preserve">по обеспечению </w:t>
      </w:r>
      <w:r w:rsidRPr="00FB44CB">
        <w:rPr>
          <w:sz w:val="30"/>
          <w:szCs w:val="30"/>
        </w:rPr>
        <w:t>доступно</w:t>
      </w:r>
      <w:r>
        <w:rPr>
          <w:sz w:val="30"/>
          <w:szCs w:val="30"/>
        </w:rPr>
        <w:t>ст</w:t>
      </w:r>
      <w:r w:rsidR="00E351CF">
        <w:rPr>
          <w:sz w:val="30"/>
          <w:szCs w:val="30"/>
        </w:rPr>
        <w:t>и</w:t>
      </w:r>
      <w:r w:rsidRPr="00FB44C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объектов </w:t>
      </w:r>
      <w:r w:rsidRPr="00FB44CB">
        <w:rPr>
          <w:sz w:val="30"/>
          <w:szCs w:val="30"/>
        </w:rPr>
        <w:t>социальной инфраструктуры</w:t>
      </w:r>
      <w:r>
        <w:rPr>
          <w:sz w:val="30"/>
          <w:szCs w:val="30"/>
        </w:rPr>
        <w:t xml:space="preserve"> </w:t>
      </w:r>
      <w:r w:rsidRPr="00FB44CB">
        <w:rPr>
          <w:sz w:val="30"/>
          <w:szCs w:val="30"/>
        </w:rPr>
        <w:t>и общественного транспорт</w:t>
      </w:r>
      <w:r>
        <w:rPr>
          <w:sz w:val="30"/>
          <w:szCs w:val="30"/>
        </w:rPr>
        <w:t>а.</w:t>
      </w:r>
    </w:p>
    <w:p w:rsidR="00AA341B" w:rsidRDefault="00C815D5" w:rsidP="00AF5E23">
      <w:pPr>
        <w:pStyle w:val="af"/>
        <w:ind w:firstLine="709"/>
        <w:rPr>
          <w:sz w:val="30"/>
          <w:szCs w:val="30"/>
        </w:rPr>
      </w:pPr>
      <w:r>
        <w:rPr>
          <w:sz w:val="30"/>
          <w:szCs w:val="30"/>
        </w:rPr>
        <w:t>1</w:t>
      </w:r>
      <w:r w:rsidR="0004738C">
        <w:rPr>
          <w:sz w:val="30"/>
          <w:szCs w:val="30"/>
        </w:rPr>
        <w:t>2</w:t>
      </w:r>
      <w:r>
        <w:rPr>
          <w:sz w:val="30"/>
          <w:szCs w:val="30"/>
        </w:rPr>
        <w:t xml:space="preserve">. </w:t>
      </w:r>
      <w:r w:rsidR="00C838FC">
        <w:rPr>
          <w:sz w:val="30"/>
          <w:szCs w:val="30"/>
        </w:rPr>
        <w:t xml:space="preserve">Рекомендовать </w:t>
      </w:r>
      <w:r>
        <w:rPr>
          <w:sz w:val="30"/>
          <w:szCs w:val="30"/>
        </w:rPr>
        <w:t xml:space="preserve">Республиканскому </w:t>
      </w:r>
      <w:r w:rsidR="000C372F">
        <w:rPr>
          <w:sz w:val="30"/>
          <w:szCs w:val="30"/>
        </w:rPr>
        <w:t>агентству</w:t>
      </w:r>
      <w:r>
        <w:rPr>
          <w:sz w:val="30"/>
          <w:szCs w:val="30"/>
        </w:rPr>
        <w:t xml:space="preserve"> по печати и массовым коммуникациям «Татмедиа»</w:t>
      </w:r>
      <w:r w:rsidR="00AF5E23">
        <w:rPr>
          <w:sz w:val="30"/>
          <w:szCs w:val="30"/>
        </w:rPr>
        <w:t xml:space="preserve"> </w:t>
      </w:r>
      <w:r w:rsidR="00AA341B">
        <w:rPr>
          <w:sz w:val="30"/>
          <w:szCs w:val="30"/>
        </w:rPr>
        <w:t>организовать системное</w:t>
      </w:r>
      <w:r w:rsidR="00AF5E23">
        <w:rPr>
          <w:sz w:val="30"/>
          <w:szCs w:val="30"/>
        </w:rPr>
        <w:t xml:space="preserve"> информационное </w:t>
      </w:r>
      <w:r w:rsidR="00AA341B">
        <w:rPr>
          <w:sz w:val="30"/>
          <w:szCs w:val="30"/>
        </w:rPr>
        <w:t>освещение</w:t>
      </w:r>
      <w:r w:rsidR="00AF5E23">
        <w:rPr>
          <w:sz w:val="30"/>
          <w:szCs w:val="30"/>
        </w:rPr>
        <w:t xml:space="preserve"> мероприятий, направленных на </w:t>
      </w:r>
      <w:r w:rsidR="00AA341B">
        <w:rPr>
          <w:sz w:val="30"/>
          <w:szCs w:val="30"/>
        </w:rPr>
        <w:t>укрепление</w:t>
      </w:r>
      <w:r w:rsidR="00AF5E23">
        <w:rPr>
          <w:sz w:val="30"/>
          <w:szCs w:val="30"/>
        </w:rPr>
        <w:t xml:space="preserve"> </w:t>
      </w:r>
      <w:r w:rsidR="00CB190D">
        <w:rPr>
          <w:sz w:val="30"/>
          <w:szCs w:val="30"/>
        </w:rPr>
        <w:t>традиционных семейных ценностей</w:t>
      </w:r>
      <w:r w:rsidR="00AA341B">
        <w:rPr>
          <w:sz w:val="30"/>
          <w:szCs w:val="30"/>
        </w:rPr>
        <w:t>, удел</w:t>
      </w:r>
      <w:r w:rsidR="00336F1C">
        <w:rPr>
          <w:sz w:val="30"/>
          <w:szCs w:val="30"/>
        </w:rPr>
        <w:t>яя</w:t>
      </w:r>
      <w:r w:rsidR="00AA341B">
        <w:rPr>
          <w:sz w:val="30"/>
          <w:szCs w:val="30"/>
        </w:rPr>
        <w:t xml:space="preserve"> особое внимание популяризации многодетности, повышению престижа семьи с детьми, а также формированию у населения ответственного отношения к репродуктивному здоровью и осознанного подхода к планированию семьи.</w:t>
      </w:r>
    </w:p>
    <w:p w:rsidR="00B21AB6" w:rsidRPr="00FB44CB" w:rsidRDefault="00B21AB6" w:rsidP="00FB44CB">
      <w:pPr>
        <w:pStyle w:val="af"/>
        <w:ind w:firstLine="709"/>
        <w:rPr>
          <w:sz w:val="30"/>
          <w:szCs w:val="30"/>
        </w:rPr>
      </w:pPr>
      <w:r>
        <w:rPr>
          <w:sz w:val="30"/>
          <w:szCs w:val="30"/>
        </w:rPr>
        <w:t>1</w:t>
      </w:r>
      <w:r w:rsidR="0004738C">
        <w:rPr>
          <w:sz w:val="30"/>
          <w:szCs w:val="30"/>
        </w:rPr>
        <w:t>3</w:t>
      </w:r>
      <w:r>
        <w:rPr>
          <w:sz w:val="30"/>
          <w:szCs w:val="30"/>
        </w:rPr>
        <w:t xml:space="preserve">. </w:t>
      </w:r>
      <w:r w:rsidR="00C838FC">
        <w:rPr>
          <w:sz w:val="30"/>
          <w:szCs w:val="30"/>
        </w:rPr>
        <w:t xml:space="preserve">Рекомендовать </w:t>
      </w:r>
      <w:r>
        <w:rPr>
          <w:sz w:val="30"/>
          <w:szCs w:val="30"/>
        </w:rPr>
        <w:t xml:space="preserve">Государственному комитету Республики Татарстан </w:t>
      </w:r>
      <w:r w:rsidR="007878BD">
        <w:rPr>
          <w:sz w:val="30"/>
          <w:szCs w:val="30"/>
        </w:rPr>
        <w:br/>
      </w:r>
      <w:r>
        <w:rPr>
          <w:sz w:val="30"/>
          <w:szCs w:val="30"/>
        </w:rPr>
        <w:t>по архивному делу продолжить проведени</w:t>
      </w:r>
      <w:r w:rsidR="00623FDA">
        <w:rPr>
          <w:sz w:val="30"/>
          <w:szCs w:val="30"/>
        </w:rPr>
        <w:t>е</w:t>
      </w:r>
      <w:r>
        <w:rPr>
          <w:sz w:val="30"/>
          <w:szCs w:val="30"/>
        </w:rPr>
        <w:t xml:space="preserve"> </w:t>
      </w:r>
      <w:r w:rsidR="005507D4">
        <w:rPr>
          <w:sz w:val="30"/>
          <w:szCs w:val="30"/>
        </w:rPr>
        <w:t xml:space="preserve">ежегодного </w:t>
      </w:r>
      <w:r w:rsidR="006753AE">
        <w:rPr>
          <w:sz w:val="30"/>
          <w:szCs w:val="30"/>
        </w:rPr>
        <w:t>р</w:t>
      </w:r>
      <w:r>
        <w:rPr>
          <w:sz w:val="30"/>
          <w:szCs w:val="30"/>
        </w:rPr>
        <w:t>еспубликанского конкурса генеалогических исследований «Моя родословная».</w:t>
      </w:r>
    </w:p>
    <w:p w:rsidR="004952F1" w:rsidRPr="00C81A63" w:rsidRDefault="00B067A6" w:rsidP="00676A3A">
      <w:pPr>
        <w:pStyle w:val="a8"/>
        <w:ind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1</w:t>
      </w:r>
      <w:r w:rsidR="0004738C">
        <w:rPr>
          <w:rFonts w:eastAsia="Calibri"/>
          <w:sz w:val="30"/>
          <w:szCs w:val="30"/>
        </w:rPr>
        <w:t>4</w:t>
      </w:r>
      <w:r w:rsidR="004952F1" w:rsidRPr="00FB44CB">
        <w:rPr>
          <w:rFonts w:eastAsia="Calibri"/>
          <w:sz w:val="30"/>
          <w:szCs w:val="30"/>
        </w:rPr>
        <w:t>. Контроль за исполнением настоящего</w:t>
      </w:r>
      <w:r w:rsidR="004952F1" w:rsidRPr="00C81A63">
        <w:rPr>
          <w:rFonts w:eastAsia="Calibri"/>
          <w:sz w:val="30"/>
          <w:szCs w:val="30"/>
        </w:rPr>
        <w:t xml:space="preserve"> постановления возложить </w:t>
      </w:r>
      <w:r w:rsidR="00BF7D27">
        <w:rPr>
          <w:rFonts w:eastAsia="Calibri"/>
          <w:sz w:val="30"/>
          <w:szCs w:val="30"/>
        </w:rPr>
        <w:br/>
      </w:r>
      <w:r w:rsidR="004952F1" w:rsidRPr="00C81A63">
        <w:rPr>
          <w:rFonts w:eastAsia="Calibri"/>
          <w:sz w:val="30"/>
          <w:szCs w:val="30"/>
        </w:rPr>
        <w:t>на заместителя Председателя Государственного Совета Республики Татарстан Ю.З. Камалтынов</w:t>
      </w:r>
      <w:r w:rsidR="00C105C1" w:rsidRPr="00C81A63">
        <w:rPr>
          <w:rFonts w:eastAsia="Calibri"/>
          <w:sz w:val="30"/>
          <w:szCs w:val="30"/>
        </w:rPr>
        <w:t>а</w:t>
      </w:r>
      <w:r w:rsidR="004952F1" w:rsidRPr="00C81A63">
        <w:rPr>
          <w:rFonts w:eastAsia="Calibri"/>
          <w:sz w:val="30"/>
          <w:szCs w:val="30"/>
        </w:rPr>
        <w:t>.</w:t>
      </w:r>
    </w:p>
    <w:p w:rsidR="00E86D1C" w:rsidRPr="00C81A63" w:rsidRDefault="00E86D1C" w:rsidP="0064073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E86D1C" w:rsidRPr="00C81A63" w:rsidRDefault="00E86D1C" w:rsidP="0064073C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665"/>
        <w:gridCol w:w="5649"/>
      </w:tblGrid>
      <w:tr w:rsidR="005A2CE2" w:rsidRPr="00C81A63" w:rsidTr="007A2905">
        <w:tc>
          <w:tcPr>
            <w:tcW w:w="4665" w:type="dxa"/>
          </w:tcPr>
          <w:p w:rsidR="00A06A5E" w:rsidRPr="00C81A63" w:rsidRDefault="00A06A5E" w:rsidP="00A06A5E">
            <w:pPr>
              <w:rPr>
                <w:sz w:val="30"/>
                <w:szCs w:val="30"/>
              </w:rPr>
            </w:pPr>
            <w:r w:rsidRPr="00C81A63">
              <w:rPr>
                <w:sz w:val="30"/>
                <w:szCs w:val="30"/>
              </w:rPr>
              <w:t xml:space="preserve">Исполняющий обязанности </w:t>
            </w:r>
          </w:p>
          <w:p w:rsidR="00A06A5E" w:rsidRPr="00C81A63" w:rsidRDefault="00A06A5E" w:rsidP="00A06A5E">
            <w:pPr>
              <w:rPr>
                <w:sz w:val="30"/>
                <w:szCs w:val="30"/>
              </w:rPr>
            </w:pPr>
            <w:r w:rsidRPr="00C81A63">
              <w:rPr>
                <w:sz w:val="30"/>
                <w:szCs w:val="30"/>
              </w:rPr>
              <w:t xml:space="preserve">Председателя Государственного </w:t>
            </w:r>
          </w:p>
          <w:p w:rsidR="005A2CE2" w:rsidRPr="00C81A63" w:rsidRDefault="00A06A5E" w:rsidP="00A06A5E">
            <w:pPr>
              <w:pStyle w:val="a8"/>
              <w:ind w:firstLine="0"/>
              <w:jc w:val="both"/>
              <w:rPr>
                <w:sz w:val="30"/>
                <w:szCs w:val="30"/>
              </w:rPr>
            </w:pPr>
            <w:r w:rsidRPr="00C81A63">
              <w:rPr>
                <w:sz w:val="30"/>
                <w:szCs w:val="30"/>
              </w:rPr>
              <w:t>Совета Республики Татарстан</w:t>
            </w:r>
          </w:p>
        </w:tc>
        <w:tc>
          <w:tcPr>
            <w:tcW w:w="5649" w:type="dxa"/>
          </w:tcPr>
          <w:p w:rsidR="005A2CE2" w:rsidRPr="00C81A63" w:rsidRDefault="005A2CE2" w:rsidP="0064073C">
            <w:pPr>
              <w:pStyle w:val="a8"/>
              <w:ind w:firstLine="709"/>
              <w:rPr>
                <w:sz w:val="30"/>
                <w:szCs w:val="30"/>
              </w:rPr>
            </w:pPr>
          </w:p>
          <w:p w:rsidR="00A06A5E" w:rsidRPr="00C81A63" w:rsidRDefault="00A06A5E" w:rsidP="0064073C">
            <w:pPr>
              <w:pStyle w:val="a8"/>
              <w:ind w:right="42" w:firstLine="709"/>
              <w:jc w:val="right"/>
              <w:rPr>
                <w:sz w:val="30"/>
                <w:szCs w:val="30"/>
              </w:rPr>
            </w:pPr>
          </w:p>
          <w:p w:rsidR="005A2CE2" w:rsidRPr="00C81A63" w:rsidRDefault="00A06A5E" w:rsidP="0064073C">
            <w:pPr>
              <w:pStyle w:val="a8"/>
              <w:ind w:right="42" w:firstLine="709"/>
              <w:jc w:val="right"/>
              <w:rPr>
                <w:sz w:val="30"/>
                <w:szCs w:val="30"/>
              </w:rPr>
            </w:pPr>
            <w:r w:rsidRPr="00C81A63">
              <w:rPr>
                <w:sz w:val="30"/>
                <w:szCs w:val="30"/>
              </w:rPr>
              <w:t>М.Г. Ахметов</w:t>
            </w:r>
          </w:p>
        </w:tc>
      </w:tr>
    </w:tbl>
    <w:p w:rsidR="00C7414E" w:rsidRDefault="00C7414E" w:rsidP="00F124BF">
      <w:pPr>
        <w:ind w:firstLine="709"/>
        <w:rPr>
          <w:sz w:val="32"/>
          <w:szCs w:val="32"/>
        </w:rPr>
      </w:pPr>
    </w:p>
    <w:p w:rsidR="00392158" w:rsidRDefault="00392158" w:rsidP="00F124BF">
      <w:pPr>
        <w:ind w:firstLine="709"/>
        <w:rPr>
          <w:sz w:val="32"/>
          <w:szCs w:val="32"/>
        </w:rPr>
      </w:pPr>
      <w:bookmarkStart w:id="0" w:name="_GoBack"/>
      <w:bookmarkEnd w:id="0"/>
    </w:p>
    <w:p w:rsidR="00392158" w:rsidRDefault="00392158" w:rsidP="00392158">
      <w:pPr>
        <w:pStyle w:val="2"/>
        <w:keepNext w:val="0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г. Казань</w:t>
      </w:r>
    </w:p>
    <w:p w:rsidR="00392158" w:rsidRDefault="00392158" w:rsidP="00392158">
      <w:pPr>
        <w:pStyle w:val="2"/>
        <w:keepNext w:val="0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22 июля 2026 года</w:t>
      </w:r>
    </w:p>
    <w:p w:rsidR="00392158" w:rsidRDefault="00392158" w:rsidP="00392158">
      <w:pPr>
        <w:pStyle w:val="2"/>
        <w:keepNext w:val="0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№ 692</w:t>
      </w:r>
      <w:r>
        <w:rPr>
          <w:sz w:val="30"/>
          <w:szCs w:val="30"/>
        </w:rPr>
        <w:t>-VII ГС</w:t>
      </w:r>
    </w:p>
    <w:p w:rsidR="00392158" w:rsidRDefault="00392158" w:rsidP="00F124BF">
      <w:pPr>
        <w:ind w:firstLine="709"/>
        <w:rPr>
          <w:sz w:val="32"/>
          <w:szCs w:val="32"/>
        </w:rPr>
      </w:pPr>
    </w:p>
    <w:sectPr w:rsidR="00392158" w:rsidSect="00BE2F78">
      <w:headerReference w:type="even" r:id="rId8"/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2B0" w:rsidRDefault="00B502B0" w:rsidP="00030D7E">
      <w:r>
        <w:separator/>
      </w:r>
    </w:p>
  </w:endnote>
  <w:endnote w:type="continuationSeparator" w:id="0">
    <w:p w:rsidR="00B502B0" w:rsidRDefault="00B502B0" w:rsidP="00030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2B0" w:rsidRDefault="00B502B0" w:rsidP="00030D7E">
      <w:r>
        <w:separator/>
      </w:r>
    </w:p>
  </w:footnote>
  <w:footnote w:type="continuationSeparator" w:id="0">
    <w:p w:rsidR="00B502B0" w:rsidRDefault="00B502B0" w:rsidP="00030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B45" w:rsidRDefault="00BD5BC1" w:rsidP="00A420A0">
    <w:pPr>
      <w:pStyle w:val="a3"/>
      <w:rPr>
        <w:rStyle w:val="a5"/>
      </w:rPr>
    </w:pPr>
    <w:r>
      <w:rPr>
        <w:rStyle w:val="a5"/>
      </w:rPr>
      <w:fldChar w:fldCharType="begin"/>
    </w:r>
    <w:r w:rsidR="00CC6B4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6B45" w:rsidRDefault="00CC6B45" w:rsidP="00A420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781771"/>
      <w:docPartObj>
        <w:docPartGallery w:val="Page Numbers (Top of Page)"/>
        <w:docPartUnique/>
      </w:docPartObj>
    </w:sdtPr>
    <w:sdtEndPr>
      <w:rPr>
        <w:sz w:val="30"/>
        <w:szCs w:val="30"/>
      </w:rPr>
    </w:sdtEndPr>
    <w:sdtContent>
      <w:p w:rsidR="00CC6B45" w:rsidRPr="00395BBE" w:rsidRDefault="00BD5BC1">
        <w:pPr>
          <w:pStyle w:val="a3"/>
          <w:jc w:val="center"/>
          <w:rPr>
            <w:sz w:val="30"/>
            <w:szCs w:val="30"/>
          </w:rPr>
        </w:pPr>
        <w:r w:rsidRPr="00395BBE">
          <w:rPr>
            <w:sz w:val="30"/>
            <w:szCs w:val="30"/>
          </w:rPr>
          <w:fldChar w:fldCharType="begin"/>
        </w:r>
        <w:r w:rsidR="00CC6B45" w:rsidRPr="00395BBE">
          <w:rPr>
            <w:sz w:val="30"/>
            <w:szCs w:val="30"/>
          </w:rPr>
          <w:instrText xml:space="preserve"> PAGE   \* MERGEFORMAT </w:instrText>
        </w:r>
        <w:r w:rsidRPr="00395BBE">
          <w:rPr>
            <w:sz w:val="30"/>
            <w:szCs w:val="30"/>
          </w:rPr>
          <w:fldChar w:fldCharType="separate"/>
        </w:r>
        <w:r w:rsidR="000E348B">
          <w:rPr>
            <w:noProof/>
            <w:sz w:val="30"/>
            <w:szCs w:val="30"/>
          </w:rPr>
          <w:t>4</w:t>
        </w:r>
        <w:r w:rsidRPr="00395BBE">
          <w:rPr>
            <w:sz w:val="30"/>
            <w:szCs w:val="30"/>
          </w:rPr>
          <w:fldChar w:fldCharType="end"/>
        </w:r>
      </w:p>
    </w:sdtContent>
  </w:sdt>
  <w:p w:rsidR="00CC6B45" w:rsidRDefault="00CC6B45" w:rsidP="00A420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362FB"/>
    <w:multiLevelType w:val="hybridMultilevel"/>
    <w:tmpl w:val="D610C45E"/>
    <w:lvl w:ilvl="0" w:tplc="A63A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BB7597"/>
    <w:multiLevelType w:val="hybridMultilevel"/>
    <w:tmpl w:val="3784421E"/>
    <w:lvl w:ilvl="0" w:tplc="42D41B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0AA1"/>
    <w:rsid w:val="00000690"/>
    <w:rsid w:val="000009A6"/>
    <w:rsid w:val="00003FB6"/>
    <w:rsid w:val="00006C6D"/>
    <w:rsid w:val="0001533A"/>
    <w:rsid w:val="00015AC4"/>
    <w:rsid w:val="00016CF3"/>
    <w:rsid w:val="0002572A"/>
    <w:rsid w:val="00030D7E"/>
    <w:rsid w:val="00044EF6"/>
    <w:rsid w:val="0004738C"/>
    <w:rsid w:val="0005028D"/>
    <w:rsid w:val="00051300"/>
    <w:rsid w:val="000521D3"/>
    <w:rsid w:val="000828FB"/>
    <w:rsid w:val="00084336"/>
    <w:rsid w:val="00085169"/>
    <w:rsid w:val="000854E4"/>
    <w:rsid w:val="00091338"/>
    <w:rsid w:val="000A555F"/>
    <w:rsid w:val="000B0428"/>
    <w:rsid w:val="000B2905"/>
    <w:rsid w:val="000B783F"/>
    <w:rsid w:val="000C372F"/>
    <w:rsid w:val="000C481F"/>
    <w:rsid w:val="000C685F"/>
    <w:rsid w:val="000D5167"/>
    <w:rsid w:val="000D5FC2"/>
    <w:rsid w:val="000D5FFF"/>
    <w:rsid w:val="000D653C"/>
    <w:rsid w:val="000D78A3"/>
    <w:rsid w:val="000E348B"/>
    <w:rsid w:val="000F3D4D"/>
    <w:rsid w:val="000F4160"/>
    <w:rsid w:val="001066D5"/>
    <w:rsid w:val="001075EF"/>
    <w:rsid w:val="00110DD7"/>
    <w:rsid w:val="0012154C"/>
    <w:rsid w:val="00130EB7"/>
    <w:rsid w:val="001312CE"/>
    <w:rsid w:val="001355F9"/>
    <w:rsid w:val="00146372"/>
    <w:rsid w:val="00152B17"/>
    <w:rsid w:val="00160188"/>
    <w:rsid w:val="001622C2"/>
    <w:rsid w:val="00172025"/>
    <w:rsid w:val="001768FC"/>
    <w:rsid w:val="001808AE"/>
    <w:rsid w:val="00190CE2"/>
    <w:rsid w:val="00191CB3"/>
    <w:rsid w:val="001929C0"/>
    <w:rsid w:val="00195B8E"/>
    <w:rsid w:val="001A1CE7"/>
    <w:rsid w:val="001C196A"/>
    <w:rsid w:val="001C1A89"/>
    <w:rsid w:val="001C3F75"/>
    <w:rsid w:val="001C4EDF"/>
    <w:rsid w:val="001D0657"/>
    <w:rsid w:val="001D3027"/>
    <w:rsid w:val="001E1A8D"/>
    <w:rsid w:val="001E6943"/>
    <w:rsid w:val="001F16DB"/>
    <w:rsid w:val="001F1C13"/>
    <w:rsid w:val="002018B6"/>
    <w:rsid w:val="00210E69"/>
    <w:rsid w:val="00216321"/>
    <w:rsid w:val="002205C3"/>
    <w:rsid w:val="00226655"/>
    <w:rsid w:val="0022725D"/>
    <w:rsid w:val="00241CC6"/>
    <w:rsid w:val="00242D22"/>
    <w:rsid w:val="002441BD"/>
    <w:rsid w:val="00253660"/>
    <w:rsid w:val="00270F25"/>
    <w:rsid w:val="00274CDE"/>
    <w:rsid w:val="0027578D"/>
    <w:rsid w:val="00276171"/>
    <w:rsid w:val="00292C2B"/>
    <w:rsid w:val="002A15BF"/>
    <w:rsid w:val="002A199D"/>
    <w:rsid w:val="002B66C9"/>
    <w:rsid w:val="002B7C9C"/>
    <w:rsid w:val="002C1638"/>
    <w:rsid w:val="002E28AB"/>
    <w:rsid w:val="002E3994"/>
    <w:rsid w:val="002F64E6"/>
    <w:rsid w:val="0031456F"/>
    <w:rsid w:val="003150E7"/>
    <w:rsid w:val="003205E0"/>
    <w:rsid w:val="00322969"/>
    <w:rsid w:val="00322AC5"/>
    <w:rsid w:val="003252EC"/>
    <w:rsid w:val="00325451"/>
    <w:rsid w:val="00326CEC"/>
    <w:rsid w:val="0033140A"/>
    <w:rsid w:val="00332FB9"/>
    <w:rsid w:val="00334907"/>
    <w:rsid w:val="00336F1C"/>
    <w:rsid w:val="0034088D"/>
    <w:rsid w:val="00343A23"/>
    <w:rsid w:val="0034697E"/>
    <w:rsid w:val="00346D94"/>
    <w:rsid w:val="00350200"/>
    <w:rsid w:val="003645C1"/>
    <w:rsid w:val="0037611D"/>
    <w:rsid w:val="00380EAC"/>
    <w:rsid w:val="0038226E"/>
    <w:rsid w:val="00384BDF"/>
    <w:rsid w:val="00385EDE"/>
    <w:rsid w:val="00386A70"/>
    <w:rsid w:val="00387477"/>
    <w:rsid w:val="0039102D"/>
    <w:rsid w:val="00392158"/>
    <w:rsid w:val="00395BBE"/>
    <w:rsid w:val="003A5B15"/>
    <w:rsid w:val="003B6B1B"/>
    <w:rsid w:val="003C10D1"/>
    <w:rsid w:val="003D3970"/>
    <w:rsid w:val="003D4EB0"/>
    <w:rsid w:val="003E3713"/>
    <w:rsid w:val="003F79D3"/>
    <w:rsid w:val="00402328"/>
    <w:rsid w:val="0040718E"/>
    <w:rsid w:val="00410AC7"/>
    <w:rsid w:val="004217E1"/>
    <w:rsid w:val="00424590"/>
    <w:rsid w:val="00427C4A"/>
    <w:rsid w:val="00427EF5"/>
    <w:rsid w:val="00436504"/>
    <w:rsid w:val="00443747"/>
    <w:rsid w:val="00443D07"/>
    <w:rsid w:val="0045695A"/>
    <w:rsid w:val="0047434B"/>
    <w:rsid w:val="004754DB"/>
    <w:rsid w:val="00481977"/>
    <w:rsid w:val="00492BE8"/>
    <w:rsid w:val="004952F1"/>
    <w:rsid w:val="00495360"/>
    <w:rsid w:val="004A1A2D"/>
    <w:rsid w:val="004A5951"/>
    <w:rsid w:val="004A641E"/>
    <w:rsid w:val="004B44DF"/>
    <w:rsid w:val="004B673B"/>
    <w:rsid w:val="004E08DC"/>
    <w:rsid w:val="004F691F"/>
    <w:rsid w:val="005075EF"/>
    <w:rsid w:val="00513992"/>
    <w:rsid w:val="0051736F"/>
    <w:rsid w:val="005206D3"/>
    <w:rsid w:val="0052349B"/>
    <w:rsid w:val="00544527"/>
    <w:rsid w:val="005503E0"/>
    <w:rsid w:val="005507D4"/>
    <w:rsid w:val="00550C66"/>
    <w:rsid w:val="005517DA"/>
    <w:rsid w:val="00560A6C"/>
    <w:rsid w:val="00564DA7"/>
    <w:rsid w:val="005742C1"/>
    <w:rsid w:val="00577BC3"/>
    <w:rsid w:val="00577D14"/>
    <w:rsid w:val="00581493"/>
    <w:rsid w:val="0058200B"/>
    <w:rsid w:val="0058614B"/>
    <w:rsid w:val="0059309E"/>
    <w:rsid w:val="00593423"/>
    <w:rsid w:val="00596DDC"/>
    <w:rsid w:val="005A0BE0"/>
    <w:rsid w:val="005A2860"/>
    <w:rsid w:val="005A2CE2"/>
    <w:rsid w:val="005A474C"/>
    <w:rsid w:val="005B71E4"/>
    <w:rsid w:val="005B7868"/>
    <w:rsid w:val="005C44C3"/>
    <w:rsid w:val="005D1497"/>
    <w:rsid w:val="005D3D9A"/>
    <w:rsid w:val="005D50AA"/>
    <w:rsid w:val="006077DE"/>
    <w:rsid w:val="00621AB4"/>
    <w:rsid w:val="00622F95"/>
    <w:rsid w:val="00623FDA"/>
    <w:rsid w:val="00624621"/>
    <w:rsid w:val="00632B2E"/>
    <w:rsid w:val="006333B5"/>
    <w:rsid w:val="00634435"/>
    <w:rsid w:val="0064073C"/>
    <w:rsid w:val="00654994"/>
    <w:rsid w:val="0066253E"/>
    <w:rsid w:val="006753AE"/>
    <w:rsid w:val="00676A3A"/>
    <w:rsid w:val="00690625"/>
    <w:rsid w:val="0069408D"/>
    <w:rsid w:val="0069477E"/>
    <w:rsid w:val="0069531D"/>
    <w:rsid w:val="006B42D8"/>
    <w:rsid w:val="006B73F3"/>
    <w:rsid w:val="006C57AA"/>
    <w:rsid w:val="006C720A"/>
    <w:rsid w:val="006D091B"/>
    <w:rsid w:val="006D4882"/>
    <w:rsid w:val="006D4F22"/>
    <w:rsid w:val="006E4FA7"/>
    <w:rsid w:val="006F206F"/>
    <w:rsid w:val="006F79EC"/>
    <w:rsid w:val="00710AE4"/>
    <w:rsid w:val="00714BE6"/>
    <w:rsid w:val="00724AB3"/>
    <w:rsid w:val="00735929"/>
    <w:rsid w:val="00767716"/>
    <w:rsid w:val="0077116D"/>
    <w:rsid w:val="007840D9"/>
    <w:rsid w:val="00784B6C"/>
    <w:rsid w:val="00785476"/>
    <w:rsid w:val="007878BD"/>
    <w:rsid w:val="007967C1"/>
    <w:rsid w:val="0079729F"/>
    <w:rsid w:val="007A1AC1"/>
    <w:rsid w:val="007A2905"/>
    <w:rsid w:val="007A778B"/>
    <w:rsid w:val="007B7B26"/>
    <w:rsid w:val="007D240C"/>
    <w:rsid w:val="007E17DC"/>
    <w:rsid w:val="007F0B5D"/>
    <w:rsid w:val="007F7C21"/>
    <w:rsid w:val="008066EC"/>
    <w:rsid w:val="00814EA5"/>
    <w:rsid w:val="00820549"/>
    <w:rsid w:val="0083007F"/>
    <w:rsid w:val="00831F12"/>
    <w:rsid w:val="0083567D"/>
    <w:rsid w:val="00836527"/>
    <w:rsid w:val="00837871"/>
    <w:rsid w:val="00846ABA"/>
    <w:rsid w:val="00862E4C"/>
    <w:rsid w:val="00872C97"/>
    <w:rsid w:val="008738F2"/>
    <w:rsid w:val="0087551E"/>
    <w:rsid w:val="00876694"/>
    <w:rsid w:val="008768BE"/>
    <w:rsid w:val="00882B7E"/>
    <w:rsid w:val="00882E30"/>
    <w:rsid w:val="008A3336"/>
    <w:rsid w:val="008A6641"/>
    <w:rsid w:val="008A7E82"/>
    <w:rsid w:val="008B1835"/>
    <w:rsid w:val="008B3A94"/>
    <w:rsid w:val="008D0DE1"/>
    <w:rsid w:val="008D55FB"/>
    <w:rsid w:val="008D56C2"/>
    <w:rsid w:val="008D614E"/>
    <w:rsid w:val="008F5E7D"/>
    <w:rsid w:val="00904F60"/>
    <w:rsid w:val="0091337A"/>
    <w:rsid w:val="009172A1"/>
    <w:rsid w:val="00923DAE"/>
    <w:rsid w:val="00924923"/>
    <w:rsid w:val="00926161"/>
    <w:rsid w:val="00940AA1"/>
    <w:rsid w:val="009449D1"/>
    <w:rsid w:val="00952AA6"/>
    <w:rsid w:val="00962451"/>
    <w:rsid w:val="0097526C"/>
    <w:rsid w:val="009931FF"/>
    <w:rsid w:val="0099406D"/>
    <w:rsid w:val="009A6188"/>
    <w:rsid w:val="009B78AF"/>
    <w:rsid w:val="009E2941"/>
    <w:rsid w:val="009E62CA"/>
    <w:rsid w:val="009F020F"/>
    <w:rsid w:val="009F631D"/>
    <w:rsid w:val="00A06A5E"/>
    <w:rsid w:val="00A14240"/>
    <w:rsid w:val="00A1499C"/>
    <w:rsid w:val="00A26D9B"/>
    <w:rsid w:val="00A302DD"/>
    <w:rsid w:val="00A30FB0"/>
    <w:rsid w:val="00A31F87"/>
    <w:rsid w:val="00A36C50"/>
    <w:rsid w:val="00A420A0"/>
    <w:rsid w:val="00A42587"/>
    <w:rsid w:val="00A55012"/>
    <w:rsid w:val="00A629E3"/>
    <w:rsid w:val="00A83CB7"/>
    <w:rsid w:val="00A87F4A"/>
    <w:rsid w:val="00A9139A"/>
    <w:rsid w:val="00A97966"/>
    <w:rsid w:val="00AA341B"/>
    <w:rsid w:val="00AB4759"/>
    <w:rsid w:val="00AC2E26"/>
    <w:rsid w:val="00AD03E1"/>
    <w:rsid w:val="00AD2CB8"/>
    <w:rsid w:val="00AD4359"/>
    <w:rsid w:val="00AD447B"/>
    <w:rsid w:val="00AD61C6"/>
    <w:rsid w:val="00AE03F9"/>
    <w:rsid w:val="00AE0C09"/>
    <w:rsid w:val="00AF59ED"/>
    <w:rsid w:val="00AF5E23"/>
    <w:rsid w:val="00B02CD6"/>
    <w:rsid w:val="00B04298"/>
    <w:rsid w:val="00B05E24"/>
    <w:rsid w:val="00B06380"/>
    <w:rsid w:val="00B067A6"/>
    <w:rsid w:val="00B13714"/>
    <w:rsid w:val="00B21AB6"/>
    <w:rsid w:val="00B32E26"/>
    <w:rsid w:val="00B33B81"/>
    <w:rsid w:val="00B33BB0"/>
    <w:rsid w:val="00B500DB"/>
    <w:rsid w:val="00B502B0"/>
    <w:rsid w:val="00B51D17"/>
    <w:rsid w:val="00B5792A"/>
    <w:rsid w:val="00B6084B"/>
    <w:rsid w:val="00B618EA"/>
    <w:rsid w:val="00B64203"/>
    <w:rsid w:val="00B700A8"/>
    <w:rsid w:val="00B8419D"/>
    <w:rsid w:val="00B84A44"/>
    <w:rsid w:val="00BA4530"/>
    <w:rsid w:val="00BA4DED"/>
    <w:rsid w:val="00BC08CD"/>
    <w:rsid w:val="00BC3EFB"/>
    <w:rsid w:val="00BD5BC1"/>
    <w:rsid w:val="00BD735C"/>
    <w:rsid w:val="00BD7CF5"/>
    <w:rsid w:val="00BE2F78"/>
    <w:rsid w:val="00BE6D43"/>
    <w:rsid w:val="00BE7F4C"/>
    <w:rsid w:val="00BF7D27"/>
    <w:rsid w:val="00C105C1"/>
    <w:rsid w:val="00C11639"/>
    <w:rsid w:val="00C157A4"/>
    <w:rsid w:val="00C22A8D"/>
    <w:rsid w:val="00C25EF4"/>
    <w:rsid w:val="00C354DA"/>
    <w:rsid w:val="00C43EA6"/>
    <w:rsid w:val="00C454F7"/>
    <w:rsid w:val="00C45C42"/>
    <w:rsid w:val="00C53DC1"/>
    <w:rsid w:val="00C54A00"/>
    <w:rsid w:val="00C5760D"/>
    <w:rsid w:val="00C57B1C"/>
    <w:rsid w:val="00C7414E"/>
    <w:rsid w:val="00C7436F"/>
    <w:rsid w:val="00C7699C"/>
    <w:rsid w:val="00C81405"/>
    <w:rsid w:val="00C815D5"/>
    <w:rsid w:val="00C81A63"/>
    <w:rsid w:val="00C838FC"/>
    <w:rsid w:val="00C841AF"/>
    <w:rsid w:val="00C90058"/>
    <w:rsid w:val="00C95C02"/>
    <w:rsid w:val="00CA1FA2"/>
    <w:rsid w:val="00CA48BC"/>
    <w:rsid w:val="00CB190D"/>
    <w:rsid w:val="00CB4106"/>
    <w:rsid w:val="00CC6B45"/>
    <w:rsid w:val="00CD0AE4"/>
    <w:rsid w:val="00CD2B12"/>
    <w:rsid w:val="00CD3483"/>
    <w:rsid w:val="00CD44A8"/>
    <w:rsid w:val="00CF6A88"/>
    <w:rsid w:val="00D04720"/>
    <w:rsid w:val="00D10576"/>
    <w:rsid w:val="00D2422E"/>
    <w:rsid w:val="00D25046"/>
    <w:rsid w:val="00D25B04"/>
    <w:rsid w:val="00D3268D"/>
    <w:rsid w:val="00D3479D"/>
    <w:rsid w:val="00D42A5B"/>
    <w:rsid w:val="00D42EA5"/>
    <w:rsid w:val="00D431BD"/>
    <w:rsid w:val="00D53967"/>
    <w:rsid w:val="00D60140"/>
    <w:rsid w:val="00D633C3"/>
    <w:rsid w:val="00D67229"/>
    <w:rsid w:val="00D70992"/>
    <w:rsid w:val="00D71A9D"/>
    <w:rsid w:val="00D818D6"/>
    <w:rsid w:val="00D85BEC"/>
    <w:rsid w:val="00D87F2F"/>
    <w:rsid w:val="00D900CC"/>
    <w:rsid w:val="00D902BD"/>
    <w:rsid w:val="00D95730"/>
    <w:rsid w:val="00DB58BE"/>
    <w:rsid w:val="00DC4E1E"/>
    <w:rsid w:val="00DD19B7"/>
    <w:rsid w:val="00DD32E3"/>
    <w:rsid w:val="00DE3D5C"/>
    <w:rsid w:val="00DE45DF"/>
    <w:rsid w:val="00DF26D2"/>
    <w:rsid w:val="00DF54A7"/>
    <w:rsid w:val="00DF58A9"/>
    <w:rsid w:val="00E04900"/>
    <w:rsid w:val="00E119D6"/>
    <w:rsid w:val="00E1777A"/>
    <w:rsid w:val="00E26AC7"/>
    <w:rsid w:val="00E351CF"/>
    <w:rsid w:val="00E43F54"/>
    <w:rsid w:val="00E50581"/>
    <w:rsid w:val="00E54E98"/>
    <w:rsid w:val="00E56C2A"/>
    <w:rsid w:val="00E6599E"/>
    <w:rsid w:val="00E81CCE"/>
    <w:rsid w:val="00E86D1C"/>
    <w:rsid w:val="00E87C9D"/>
    <w:rsid w:val="00E919B7"/>
    <w:rsid w:val="00EA4BBF"/>
    <w:rsid w:val="00EA7049"/>
    <w:rsid w:val="00EA7CE0"/>
    <w:rsid w:val="00EB14AE"/>
    <w:rsid w:val="00EB7886"/>
    <w:rsid w:val="00EB7F38"/>
    <w:rsid w:val="00EC2165"/>
    <w:rsid w:val="00EC461F"/>
    <w:rsid w:val="00EC6B30"/>
    <w:rsid w:val="00ED548E"/>
    <w:rsid w:val="00EE161E"/>
    <w:rsid w:val="00EE724C"/>
    <w:rsid w:val="00EF1A43"/>
    <w:rsid w:val="00EF2B3A"/>
    <w:rsid w:val="00EF7565"/>
    <w:rsid w:val="00F03D9F"/>
    <w:rsid w:val="00F124BF"/>
    <w:rsid w:val="00F14461"/>
    <w:rsid w:val="00F16E3D"/>
    <w:rsid w:val="00F20458"/>
    <w:rsid w:val="00F205D9"/>
    <w:rsid w:val="00F21A53"/>
    <w:rsid w:val="00F315DB"/>
    <w:rsid w:val="00F31832"/>
    <w:rsid w:val="00F4135F"/>
    <w:rsid w:val="00F5481A"/>
    <w:rsid w:val="00F60477"/>
    <w:rsid w:val="00F64F86"/>
    <w:rsid w:val="00F700F8"/>
    <w:rsid w:val="00F805E8"/>
    <w:rsid w:val="00F8161B"/>
    <w:rsid w:val="00FA667E"/>
    <w:rsid w:val="00FB2A1B"/>
    <w:rsid w:val="00FB44CB"/>
    <w:rsid w:val="00FC3CA3"/>
    <w:rsid w:val="00FC4872"/>
    <w:rsid w:val="00FC4A98"/>
    <w:rsid w:val="00FE3F72"/>
    <w:rsid w:val="00FF03B1"/>
    <w:rsid w:val="00FF30FB"/>
    <w:rsid w:val="00FF5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161EA"/>
  <w15:docId w15:val="{20974BB0-4937-4FC3-BCA2-CB01F33D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AA1"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40AA1"/>
    <w:pPr>
      <w:keepNext/>
      <w:ind w:firstLine="709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40AA1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40A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AA1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940AA1"/>
    <w:rPr>
      <w:rFonts w:cs="Times New Roman"/>
    </w:rPr>
  </w:style>
  <w:style w:type="paragraph" w:styleId="a6">
    <w:name w:val="footer"/>
    <w:basedOn w:val="a"/>
    <w:link w:val="a7"/>
    <w:uiPriority w:val="99"/>
    <w:rsid w:val="00940AA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40AA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0">
    <w:name w:val="Стиль Первая строка:  0 см"/>
    <w:basedOn w:val="a"/>
    <w:autoRedefine/>
    <w:uiPriority w:val="99"/>
    <w:rsid w:val="00940AA1"/>
    <w:pPr>
      <w:keepNext/>
      <w:ind w:firstLine="709"/>
      <w:jc w:val="center"/>
    </w:pPr>
  </w:style>
  <w:style w:type="paragraph" w:styleId="a8">
    <w:name w:val="Body Text Indent"/>
    <w:basedOn w:val="a"/>
    <w:link w:val="a9"/>
    <w:uiPriority w:val="99"/>
    <w:rsid w:val="00940AA1"/>
    <w:pPr>
      <w:ind w:firstLine="1134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940AA1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940AA1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locked/>
    <w:rsid w:val="00940AA1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7A778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7A778B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7F7C21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0D5167"/>
    <w:pPr>
      <w:spacing w:line="288" w:lineRule="auto"/>
    </w:pPr>
    <w:rPr>
      <w:sz w:val="28"/>
      <w:lang w:eastAsia="hi-IN"/>
    </w:rPr>
  </w:style>
  <w:style w:type="character" w:customStyle="1" w:styleId="10">
    <w:name w:val="Стиль1 Знак"/>
    <w:link w:val="1"/>
    <w:rsid w:val="000D5167"/>
    <w:rPr>
      <w:rFonts w:ascii="Times New Roman" w:eastAsia="Times New Roman" w:hAnsi="Times New Roman"/>
      <w:sz w:val="28"/>
      <w:szCs w:val="20"/>
      <w:lang w:eastAsia="hi-IN"/>
    </w:rPr>
  </w:style>
  <w:style w:type="paragraph" w:styleId="21">
    <w:name w:val="Body Text 2"/>
    <w:basedOn w:val="a"/>
    <w:link w:val="22"/>
    <w:uiPriority w:val="99"/>
    <w:unhideWhenUsed/>
    <w:rsid w:val="00CD0AE4"/>
    <w:pPr>
      <w:spacing w:after="120" w:line="480" w:lineRule="auto"/>
      <w:ind w:firstLine="720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CD0AE4"/>
    <w:rPr>
      <w:rFonts w:ascii="Times New Roman" w:eastAsia="Times New Roman" w:hAnsi="Times New Roman"/>
      <w:sz w:val="28"/>
      <w:szCs w:val="20"/>
    </w:rPr>
  </w:style>
  <w:style w:type="paragraph" w:styleId="af">
    <w:name w:val="Body Text First Indent"/>
    <w:basedOn w:val="aa"/>
    <w:link w:val="af0"/>
    <w:uiPriority w:val="99"/>
    <w:unhideWhenUsed/>
    <w:rsid w:val="00CD0AE4"/>
    <w:pPr>
      <w:ind w:firstLine="360"/>
    </w:pPr>
  </w:style>
  <w:style w:type="character" w:customStyle="1" w:styleId="af0">
    <w:name w:val="Красная строка Знак"/>
    <w:basedOn w:val="ab"/>
    <w:link w:val="af"/>
    <w:uiPriority w:val="99"/>
    <w:rsid w:val="00CD0AE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879FD-7B95-46C5-A2C1-A993B072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4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Мингазов Анвар</dc:creator>
  <cp:lastModifiedBy>user4</cp:lastModifiedBy>
  <cp:revision>145</cp:revision>
  <cp:lastPrinted>2026-07-21T08:05:00Z</cp:lastPrinted>
  <dcterms:created xsi:type="dcterms:W3CDTF">2026-07-04T08:58:00Z</dcterms:created>
  <dcterms:modified xsi:type="dcterms:W3CDTF">2026-08-18T08:39:00Z</dcterms:modified>
</cp:coreProperties>
</file>