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1E0"/>
      </w:tblPr>
      <w:tblGrid>
        <w:gridCol w:w="1908"/>
        <w:gridCol w:w="6422"/>
        <w:gridCol w:w="1984"/>
      </w:tblGrid>
      <w:tr w:rsidR="001B06AC" w:rsidRPr="00F855AB" w:rsidTr="001B730E">
        <w:tc>
          <w:tcPr>
            <w:tcW w:w="1908" w:type="dxa"/>
          </w:tcPr>
          <w:p w:rsidR="001B06AC" w:rsidRPr="00CB6BA2" w:rsidRDefault="001B06AC" w:rsidP="00046613">
            <w:pPr>
              <w:jc w:val="right"/>
              <w:rPr>
                <w:sz w:val="30"/>
                <w:szCs w:val="30"/>
                <w:vertAlign w:val="subscript"/>
                <w:lang w:val="tt-RU"/>
              </w:rPr>
            </w:pPr>
          </w:p>
        </w:tc>
        <w:tc>
          <w:tcPr>
            <w:tcW w:w="6422" w:type="dxa"/>
          </w:tcPr>
          <w:p w:rsidR="001B06AC" w:rsidRPr="00CB6BA2" w:rsidRDefault="001B06AC" w:rsidP="00046613">
            <w:pPr>
              <w:pBdr>
                <w:bottom w:val="single" w:sz="4" w:space="1" w:color="auto"/>
              </w:pBdr>
              <w:rPr>
                <w:sz w:val="30"/>
                <w:szCs w:val="30"/>
                <w:lang w:val="tt-RU"/>
              </w:rPr>
            </w:pPr>
          </w:p>
          <w:p w:rsidR="00F4524A" w:rsidRPr="00CB6BA2" w:rsidRDefault="00F4524A" w:rsidP="00046613">
            <w:pPr>
              <w:pBdr>
                <w:bottom w:val="single" w:sz="4" w:space="1" w:color="auto"/>
              </w:pBdr>
              <w:rPr>
                <w:sz w:val="30"/>
                <w:szCs w:val="30"/>
                <w:lang w:val="tt-RU"/>
              </w:rPr>
            </w:pPr>
          </w:p>
          <w:p w:rsidR="00246F28" w:rsidRDefault="00246F28" w:rsidP="00046613">
            <w:pPr>
              <w:pBdr>
                <w:bottom w:val="single" w:sz="4" w:space="1" w:color="auto"/>
              </w:pBdr>
              <w:ind w:firstLine="0"/>
              <w:rPr>
                <w:sz w:val="30"/>
                <w:szCs w:val="30"/>
                <w:lang w:val="en-US"/>
              </w:rPr>
            </w:pPr>
          </w:p>
          <w:p w:rsidR="00246F28" w:rsidRDefault="00246F28" w:rsidP="00046613">
            <w:pPr>
              <w:pBdr>
                <w:bottom w:val="single" w:sz="4" w:space="1" w:color="auto"/>
              </w:pBdr>
              <w:ind w:firstLine="0"/>
              <w:rPr>
                <w:sz w:val="30"/>
                <w:szCs w:val="30"/>
                <w:lang w:val="en-US"/>
              </w:rPr>
            </w:pPr>
          </w:p>
          <w:p w:rsidR="00246F28" w:rsidRDefault="00246F28" w:rsidP="00046613">
            <w:pPr>
              <w:pBdr>
                <w:bottom w:val="single" w:sz="4" w:space="1" w:color="auto"/>
              </w:pBdr>
              <w:ind w:firstLine="0"/>
              <w:rPr>
                <w:sz w:val="30"/>
                <w:szCs w:val="30"/>
                <w:lang w:val="en-US"/>
              </w:rPr>
            </w:pPr>
          </w:p>
          <w:p w:rsidR="00246F28" w:rsidRDefault="00246F28" w:rsidP="00046613">
            <w:pPr>
              <w:pBdr>
                <w:bottom w:val="single" w:sz="4" w:space="1" w:color="auto"/>
              </w:pBdr>
              <w:ind w:firstLine="0"/>
              <w:rPr>
                <w:sz w:val="30"/>
                <w:szCs w:val="30"/>
                <w:lang w:val="en-US"/>
              </w:rPr>
            </w:pPr>
          </w:p>
          <w:p w:rsidR="00246F28" w:rsidRDefault="00246F28" w:rsidP="00046613">
            <w:pPr>
              <w:pBdr>
                <w:bottom w:val="single" w:sz="4" w:space="1" w:color="auto"/>
              </w:pBdr>
              <w:ind w:firstLine="0"/>
              <w:rPr>
                <w:sz w:val="30"/>
                <w:szCs w:val="30"/>
                <w:lang w:val="en-US"/>
              </w:rPr>
            </w:pPr>
          </w:p>
          <w:p w:rsidR="00AC49BD" w:rsidRDefault="00AC49BD" w:rsidP="00046613">
            <w:pPr>
              <w:pBdr>
                <w:bottom w:val="single" w:sz="4" w:space="1" w:color="auto"/>
              </w:pBdr>
              <w:ind w:firstLine="0"/>
              <w:rPr>
                <w:sz w:val="30"/>
                <w:szCs w:val="30"/>
                <w:lang w:val="tt-RU"/>
              </w:rPr>
            </w:pPr>
          </w:p>
          <w:p w:rsidR="001B06AC" w:rsidRPr="00CB6BA2" w:rsidRDefault="001B06AC" w:rsidP="00046613">
            <w:pPr>
              <w:pBdr>
                <w:bottom w:val="single" w:sz="4" w:space="1" w:color="auto"/>
              </w:pBdr>
              <w:ind w:firstLine="0"/>
              <w:rPr>
                <w:sz w:val="30"/>
                <w:szCs w:val="30"/>
                <w:lang w:val="tt-RU"/>
              </w:rPr>
            </w:pPr>
            <w:r w:rsidRPr="00CB6BA2">
              <w:rPr>
                <w:sz w:val="30"/>
                <w:szCs w:val="30"/>
                <w:lang w:val="tt-RU"/>
              </w:rPr>
              <w:t xml:space="preserve">Алтынчы чакырылыш Татарстан Республикасы   Дәүләт Советының </w:t>
            </w:r>
            <w:r w:rsidR="009B3557" w:rsidRPr="00CB6BA2">
              <w:rPr>
                <w:sz w:val="30"/>
                <w:szCs w:val="30"/>
                <w:lang w:val="tt-RU"/>
              </w:rPr>
              <w:t>илл</w:t>
            </w:r>
            <w:r w:rsidR="00A42412" w:rsidRPr="00CB6BA2">
              <w:rPr>
                <w:sz w:val="30"/>
                <w:szCs w:val="30"/>
                <w:lang w:val="tt-RU"/>
              </w:rPr>
              <w:t>е</w:t>
            </w:r>
            <w:r w:rsidRPr="00CB6BA2">
              <w:rPr>
                <w:sz w:val="30"/>
                <w:szCs w:val="30"/>
                <w:lang w:val="tt-RU"/>
              </w:rPr>
              <w:t xml:space="preserve">нче утырышы </w:t>
            </w:r>
            <w:r w:rsidR="005C413F">
              <w:rPr>
                <w:sz w:val="30"/>
                <w:szCs w:val="30"/>
                <w:lang w:val="tt-RU"/>
              </w:rPr>
              <w:t>көн тәртибе</w:t>
            </w:r>
            <w:r w:rsidRPr="00CB6BA2">
              <w:rPr>
                <w:sz w:val="30"/>
                <w:szCs w:val="30"/>
                <w:lang w:val="tt-RU"/>
              </w:rPr>
              <w:t xml:space="preserve"> турында</w:t>
            </w:r>
          </w:p>
          <w:p w:rsidR="001B06AC" w:rsidRDefault="001B06AC" w:rsidP="00046613">
            <w:pPr>
              <w:jc w:val="center"/>
              <w:rPr>
                <w:sz w:val="30"/>
                <w:szCs w:val="30"/>
                <w:lang w:val="tt-RU"/>
              </w:rPr>
            </w:pPr>
          </w:p>
          <w:p w:rsidR="001B06AC" w:rsidRPr="00CB6BA2" w:rsidRDefault="001B06AC" w:rsidP="00246F28">
            <w:pPr>
              <w:jc w:val="center"/>
              <w:rPr>
                <w:sz w:val="30"/>
                <w:szCs w:val="30"/>
                <w:lang w:val="tt-RU"/>
              </w:rPr>
            </w:pPr>
          </w:p>
        </w:tc>
        <w:tc>
          <w:tcPr>
            <w:tcW w:w="1984" w:type="dxa"/>
          </w:tcPr>
          <w:p w:rsidR="001B06AC" w:rsidRPr="00CB6BA2" w:rsidRDefault="009A46B5" w:rsidP="00246F28">
            <w:pPr>
              <w:ind w:right="351" w:firstLine="0"/>
              <w:rPr>
                <w:sz w:val="30"/>
                <w:szCs w:val="30"/>
                <w:lang w:val="tt-RU"/>
              </w:rPr>
            </w:pPr>
            <w:r w:rsidRPr="00CB6BA2">
              <w:rPr>
                <w:sz w:val="30"/>
                <w:szCs w:val="30"/>
                <w:lang w:val="tt-RU"/>
              </w:rPr>
              <w:t xml:space="preserve">      </w:t>
            </w:r>
          </w:p>
        </w:tc>
      </w:tr>
    </w:tbl>
    <w:p w:rsidR="001B06AC" w:rsidRPr="00CB6BA2" w:rsidRDefault="001B06AC" w:rsidP="00E6569E">
      <w:pPr>
        <w:spacing w:line="247" w:lineRule="auto"/>
        <w:ind w:firstLine="709"/>
        <w:rPr>
          <w:sz w:val="30"/>
          <w:szCs w:val="30"/>
          <w:lang w:val="tt-RU"/>
        </w:rPr>
      </w:pPr>
      <w:r w:rsidRPr="00CB6BA2">
        <w:rPr>
          <w:sz w:val="30"/>
          <w:szCs w:val="30"/>
          <w:lang w:val="tt-RU"/>
        </w:rPr>
        <w:t>Татарстан Республикасы Дәүләт Советы</w:t>
      </w:r>
      <w:r w:rsidRPr="00CB6BA2">
        <w:rPr>
          <w:sz w:val="30"/>
          <w:szCs w:val="30"/>
        </w:rPr>
        <w:t xml:space="preserve"> </w:t>
      </w:r>
      <w:r w:rsidRPr="00CB6BA2">
        <w:rPr>
          <w:sz w:val="30"/>
          <w:szCs w:val="30"/>
          <w:u w:val="single"/>
          <w:lang w:val="tt-RU"/>
        </w:rPr>
        <w:t>КАРАР БИРӘ:</w:t>
      </w:r>
    </w:p>
    <w:p w:rsidR="001B06AC" w:rsidRPr="005C413F" w:rsidRDefault="001B06AC" w:rsidP="00E6569E">
      <w:pPr>
        <w:spacing w:line="247" w:lineRule="auto"/>
        <w:ind w:firstLine="709"/>
        <w:rPr>
          <w:sz w:val="30"/>
          <w:szCs w:val="30"/>
          <w:lang w:val="tt-RU"/>
        </w:rPr>
      </w:pPr>
    </w:p>
    <w:p w:rsidR="009B3557" w:rsidRPr="00CB6BA2" w:rsidRDefault="001B06AC" w:rsidP="009B3557">
      <w:pPr>
        <w:ind w:firstLine="709"/>
        <w:rPr>
          <w:sz w:val="30"/>
          <w:szCs w:val="30"/>
          <w:lang w:val="tt-RU"/>
        </w:rPr>
      </w:pPr>
      <w:r w:rsidRPr="00CB6BA2">
        <w:rPr>
          <w:sz w:val="30"/>
          <w:szCs w:val="30"/>
          <w:lang w:val="tt-RU"/>
        </w:rPr>
        <w:t>Алтынчы чакырылыш Татарст</w:t>
      </w:r>
      <w:r w:rsidR="005C413F">
        <w:rPr>
          <w:sz w:val="30"/>
          <w:szCs w:val="30"/>
          <w:lang w:val="tt-RU"/>
        </w:rPr>
        <w:t>ан Республикасы Дәүләт Советы</w:t>
      </w:r>
      <w:r w:rsidRPr="00CB6BA2">
        <w:rPr>
          <w:sz w:val="30"/>
          <w:szCs w:val="30"/>
          <w:lang w:val="tt-RU"/>
        </w:rPr>
        <w:t xml:space="preserve"> </w:t>
      </w:r>
      <w:r w:rsidR="009B3557" w:rsidRPr="00CB6BA2">
        <w:rPr>
          <w:sz w:val="30"/>
          <w:szCs w:val="30"/>
          <w:lang w:val="tt-RU"/>
        </w:rPr>
        <w:t>илл</w:t>
      </w:r>
      <w:r w:rsidR="00A34BB0" w:rsidRPr="00CB6BA2">
        <w:rPr>
          <w:sz w:val="30"/>
          <w:szCs w:val="30"/>
          <w:lang w:val="tt-RU"/>
        </w:rPr>
        <w:t xml:space="preserve">енче </w:t>
      </w:r>
      <w:r w:rsidRPr="00CB6BA2">
        <w:rPr>
          <w:sz w:val="30"/>
          <w:szCs w:val="30"/>
          <w:lang w:val="tt-RU"/>
        </w:rPr>
        <w:t>утырышы</w:t>
      </w:r>
      <w:r w:rsidR="005C413F">
        <w:rPr>
          <w:sz w:val="30"/>
          <w:szCs w:val="30"/>
          <w:lang w:val="tt-RU"/>
        </w:rPr>
        <w:t>ның түбәндәге көн тәртибен расларга</w:t>
      </w:r>
      <w:r w:rsidRPr="00CB6BA2">
        <w:rPr>
          <w:sz w:val="30"/>
          <w:szCs w:val="30"/>
          <w:lang w:val="tt-RU"/>
        </w:rPr>
        <w:t>:</w:t>
      </w:r>
    </w:p>
    <w:p w:rsidR="009B3557" w:rsidRPr="00CB6BA2" w:rsidRDefault="009B3557" w:rsidP="009B3557">
      <w:pPr>
        <w:ind w:firstLine="709"/>
        <w:rPr>
          <w:sz w:val="30"/>
          <w:szCs w:val="30"/>
          <w:lang w:val="tt-RU"/>
        </w:rPr>
      </w:pPr>
    </w:p>
    <w:p w:rsidR="009B3557" w:rsidRPr="00CB6BA2" w:rsidRDefault="009B3557" w:rsidP="009B3557">
      <w:pPr>
        <w:pStyle w:val="ab"/>
        <w:numPr>
          <w:ilvl w:val="0"/>
          <w:numId w:val="17"/>
        </w:numPr>
        <w:tabs>
          <w:tab w:val="center" w:pos="993"/>
        </w:tabs>
        <w:ind w:left="0" w:firstLine="709"/>
        <w:rPr>
          <w:sz w:val="30"/>
          <w:szCs w:val="30"/>
          <w:lang w:val="tt-RU"/>
        </w:rPr>
      </w:pPr>
      <w:r w:rsidRPr="00CB6BA2">
        <w:rPr>
          <w:sz w:val="30"/>
          <w:szCs w:val="30"/>
          <w:lang w:val="tt-RU"/>
        </w:rPr>
        <w:t>Татарстан Республикасы җәмәгать судьяларын сайлау турында.</w:t>
      </w:r>
    </w:p>
    <w:p w:rsidR="009B3557" w:rsidRPr="00313D00" w:rsidRDefault="009B3557" w:rsidP="009B3557">
      <w:pPr>
        <w:pStyle w:val="ab"/>
        <w:numPr>
          <w:ilvl w:val="0"/>
          <w:numId w:val="17"/>
        </w:numPr>
        <w:tabs>
          <w:tab w:val="center" w:pos="993"/>
        </w:tabs>
        <w:ind w:left="0" w:firstLine="709"/>
        <w:rPr>
          <w:sz w:val="30"/>
          <w:szCs w:val="30"/>
          <w:lang w:val="tt-RU"/>
        </w:rPr>
      </w:pPr>
      <w:r w:rsidRPr="00CB6BA2">
        <w:rPr>
          <w:sz w:val="30"/>
          <w:szCs w:val="30"/>
          <w:lang w:val="tt-RU"/>
        </w:rPr>
        <w:t>Татарстан Республикасы җәмәгать судьясы вазыйфаларын башкару турында.</w:t>
      </w:r>
    </w:p>
    <w:p w:rsidR="00313D00" w:rsidRPr="00D9642D" w:rsidRDefault="00313D00" w:rsidP="009B3557">
      <w:pPr>
        <w:pStyle w:val="ab"/>
        <w:numPr>
          <w:ilvl w:val="0"/>
          <w:numId w:val="17"/>
        </w:numPr>
        <w:tabs>
          <w:tab w:val="center" w:pos="993"/>
        </w:tabs>
        <w:ind w:left="0" w:firstLine="709"/>
        <w:rPr>
          <w:sz w:val="30"/>
          <w:szCs w:val="30"/>
          <w:lang w:val="tt-RU"/>
        </w:rPr>
      </w:pPr>
      <w:r w:rsidRPr="0071548F">
        <w:rPr>
          <w:sz w:val="30"/>
          <w:szCs w:val="30"/>
          <w:lang w:val="tt-RU"/>
        </w:rPr>
        <w:t>«</w:t>
      </w:r>
      <w:r w:rsidRPr="0071548F">
        <w:rPr>
          <w:bCs/>
          <w:sz w:val="30"/>
          <w:szCs w:val="30"/>
          <w:lang w:val="tt-RU"/>
        </w:rPr>
        <w:t xml:space="preserve">Федераль бюджеттан Татарстан Республикасы бюджетына бюджет кредитлары бирү турындагы килешүләргә </w:t>
      </w:r>
      <w:r w:rsidRPr="0071548F">
        <w:rPr>
          <w:sz w:val="30"/>
          <w:szCs w:val="30"/>
          <w:lang w:val="tt-RU"/>
        </w:rPr>
        <w:t>өстәмә килешүләр</w:t>
      </w:r>
      <w:r w:rsidRPr="0071548F">
        <w:rPr>
          <w:bCs/>
          <w:sz w:val="30"/>
          <w:szCs w:val="30"/>
          <w:lang w:val="tt-RU"/>
        </w:rPr>
        <w:t xml:space="preserve"> раслау хакында</w:t>
      </w:r>
      <w:r w:rsidRPr="0071548F">
        <w:rPr>
          <w:sz w:val="30"/>
          <w:szCs w:val="30"/>
          <w:lang w:val="tt-RU"/>
        </w:rPr>
        <w:t xml:space="preserve">» </w:t>
      </w:r>
      <w:r w:rsidR="005A1031" w:rsidRPr="005A1031">
        <w:rPr>
          <w:sz w:val="30"/>
          <w:szCs w:val="30"/>
          <w:lang w:val="tt-RU"/>
        </w:rPr>
        <w:t>51</w:t>
      </w:r>
      <w:r w:rsidR="005A1031">
        <w:rPr>
          <w:sz w:val="30"/>
          <w:szCs w:val="30"/>
          <w:lang w:val="tt-RU"/>
        </w:rPr>
        <w:t>6</w:t>
      </w:r>
      <w:r w:rsidR="005A1031" w:rsidRPr="006F602B">
        <w:rPr>
          <w:sz w:val="30"/>
          <w:szCs w:val="30"/>
          <w:lang w:val="tt-RU"/>
        </w:rPr>
        <w:t xml:space="preserve">-6 номерлы </w:t>
      </w:r>
      <w:r w:rsidRPr="0071548F">
        <w:rPr>
          <w:sz w:val="30"/>
          <w:szCs w:val="30"/>
          <w:lang w:val="tt-RU"/>
        </w:rPr>
        <w:t>Татарстан Республикасы законы проекты турында (I укылыш).</w:t>
      </w:r>
    </w:p>
    <w:p w:rsidR="00D9642D" w:rsidRDefault="00D9642D" w:rsidP="009B3557">
      <w:pPr>
        <w:pStyle w:val="ab"/>
        <w:numPr>
          <w:ilvl w:val="0"/>
          <w:numId w:val="17"/>
        </w:numPr>
        <w:tabs>
          <w:tab w:val="center" w:pos="993"/>
        </w:tabs>
        <w:ind w:left="0" w:firstLine="709"/>
        <w:rPr>
          <w:sz w:val="30"/>
          <w:szCs w:val="30"/>
          <w:lang w:val="tt-RU"/>
        </w:rPr>
      </w:pPr>
      <w:r w:rsidRPr="006F602B">
        <w:rPr>
          <w:sz w:val="30"/>
          <w:szCs w:val="30"/>
          <w:lang w:val="tt-RU"/>
        </w:rPr>
        <w:t xml:space="preserve">«2023 елга, 2024 һәм 2025 еллар план чорына Татарстан Республикасы бюджеты турында» Татарстан Республикасы Законына үзгәрешләр кертү хакында» </w:t>
      </w:r>
      <w:r w:rsidRPr="00D9642D">
        <w:rPr>
          <w:sz w:val="30"/>
          <w:szCs w:val="30"/>
        </w:rPr>
        <w:t>51</w:t>
      </w:r>
      <w:r w:rsidR="00B046AE">
        <w:rPr>
          <w:sz w:val="30"/>
          <w:szCs w:val="30"/>
          <w:lang w:val="tt-RU"/>
        </w:rPr>
        <w:t>5</w:t>
      </w:r>
      <w:r w:rsidRPr="006F602B">
        <w:rPr>
          <w:sz w:val="30"/>
          <w:szCs w:val="30"/>
          <w:lang w:val="tt-RU"/>
        </w:rPr>
        <w:t xml:space="preserve">-6 номерлы Татарстан Республикасы законы проекты </w:t>
      </w:r>
      <w:r w:rsidRPr="00D9642D">
        <w:rPr>
          <w:sz w:val="30"/>
          <w:szCs w:val="30"/>
        </w:rPr>
        <w:t>тур</w:t>
      </w:r>
      <w:r w:rsidRPr="006F602B">
        <w:rPr>
          <w:sz w:val="30"/>
          <w:szCs w:val="30"/>
          <w:lang w:val="tt-RU"/>
        </w:rPr>
        <w:t xml:space="preserve">ында </w:t>
      </w:r>
      <w:r w:rsidRPr="00D9642D">
        <w:rPr>
          <w:sz w:val="30"/>
          <w:szCs w:val="30"/>
        </w:rPr>
        <w:t xml:space="preserve">            </w:t>
      </w:r>
      <w:r w:rsidRPr="006F602B">
        <w:rPr>
          <w:sz w:val="30"/>
          <w:szCs w:val="30"/>
          <w:lang w:val="tt-RU"/>
        </w:rPr>
        <w:t>(I укылыш).</w:t>
      </w:r>
    </w:p>
    <w:p w:rsidR="00B046AE" w:rsidRDefault="00B046AE" w:rsidP="009B3557">
      <w:pPr>
        <w:pStyle w:val="ab"/>
        <w:numPr>
          <w:ilvl w:val="0"/>
          <w:numId w:val="17"/>
        </w:numPr>
        <w:tabs>
          <w:tab w:val="center" w:pos="993"/>
        </w:tabs>
        <w:ind w:left="0" w:firstLine="709"/>
        <w:rPr>
          <w:sz w:val="30"/>
          <w:szCs w:val="30"/>
          <w:lang w:val="tt-RU"/>
        </w:rPr>
      </w:pPr>
      <w:r w:rsidRPr="006F602B">
        <w:rPr>
          <w:sz w:val="30"/>
          <w:szCs w:val="30"/>
          <w:lang w:val="tt-RU"/>
        </w:rPr>
        <w:t xml:space="preserve">«2023 елга, 2024 һәм 2025 еллар план чорына Татарстан Республикасы Территориаль мәҗбүри медицина иминияте фонды бюджеты турында» Татарстан Республикасы Законына үзгәрешләр кертү хакында» </w:t>
      </w:r>
      <w:r w:rsidRPr="006F602B">
        <w:rPr>
          <w:sz w:val="30"/>
          <w:szCs w:val="30"/>
          <w:lang w:val="tt-RU"/>
        </w:rPr>
        <w:br/>
      </w:r>
      <w:r>
        <w:rPr>
          <w:sz w:val="30"/>
          <w:szCs w:val="30"/>
          <w:lang w:val="tt-RU"/>
        </w:rPr>
        <w:t>514</w:t>
      </w:r>
      <w:r w:rsidRPr="006F602B">
        <w:rPr>
          <w:sz w:val="30"/>
          <w:szCs w:val="30"/>
          <w:lang w:val="tt-RU"/>
        </w:rPr>
        <w:t xml:space="preserve">-6 номерлы Татарстан Республикасы законы проекты </w:t>
      </w:r>
      <w:r>
        <w:rPr>
          <w:sz w:val="30"/>
          <w:szCs w:val="30"/>
          <w:lang w:val="tt-RU"/>
        </w:rPr>
        <w:t>тур</w:t>
      </w:r>
      <w:r w:rsidRPr="006F602B">
        <w:rPr>
          <w:sz w:val="30"/>
          <w:szCs w:val="30"/>
          <w:lang w:val="tt-RU"/>
        </w:rPr>
        <w:t>ында (I укылыш).</w:t>
      </w:r>
    </w:p>
    <w:p w:rsidR="000D1DF2" w:rsidRPr="00583A54" w:rsidRDefault="00583A54" w:rsidP="009B3557">
      <w:pPr>
        <w:pStyle w:val="ab"/>
        <w:numPr>
          <w:ilvl w:val="0"/>
          <w:numId w:val="17"/>
        </w:numPr>
        <w:tabs>
          <w:tab w:val="center" w:pos="993"/>
        </w:tabs>
        <w:ind w:left="0" w:firstLine="709"/>
        <w:rPr>
          <w:sz w:val="30"/>
          <w:szCs w:val="30"/>
          <w:lang w:val="tt-RU"/>
        </w:rPr>
      </w:pPr>
      <w:r w:rsidRPr="00583A54">
        <w:rPr>
          <w:rFonts w:eastAsia="SimSun"/>
          <w:sz w:val="30"/>
          <w:szCs w:val="30"/>
          <w:lang w:val="tt-RU"/>
        </w:rPr>
        <w:t>«Казан шәһәрендәге районнар чикләре турында»</w:t>
      </w:r>
      <w:r>
        <w:rPr>
          <w:rFonts w:eastAsia="SimSun"/>
          <w:sz w:val="30"/>
          <w:szCs w:val="30"/>
          <w:lang w:val="tt-RU"/>
        </w:rPr>
        <w:t xml:space="preserve"> </w:t>
      </w:r>
      <w:r w:rsidRPr="00CB6BA2">
        <w:rPr>
          <w:sz w:val="30"/>
          <w:szCs w:val="30"/>
          <w:lang w:val="tt-RU"/>
        </w:rPr>
        <w:t>Татарстан Республикасы Законына үзгәрешләр кертү хакында»</w:t>
      </w:r>
      <w:r w:rsidRPr="00CB6BA2">
        <w:rPr>
          <w:rFonts w:eastAsia="SimSun"/>
          <w:bCs/>
          <w:sz w:val="30"/>
          <w:szCs w:val="30"/>
          <w:lang w:val="tt-RU"/>
        </w:rPr>
        <w:t xml:space="preserve"> </w:t>
      </w:r>
      <w:r>
        <w:rPr>
          <w:rFonts w:eastAsia="SimSun"/>
          <w:bCs/>
          <w:sz w:val="30"/>
          <w:szCs w:val="30"/>
          <w:lang w:val="tt-RU"/>
        </w:rPr>
        <w:t>497</w:t>
      </w:r>
      <w:r w:rsidRPr="00CB6BA2">
        <w:rPr>
          <w:sz w:val="30"/>
          <w:szCs w:val="30"/>
          <w:lang w:val="tt-RU"/>
        </w:rPr>
        <w:t>-6 номерлы Татарстан Республикасы законы проекты турында (I укылыш).</w:t>
      </w:r>
    </w:p>
    <w:p w:rsidR="009B3557" w:rsidRPr="008D21B8" w:rsidRDefault="00A977A3" w:rsidP="009B3557">
      <w:pPr>
        <w:pStyle w:val="ab"/>
        <w:numPr>
          <w:ilvl w:val="0"/>
          <w:numId w:val="17"/>
        </w:numPr>
        <w:tabs>
          <w:tab w:val="center" w:pos="993"/>
        </w:tabs>
        <w:ind w:left="0" w:firstLine="709"/>
        <w:rPr>
          <w:sz w:val="30"/>
          <w:szCs w:val="30"/>
          <w:lang w:val="tt-RU"/>
        </w:rPr>
      </w:pPr>
      <w:r w:rsidRPr="00CB6BA2">
        <w:rPr>
          <w:sz w:val="30"/>
          <w:szCs w:val="30"/>
          <w:lang w:val="tt-RU"/>
        </w:rPr>
        <w:t>«</w:t>
      </w:r>
      <w:r w:rsidRPr="00CB6BA2">
        <w:rPr>
          <w:bCs/>
          <w:sz w:val="30"/>
          <w:szCs w:val="30"/>
          <w:lang w:val="tt-RU"/>
        </w:rPr>
        <w:t>Татарстан Республикасында җирле үзидарә турында</w:t>
      </w:r>
      <w:r w:rsidRPr="00CB6BA2">
        <w:rPr>
          <w:sz w:val="30"/>
          <w:szCs w:val="30"/>
          <w:lang w:val="tt-RU"/>
        </w:rPr>
        <w:t>» Татарстан Республикасы Законына үзгәрешләр кертү хакында»</w:t>
      </w:r>
      <w:r w:rsidRPr="00CB6BA2">
        <w:rPr>
          <w:rFonts w:eastAsia="SimSun"/>
          <w:bCs/>
          <w:sz w:val="30"/>
          <w:szCs w:val="30"/>
          <w:lang w:val="tt-RU"/>
        </w:rPr>
        <w:t xml:space="preserve"> </w:t>
      </w:r>
      <w:r w:rsidR="009B3557" w:rsidRPr="00CB6BA2">
        <w:rPr>
          <w:rFonts w:eastAsia="SimSun"/>
          <w:bCs/>
          <w:sz w:val="30"/>
          <w:szCs w:val="30"/>
          <w:lang w:val="tt-RU"/>
        </w:rPr>
        <w:t>509</w:t>
      </w:r>
      <w:r w:rsidRPr="00CB6BA2">
        <w:rPr>
          <w:sz w:val="30"/>
          <w:szCs w:val="30"/>
          <w:lang w:val="tt-RU"/>
        </w:rPr>
        <w:t xml:space="preserve">-6 номерлы Татарстан </w:t>
      </w:r>
      <w:r w:rsidRPr="008D21B8">
        <w:rPr>
          <w:sz w:val="30"/>
          <w:szCs w:val="30"/>
          <w:lang w:val="tt-RU"/>
        </w:rPr>
        <w:t>Республикасы законы проекты турында (I укылыш).</w:t>
      </w:r>
    </w:p>
    <w:p w:rsidR="001454AE" w:rsidRPr="008D21B8" w:rsidRDefault="008D21B8" w:rsidP="009B3557">
      <w:pPr>
        <w:pStyle w:val="ab"/>
        <w:numPr>
          <w:ilvl w:val="0"/>
          <w:numId w:val="17"/>
        </w:numPr>
        <w:tabs>
          <w:tab w:val="center" w:pos="993"/>
        </w:tabs>
        <w:ind w:left="0" w:firstLine="709"/>
        <w:rPr>
          <w:sz w:val="30"/>
          <w:szCs w:val="30"/>
          <w:lang w:val="tt-RU"/>
        </w:rPr>
      </w:pPr>
      <w:r w:rsidRPr="008D21B8">
        <w:rPr>
          <w:noProof/>
          <w:sz w:val="30"/>
          <w:szCs w:val="30"/>
          <w:lang w:val="tt-RU"/>
        </w:rPr>
        <w:t xml:space="preserve">«Аерым </w:t>
      </w:r>
      <w:r w:rsidRPr="008D21B8">
        <w:rPr>
          <w:sz w:val="30"/>
          <w:szCs w:val="30"/>
          <w:lang w:val="be-BY"/>
        </w:rPr>
        <w:t>муниципаль берәмлекләр территорияләре чикләрен</w:t>
      </w:r>
      <w:r w:rsidRPr="008D21B8">
        <w:rPr>
          <w:noProof/>
          <w:sz w:val="30"/>
          <w:szCs w:val="30"/>
          <w:lang w:val="be-BY"/>
        </w:rPr>
        <w:t xml:space="preserve"> үзгәртү һәм </w:t>
      </w:r>
      <w:r w:rsidR="00C754A0" w:rsidRPr="008D21B8">
        <w:rPr>
          <w:noProof/>
          <w:sz w:val="30"/>
          <w:szCs w:val="30"/>
          <w:lang w:val="be-BY"/>
        </w:rPr>
        <w:t>«</w:t>
      </w:r>
      <w:r w:rsidR="00C754A0" w:rsidRPr="008D21B8">
        <w:rPr>
          <w:sz w:val="30"/>
          <w:szCs w:val="30"/>
          <w:lang w:val="be-BY"/>
        </w:rPr>
        <w:t xml:space="preserve">Буа муниципаль  районы» муниципаль берәмлегенең һәм аның составындагы муниципаль берәмлекләрнең территорияләре чикләрен  </w:t>
      </w:r>
      <w:r w:rsidR="00C754A0" w:rsidRPr="008D21B8">
        <w:rPr>
          <w:sz w:val="30"/>
          <w:szCs w:val="30"/>
          <w:lang w:val="be-BY"/>
        </w:rPr>
        <w:lastRenderedPageBreak/>
        <w:t xml:space="preserve">билгеләү һәм аларның статусы турында» </w:t>
      </w:r>
      <w:r w:rsidRPr="008D21B8">
        <w:rPr>
          <w:sz w:val="30"/>
          <w:szCs w:val="30"/>
          <w:lang w:val="tt-RU"/>
        </w:rPr>
        <w:t>Татарстан Республикасы Законына үзгәрешләр кертү хакында» 513-6 номерлы Татарстан Республикасы законы проекты турында (I укылыш).</w:t>
      </w:r>
    </w:p>
    <w:p w:rsidR="009B3557" w:rsidRDefault="009B3557" w:rsidP="009B3557">
      <w:pPr>
        <w:pStyle w:val="ab"/>
        <w:numPr>
          <w:ilvl w:val="0"/>
          <w:numId w:val="17"/>
        </w:numPr>
        <w:tabs>
          <w:tab w:val="center" w:pos="993"/>
        </w:tabs>
        <w:ind w:left="0" w:firstLine="709"/>
        <w:rPr>
          <w:sz w:val="30"/>
          <w:szCs w:val="30"/>
          <w:lang w:val="tt-RU"/>
        </w:rPr>
      </w:pPr>
      <w:r w:rsidRPr="00CB6BA2">
        <w:rPr>
          <w:sz w:val="30"/>
          <w:szCs w:val="30"/>
          <w:lang w:val="tt-RU"/>
        </w:rPr>
        <w:t>«Татарстан Республикасында автомобиль транспортында һәм шәһәр җир өсте электр транспортында даими рәвештә пассажирлар йөртүне һәм багаж ташуны оештыруның аерым мәсьәләләре турында» Татарстан Республикасы Законына үзгәрешләр кертү хакында» 501-6 номерлы Татарстан Республикасы законы проекты турында (II укылыш).</w:t>
      </w:r>
    </w:p>
    <w:p w:rsidR="001454AE" w:rsidRPr="001454AE" w:rsidRDefault="001454AE" w:rsidP="001454AE">
      <w:pPr>
        <w:pStyle w:val="ab"/>
        <w:numPr>
          <w:ilvl w:val="0"/>
          <w:numId w:val="17"/>
        </w:numPr>
        <w:tabs>
          <w:tab w:val="center" w:pos="993"/>
        </w:tabs>
        <w:ind w:left="0" w:firstLine="709"/>
        <w:rPr>
          <w:sz w:val="30"/>
          <w:szCs w:val="30"/>
          <w:lang w:val="tt-RU"/>
        </w:rPr>
      </w:pPr>
      <w:r>
        <w:rPr>
          <w:sz w:val="30"/>
          <w:szCs w:val="30"/>
          <w:lang w:val="tt-RU"/>
        </w:rPr>
        <w:t xml:space="preserve">«Татарстан Республикасы муниципаль берәмлекләре җирле үзидарә органнары һәм Татарстан Республикасы дәүләт хакимияте органнары арасында шәһәр төзелеше эшчәнлеге өлкәсендәге вәкаләтләрне яңадан бүлү турында» </w:t>
      </w:r>
      <w:r w:rsidR="005A1031" w:rsidRPr="005A1031">
        <w:rPr>
          <w:sz w:val="30"/>
          <w:szCs w:val="30"/>
          <w:lang w:val="tt-RU"/>
        </w:rPr>
        <w:t>51</w:t>
      </w:r>
      <w:r w:rsidR="005A1031">
        <w:rPr>
          <w:sz w:val="30"/>
          <w:szCs w:val="30"/>
          <w:lang w:val="tt-RU"/>
        </w:rPr>
        <w:t>7</w:t>
      </w:r>
      <w:r w:rsidR="005A1031" w:rsidRPr="006F602B">
        <w:rPr>
          <w:sz w:val="30"/>
          <w:szCs w:val="30"/>
          <w:lang w:val="tt-RU"/>
        </w:rPr>
        <w:t xml:space="preserve">-6 номерлы </w:t>
      </w:r>
      <w:r w:rsidRPr="00CB6BA2">
        <w:rPr>
          <w:sz w:val="30"/>
          <w:szCs w:val="30"/>
          <w:lang w:val="tt-RU"/>
        </w:rPr>
        <w:t xml:space="preserve">Татарстан Республикасы законы проекты </w:t>
      </w:r>
      <w:r w:rsidR="00F21575">
        <w:rPr>
          <w:sz w:val="30"/>
          <w:szCs w:val="30"/>
          <w:lang w:val="tt-RU"/>
        </w:rPr>
        <w:t>хак</w:t>
      </w:r>
      <w:r w:rsidRPr="00CB6BA2">
        <w:rPr>
          <w:sz w:val="30"/>
          <w:szCs w:val="30"/>
          <w:lang w:val="tt-RU"/>
        </w:rPr>
        <w:t>ында</w:t>
      </w:r>
      <w:r>
        <w:rPr>
          <w:sz w:val="30"/>
          <w:szCs w:val="30"/>
          <w:lang w:val="tt-RU"/>
        </w:rPr>
        <w:t xml:space="preserve"> </w:t>
      </w:r>
      <w:r w:rsidR="003D6D3F">
        <w:rPr>
          <w:sz w:val="30"/>
          <w:szCs w:val="30"/>
          <w:lang w:val="tt-RU"/>
        </w:rPr>
        <w:t xml:space="preserve">           </w:t>
      </w:r>
      <w:r>
        <w:rPr>
          <w:sz w:val="30"/>
          <w:szCs w:val="30"/>
          <w:lang w:val="tt-RU"/>
        </w:rPr>
        <w:t>(</w:t>
      </w:r>
      <w:r w:rsidRPr="00CB6BA2">
        <w:rPr>
          <w:sz w:val="30"/>
          <w:szCs w:val="30"/>
          <w:lang w:val="tt-RU"/>
        </w:rPr>
        <w:t>I укылыш).</w:t>
      </w:r>
    </w:p>
    <w:p w:rsidR="009B3557" w:rsidRPr="00CB6BA2" w:rsidRDefault="00A977A3" w:rsidP="009B3557">
      <w:pPr>
        <w:pStyle w:val="ab"/>
        <w:numPr>
          <w:ilvl w:val="0"/>
          <w:numId w:val="17"/>
        </w:numPr>
        <w:tabs>
          <w:tab w:val="center" w:pos="993"/>
        </w:tabs>
        <w:ind w:left="0" w:firstLine="709"/>
        <w:rPr>
          <w:sz w:val="30"/>
          <w:szCs w:val="30"/>
          <w:lang w:val="tt-RU"/>
        </w:rPr>
      </w:pPr>
      <w:r w:rsidRPr="00CB6BA2">
        <w:rPr>
          <w:sz w:val="30"/>
          <w:szCs w:val="30"/>
          <w:lang w:val="tt-RU"/>
        </w:rPr>
        <w:t>«Татарстан Республикасы</w:t>
      </w:r>
      <w:r w:rsidR="009B3557" w:rsidRPr="00CB6BA2">
        <w:rPr>
          <w:sz w:val="30"/>
          <w:szCs w:val="30"/>
          <w:lang w:val="tt-RU"/>
        </w:rPr>
        <w:t xml:space="preserve"> Җир кодексына</w:t>
      </w:r>
      <w:r w:rsidRPr="00CB6BA2">
        <w:rPr>
          <w:sz w:val="30"/>
          <w:szCs w:val="30"/>
          <w:lang w:val="tt-RU"/>
        </w:rPr>
        <w:t xml:space="preserve"> үзгәрешләр кертү </w:t>
      </w:r>
      <w:r w:rsidR="009B3557" w:rsidRPr="00CB6BA2">
        <w:rPr>
          <w:sz w:val="30"/>
          <w:szCs w:val="30"/>
          <w:lang w:val="tt-RU"/>
        </w:rPr>
        <w:t>тур</w:t>
      </w:r>
      <w:r w:rsidRPr="00CB6BA2">
        <w:rPr>
          <w:sz w:val="30"/>
          <w:szCs w:val="30"/>
          <w:lang w:val="tt-RU"/>
        </w:rPr>
        <w:t xml:space="preserve">ында» </w:t>
      </w:r>
      <w:r w:rsidR="009B3557" w:rsidRPr="00CB6BA2">
        <w:rPr>
          <w:sz w:val="30"/>
          <w:szCs w:val="30"/>
          <w:lang w:val="tt-RU"/>
        </w:rPr>
        <w:t>512</w:t>
      </w:r>
      <w:r w:rsidRPr="00CB6BA2">
        <w:rPr>
          <w:sz w:val="30"/>
          <w:szCs w:val="30"/>
          <w:lang w:val="tt-RU" w:eastAsia="en-US"/>
        </w:rPr>
        <w:t xml:space="preserve">-6 номерлы Татарстан Республикасы законы проекты </w:t>
      </w:r>
      <w:r w:rsidR="009B3557" w:rsidRPr="00CB6BA2">
        <w:rPr>
          <w:sz w:val="30"/>
          <w:szCs w:val="30"/>
          <w:lang w:val="tt-RU" w:eastAsia="en-US"/>
        </w:rPr>
        <w:t>хак</w:t>
      </w:r>
      <w:r w:rsidRPr="00CB6BA2">
        <w:rPr>
          <w:sz w:val="30"/>
          <w:szCs w:val="30"/>
          <w:lang w:val="tt-RU" w:eastAsia="en-US"/>
        </w:rPr>
        <w:t xml:space="preserve">ында </w:t>
      </w:r>
      <w:r w:rsidR="001454AE">
        <w:rPr>
          <w:sz w:val="30"/>
          <w:szCs w:val="30"/>
          <w:lang w:val="tt-RU" w:eastAsia="en-US"/>
        </w:rPr>
        <w:t xml:space="preserve">             </w:t>
      </w:r>
      <w:r w:rsidRPr="00CB6BA2">
        <w:rPr>
          <w:sz w:val="30"/>
          <w:szCs w:val="30"/>
          <w:lang w:val="tt-RU" w:eastAsia="en-US"/>
        </w:rPr>
        <w:t>(I укылыш).</w:t>
      </w:r>
    </w:p>
    <w:p w:rsidR="009B3557" w:rsidRPr="00CB6BA2" w:rsidRDefault="00A977A3" w:rsidP="009B3557">
      <w:pPr>
        <w:pStyle w:val="ab"/>
        <w:numPr>
          <w:ilvl w:val="0"/>
          <w:numId w:val="17"/>
        </w:numPr>
        <w:tabs>
          <w:tab w:val="center" w:pos="993"/>
        </w:tabs>
        <w:ind w:left="0" w:firstLine="709"/>
        <w:rPr>
          <w:sz w:val="30"/>
          <w:szCs w:val="30"/>
          <w:lang w:val="tt-RU"/>
        </w:rPr>
      </w:pPr>
      <w:r w:rsidRPr="00CB6BA2">
        <w:rPr>
          <w:sz w:val="30"/>
          <w:szCs w:val="30"/>
          <w:lang w:val="tt-RU"/>
        </w:rPr>
        <w:t>«</w:t>
      </w:r>
      <w:r w:rsidR="009B3557" w:rsidRPr="00CB6BA2">
        <w:rPr>
          <w:sz w:val="30"/>
          <w:szCs w:val="30"/>
          <w:lang w:val="tt-RU"/>
        </w:rPr>
        <w:t>Янгын куркынычсызлыгы</w:t>
      </w:r>
      <w:r w:rsidRPr="00CB6BA2">
        <w:rPr>
          <w:sz w:val="30"/>
          <w:szCs w:val="30"/>
          <w:lang w:val="tt-RU"/>
        </w:rPr>
        <w:t xml:space="preserve"> турында» Татарстан Республикасы Законын</w:t>
      </w:r>
      <w:r w:rsidR="009B3557" w:rsidRPr="00CB6BA2">
        <w:rPr>
          <w:sz w:val="30"/>
          <w:szCs w:val="30"/>
          <w:lang w:val="tt-RU"/>
        </w:rPr>
        <w:t>ың 22 статьясын</w:t>
      </w:r>
      <w:r w:rsidRPr="00CB6BA2">
        <w:rPr>
          <w:sz w:val="30"/>
          <w:szCs w:val="30"/>
          <w:lang w:val="tt-RU"/>
        </w:rPr>
        <w:t>а үзгәрешләр кертү хакында»</w:t>
      </w:r>
      <w:r w:rsidR="009B3557" w:rsidRPr="00CB6BA2">
        <w:rPr>
          <w:sz w:val="30"/>
          <w:szCs w:val="30"/>
          <w:lang w:val="tt-RU"/>
        </w:rPr>
        <w:t xml:space="preserve"> 511</w:t>
      </w:r>
      <w:r w:rsidRPr="00CB6BA2">
        <w:rPr>
          <w:sz w:val="30"/>
          <w:szCs w:val="30"/>
          <w:lang w:val="tt-RU" w:eastAsia="en-US"/>
        </w:rPr>
        <w:t>-6 номерлы Татарстан Республикасы законы проекты турында (I укылыш).</w:t>
      </w:r>
    </w:p>
    <w:p w:rsidR="009B3557" w:rsidRPr="00CB6BA2" w:rsidRDefault="009B3557" w:rsidP="009B3557">
      <w:pPr>
        <w:pStyle w:val="ab"/>
        <w:numPr>
          <w:ilvl w:val="0"/>
          <w:numId w:val="17"/>
        </w:numPr>
        <w:tabs>
          <w:tab w:val="center" w:pos="993"/>
        </w:tabs>
        <w:ind w:left="0" w:firstLine="709"/>
        <w:rPr>
          <w:sz w:val="30"/>
          <w:szCs w:val="30"/>
          <w:lang w:val="tt-RU"/>
        </w:rPr>
      </w:pPr>
      <w:r w:rsidRPr="00CB6BA2">
        <w:rPr>
          <w:sz w:val="30"/>
          <w:szCs w:val="30"/>
          <w:lang w:val="tt-RU"/>
        </w:rPr>
        <w:t>«Татарстан Республикасында балаларның сәламәтлегенә, аларның физик, и</w:t>
      </w:r>
      <w:r w:rsidR="006C4D60" w:rsidRPr="00CB6BA2">
        <w:rPr>
          <w:sz w:val="30"/>
          <w:szCs w:val="30"/>
          <w:lang w:val="tt-RU"/>
        </w:rPr>
        <w:t xml:space="preserve">нтеллектуаль, психик, рухи һәм </w:t>
      </w:r>
      <w:r w:rsidRPr="00CB6BA2">
        <w:rPr>
          <w:sz w:val="30"/>
          <w:szCs w:val="30"/>
          <w:lang w:val="tt-RU"/>
        </w:rPr>
        <w:t>әхлакый үсешенә зыян к</w:t>
      </w:r>
      <w:r w:rsidR="00D44BFB" w:rsidRPr="00CB6BA2">
        <w:rPr>
          <w:sz w:val="30"/>
          <w:szCs w:val="30"/>
          <w:lang w:val="tt-RU"/>
        </w:rPr>
        <w:t>итерүне кисәтү чаралары турында</w:t>
      </w:r>
      <w:r w:rsidRPr="00CB6BA2">
        <w:rPr>
          <w:sz w:val="30"/>
          <w:szCs w:val="30"/>
          <w:lang w:val="tt-RU"/>
        </w:rPr>
        <w:t>» Татарстан Республикасы Законының 4 статьясына үзгәреш кертү хакында» 498-6 номерлы Татарстан Республикасы законы проекты турында (I укылыш).</w:t>
      </w:r>
    </w:p>
    <w:p w:rsidR="00FA4034" w:rsidRPr="00CB6BA2" w:rsidRDefault="009B3557" w:rsidP="00FA4034">
      <w:pPr>
        <w:pStyle w:val="ab"/>
        <w:numPr>
          <w:ilvl w:val="0"/>
          <w:numId w:val="17"/>
        </w:numPr>
        <w:tabs>
          <w:tab w:val="center" w:pos="993"/>
        </w:tabs>
        <w:ind w:left="0" w:firstLine="709"/>
        <w:rPr>
          <w:sz w:val="30"/>
          <w:szCs w:val="30"/>
          <w:lang w:val="tt-RU"/>
        </w:rPr>
      </w:pPr>
      <w:r w:rsidRPr="00CB6BA2">
        <w:rPr>
          <w:sz w:val="30"/>
          <w:szCs w:val="30"/>
          <w:lang w:val="tt-RU"/>
        </w:rPr>
        <w:t>«</w:t>
      </w:r>
      <w:r w:rsidRPr="00CB6BA2">
        <w:rPr>
          <w:rFonts w:eastAsia="Helvetica"/>
          <w:sz w:val="30"/>
          <w:szCs w:val="30"/>
          <w:shd w:val="clear" w:color="auto" w:fill="FFFFFF"/>
          <w:lang w:val="tt-RU" w:eastAsia="zh-CN"/>
        </w:rPr>
        <w:t>Татарстан Республикасында халыкка адреслы социаль  ярдәм күрсәтү турында</w:t>
      </w:r>
      <w:r w:rsidRPr="00CB6BA2">
        <w:rPr>
          <w:sz w:val="30"/>
          <w:szCs w:val="30"/>
          <w:lang w:val="tt-RU"/>
        </w:rPr>
        <w:t xml:space="preserve">» Татарстан Республикасы Законының 8 статьясына үзгәреш кертү хакында» 510-6 номерлы Татарстан Республикасы законы проекты турында </w:t>
      </w:r>
      <w:r w:rsidR="00FA4034" w:rsidRPr="00CB6BA2">
        <w:rPr>
          <w:sz w:val="30"/>
          <w:szCs w:val="30"/>
          <w:lang w:val="tt-RU"/>
        </w:rPr>
        <w:t>(I </w:t>
      </w:r>
      <w:r w:rsidRPr="00CB6BA2">
        <w:rPr>
          <w:sz w:val="30"/>
          <w:szCs w:val="30"/>
          <w:lang w:val="tt-RU"/>
        </w:rPr>
        <w:t>укылыш).</w:t>
      </w:r>
    </w:p>
    <w:p w:rsidR="009B3557" w:rsidRPr="00CB6BA2" w:rsidRDefault="009B3557" w:rsidP="00FA4034">
      <w:pPr>
        <w:pStyle w:val="ab"/>
        <w:numPr>
          <w:ilvl w:val="0"/>
          <w:numId w:val="17"/>
        </w:numPr>
        <w:tabs>
          <w:tab w:val="center" w:pos="1134"/>
        </w:tabs>
        <w:ind w:left="0" w:firstLine="709"/>
        <w:rPr>
          <w:sz w:val="30"/>
          <w:szCs w:val="30"/>
          <w:lang w:val="tt-RU"/>
        </w:rPr>
      </w:pPr>
      <w:r w:rsidRPr="00CB6BA2">
        <w:rPr>
          <w:sz w:val="30"/>
          <w:szCs w:val="30"/>
          <w:lang w:val="tt-RU"/>
        </w:rPr>
        <w:t xml:space="preserve">«Татарстан Республикасында мәдәни мирас объектлары турында» Татарстан Республикасы Законының 12 статьясына үзгәреш кертү хакында» </w:t>
      </w:r>
      <w:r w:rsidR="00FA4034" w:rsidRPr="00CB6BA2">
        <w:rPr>
          <w:sz w:val="30"/>
          <w:szCs w:val="30"/>
          <w:lang w:val="tt-RU"/>
        </w:rPr>
        <w:t xml:space="preserve">508-6 номерлы </w:t>
      </w:r>
      <w:r w:rsidRPr="00CB6BA2">
        <w:rPr>
          <w:sz w:val="30"/>
          <w:szCs w:val="30"/>
          <w:lang w:val="tt-RU"/>
        </w:rPr>
        <w:t>Татарстан Республикасы законы проекты турында (I укылыш).</w:t>
      </w:r>
    </w:p>
    <w:p w:rsidR="00A90A96" w:rsidRDefault="00CB6BA2" w:rsidP="00FA4034">
      <w:pPr>
        <w:pStyle w:val="ab"/>
        <w:numPr>
          <w:ilvl w:val="0"/>
          <w:numId w:val="17"/>
        </w:numPr>
        <w:tabs>
          <w:tab w:val="center" w:pos="1134"/>
        </w:tabs>
        <w:ind w:left="0" w:firstLine="709"/>
        <w:rPr>
          <w:sz w:val="30"/>
          <w:szCs w:val="30"/>
          <w:lang w:val="tt-RU"/>
        </w:rPr>
      </w:pPr>
      <w:r w:rsidRPr="00CB6BA2">
        <w:rPr>
          <w:sz w:val="30"/>
          <w:szCs w:val="30"/>
          <w:lang w:val="tt-RU"/>
        </w:rPr>
        <w:t>Татарстан Республикасы Дәүләт Советы депутатларын сайлауларны үткәрү өчен бермандатлы сайлау округлары схемасын раслау турында</w:t>
      </w:r>
      <w:r>
        <w:rPr>
          <w:sz w:val="30"/>
          <w:szCs w:val="30"/>
          <w:lang w:val="tt-RU"/>
        </w:rPr>
        <w:t>.</w:t>
      </w:r>
    </w:p>
    <w:p w:rsidR="00CB6BA2" w:rsidRDefault="003C48BF" w:rsidP="00FA4034">
      <w:pPr>
        <w:pStyle w:val="ab"/>
        <w:numPr>
          <w:ilvl w:val="0"/>
          <w:numId w:val="17"/>
        </w:numPr>
        <w:tabs>
          <w:tab w:val="center" w:pos="1134"/>
        </w:tabs>
        <w:ind w:left="0" w:firstLine="709"/>
        <w:rPr>
          <w:sz w:val="30"/>
          <w:szCs w:val="30"/>
          <w:lang w:val="tt-RU"/>
        </w:rPr>
      </w:pPr>
      <w:r>
        <w:rPr>
          <w:sz w:val="30"/>
          <w:szCs w:val="30"/>
          <w:lang w:val="tt-RU"/>
        </w:rPr>
        <w:t>Ганиев</w:t>
      </w:r>
      <w:r w:rsidRPr="006F602B">
        <w:rPr>
          <w:sz w:val="30"/>
          <w:szCs w:val="30"/>
          <w:lang w:val="tt-RU"/>
        </w:rPr>
        <w:t xml:space="preserve"> </w:t>
      </w:r>
      <w:r>
        <w:rPr>
          <w:sz w:val="30"/>
          <w:szCs w:val="30"/>
          <w:lang w:val="tt-RU"/>
        </w:rPr>
        <w:t>Илшат</w:t>
      </w:r>
      <w:r w:rsidRPr="006F602B">
        <w:rPr>
          <w:sz w:val="30"/>
          <w:szCs w:val="30"/>
          <w:lang w:val="tt-RU"/>
        </w:rPr>
        <w:t xml:space="preserve"> </w:t>
      </w:r>
      <w:r>
        <w:rPr>
          <w:sz w:val="30"/>
          <w:szCs w:val="30"/>
          <w:lang w:val="tt-RU"/>
        </w:rPr>
        <w:t>Газыйм</w:t>
      </w:r>
      <w:r w:rsidRPr="006F602B">
        <w:rPr>
          <w:sz w:val="30"/>
          <w:szCs w:val="30"/>
          <w:lang w:val="tt-RU"/>
        </w:rPr>
        <w:t xml:space="preserve"> улының Татарстан Республикасы Дәүләт Советы депутаты вәкаләтләрен вакытыннан алда туктату турында.</w:t>
      </w:r>
    </w:p>
    <w:p w:rsidR="003C48BF" w:rsidRDefault="003C48BF" w:rsidP="00FA4034">
      <w:pPr>
        <w:pStyle w:val="ab"/>
        <w:numPr>
          <w:ilvl w:val="0"/>
          <w:numId w:val="17"/>
        </w:numPr>
        <w:tabs>
          <w:tab w:val="center" w:pos="1134"/>
        </w:tabs>
        <w:ind w:left="0" w:firstLine="709"/>
        <w:rPr>
          <w:sz w:val="30"/>
          <w:szCs w:val="30"/>
          <w:lang w:val="tt-RU"/>
        </w:rPr>
      </w:pPr>
      <w:r>
        <w:rPr>
          <w:sz w:val="30"/>
          <w:szCs w:val="30"/>
          <w:lang w:val="tt-RU" w:eastAsia="en-US"/>
        </w:rPr>
        <w:t>Татарстан Республикасы Дәүләт Советының Экология, табигатьтән файдалану, агросәнәгать һәм азык-төлек сәясәте комитеты</w:t>
      </w:r>
      <w:r w:rsidRPr="006F602B">
        <w:rPr>
          <w:sz w:val="30"/>
          <w:szCs w:val="30"/>
          <w:lang w:val="tt-RU" w:eastAsia="en-US"/>
        </w:rPr>
        <w:t xml:space="preserve"> составын</w:t>
      </w:r>
      <w:r>
        <w:rPr>
          <w:sz w:val="30"/>
          <w:szCs w:val="30"/>
          <w:lang w:val="tt-RU" w:eastAsia="en-US"/>
        </w:rPr>
        <w:t>д</w:t>
      </w:r>
      <w:r w:rsidRPr="006F602B">
        <w:rPr>
          <w:sz w:val="30"/>
          <w:szCs w:val="30"/>
          <w:lang w:val="tt-RU" w:eastAsia="en-US"/>
        </w:rPr>
        <w:t>а</w:t>
      </w:r>
      <w:r>
        <w:rPr>
          <w:sz w:val="30"/>
          <w:szCs w:val="30"/>
          <w:lang w:val="tt-RU" w:eastAsia="en-US"/>
        </w:rPr>
        <w:t>гы</w:t>
      </w:r>
      <w:r w:rsidRPr="006F602B">
        <w:rPr>
          <w:sz w:val="30"/>
          <w:szCs w:val="30"/>
          <w:lang w:val="tt-RU" w:eastAsia="en-US"/>
        </w:rPr>
        <w:t xml:space="preserve"> үзгәреш турында.</w:t>
      </w:r>
    </w:p>
    <w:p w:rsidR="00487265" w:rsidRPr="00C201BB" w:rsidRDefault="00487265" w:rsidP="00FA4034">
      <w:pPr>
        <w:pStyle w:val="ab"/>
        <w:numPr>
          <w:ilvl w:val="0"/>
          <w:numId w:val="17"/>
        </w:numPr>
        <w:tabs>
          <w:tab w:val="center" w:pos="1134"/>
        </w:tabs>
        <w:ind w:left="0" w:firstLine="709"/>
        <w:rPr>
          <w:sz w:val="30"/>
          <w:szCs w:val="30"/>
          <w:lang w:val="tt-RU"/>
        </w:rPr>
      </w:pPr>
      <w:r>
        <w:rPr>
          <w:bCs/>
          <w:sz w:val="30"/>
          <w:szCs w:val="30"/>
          <w:lang w:val="tt-RU"/>
        </w:rPr>
        <w:t>Татарстан Республикасы Дәүләт Советының Торак сәясәте һәм инфраструктура үсеше комитеты</w:t>
      </w:r>
      <w:r w:rsidRPr="004F02E9">
        <w:rPr>
          <w:bCs/>
          <w:sz w:val="30"/>
          <w:szCs w:val="30"/>
          <w:lang w:val="tt-RU"/>
        </w:rPr>
        <w:t xml:space="preserve">ның 2019 елның сентябреннән 2023 елның </w:t>
      </w:r>
      <w:r>
        <w:rPr>
          <w:bCs/>
          <w:sz w:val="30"/>
          <w:szCs w:val="30"/>
          <w:lang w:val="tt-RU"/>
        </w:rPr>
        <w:t>декабр</w:t>
      </w:r>
      <w:r w:rsidRPr="004F02E9">
        <w:rPr>
          <w:bCs/>
          <w:sz w:val="30"/>
          <w:szCs w:val="30"/>
          <w:lang w:val="tt-RU"/>
        </w:rPr>
        <w:t xml:space="preserve">енә кадәр </w:t>
      </w:r>
      <w:r w:rsidR="000214A0" w:rsidRPr="004F02E9">
        <w:rPr>
          <w:bCs/>
          <w:sz w:val="30"/>
          <w:szCs w:val="30"/>
          <w:lang w:val="tt-RU"/>
        </w:rPr>
        <w:t>чор</w:t>
      </w:r>
      <w:r w:rsidR="000214A0">
        <w:rPr>
          <w:bCs/>
          <w:sz w:val="30"/>
          <w:szCs w:val="30"/>
          <w:lang w:val="tt-RU"/>
        </w:rPr>
        <w:t>дагы</w:t>
      </w:r>
      <w:r w:rsidR="000214A0" w:rsidRPr="004F02E9">
        <w:rPr>
          <w:bCs/>
          <w:sz w:val="30"/>
          <w:szCs w:val="30"/>
          <w:lang w:val="tt-RU"/>
        </w:rPr>
        <w:t xml:space="preserve"> эш</w:t>
      </w:r>
      <w:r w:rsidR="000214A0">
        <w:rPr>
          <w:bCs/>
          <w:sz w:val="30"/>
          <w:szCs w:val="30"/>
          <w:lang w:val="tt-RU"/>
        </w:rPr>
        <w:t>е</w:t>
      </w:r>
      <w:r w:rsidR="000214A0" w:rsidRPr="004F02E9">
        <w:rPr>
          <w:bCs/>
          <w:sz w:val="30"/>
          <w:szCs w:val="30"/>
          <w:lang w:val="tt-RU"/>
        </w:rPr>
        <w:t xml:space="preserve"> </w:t>
      </w:r>
      <w:r w:rsidR="000214A0">
        <w:rPr>
          <w:bCs/>
          <w:sz w:val="30"/>
          <w:szCs w:val="30"/>
          <w:lang w:val="tt-RU"/>
        </w:rPr>
        <w:t>турында</w:t>
      </w:r>
      <w:r w:rsidR="000214A0" w:rsidRPr="004F02E9">
        <w:rPr>
          <w:bCs/>
          <w:sz w:val="30"/>
          <w:szCs w:val="30"/>
          <w:lang w:val="tt-RU"/>
        </w:rPr>
        <w:t xml:space="preserve"> хиса</w:t>
      </w:r>
      <w:r w:rsidR="000214A0">
        <w:rPr>
          <w:bCs/>
          <w:sz w:val="30"/>
          <w:szCs w:val="30"/>
          <w:lang w:val="tt-RU"/>
        </w:rPr>
        <w:t>бы</w:t>
      </w:r>
      <w:r w:rsidRPr="004F02E9">
        <w:rPr>
          <w:bCs/>
          <w:sz w:val="30"/>
          <w:szCs w:val="30"/>
          <w:lang w:val="tt-RU"/>
        </w:rPr>
        <w:t>.</w:t>
      </w:r>
    </w:p>
    <w:p w:rsidR="00C201BB" w:rsidRPr="00C201BB" w:rsidRDefault="00C201BB" w:rsidP="00FA4034">
      <w:pPr>
        <w:pStyle w:val="ab"/>
        <w:numPr>
          <w:ilvl w:val="0"/>
          <w:numId w:val="17"/>
        </w:numPr>
        <w:tabs>
          <w:tab w:val="center" w:pos="1134"/>
        </w:tabs>
        <w:ind w:left="0" w:firstLine="709"/>
        <w:rPr>
          <w:sz w:val="30"/>
          <w:szCs w:val="30"/>
          <w:lang w:val="tt-RU"/>
        </w:rPr>
      </w:pPr>
      <w:r w:rsidRPr="00383B2A">
        <w:rPr>
          <w:bCs/>
          <w:sz w:val="30"/>
          <w:szCs w:val="30"/>
          <w:lang w:val="tt-RU"/>
        </w:rPr>
        <w:lastRenderedPageBreak/>
        <w:t>202</w:t>
      </w:r>
      <w:r>
        <w:rPr>
          <w:bCs/>
          <w:sz w:val="30"/>
          <w:szCs w:val="30"/>
          <w:lang w:val="tt-RU"/>
        </w:rPr>
        <w:t>4</w:t>
      </w:r>
      <w:r w:rsidRPr="00383B2A">
        <w:rPr>
          <w:bCs/>
          <w:sz w:val="30"/>
          <w:szCs w:val="30"/>
          <w:lang w:val="tt-RU"/>
        </w:rPr>
        <w:t xml:space="preserve"> елга Татарстан Республикасы Дәүләт Советында закон проекты эшенең якынча планы турында.</w:t>
      </w:r>
    </w:p>
    <w:p w:rsidR="00C201BB" w:rsidRDefault="00C201BB" w:rsidP="00FA4034">
      <w:pPr>
        <w:pStyle w:val="ab"/>
        <w:numPr>
          <w:ilvl w:val="0"/>
          <w:numId w:val="17"/>
        </w:numPr>
        <w:tabs>
          <w:tab w:val="center" w:pos="1134"/>
        </w:tabs>
        <w:ind w:left="0" w:firstLine="709"/>
        <w:rPr>
          <w:sz w:val="30"/>
          <w:szCs w:val="30"/>
          <w:lang w:val="tt-RU"/>
        </w:rPr>
      </w:pPr>
      <w:r>
        <w:rPr>
          <w:bCs/>
          <w:sz w:val="30"/>
          <w:szCs w:val="30"/>
          <w:lang w:val="tt-RU"/>
        </w:rPr>
        <w:t>2024</w:t>
      </w:r>
      <w:r w:rsidRPr="00383B2A">
        <w:rPr>
          <w:bCs/>
          <w:sz w:val="30"/>
          <w:szCs w:val="30"/>
          <w:lang w:val="tt-RU"/>
        </w:rPr>
        <w:t xml:space="preserve"> елга Татарстан Республикасы Дәүләт Советының Россия Федерациясе субъектлары, башка дәүләтләр парламентлары һәм халыкара парламент оешмалары белән хезмәттәшлегенең</w:t>
      </w:r>
      <w:r w:rsidRPr="00383B2A">
        <w:rPr>
          <w:noProof/>
          <w:sz w:val="30"/>
          <w:szCs w:val="30"/>
          <w:lang w:val="tt-RU"/>
        </w:rPr>
        <w:t xml:space="preserve"> якынча планы турында.</w:t>
      </w:r>
    </w:p>
    <w:p w:rsidR="009016E0" w:rsidRDefault="009642A4" w:rsidP="00FA4034">
      <w:pPr>
        <w:pStyle w:val="ab"/>
        <w:numPr>
          <w:ilvl w:val="0"/>
          <w:numId w:val="17"/>
        </w:numPr>
        <w:tabs>
          <w:tab w:val="center" w:pos="1134"/>
        </w:tabs>
        <w:ind w:left="0" w:firstLine="709"/>
        <w:rPr>
          <w:sz w:val="30"/>
          <w:szCs w:val="30"/>
          <w:lang w:val="tt-RU"/>
        </w:rPr>
      </w:pPr>
      <w:r w:rsidRPr="00AB1562">
        <w:rPr>
          <w:sz w:val="30"/>
          <w:szCs w:val="30"/>
          <w:lang w:val="tt-RU"/>
        </w:rPr>
        <w:t>«Россия Федерациясендә гражданнарның сәламәтлеген саклау нигезләре турында» 2011 елның 21 ноябрендәге 323-ФЗ номерлы Федераль законның 16 статьясындагы 1 өлешенең 10 пунктын</w:t>
      </w:r>
      <w:r w:rsidR="006D318C">
        <w:rPr>
          <w:sz w:val="30"/>
          <w:szCs w:val="30"/>
          <w:lang w:val="tt-RU"/>
        </w:rPr>
        <w:t>ың</w:t>
      </w:r>
      <w:r w:rsidRPr="00AB1562">
        <w:rPr>
          <w:sz w:val="30"/>
          <w:szCs w:val="30"/>
          <w:lang w:val="tt-RU"/>
        </w:rPr>
        <w:t xml:space="preserve"> һәм 83 статьясындагы</w:t>
      </w:r>
      <w:r>
        <w:rPr>
          <w:sz w:val="30"/>
          <w:szCs w:val="30"/>
          <w:lang w:val="tt-RU"/>
        </w:rPr>
        <w:t xml:space="preserve"> </w:t>
      </w:r>
      <w:r>
        <w:rPr>
          <w:szCs w:val="28"/>
          <w:lang w:val="tt-RU"/>
        </w:rPr>
        <w:t>9 </w:t>
      </w:r>
      <w:r>
        <w:rPr>
          <w:sz w:val="30"/>
          <w:szCs w:val="30"/>
          <w:lang w:val="tt-RU"/>
        </w:rPr>
        <w:t>өлешен</w:t>
      </w:r>
      <w:r w:rsidR="006D318C">
        <w:rPr>
          <w:sz w:val="30"/>
          <w:szCs w:val="30"/>
          <w:lang w:val="tt-RU"/>
        </w:rPr>
        <w:t>ең</w:t>
      </w:r>
      <w:r>
        <w:rPr>
          <w:sz w:val="30"/>
          <w:szCs w:val="30"/>
          <w:lang w:val="tt-RU"/>
        </w:rPr>
        <w:t xml:space="preserve"> </w:t>
      </w:r>
      <w:r w:rsidRPr="00AB1562">
        <w:rPr>
          <w:sz w:val="30"/>
          <w:szCs w:val="30"/>
          <w:lang w:val="tt-RU"/>
        </w:rPr>
        <w:t>конституциячел</w:t>
      </w:r>
      <w:r w:rsidR="006D318C">
        <w:rPr>
          <w:sz w:val="30"/>
          <w:szCs w:val="30"/>
          <w:lang w:val="tt-RU"/>
        </w:rPr>
        <w:t xml:space="preserve"> булуын</w:t>
      </w:r>
      <w:r w:rsidRPr="00AB1562">
        <w:rPr>
          <w:sz w:val="30"/>
          <w:szCs w:val="30"/>
          <w:lang w:val="tt-RU"/>
        </w:rPr>
        <w:t xml:space="preserve"> тикшерү хакында гарызнамә белән Россия Федерациясе Конституция Судына мөрәҗәгать турында.</w:t>
      </w:r>
    </w:p>
    <w:p w:rsidR="00D95E83" w:rsidRDefault="00155E27" w:rsidP="00FA4034">
      <w:pPr>
        <w:pStyle w:val="ab"/>
        <w:numPr>
          <w:ilvl w:val="0"/>
          <w:numId w:val="17"/>
        </w:numPr>
        <w:tabs>
          <w:tab w:val="center" w:pos="1134"/>
        </w:tabs>
        <w:ind w:left="0" w:firstLine="709"/>
        <w:rPr>
          <w:sz w:val="30"/>
          <w:szCs w:val="30"/>
          <w:lang w:val="tt-RU"/>
        </w:rPr>
      </w:pPr>
      <w:r w:rsidRPr="00954F36">
        <w:rPr>
          <w:sz w:val="30"/>
          <w:szCs w:val="30"/>
          <w:lang w:val="tt-RU"/>
        </w:rPr>
        <w:t xml:space="preserve">Татарстан Республикасында җәмәгать юстициясе эшчәнлеге турында </w:t>
      </w:r>
      <w:r w:rsidR="00C66A45">
        <w:rPr>
          <w:sz w:val="30"/>
          <w:szCs w:val="30"/>
          <w:lang w:val="tt-RU"/>
        </w:rPr>
        <w:t>мәгълүмат</w:t>
      </w:r>
      <w:r w:rsidRPr="00954F36">
        <w:rPr>
          <w:sz w:val="30"/>
          <w:szCs w:val="30"/>
          <w:lang w:val="tt-RU"/>
        </w:rPr>
        <w:t>.</w:t>
      </w:r>
    </w:p>
    <w:p w:rsidR="00076C03" w:rsidRPr="009016E0" w:rsidRDefault="00076C03" w:rsidP="00FA4034">
      <w:pPr>
        <w:pStyle w:val="ab"/>
        <w:numPr>
          <w:ilvl w:val="0"/>
          <w:numId w:val="17"/>
        </w:numPr>
        <w:tabs>
          <w:tab w:val="center" w:pos="1134"/>
        </w:tabs>
        <w:ind w:left="0" w:firstLine="709"/>
        <w:rPr>
          <w:sz w:val="30"/>
          <w:szCs w:val="30"/>
          <w:lang w:val="tt-RU"/>
        </w:rPr>
      </w:pPr>
      <w:r w:rsidRPr="0071548F">
        <w:rPr>
          <w:bCs/>
          <w:sz w:val="30"/>
          <w:szCs w:val="30"/>
          <w:lang w:val="tt-RU"/>
        </w:rPr>
        <w:t xml:space="preserve">«Административ хокук бозулар турында </w:t>
      </w:r>
      <w:r w:rsidRPr="0071548F">
        <w:rPr>
          <w:sz w:val="30"/>
          <w:szCs w:val="30"/>
          <w:shd w:val="clear" w:color="auto" w:fill="FFFFFF"/>
          <w:lang w:val="tt-RU"/>
        </w:rPr>
        <w:t xml:space="preserve">Россия Федерациясе </w:t>
      </w:r>
      <w:r w:rsidRPr="0071548F">
        <w:rPr>
          <w:bCs/>
          <w:sz w:val="30"/>
          <w:szCs w:val="30"/>
          <w:lang w:val="tt-RU"/>
        </w:rPr>
        <w:t>кодексын</w:t>
      </w:r>
      <w:r>
        <w:rPr>
          <w:bCs/>
          <w:sz w:val="30"/>
          <w:szCs w:val="30"/>
          <w:lang w:val="tt-RU"/>
        </w:rPr>
        <w:t xml:space="preserve">а </w:t>
      </w:r>
      <w:r w:rsidRPr="0071548F">
        <w:rPr>
          <w:bCs/>
          <w:sz w:val="30"/>
          <w:szCs w:val="30"/>
          <w:lang w:val="tt-RU"/>
        </w:rPr>
        <w:t>үзгәрешләр кертү хакында</w:t>
      </w:r>
      <w:r w:rsidRPr="0071548F">
        <w:rPr>
          <w:sz w:val="30"/>
          <w:szCs w:val="30"/>
          <w:shd w:val="clear" w:color="auto" w:fill="FFFFFF"/>
          <w:lang w:val="tt-RU"/>
        </w:rPr>
        <w:t>»</w:t>
      </w:r>
      <w:r>
        <w:rPr>
          <w:sz w:val="30"/>
          <w:szCs w:val="30"/>
          <w:shd w:val="clear" w:color="auto" w:fill="FFFFFF"/>
          <w:lang w:val="tt-RU"/>
        </w:rPr>
        <w:t xml:space="preserve"> </w:t>
      </w:r>
      <w:r>
        <w:rPr>
          <w:sz w:val="30"/>
          <w:szCs w:val="30"/>
          <w:lang w:val="tt-RU"/>
        </w:rPr>
        <w:t>481609</w:t>
      </w:r>
      <w:r w:rsidRPr="0071548F">
        <w:rPr>
          <w:sz w:val="30"/>
          <w:szCs w:val="30"/>
          <w:lang w:val="tt-RU"/>
        </w:rPr>
        <w:t xml:space="preserve">-8 номерлы </w:t>
      </w:r>
      <w:r w:rsidRPr="0071548F">
        <w:rPr>
          <w:sz w:val="30"/>
          <w:szCs w:val="30"/>
          <w:shd w:val="clear" w:color="auto" w:fill="FFFFFF"/>
          <w:lang w:val="tt-RU"/>
        </w:rPr>
        <w:t>федераль закон проекты турында (</w:t>
      </w:r>
      <w:r>
        <w:rPr>
          <w:sz w:val="30"/>
          <w:szCs w:val="30"/>
          <w:shd w:val="clear" w:color="auto" w:fill="FFFFFF"/>
          <w:lang w:val="tt-RU"/>
        </w:rPr>
        <w:t>полиция органнары һәм контроль (кү</w:t>
      </w:r>
      <w:r w:rsidR="002C1BA3">
        <w:rPr>
          <w:sz w:val="30"/>
          <w:szCs w:val="30"/>
          <w:shd w:val="clear" w:color="auto" w:fill="FFFFFF"/>
          <w:lang w:val="tt-RU"/>
        </w:rPr>
        <w:t>зәтчелек) органнары вәкаләтләре</w:t>
      </w:r>
      <w:r>
        <w:rPr>
          <w:sz w:val="30"/>
          <w:szCs w:val="30"/>
          <w:shd w:val="clear" w:color="auto" w:fill="FFFFFF"/>
          <w:lang w:val="tt-RU"/>
        </w:rPr>
        <w:t xml:space="preserve"> кабатла</w:t>
      </w:r>
      <w:r w:rsidR="002C1BA3">
        <w:rPr>
          <w:sz w:val="30"/>
          <w:szCs w:val="30"/>
          <w:shd w:val="clear" w:color="auto" w:fill="FFFFFF"/>
          <w:lang w:val="tt-RU"/>
        </w:rPr>
        <w:t>н</w:t>
      </w:r>
      <w:r>
        <w:rPr>
          <w:sz w:val="30"/>
          <w:szCs w:val="30"/>
          <w:shd w:val="clear" w:color="auto" w:fill="FFFFFF"/>
          <w:lang w:val="tt-RU"/>
        </w:rPr>
        <w:t>уны бетерү хакында</w:t>
      </w:r>
      <w:r w:rsidRPr="0071548F">
        <w:rPr>
          <w:sz w:val="30"/>
          <w:szCs w:val="30"/>
          <w:shd w:val="clear" w:color="auto" w:fill="FFFFFF"/>
          <w:lang w:val="tt-RU"/>
        </w:rPr>
        <w:t>).</w:t>
      </w:r>
    </w:p>
    <w:p w:rsidR="009016E0" w:rsidRDefault="009642A4" w:rsidP="00FA4034">
      <w:pPr>
        <w:pStyle w:val="ab"/>
        <w:numPr>
          <w:ilvl w:val="0"/>
          <w:numId w:val="17"/>
        </w:numPr>
        <w:tabs>
          <w:tab w:val="center" w:pos="1134"/>
        </w:tabs>
        <w:ind w:left="0" w:firstLine="709"/>
        <w:rPr>
          <w:sz w:val="30"/>
          <w:szCs w:val="30"/>
          <w:lang w:val="tt-RU"/>
        </w:rPr>
      </w:pPr>
      <w:r w:rsidRPr="00AB1562">
        <w:rPr>
          <w:sz w:val="30"/>
          <w:szCs w:val="30"/>
          <w:lang w:val="tt-RU"/>
        </w:rPr>
        <w:t>«Һөнәри керемгә салым» махсус салым режимын билгеләү буенча эксперимент үткәрү турында» Федераль законга  үзгәрешләр кертү хакында» 470805-8 номерлы федераль закон проекты турында (һөнәри керемгә салым түләүгә күчү тәртибен үзгәртү хакында).</w:t>
      </w:r>
    </w:p>
    <w:p w:rsidR="009016E0" w:rsidRDefault="009642A4" w:rsidP="00FA4034">
      <w:pPr>
        <w:pStyle w:val="ab"/>
        <w:numPr>
          <w:ilvl w:val="0"/>
          <w:numId w:val="17"/>
        </w:numPr>
        <w:tabs>
          <w:tab w:val="center" w:pos="1134"/>
        </w:tabs>
        <w:ind w:left="0" w:firstLine="709"/>
        <w:rPr>
          <w:sz w:val="30"/>
          <w:szCs w:val="30"/>
          <w:lang w:val="tt-RU"/>
        </w:rPr>
      </w:pPr>
      <w:r w:rsidRPr="00AB1562">
        <w:rPr>
          <w:sz w:val="30"/>
          <w:szCs w:val="30"/>
          <w:lang w:val="tt-RU"/>
        </w:rPr>
        <w:t xml:space="preserve">«Этил спирты, алкогольле һәм спиртлы продукция җитештерүгә һәм аларның әйләнешенә дәүләт контроле турында һәм алкогольле продукция куллануны (эчүне) чикләү хакында» Федераль законга  үзгәрешләр кертү турында һәм алкогольле продукцияне федераль махсус маркалар белән маркировкалау экспериментын үткәрү хакында» </w:t>
      </w:r>
      <w:r>
        <w:rPr>
          <w:sz w:val="30"/>
          <w:szCs w:val="30"/>
          <w:lang w:val="tt-RU"/>
        </w:rPr>
        <w:t xml:space="preserve">Федераль законның </w:t>
      </w:r>
      <w:r>
        <w:rPr>
          <w:szCs w:val="28"/>
          <w:lang w:val="tt-RU"/>
        </w:rPr>
        <w:t>2 </w:t>
      </w:r>
      <w:r w:rsidRPr="00AB1562">
        <w:rPr>
          <w:sz w:val="30"/>
          <w:szCs w:val="30"/>
          <w:lang w:val="tt-RU"/>
        </w:rPr>
        <w:t>статьясына үзгәреш кертү турында» 500091-8 номерлы федераль закон проекты хакында (эксперимент үткәрү срогын озайту өлешендә).</w:t>
      </w:r>
    </w:p>
    <w:p w:rsidR="009016E0" w:rsidRDefault="009642A4" w:rsidP="00FA4034">
      <w:pPr>
        <w:pStyle w:val="ab"/>
        <w:numPr>
          <w:ilvl w:val="0"/>
          <w:numId w:val="17"/>
        </w:numPr>
        <w:tabs>
          <w:tab w:val="center" w:pos="1134"/>
        </w:tabs>
        <w:ind w:left="0" w:firstLine="709"/>
        <w:rPr>
          <w:sz w:val="30"/>
          <w:szCs w:val="30"/>
          <w:lang w:val="tt-RU"/>
        </w:rPr>
      </w:pPr>
      <w:r w:rsidRPr="00AB1562">
        <w:rPr>
          <w:bCs/>
          <w:sz w:val="30"/>
          <w:szCs w:val="30"/>
          <w:lang w:val="tt-RU"/>
        </w:rPr>
        <w:t>«</w:t>
      </w:r>
      <w:r w:rsidRPr="00AB1562">
        <w:rPr>
          <w:sz w:val="30"/>
          <w:szCs w:val="30"/>
          <w:lang w:val="tt-RU"/>
        </w:rPr>
        <w:t>Балигъ булмаганнарның күзәтүчесезлеген һәм хокук бозуларын профилактикалау системасы нигезләре тур</w:t>
      </w:r>
      <w:r w:rsidRPr="00AB1562">
        <w:rPr>
          <w:bCs/>
          <w:sz w:val="30"/>
          <w:szCs w:val="30"/>
          <w:lang w:val="tt-RU"/>
        </w:rPr>
        <w:t>ында</w:t>
      </w:r>
      <w:r w:rsidRPr="00AB1562">
        <w:rPr>
          <w:sz w:val="30"/>
          <w:szCs w:val="30"/>
          <w:shd w:val="clear" w:color="auto" w:fill="FFFFFF"/>
          <w:lang w:val="tt-RU"/>
        </w:rPr>
        <w:t xml:space="preserve">» Федераль законга һәм Россия Федерациясе </w:t>
      </w:r>
      <w:r w:rsidR="009A7331" w:rsidRPr="00AB1562">
        <w:rPr>
          <w:sz w:val="30"/>
          <w:szCs w:val="30"/>
          <w:shd w:val="clear" w:color="auto" w:fill="FFFFFF"/>
          <w:lang w:val="tt-RU"/>
        </w:rPr>
        <w:t>Административ</w:t>
      </w:r>
      <w:r w:rsidRPr="00AB1562">
        <w:rPr>
          <w:sz w:val="30"/>
          <w:szCs w:val="30"/>
          <w:shd w:val="clear" w:color="auto" w:fill="FFFFFF"/>
          <w:lang w:val="tt-RU"/>
        </w:rPr>
        <w:t xml:space="preserve"> суд эше кодексына үзгәрешләр кертү </w:t>
      </w:r>
      <w:r w:rsidR="001346E6">
        <w:rPr>
          <w:sz w:val="30"/>
          <w:szCs w:val="30"/>
          <w:shd w:val="clear" w:color="auto" w:fill="FFFFFF"/>
          <w:lang w:val="tt-RU"/>
        </w:rPr>
        <w:t>хак</w:t>
      </w:r>
      <w:r w:rsidRPr="00AB1562">
        <w:rPr>
          <w:sz w:val="30"/>
          <w:szCs w:val="30"/>
          <w:shd w:val="clear" w:color="auto" w:fill="FFFFFF"/>
          <w:lang w:val="tt-RU"/>
        </w:rPr>
        <w:t>ында» 333901</w:t>
      </w:r>
      <w:r w:rsidRPr="00AB1562">
        <w:rPr>
          <w:sz w:val="30"/>
          <w:szCs w:val="30"/>
          <w:lang w:val="tt-RU"/>
        </w:rPr>
        <w:t xml:space="preserve">-8 номерлы </w:t>
      </w:r>
      <w:r w:rsidRPr="00AB1562">
        <w:rPr>
          <w:sz w:val="30"/>
          <w:szCs w:val="30"/>
          <w:shd w:val="clear" w:color="auto" w:fill="FFFFFF"/>
          <w:lang w:val="tt-RU"/>
        </w:rPr>
        <w:t xml:space="preserve">федераль закон проекты </w:t>
      </w:r>
      <w:r w:rsidR="001346E6">
        <w:rPr>
          <w:sz w:val="30"/>
          <w:szCs w:val="30"/>
          <w:shd w:val="clear" w:color="auto" w:fill="FFFFFF"/>
          <w:lang w:val="tt-RU"/>
        </w:rPr>
        <w:t>тур</w:t>
      </w:r>
      <w:r w:rsidRPr="00AB1562">
        <w:rPr>
          <w:sz w:val="30"/>
          <w:szCs w:val="30"/>
          <w:shd w:val="clear" w:color="auto" w:fill="FFFFFF"/>
          <w:lang w:val="tt-RU"/>
        </w:rPr>
        <w:t>ында (</w:t>
      </w:r>
      <w:r w:rsidRPr="00AB1562">
        <w:rPr>
          <w:sz w:val="30"/>
          <w:szCs w:val="30"/>
          <w:lang w:val="tt-RU"/>
        </w:rPr>
        <w:t>балигъ булмаганнар һәм аларның ата-аналары</w:t>
      </w:r>
      <w:r>
        <w:rPr>
          <w:sz w:val="30"/>
          <w:szCs w:val="30"/>
          <w:lang w:val="tt-RU"/>
        </w:rPr>
        <w:t xml:space="preserve"> (</w:t>
      </w:r>
      <w:r w:rsidRPr="00AB1562">
        <w:rPr>
          <w:sz w:val="30"/>
          <w:szCs w:val="30"/>
          <w:lang w:val="tt-RU"/>
        </w:rPr>
        <w:t>закон</w:t>
      </w:r>
      <w:r w:rsidR="001346E6">
        <w:rPr>
          <w:sz w:val="30"/>
          <w:szCs w:val="30"/>
          <w:lang w:val="tt-RU"/>
        </w:rPr>
        <w:t>л</w:t>
      </w:r>
      <w:r w:rsidRPr="00AB1562">
        <w:rPr>
          <w:sz w:val="30"/>
          <w:szCs w:val="30"/>
          <w:lang w:val="tt-RU"/>
        </w:rPr>
        <w:t>ы вәкилләре</w:t>
      </w:r>
      <w:r>
        <w:rPr>
          <w:sz w:val="30"/>
          <w:szCs w:val="30"/>
          <w:lang w:val="tt-RU"/>
        </w:rPr>
        <w:t>)</w:t>
      </w:r>
      <w:r w:rsidRPr="00AB1562">
        <w:rPr>
          <w:sz w:val="30"/>
          <w:szCs w:val="30"/>
          <w:lang w:val="tt-RU"/>
        </w:rPr>
        <w:t xml:space="preserve"> белән </w:t>
      </w:r>
      <w:r w:rsidR="00E02122">
        <w:rPr>
          <w:sz w:val="30"/>
          <w:szCs w:val="30"/>
          <w:shd w:val="clear" w:color="auto" w:fill="FFFFFF"/>
          <w:lang w:val="tt-RU"/>
        </w:rPr>
        <w:t>профилактик эш</w:t>
      </w:r>
      <w:r w:rsidRPr="00AB1562">
        <w:rPr>
          <w:sz w:val="30"/>
          <w:szCs w:val="30"/>
          <w:shd w:val="clear" w:color="auto" w:fill="FFFFFF"/>
          <w:lang w:val="tt-RU"/>
        </w:rPr>
        <w:t xml:space="preserve"> буенча вәкаләтләрне киңәйтү өлешендә).</w:t>
      </w:r>
    </w:p>
    <w:p w:rsidR="009016E0" w:rsidRDefault="009642A4" w:rsidP="00FA4034">
      <w:pPr>
        <w:pStyle w:val="ab"/>
        <w:numPr>
          <w:ilvl w:val="0"/>
          <w:numId w:val="17"/>
        </w:numPr>
        <w:tabs>
          <w:tab w:val="center" w:pos="1134"/>
        </w:tabs>
        <w:ind w:left="0" w:firstLine="709"/>
        <w:rPr>
          <w:sz w:val="30"/>
          <w:szCs w:val="30"/>
          <w:lang w:val="tt-RU"/>
        </w:rPr>
      </w:pPr>
      <w:r w:rsidRPr="00AB1562">
        <w:rPr>
          <w:bCs/>
          <w:sz w:val="30"/>
          <w:szCs w:val="30"/>
          <w:lang w:val="tt-RU"/>
        </w:rPr>
        <w:t>«</w:t>
      </w:r>
      <w:r w:rsidRPr="00AB1562">
        <w:rPr>
          <w:sz w:val="30"/>
          <w:szCs w:val="30"/>
          <w:shd w:val="clear" w:color="auto" w:fill="FFFFFF"/>
          <w:lang w:val="tt-RU"/>
        </w:rPr>
        <w:t xml:space="preserve">Россия Федерациясенең мәҗбүри үтәтү органнарында хезмәт итү турында һәм Россия Федерациясенең аерым закон актларына </w:t>
      </w:r>
      <w:r w:rsidRPr="00AB1562">
        <w:rPr>
          <w:bCs/>
          <w:sz w:val="30"/>
          <w:szCs w:val="30"/>
          <w:lang w:val="tt-RU"/>
        </w:rPr>
        <w:t>үзгәрешләр кертү хакында</w:t>
      </w:r>
      <w:r w:rsidRPr="00AB1562">
        <w:rPr>
          <w:sz w:val="30"/>
          <w:szCs w:val="30"/>
          <w:shd w:val="clear" w:color="auto" w:fill="FFFFFF"/>
          <w:lang w:val="tt-RU"/>
        </w:rPr>
        <w:t xml:space="preserve">» </w:t>
      </w:r>
      <w:r w:rsidR="00112249" w:rsidRPr="00AB1562">
        <w:rPr>
          <w:sz w:val="30"/>
          <w:szCs w:val="30"/>
          <w:lang w:val="tt-RU"/>
        </w:rPr>
        <w:t xml:space="preserve">Федераль законга  үзгәрешләр кертү </w:t>
      </w:r>
      <w:r w:rsidR="00112249">
        <w:rPr>
          <w:sz w:val="30"/>
          <w:szCs w:val="30"/>
          <w:lang w:val="tt-RU"/>
        </w:rPr>
        <w:t>тур</w:t>
      </w:r>
      <w:r w:rsidR="00112249" w:rsidRPr="00AB1562">
        <w:rPr>
          <w:sz w:val="30"/>
          <w:szCs w:val="30"/>
          <w:lang w:val="tt-RU"/>
        </w:rPr>
        <w:t>ында»</w:t>
      </w:r>
      <w:r w:rsidR="00112249">
        <w:rPr>
          <w:sz w:val="30"/>
          <w:szCs w:val="30"/>
          <w:lang w:val="tt-RU"/>
        </w:rPr>
        <w:t xml:space="preserve">                     </w:t>
      </w:r>
      <w:r w:rsidRPr="00AB1562">
        <w:rPr>
          <w:sz w:val="30"/>
          <w:szCs w:val="30"/>
          <w:shd w:val="clear" w:color="auto" w:fill="FFFFFF"/>
          <w:lang w:val="tt-RU"/>
        </w:rPr>
        <w:t>494429</w:t>
      </w:r>
      <w:r w:rsidRPr="00AB1562">
        <w:rPr>
          <w:sz w:val="30"/>
          <w:szCs w:val="30"/>
          <w:lang w:val="tt-RU"/>
        </w:rPr>
        <w:t xml:space="preserve">-8 номерлы </w:t>
      </w:r>
      <w:r w:rsidRPr="00AB1562">
        <w:rPr>
          <w:sz w:val="30"/>
          <w:szCs w:val="30"/>
          <w:shd w:val="clear" w:color="auto" w:fill="FFFFFF"/>
          <w:lang w:val="tt-RU"/>
        </w:rPr>
        <w:t xml:space="preserve">федераль закон проекты </w:t>
      </w:r>
      <w:r w:rsidR="00143B9F">
        <w:rPr>
          <w:sz w:val="30"/>
          <w:szCs w:val="30"/>
          <w:shd w:val="clear" w:color="auto" w:fill="FFFFFF"/>
          <w:lang w:val="tt-RU"/>
        </w:rPr>
        <w:t>хак</w:t>
      </w:r>
      <w:r w:rsidRPr="00AB1562">
        <w:rPr>
          <w:sz w:val="30"/>
          <w:szCs w:val="30"/>
          <w:shd w:val="clear" w:color="auto" w:fill="FFFFFF"/>
          <w:lang w:val="tt-RU"/>
        </w:rPr>
        <w:t>ында (Россия Федерациясенең мәҗбүри үтәтү органнары хезмәткәрләренә карата  чикләүләрне һәм тыюларны төгәлләштерү өлешендә).</w:t>
      </w:r>
    </w:p>
    <w:p w:rsidR="00D95E83" w:rsidRDefault="00D95E83" w:rsidP="00FA4034">
      <w:pPr>
        <w:pStyle w:val="ab"/>
        <w:numPr>
          <w:ilvl w:val="0"/>
          <w:numId w:val="17"/>
        </w:numPr>
        <w:tabs>
          <w:tab w:val="center" w:pos="1134"/>
        </w:tabs>
        <w:ind w:left="0" w:firstLine="709"/>
        <w:rPr>
          <w:sz w:val="30"/>
          <w:szCs w:val="30"/>
          <w:lang w:val="tt-RU"/>
        </w:rPr>
      </w:pPr>
      <w:r>
        <w:rPr>
          <w:noProof/>
          <w:sz w:val="30"/>
          <w:szCs w:val="30"/>
          <w:lang w:val="tt-RU"/>
        </w:rPr>
        <w:t>Хөкүмәт сәгате: «Татарстан Республикасында авыл территорияләрен комплекс</w:t>
      </w:r>
      <w:r w:rsidR="00600810" w:rsidRPr="00600810">
        <w:rPr>
          <w:noProof/>
          <w:sz w:val="30"/>
          <w:szCs w:val="30"/>
        </w:rPr>
        <w:t>л</w:t>
      </w:r>
      <w:r>
        <w:rPr>
          <w:noProof/>
          <w:sz w:val="30"/>
          <w:szCs w:val="30"/>
          <w:lang w:val="tt-RU"/>
        </w:rPr>
        <w:t>ы үстерү турында»</w:t>
      </w:r>
      <w:r w:rsidR="002B1F3E" w:rsidRPr="002B1F3E">
        <w:rPr>
          <w:noProof/>
          <w:sz w:val="30"/>
          <w:szCs w:val="30"/>
        </w:rPr>
        <w:t>.</w:t>
      </w:r>
    </w:p>
    <w:p w:rsidR="00D95E83" w:rsidRPr="001715BD" w:rsidRDefault="00D95E83" w:rsidP="00FA4034">
      <w:pPr>
        <w:pStyle w:val="ab"/>
        <w:numPr>
          <w:ilvl w:val="0"/>
          <w:numId w:val="17"/>
        </w:numPr>
        <w:tabs>
          <w:tab w:val="center" w:pos="1134"/>
        </w:tabs>
        <w:ind w:left="0" w:firstLine="709"/>
        <w:rPr>
          <w:sz w:val="30"/>
          <w:szCs w:val="30"/>
          <w:lang w:val="tt-RU"/>
        </w:rPr>
      </w:pPr>
      <w:r w:rsidRPr="0071548F">
        <w:rPr>
          <w:sz w:val="30"/>
          <w:szCs w:val="30"/>
          <w:shd w:val="clear" w:color="auto" w:fill="FFFFFF"/>
          <w:lang w:val="tt-RU"/>
        </w:rPr>
        <w:lastRenderedPageBreak/>
        <w:t>202</w:t>
      </w:r>
      <w:r>
        <w:rPr>
          <w:sz w:val="30"/>
          <w:szCs w:val="30"/>
          <w:shd w:val="clear" w:color="auto" w:fill="FFFFFF"/>
          <w:lang w:val="tt-RU"/>
        </w:rPr>
        <w:t>3</w:t>
      </w:r>
      <w:r w:rsidRPr="0071548F">
        <w:rPr>
          <w:sz w:val="30"/>
          <w:szCs w:val="30"/>
          <w:shd w:val="clear" w:color="auto" w:fill="FFFFFF"/>
          <w:lang w:val="tt-RU"/>
        </w:rPr>
        <w:t xml:space="preserve"> елда Татарстан Республикасы Дәүләт Советы эше турында мәгълүмат.</w:t>
      </w:r>
    </w:p>
    <w:p w:rsidR="00644C84" w:rsidRPr="0040209D" w:rsidRDefault="00644C84" w:rsidP="00FA4034">
      <w:pPr>
        <w:pStyle w:val="ab"/>
        <w:numPr>
          <w:ilvl w:val="0"/>
          <w:numId w:val="17"/>
        </w:numPr>
        <w:tabs>
          <w:tab w:val="center" w:pos="1134"/>
        </w:tabs>
        <w:ind w:left="0" w:firstLine="709"/>
        <w:rPr>
          <w:sz w:val="30"/>
          <w:szCs w:val="30"/>
          <w:lang w:val="tt-RU"/>
        </w:rPr>
      </w:pPr>
      <w:r>
        <w:rPr>
          <w:sz w:val="30"/>
          <w:szCs w:val="30"/>
          <w:shd w:val="clear" w:color="auto" w:fill="FFFFFF"/>
          <w:lang w:val="tt-RU"/>
        </w:rPr>
        <w:t>Төрлесеннән.</w:t>
      </w:r>
    </w:p>
    <w:p w:rsidR="0040209D" w:rsidRDefault="0040209D" w:rsidP="0040209D">
      <w:pPr>
        <w:pStyle w:val="ab"/>
        <w:tabs>
          <w:tab w:val="center" w:pos="1134"/>
        </w:tabs>
        <w:ind w:left="709" w:firstLine="0"/>
        <w:rPr>
          <w:sz w:val="30"/>
          <w:szCs w:val="30"/>
          <w:shd w:val="clear" w:color="auto" w:fill="FFFFFF"/>
          <w:lang w:val="tt-RU"/>
        </w:rPr>
      </w:pPr>
    </w:p>
    <w:p w:rsidR="0040209D" w:rsidRDefault="0040209D" w:rsidP="0040209D">
      <w:pPr>
        <w:pStyle w:val="ab"/>
        <w:tabs>
          <w:tab w:val="center" w:pos="1134"/>
        </w:tabs>
        <w:ind w:left="709" w:firstLine="0"/>
        <w:rPr>
          <w:sz w:val="30"/>
          <w:szCs w:val="30"/>
          <w:shd w:val="clear" w:color="auto" w:fill="FFFFFF"/>
          <w:lang w:val="tt-RU"/>
        </w:rPr>
      </w:pPr>
    </w:p>
    <w:tbl>
      <w:tblPr>
        <w:tblW w:w="0" w:type="auto"/>
        <w:tblLayout w:type="fixed"/>
        <w:tblLook w:val="0000"/>
      </w:tblPr>
      <w:tblGrid>
        <w:gridCol w:w="4785"/>
        <w:gridCol w:w="5543"/>
      </w:tblGrid>
      <w:tr w:rsidR="0040209D" w:rsidRPr="0034416C" w:rsidTr="0017266D">
        <w:tc>
          <w:tcPr>
            <w:tcW w:w="4785" w:type="dxa"/>
          </w:tcPr>
          <w:p w:rsidR="0040209D" w:rsidRPr="0034416C" w:rsidRDefault="0040209D" w:rsidP="0017266D">
            <w:pPr>
              <w:tabs>
                <w:tab w:val="left" w:pos="1134"/>
                <w:tab w:val="num" w:pos="1800"/>
                <w:tab w:val="left" w:pos="1985"/>
                <w:tab w:val="left" w:pos="2694"/>
                <w:tab w:val="num" w:pos="7305"/>
                <w:tab w:val="num" w:pos="8582"/>
                <w:tab w:val="num" w:pos="9433"/>
              </w:tabs>
              <w:suppressAutoHyphens/>
              <w:ind w:firstLine="0"/>
              <w:rPr>
                <w:sz w:val="30"/>
                <w:szCs w:val="30"/>
                <w:lang w:val="tt-RU"/>
              </w:rPr>
            </w:pPr>
            <w:r w:rsidRPr="0034416C">
              <w:rPr>
                <w:sz w:val="30"/>
                <w:szCs w:val="30"/>
                <w:lang w:val="tt-RU"/>
              </w:rPr>
              <w:t>Татарстан Республикасы</w:t>
            </w:r>
          </w:p>
          <w:p w:rsidR="0040209D" w:rsidRPr="0034416C" w:rsidRDefault="0040209D" w:rsidP="0017266D">
            <w:pPr>
              <w:tabs>
                <w:tab w:val="left" w:pos="1134"/>
                <w:tab w:val="num" w:pos="1800"/>
                <w:tab w:val="left" w:pos="1985"/>
                <w:tab w:val="left" w:pos="2694"/>
                <w:tab w:val="num" w:pos="7305"/>
                <w:tab w:val="num" w:pos="8582"/>
                <w:tab w:val="num" w:pos="9433"/>
              </w:tabs>
              <w:suppressAutoHyphens/>
              <w:ind w:firstLine="0"/>
              <w:rPr>
                <w:sz w:val="30"/>
                <w:szCs w:val="30"/>
                <w:lang w:val="tt-RU"/>
              </w:rPr>
            </w:pPr>
            <w:r w:rsidRPr="0034416C">
              <w:rPr>
                <w:sz w:val="30"/>
                <w:szCs w:val="30"/>
                <w:shd w:val="clear" w:color="auto" w:fill="FFFFFF"/>
                <w:lang w:val="tt-RU"/>
              </w:rPr>
              <w:t>Дәүләт Советы Рәисе</w:t>
            </w:r>
          </w:p>
        </w:tc>
        <w:tc>
          <w:tcPr>
            <w:tcW w:w="5543" w:type="dxa"/>
          </w:tcPr>
          <w:p w:rsidR="0040209D" w:rsidRPr="0034416C" w:rsidRDefault="0040209D" w:rsidP="0017266D">
            <w:pPr>
              <w:tabs>
                <w:tab w:val="left" w:pos="1260"/>
                <w:tab w:val="num" w:pos="1800"/>
                <w:tab w:val="num" w:pos="7305"/>
                <w:tab w:val="num" w:pos="8582"/>
                <w:tab w:val="num" w:pos="9433"/>
              </w:tabs>
              <w:suppressAutoHyphens/>
              <w:ind w:right="-94"/>
              <w:jc w:val="right"/>
              <w:rPr>
                <w:sz w:val="30"/>
                <w:szCs w:val="30"/>
                <w:shd w:val="clear" w:color="auto" w:fill="FFFFFF"/>
                <w:lang w:val="tt-RU"/>
              </w:rPr>
            </w:pPr>
            <w:r w:rsidRPr="0034416C">
              <w:rPr>
                <w:sz w:val="30"/>
                <w:szCs w:val="30"/>
                <w:shd w:val="clear" w:color="auto" w:fill="FFFFFF"/>
                <w:lang w:val="tt-RU"/>
              </w:rPr>
              <w:t xml:space="preserve">                                                                                           </w:t>
            </w:r>
            <w:r>
              <w:rPr>
                <w:sz w:val="30"/>
                <w:szCs w:val="30"/>
                <w:shd w:val="clear" w:color="auto" w:fill="FFFFFF"/>
                <w:lang w:val="tt-RU"/>
              </w:rPr>
              <w:t xml:space="preserve">                                     </w:t>
            </w:r>
            <w:r w:rsidRPr="0034416C">
              <w:rPr>
                <w:sz w:val="30"/>
                <w:szCs w:val="30"/>
                <w:shd w:val="clear" w:color="auto" w:fill="FFFFFF"/>
                <w:lang w:val="tt-RU"/>
              </w:rPr>
              <w:t>Ф.Х. Мөхәммәтшин</w:t>
            </w:r>
          </w:p>
        </w:tc>
      </w:tr>
    </w:tbl>
    <w:p w:rsidR="0040209D" w:rsidRDefault="0040209D" w:rsidP="0040209D">
      <w:pPr>
        <w:ind w:firstLine="0"/>
        <w:rPr>
          <w:sz w:val="30"/>
          <w:szCs w:val="30"/>
          <w:lang w:val="tt-RU"/>
        </w:rPr>
      </w:pPr>
    </w:p>
    <w:p w:rsidR="0040209D" w:rsidRPr="00BB22D4" w:rsidRDefault="0040209D" w:rsidP="0040209D">
      <w:pPr>
        <w:ind w:firstLine="0"/>
        <w:rPr>
          <w:sz w:val="30"/>
          <w:szCs w:val="30"/>
          <w:shd w:val="clear" w:color="auto" w:fill="FFFFFF"/>
          <w:lang w:val="tt-RU"/>
        </w:rPr>
      </w:pPr>
      <w:r w:rsidRPr="00BB22D4">
        <w:rPr>
          <w:sz w:val="30"/>
          <w:szCs w:val="30"/>
          <w:shd w:val="clear" w:color="auto" w:fill="FFFFFF"/>
          <w:lang w:val="tt-RU"/>
        </w:rPr>
        <w:t>Казан шәһәре,</w:t>
      </w:r>
    </w:p>
    <w:p w:rsidR="0040209D" w:rsidRDefault="0040209D" w:rsidP="0040209D">
      <w:pPr>
        <w:ind w:firstLine="0"/>
        <w:rPr>
          <w:sz w:val="30"/>
          <w:szCs w:val="30"/>
          <w:shd w:val="clear" w:color="auto" w:fill="FFFFFF"/>
          <w:lang w:val="en-US"/>
        </w:rPr>
      </w:pPr>
      <w:r>
        <w:rPr>
          <w:sz w:val="30"/>
          <w:szCs w:val="30"/>
          <w:shd w:val="clear" w:color="auto" w:fill="FFFFFF"/>
          <w:lang w:val="tt-RU"/>
        </w:rPr>
        <w:t>2023</w:t>
      </w:r>
      <w:r w:rsidRPr="00BB22D4">
        <w:rPr>
          <w:sz w:val="30"/>
          <w:szCs w:val="30"/>
          <w:shd w:val="clear" w:color="auto" w:fill="FFFFFF"/>
          <w:lang w:val="tt-RU"/>
        </w:rPr>
        <w:t xml:space="preserve"> елның </w:t>
      </w:r>
      <w:r>
        <w:rPr>
          <w:sz w:val="30"/>
          <w:szCs w:val="30"/>
          <w:shd w:val="clear" w:color="auto" w:fill="FFFFFF"/>
          <w:lang w:val="tt-RU"/>
        </w:rPr>
        <w:t>18 декабре</w:t>
      </w:r>
    </w:p>
    <w:p w:rsidR="00F855AB" w:rsidRPr="00F855AB" w:rsidRDefault="00F855AB" w:rsidP="0040209D">
      <w:pPr>
        <w:ind w:firstLine="0"/>
        <w:rPr>
          <w:sz w:val="30"/>
          <w:szCs w:val="30"/>
          <w:shd w:val="clear" w:color="auto" w:fill="FFFFFF"/>
          <w:lang w:val="en-US"/>
        </w:rPr>
      </w:pPr>
      <w:r w:rsidRPr="003552BB">
        <w:rPr>
          <w:sz w:val="30"/>
          <w:szCs w:val="30"/>
          <w:shd w:val="clear" w:color="auto" w:fill="FFFFFF"/>
          <w:lang w:val="tt-RU"/>
        </w:rPr>
        <w:t>№ 22</w:t>
      </w:r>
      <w:r>
        <w:rPr>
          <w:sz w:val="30"/>
          <w:szCs w:val="30"/>
          <w:shd w:val="clear" w:color="auto" w:fill="FFFFFF"/>
          <w:lang w:val="en-US"/>
        </w:rPr>
        <w:t>71</w:t>
      </w:r>
      <w:r w:rsidRPr="003552BB">
        <w:rPr>
          <w:sz w:val="30"/>
          <w:szCs w:val="30"/>
          <w:shd w:val="clear" w:color="auto" w:fill="FFFFFF"/>
          <w:lang w:val="tt-RU"/>
        </w:rPr>
        <w:t>-</w:t>
      </w:r>
      <w:r w:rsidRPr="00B175C4">
        <w:rPr>
          <w:sz w:val="30"/>
          <w:szCs w:val="30"/>
          <w:shd w:val="clear" w:color="auto" w:fill="FFFFFF"/>
          <w:lang w:val="tt-RU"/>
        </w:rPr>
        <w:t>VI ДС</w:t>
      </w:r>
    </w:p>
    <w:p w:rsidR="00B4646E" w:rsidRDefault="00B4646E" w:rsidP="00B4646E">
      <w:pPr>
        <w:pStyle w:val="ab"/>
        <w:tabs>
          <w:tab w:val="center" w:pos="1134"/>
        </w:tabs>
        <w:ind w:left="709" w:firstLine="0"/>
        <w:rPr>
          <w:sz w:val="30"/>
          <w:szCs w:val="30"/>
          <w:shd w:val="clear" w:color="auto" w:fill="FFFFFF"/>
          <w:lang w:val="tt-RU"/>
        </w:rPr>
      </w:pPr>
    </w:p>
    <w:p w:rsidR="00B4646E" w:rsidRDefault="00B4646E" w:rsidP="00B4646E">
      <w:pPr>
        <w:pStyle w:val="ab"/>
        <w:tabs>
          <w:tab w:val="center" w:pos="1134"/>
        </w:tabs>
        <w:ind w:left="709" w:firstLine="0"/>
        <w:rPr>
          <w:sz w:val="30"/>
          <w:szCs w:val="30"/>
          <w:lang w:val="tt-RU"/>
        </w:rPr>
      </w:pPr>
    </w:p>
    <w:p w:rsidR="00D95E83" w:rsidRDefault="00D95E83" w:rsidP="00B94E8C">
      <w:pPr>
        <w:ind w:firstLine="0"/>
        <w:rPr>
          <w:sz w:val="30"/>
          <w:szCs w:val="30"/>
          <w:lang w:val="tt-RU"/>
        </w:rPr>
      </w:pPr>
    </w:p>
    <w:sectPr w:rsidR="00D95E83" w:rsidSect="00EC38F6">
      <w:headerReference w:type="even" r:id="rId8"/>
      <w:headerReference w:type="default" r:id="rId9"/>
      <w:pgSz w:w="11906" w:h="16838"/>
      <w:pgMar w:top="1134" w:right="567" w:bottom="1418"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7D0" w:rsidRDefault="000C27D0">
      <w:r>
        <w:separator/>
      </w:r>
    </w:p>
  </w:endnote>
  <w:endnote w:type="continuationSeparator" w:id="0">
    <w:p w:rsidR="000C27D0" w:rsidRDefault="000C2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7D0" w:rsidRDefault="000C27D0">
      <w:r>
        <w:separator/>
      </w:r>
    </w:p>
  </w:footnote>
  <w:footnote w:type="continuationSeparator" w:id="0">
    <w:p w:rsidR="000C27D0" w:rsidRDefault="000C2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D0" w:rsidRDefault="008E58EB" w:rsidP="003C580C">
    <w:pPr>
      <w:pStyle w:val="a3"/>
      <w:framePr w:wrap="around" w:vAnchor="text" w:hAnchor="margin" w:xAlign="center" w:y="1"/>
      <w:rPr>
        <w:rStyle w:val="a6"/>
      </w:rPr>
    </w:pPr>
    <w:r>
      <w:rPr>
        <w:rStyle w:val="a6"/>
      </w:rPr>
      <w:fldChar w:fldCharType="begin"/>
    </w:r>
    <w:r w:rsidR="000C27D0">
      <w:rPr>
        <w:rStyle w:val="a6"/>
      </w:rPr>
      <w:instrText xml:space="preserve">PAGE  </w:instrText>
    </w:r>
    <w:r>
      <w:rPr>
        <w:rStyle w:val="a6"/>
      </w:rPr>
      <w:fldChar w:fldCharType="end"/>
    </w:r>
  </w:p>
  <w:p w:rsidR="000C27D0" w:rsidRDefault="000C27D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D0" w:rsidRPr="00CB6BA2" w:rsidRDefault="008E58EB" w:rsidP="006821DE">
    <w:pPr>
      <w:pStyle w:val="a3"/>
      <w:framePr w:wrap="around" w:vAnchor="text" w:hAnchor="margin" w:xAlign="center" w:y="1"/>
      <w:ind w:firstLine="0"/>
      <w:rPr>
        <w:rStyle w:val="a6"/>
        <w:sz w:val="24"/>
        <w:szCs w:val="24"/>
      </w:rPr>
    </w:pPr>
    <w:r w:rsidRPr="00CB6BA2">
      <w:rPr>
        <w:rStyle w:val="a6"/>
        <w:sz w:val="24"/>
        <w:szCs w:val="24"/>
      </w:rPr>
      <w:fldChar w:fldCharType="begin"/>
    </w:r>
    <w:r w:rsidR="000C27D0" w:rsidRPr="00CB6BA2">
      <w:rPr>
        <w:rStyle w:val="a6"/>
        <w:sz w:val="24"/>
        <w:szCs w:val="24"/>
      </w:rPr>
      <w:instrText xml:space="preserve">PAGE  </w:instrText>
    </w:r>
    <w:r w:rsidRPr="00CB6BA2">
      <w:rPr>
        <w:rStyle w:val="a6"/>
        <w:sz w:val="24"/>
        <w:szCs w:val="24"/>
      </w:rPr>
      <w:fldChar w:fldCharType="separate"/>
    </w:r>
    <w:r w:rsidR="009A7331">
      <w:rPr>
        <w:rStyle w:val="a6"/>
        <w:noProof/>
        <w:sz w:val="24"/>
        <w:szCs w:val="24"/>
      </w:rPr>
      <w:t>3</w:t>
    </w:r>
    <w:r w:rsidRPr="00CB6BA2">
      <w:rPr>
        <w:rStyle w:val="a6"/>
        <w:sz w:val="24"/>
        <w:szCs w:val="24"/>
      </w:rPr>
      <w:fldChar w:fldCharType="end"/>
    </w:r>
  </w:p>
  <w:p w:rsidR="000C27D0" w:rsidRDefault="000C27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CC0"/>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1">
    <w:nsid w:val="0247112E"/>
    <w:multiLevelType w:val="hybridMultilevel"/>
    <w:tmpl w:val="1C148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15469B"/>
    <w:multiLevelType w:val="hybridMultilevel"/>
    <w:tmpl w:val="9FA609D0"/>
    <w:lvl w:ilvl="0" w:tplc="219A86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C508A7"/>
    <w:multiLevelType w:val="hybridMultilevel"/>
    <w:tmpl w:val="A1107F0A"/>
    <w:lvl w:ilvl="0" w:tplc="DCBCBC48">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95365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5">
    <w:nsid w:val="282F5A0C"/>
    <w:multiLevelType w:val="hybridMultilevel"/>
    <w:tmpl w:val="1C14845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1140690"/>
    <w:multiLevelType w:val="hybridMultilevel"/>
    <w:tmpl w:val="1C14845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13A4141"/>
    <w:multiLevelType w:val="hybridMultilevel"/>
    <w:tmpl w:val="4EFA58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CF09F0"/>
    <w:multiLevelType w:val="hybridMultilevel"/>
    <w:tmpl w:val="8BD4E7DE"/>
    <w:lvl w:ilvl="0" w:tplc="8A4272B2">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2758D1"/>
    <w:multiLevelType w:val="hybridMultilevel"/>
    <w:tmpl w:val="E5D241F8"/>
    <w:lvl w:ilvl="0" w:tplc="D886230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A528A9"/>
    <w:multiLevelType w:val="hybridMultilevel"/>
    <w:tmpl w:val="DF7673BE"/>
    <w:lvl w:ilvl="0" w:tplc="DC1CCA28">
      <w:start w:val="1"/>
      <w:numFmt w:val="decimal"/>
      <w:lvlText w:val="%1."/>
      <w:lvlJc w:val="left"/>
      <w:pPr>
        <w:ind w:left="1495"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AFF4CD5"/>
    <w:multiLevelType w:val="hybridMultilevel"/>
    <w:tmpl w:val="BDB8CB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0B7C8A"/>
    <w:multiLevelType w:val="hybridMultilevel"/>
    <w:tmpl w:val="C25A8524"/>
    <w:lvl w:ilvl="0" w:tplc="224C0DD4">
      <w:start w:val="1"/>
      <w:numFmt w:val="decimal"/>
      <w:lvlText w:val="%1."/>
      <w:lvlJc w:val="left"/>
      <w:pPr>
        <w:ind w:left="1495"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5140DBB"/>
    <w:multiLevelType w:val="hybridMultilevel"/>
    <w:tmpl w:val="1D0CA6B2"/>
    <w:lvl w:ilvl="0" w:tplc="5F54AB8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3B22B4"/>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7FE26541"/>
    <w:multiLevelType w:val="hybridMultilevel"/>
    <w:tmpl w:val="CC9898C4"/>
    <w:lvl w:ilvl="0" w:tplc="5828700A">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2"/>
  </w:num>
  <w:num w:numId="6">
    <w:abstractNumId w:val="3"/>
  </w:num>
  <w:num w:numId="7">
    <w:abstractNumId w:val="13"/>
  </w:num>
  <w:num w:numId="8">
    <w:abstractNumId w:val="8"/>
  </w:num>
  <w:num w:numId="9">
    <w:abstractNumId w:val="15"/>
  </w:num>
  <w:num w:numId="10">
    <w:abstractNumId w:val="1"/>
  </w:num>
  <w:num w:numId="11">
    <w:abstractNumId w:val="7"/>
  </w:num>
  <w:num w:numId="12">
    <w:abstractNumId w:val="9"/>
  </w:num>
  <w:num w:numId="13">
    <w:abstractNumId w:val="5"/>
  </w:num>
  <w:num w:numId="14">
    <w:abstractNumId w:val="6"/>
  </w:num>
  <w:num w:numId="15">
    <w:abstractNumId w:val="10"/>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autoHyphenation/>
  <w:hyphenationZone w:val="357"/>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rsids>
    <w:rsidRoot w:val="00E21E01"/>
    <w:rsid w:val="00002CD8"/>
    <w:rsid w:val="000048DC"/>
    <w:rsid w:val="00004A55"/>
    <w:rsid w:val="00005CD7"/>
    <w:rsid w:val="00014CA3"/>
    <w:rsid w:val="000206ED"/>
    <w:rsid w:val="000214A0"/>
    <w:rsid w:val="00023977"/>
    <w:rsid w:val="00025CC8"/>
    <w:rsid w:val="000305EA"/>
    <w:rsid w:val="00030911"/>
    <w:rsid w:val="00031DF0"/>
    <w:rsid w:val="00036B85"/>
    <w:rsid w:val="00044ABB"/>
    <w:rsid w:val="00044C28"/>
    <w:rsid w:val="00046613"/>
    <w:rsid w:val="00055181"/>
    <w:rsid w:val="00055C55"/>
    <w:rsid w:val="00056550"/>
    <w:rsid w:val="00056D8A"/>
    <w:rsid w:val="00056DB4"/>
    <w:rsid w:val="00063240"/>
    <w:rsid w:val="0006405D"/>
    <w:rsid w:val="000677B9"/>
    <w:rsid w:val="000704CA"/>
    <w:rsid w:val="00070C31"/>
    <w:rsid w:val="00074FE7"/>
    <w:rsid w:val="00075817"/>
    <w:rsid w:val="000760D4"/>
    <w:rsid w:val="000765C3"/>
    <w:rsid w:val="00076C03"/>
    <w:rsid w:val="00077187"/>
    <w:rsid w:val="000772F4"/>
    <w:rsid w:val="000820CF"/>
    <w:rsid w:val="00082328"/>
    <w:rsid w:val="0008272D"/>
    <w:rsid w:val="000843BE"/>
    <w:rsid w:val="00084C55"/>
    <w:rsid w:val="000866E2"/>
    <w:rsid w:val="00090BC4"/>
    <w:rsid w:val="0009108D"/>
    <w:rsid w:val="000930B0"/>
    <w:rsid w:val="00095F5B"/>
    <w:rsid w:val="000A43B8"/>
    <w:rsid w:val="000A796D"/>
    <w:rsid w:val="000A7B06"/>
    <w:rsid w:val="000C177A"/>
    <w:rsid w:val="000C1AE5"/>
    <w:rsid w:val="000C1EFE"/>
    <w:rsid w:val="000C27D0"/>
    <w:rsid w:val="000C7176"/>
    <w:rsid w:val="000D0700"/>
    <w:rsid w:val="000D1DF2"/>
    <w:rsid w:val="000D2973"/>
    <w:rsid w:val="000D4391"/>
    <w:rsid w:val="000D4463"/>
    <w:rsid w:val="000D4632"/>
    <w:rsid w:val="000E0261"/>
    <w:rsid w:val="000E17B8"/>
    <w:rsid w:val="000E19EC"/>
    <w:rsid w:val="000E32D8"/>
    <w:rsid w:val="000E4171"/>
    <w:rsid w:val="000E478A"/>
    <w:rsid w:val="000E4BEB"/>
    <w:rsid w:val="000E4FC3"/>
    <w:rsid w:val="000F0A9D"/>
    <w:rsid w:val="000F1CD7"/>
    <w:rsid w:val="000F1F8E"/>
    <w:rsid w:val="000F3FEE"/>
    <w:rsid w:val="000F4D43"/>
    <w:rsid w:val="001013B4"/>
    <w:rsid w:val="001036AC"/>
    <w:rsid w:val="0010515D"/>
    <w:rsid w:val="001118D3"/>
    <w:rsid w:val="00111B76"/>
    <w:rsid w:val="0011205E"/>
    <w:rsid w:val="00112249"/>
    <w:rsid w:val="00112D99"/>
    <w:rsid w:val="00114B4D"/>
    <w:rsid w:val="00115FB0"/>
    <w:rsid w:val="001200F3"/>
    <w:rsid w:val="001219E6"/>
    <w:rsid w:val="00124093"/>
    <w:rsid w:val="001255B9"/>
    <w:rsid w:val="00126018"/>
    <w:rsid w:val="00126603"/>
    <w:rsid w:val="0012795D"/>
    <w:rsid w:val="00133930"/>
    <w:rsid w:val="001346E6"/>
    <w:rsid w:val="00140068"/>
    <w:rsid w:val="00140CF0"/>
    <w:rsid w:val="00143B9F"/>
    <w:rsid w:val="001443C4"/>
    <w:rsid w:val="001454AE"/>
    <w:rsid w:val="0015022A"/>
    <w:rsid w:val="001509FF"/>
    <w:rsid w:val="00150AEA"/>
    <w:rsid w:val="00151572"/>
    <w:rsid w:val="00152683"/>
    <w:rsid w:val="001554CB"/>
    <w:rsid w:val="00155E27"/>
    <w:rsid w:val="00164133"/>
    <w:rsid w:val="00165406"/>
    <w:rsid w:val="00165CAE"/>
    <w:rsid w:val="001715BD"/>
    <w:rsid w:val="00182094"/>
    <w:rsid w:val="00182881"/>
    <w:rsid w:val="00184FDC"/>
    <w:rsid w:val="001868B4"/>
    <w:rsid w:val="00187B03"/>
    <w:rsid w:val="0019598B"/>
    <w:rsid w:val="00197965"/>
    <w:rsid w:val="001A0287"/>
    <w:rsid w:val="001A3C56"/>
    <w:rsid w:val="001A5CA6"/>
    <w:rsid w:val="001A6326"/>
    <w:rsid w:val="001B06AC"/>
    <w:rsid w:val="001B3F9C"/>
    <w:rsid w:val="001B40D4"/>
    <w:rsid w:val="001B4CC1"/>
    <w:rsid w:val="001B504C"/>
    <w:rsid w:val="001B72EC"/>
    <w:rsid w:val="001B730E"/>
    <w:rsid w:val="001D4B29"/>
    <w:rsid w:val="001E2699"/>
    <w:rsid w:val="001E4F44"/>
    <w:rsid w:val="001F14C8"/>
    <w:rsid w:val="001F1BAA"/>
    <w:rsid w:val="001F3591"/>
    <w:rsid w:val="001F6E70"/>
    <w:rsid w:val="0020505E"/>
    <w:rsid w:val="00210AFE"/>
    <w:rsid w:val="00211A22"/>
    <w:rsid w:val="002124E7"/>
    <w:rsid w:val="00215355"/>
    <w:rsid w:val="00215882"/>
    <w:rsid w:val="00216E7D"/>
    <w:rsid w:val="002207D3"/>
    <w:rsid w:val="002235EE"/>
    <w:rsid w:val="00227189"/>
    <w:rsid w:val="00232F2B"/>
    <w:rsid w:val="00234A1A"/>
    <w:rsid w:val="00234DCF"/>
    <w:rsid w:val="00235F6F"/>
    <w:rsid w:val="00236084"/>
    <w:rsid w:val="0023631E"/>
    <w:rsid w:val="00237C34"/>
    <w:rsid w:val="00240E6B"/>
    <w:rsid w:val="00240F0D"/>
    <w:rsid w:val="002410FF"/>
    <w:rsid w:val="00244ACB"/>
    <w:rsid w:val="00246F28"/>
    <w:rsid w:val="0025521A"/>
    <w:rsid w:val="00256F70"/>
    <w:rsid w:val="0026015F"/>
    <w:rsid w:val="00261100"/>
    <w:rsid w:val="00264128"/>
    <w:rsid w:val="0026561E"/>
    <w:rsid w:val="0026731C"/>
    <w:rsid w:val="002679E4"/>
    <w:rsid w:val="00270C54"/>
    <w:rsid w:val="0027115F"/>
    <w:rsid w:val="00273CF3"/>
    <w:rsid w:val="00275F64"/>
    <w:rsid w:val="002810A2"/>
    <w:rsid w:val="00284D98"/>
    <w:rsid w:val="00285068"/>
    <w:rsid w:val="00285750"/>
    <w:rsid w:val="00286D43"/>
    <w:rsid w:val="0029160D"/>
    <w:rsid w:val="002966FF"/>
    <w:rsid w:val="00296D4D"/>
    <w:rsid w:val="002A01B7"/>
    <w:rsid w:val="002A3D10"/>
    <w:rsid w:val="002B1F3E"/>
    <w:rsid w:val="002B2604"/>
    <w:rsid w:val="002C1BA3"/>
    <w:rsid w:val="002C1CE3"/>
    <w:rsid w:val="002C27AB"/>
    <w:rsid w:val="002C60A4"/>
    <w:rsid w:val="002D08C1"/>
    <w:rsid w:val="002D1CF2"/>
    <w:rsid w:val="002D2A23"/>
    <w:rsid w:val="002D5717"/>
    <w:rsid w:val="002E1541"/>
    <w:rsid w:val="002E65DD"/>
    <w:rsid w:val="002E7A16"/>
    <w:rsid w:val="002F0D73"/>
    <w:rsid w:val="002F4131"/>
    <w:rsid w:val="002F4964"/>
    <w:rsid w:val="002F4AD0"/>
    <w:rsid w:val="002F6887"/>
    <w:rsid w:val="00306391"/>
    <w:rsid w:val="00306B1A"/>
    <w:rsid w:val="00312D47"/>
    <w:rsid w:val="00313D00"/>
    <w:rsid w:val="00314001"/>
    <w:rsid w:val="00320726"/>
    <w:rsid w:val="003221B7"/>
    <w:rsid w:val="0032474F"/>
    <w:rsid w:val="00325BB1"/>
    <w:rsid w:val="00325C8E"/>
    <w:rsid w:val="00326DB7"/>
    <w:rsid w:val="003322D1"/>
    <w:rsid w:val="00332304"/>
    <w:rsid w:val="00334968"/>
    <w:rsid w:val="00334D3A"/>
    <w:rsid w:val="003370E1"/>
    <w:rsid w:val="00343E75"/>
    <w:rsid w:val="00350F7E"/>
    <w:rsid w:val="003538A6"/>
    <w:rsid w:val="00354F70"/>
    <w:rsid w:val="0035638B"/>
    <w:rsid w:val="003800E5"/>
    <w:rsid w:val="0038440E"/>
    <w:rsid w:val="003930FE"/>
    <w:rsid w:val="003A0156"/>
    <w:rsid w:val="003A3772"/>
    <w:rsid w:val="003A64F6"/>
    <w:rsid w:val="003A687A"/>
    <w:rsid w:val="003A7207"/>
    <w:rsid w:val="003B185F"/>
    <w:rsid w:val="003B4F98"/>
    <w:rsid w:val="003B5F83"/>
    <w:rsid w:val="003B7668"/>
    <w:rsid w:val="003C0289"/>
    <w:rsid w:val="003C048F"/>
    <w:rsid w:val="003C08AB"/>
    <w:rsid w:val="003C1EC5"/>
    <w:rsid w:val="003C2AF5"/>
    <w:rsid w:val="003C48BF"/>
    <w:rsid w:val="003C580C"/>
    <w:rsid w:val="003C79F2"/>
    <w:rsid w:val="003D2C34"/>
    <w:rsid w:val="003D3394"/>
    <w:rsid w:val="003D62D5"/>
    <w:rsid w:val="003D6D3F"/>
    <w:rsid w:val="003D7932"/>
    <w:rsid w:val="003E0FF0"/>
    <w:rsid w:val="003E22E2"/>
    <w:rsid w:val="003E6119"/>
    <w:rsid w:val="003E7A16"/>
    <w:rsid w:val="003F0F28"/>
    <w:rsid w:val="003F2FE1"/>
    <w:rsid w:val="003F6A7A"/>
    <w:rsid w:val="004012B2"/>
    <w:rsid w:val="0040209D"/>
    <w:rsid w:val="00405A21"/>
    <w:rsid w:val="004077D5"/>
    <w:rsid w:val="00407B15"/>
    <w:rsid w:val="00411D48"/>
    <w:rsid w:val="004149AD"/>
    <w:rsid w:val="00415D9C"/>
    <w:rsid w:val="004171E8"/>
    <w:rsid w:val="00421B08"/>
    <w:rsid w:val="004269F5"/>
    <w:rsid w:val="00430E7C"/>
    <w:rsid w:val="004351CE"/>
    <w:rsid w:val="00436727"/>
    <w:rsid w:val="00447969"/>
    <w:rsid w:val="00454AB2"/>
    <w:rsid w:val="004565DF"/>
    <w:rsid w:val="0045691A"/>
    <w:rsid w:val="00460323"/>
    <w:rsid w:val="00463165"/>
    <w:rsid w:val="00465F7F"/>
    <w:rsid w:val="0047059A"/>
    <w:rsid w:val="00472748"/>
    <w:rsid w:val="004754A8"/>
    <w:rsid w:val="00480F16"/>
    <w:rsid w:val="00483296"/>
    <w:rsid w:val="00486AB2"/>
    <w:rsid w:val="00487265"/>
    <w:rsid w:val="00492147"/>
    <w:rsid w:val="00496FEE"/>
    <w:rsid w:val="00497276"/>
    <w:rsid w:val="004A0B6F"/>
    <w:rsid w:val="004A22B1"/>
    <w:rsid w:val="004A2F24"/>
    <w:rsid w:val="004A4FA9"/>
    <w:rsid w:val="004A6EC6"/>
    <w:rsid w:val="004B169A"/>
    <w:rsid w:val="004B2581"/>
    <w:rsid w:val="004B2657"/>
    <w:rsid w:val="004B2B96"/>
    <w:rsid w:val="004B3D89"/>
    <w:rsid w:val="004C0B47"/>
    <w:rsid w:val="004C0FDC"/>
    <w:rsid w:val="004C5704"/>
    <w:rsid w:val="004D5EA1"/>
    <w:rsid w:val="004E5050"/>
    <w:rsid w:val="004E5FDF"/>
    <w:rsid w:val="004F1A7A"/>
    <w:rsid w:val="004F50D4"/>
    <w:rsid w:val="00503F2B"/>
    <w:rsid w:val="00504F7B"/>
    <w:rsid w:val="00505348"/>
    <w:rsid w:val="00505D85"/>
    <w:rsid w:val="005061F0"/>
    <w:rsid w:val="005078A8"/>
    <w:rsid w:val="005121B9"/>
    <w:rsid w:val="005130B4"/>
    <w:rsid w:val="00513735"/>
    <w:rsid w:val="005139BF"/>
    <w:rsid w:val="005142F1"/>
    <w:rsid w:val="0052167D"/>
    <w:rsid w:val="00521B17"/>
    <w:rsid w:val="00523369"/>
    <w:rsid w:val="005237D9"/>
    <w:rsid w:val="00530AEF"/>
    <w:rsid w:val="00531BF0"/>
    <w:rsid w:val="00534CE0"/>
    <w:rsid w:val="005365F4"/>
    <w:rsid w:val="00542918"/>
    <w:rsid w:val="00543138"/>
    <w:rsid w:val="00543AB8"/>
    <w:rsid w:val="0054579C"/>
    <w:rsid w:val="005465E8"/>
    <w:rsid w:val="00547E3A"/>
    <w:rsid w:val="00551F7B"/>
    <w:rsid w:val="00553443"/>
    <w:rsid w:val="00553BA7"/>
    <w:rsid w:val="00557AF6"/>
    <w:rsid w:val="00560859"/>
    <w:rsid w:val="00561A83"/>
    <w:rsid w:val="00561CC6"/>
    <w:rsid w:val="0056343C"/>
    <w:rsid w:val="0056410F"/>
    <w:rsid w:val="00564B6B"/>
    <w:rsid w:val="00572F97"/>
    <w:rsid w:val="00576371"/>
    <w:rsid w:val="00583A54"/>
    <w:rsid w:val="005840CE"/>
    <w:rsid w:val="00584316"/>
    <w:rsid w:val="00591B5D"/>
    <w:rsid w:val="00591C30"/>
    <w:rsid w:val="0059307E"/>
    <w:rsid w:val="00593A5E"/>
    <w:rsid w:val="00596E14"/>
    <w:rsid w:val="00597E31"/>
    <w:rsid w:val="005A1031"/>
    <w:rsid w:val="005A25EE"/>
    <w:rsid w:val="005A42A9"/>
    <w:rsid w:val="005A6DE2"/>
    <w:rsid w:val="005A7D3B"/>
    <w:rsid w:val="005A7FC6"/>
    <w:rsid w:val="005B1281"/>
    <w:rsid w:val="005C0D51"/>
    <w:rsid w:val="005C146F"/>
    <w:rsid w:val="005C413F"/>
    <w:rsid w:val="005C4DCC"/>
    <w:rsid w:val="005C5C50"/>
    <w:rsid w:val="005C6402"/>
    <w:rsid w:val="005C77A9"/>
    <w:rsid w:val="005D1DE8"/>
    <w:rsid w:val="005D2F4E"/>
    <w:rsid w:val="005D4C10"/>
    <w:rsid w:val="005E0731"/>
    <w:rsid w:val="005E0D32"/>
    <w:rsid w:val="005E78FE"/>
    <w:rsid w:val="005F58E6"/>
    <w:rsid w:val="005F5DEC"/>
    <w:rsid w:val="00600810"/>
    <w:rsid w:val="006026DB"/>
    <w:rsid w:val="00603600"/>
    <w:rsid w:val="00604DA8"/>
    <w:rsid w:val="00604EDD"/>
    <w:rsid w:val="00605797"/>
    <w:rsid w:val="006068B7"/>
    <w:rsid w:val="00607BF1"/>
    <w:rsid w:val="0061102A"/>
    <w:rsid w:val="006127DC"/>
    <w:rsid w:val="00613190"/>
    <w:rsid w:val="0061775E"/>
    <w:rsid w:val="006207F9"/>
    <w:rsid w:val="0062165C"/>
    <w:rsid w:val="006240C7"/>
    <w:rsid w:val="00627DBC"/>
    <w:rsid w:val="006323A8"/>
    <w:rsid w:val="00632FA1"/>
    <w:rsid w:val="00633E49"/>
    <w:rsid w:val="00633EB8"/>
    <w:rsid w:val="00635A13"/>
    <w:rsid w:val="0064307D"/>
    <w:rsid w:val="00644C84"/>
    <w:rsid w:val="00646C57"/>
    <w:rsid w:val="006478AD"/>
    <w:rsid w:val="00650A64"/>
    <w:rsid w:val="00655F29"/>
    <w:rsid w:val="00660A8E"/>
    <w:rsid w:val="00663509"/>
    <w:rsid w:val="0067111A"/>
    <w:rsid w:val="00672218"/>
    <w:rsid w:val="00672365"/>
    <w:rsid w:val="00672382"/>
    <w:rsid w:val="00673C74"/>
    <w:rsid w:val="00674A9F"/>
    <w:rsid w:val="00680210"/>
    <w:rsid w:val="00681084"/>
    <w:rsid w:val="00681A4F"/>
    <w:rsid w:val="006821DE"/>
    <w:rsid w:val="00685BAD"/>
    <w:rsid w:val="00690375"/>
    <w:rsid w:val="00690E85"/>
    <w:rsid w:val="006916B6"/>
    <w:rsid w:val="00692680"/>
    <w:rsid w:val="0069298A"/>
    <w:rsid w:val="00693298"/>
    <w:rsid w:val="00693BEB"/>
    <w:rsid w:val="006A3F9D"/>
    <w:rsid w:val="006A57C1"/>
    <w:rsid w:val="006A7717"/>
    <w:rsid w:val="006B462E"/>
    <w:rsid w:val="006B5022"/>
    <w:rsid w:val="006B6450"/>
    <w:rsid w:val="006B6617"/>
    <w:rsid w:val="006C4D60"/>
    <w:rsid w:val="006D1DCC"/>
    <w:rsid w:val="006D318C"/>
    <w:rsid w:val="006D3A64"/>
    <w:rsid w:val="006D64EC"/>
    <w:rsid w:val="006E04C5"/>
    <w:rsid w:val="006E2223"/>
    <w:rsid w:val="006E30C9"/>
    <w:rsid w:val="006E4BAA"/>
    <w:rsid w:val="006F1552"/>
    <w:rsid w:val="006F76D6"/>
    <w:rsid w:val="007012AF"/>
    <w:rsid w:val="0070498D"/>
    <w:rsid w:val="00704DC8"/>
    <w:rsid w:val="007123A4"/>
    <w:rsid w:val="007128C7"/>
    <w:rsid w:val="00714ADF"/>
    <w:rsid w:val="00714C6A"/>
    <w:rsid w:val="00715B3F"/>
    <w:rsid w:val="00716AE6"/>
    <w:rsid w:val="0071701D"/>
    <w:rsid w:val="007227CE"/>
    <w:rsid w:val="00724225"/>
    <w:rsid w:val="00734B3E"/>
    <w:rsid w:val="007370D9"/>
    <w:rsid w:val="00740CC1"/>
    <w:rsid w:val="00747619"/>
    <w:rsid w:val="00752569"/>
    <w:rsid w:val="007537C2"/>
    <w:rsid w:val="00760EF9"/>
    <w:rsid w:val="00761A1D"/>
    <w:rsid w:val="0076784B"/>
    <w:rsid w:val="007705BD"/>
    <w:rsid w:val="00770950"/>
    <w:rsid w:val="00775F06"/>
    <w:rsid w:val="007778BA"/>
    <w:rsid w:val="007814A2"/>
    <w:rsid w:val="00781636"/>
    <w:rsid w:val="0078258D"/>
    <w:rsid w:val="00791F21"/>
    <w:rsid w:val="00792540"/>
    <w:rsid w:val="0079361C"/>
    <w:rsid w:val="00796F61"/>
    <w:rsid w:val="00797C97"/>
    <w:rsid w:val="007A434C"/>
    <w:rsid w:val="007B4665"/>
    <w:rsid w:val="007B7AF3"/>
    <w:rsid w:val="007C0019"/>
    <w:rsid w:val="007C1838"/>
    <w:rsid w:val="007C1FFE"/>
    <w:rsid w:val="007C4BEF"/>
    <w:rsid w:val="007D1097"/>
    <w:rsid w:val="007D477C"/>
    <w:rsid w:val="007D648F"/>
    <w:rsid w:val="007D7E50"/>
    <w:rsid w:val="007E09D0"/>
    <w:rsid w:val="007E1603"/>
    <w:rsid w:val="007E1E69"/>
    <w:rsid w:val="007E781E"/>
    <w:rsid w:val="007F0ABC"/>
    <w:rsid w:val="007F0DE2"/>
    <w:rsid w:val="007F18F9"/>
    <w:rsid w:val="007F25FC"/>
    <w:rsid w:val="007F6015"/>
    <w:rsid w:val="0080023A"/>
    <w:rsid w:val="00800724"/>
    <w:rsid w:val="00800DC7"/>
    <w:rsid w:val="0080481A"/>
    <w:rsid w:val="00805821"/>
    <w:rsid w:val="00810693"/>
    <w:rsid w:val="00813130"/>
    <w:rsid w:val="008150A9"/>
    <w:rsid w:val="00815612"/>
    <w:rsid w:val="008174B0"/>
    <w:rsid w:val="008213B4"/>
    <w:rsid w:val="00822F54"/>
    <w:rsid w:val="00826588"/>
    <w:rsid w:val="00826DCD"/>
    <w:rsid w:val="00830906"/>
    <w:rsid w:val="00834A31"/>
    <w:rsid w:val="00834AC2"/>
    <w:rsid w:val="00836C36"/>
    <w:rsid w:val="008371E0"/>
    <w:rsid w:val="00841123"/>
    <w:rsid w:val="00841164"/>
    <w:rsid w:val="00843062"/>
    <w:rsid w:val="00844B40"/>
    <w:rsid w:val="00855845"/>
    <w:rsid w:val="00857048"/>
    <w:rsid w:val="00865380"/>
    <w:rsid w:val="00867394"/>
    <w:rsid w:val="00875293"/>
    <w:rsid w:val="00875B7D"/>
    <w:rsid w:val="00875D24"/>
    <w:rsid w:val="00882867"/>
    <w:rsid w:val="00884707"/>
    <w:rsid w:val="008870A3"/>
    <w:rsid w:val="00893D9F"/>
    <w:rsid w:val="00895C8D"/>
    <w:rsid w:val="008A4339"/>
    <w:rsid w:val="008A5E02"/>
    <w:rsid w:val="008A6FCB"/>
    <w:rsid w:val="008A74BA"/>
    <w:rsid w:val="008B5985"/>
    <w:rsid w:val="008B70A8"/>
    <w:rsid w:val="008C03BA"/>
    <w:rsid w:val="008C5489"/>
    <w:rsid w:val="008C7544"/>
    <w:rsid w:val="008D21B8"/>
    <w:rsid w:val="008D27C7"/>
    <w:rsid w:val="008E2A80"/>
    <w:rsid w:val="008E58EB"/>
    <w:rsid w:val="008F2604"/>
    <w:rsid w:val="008F2C77"/>
    <w:rsid w:val="008F3C28"/>
    <w:rsid w:val="0090005D"/>
    <w:rsid w:val="009016E0"/>
    <w:rsid w:val="009043A8"/>
    <w:rsid w:val="00906D6F"/>
    <w:rsid w:val="009146AF"/>
    <w:rsid w:val="0091507B"/>
    <w:rsid w:val="0091638E"/>
    <w:rsid w:val="00922AAD"/>
    <w:rsid w:val="00930307"/>
    <w:rsid w:val="00932EAE"/>
    <w:rsid w:val="009330EA"/>
    <w:rsid w:val="009331A0"/>
    <w:rsid w:val="009417AF"/>
    <w:rsid w:val="00944D70"/>
    <w:rsid w:val="00944F97"/>
    <w:rsid w:val="009501DF"/>
    <w:rsid w:val="00951DC6"/>
    <w:rsid w:val="00962148"/>
    <w:rsid w:val="009642A4"/>
    <w:rsid w:val="00964F44"/>
    <w:rsid w:val="009664EB"/>
    <w:rsid w:val="00967416"/>
    <w:rsid w:val="00967C8B"/>
    <w:rsid w:val="009705BB"/>
    <w:rsid w:val="00970C04"/>
    <w:rsid w:val="00972CEC"/>
    <w:rsid w:val="00973516"/>
    <w:rsid w:val="00974FE2"/>
    <w:rsid w:val="009827DC"/>
    <w:rsid w:val="0099329D"/>
    <w:rsid w:val="00996799"/>
    <w:rsid w:val="009A433E"/>
    <w:rsid w:val="009A46B5"/>
    <w:rsid w:val="009A7331"/>
    <w:rsid w:val="009A7FA2"/>
    <w:rsid w:val="009B3557"/>
    <w:rsid w:val="009B567E"/>
    <w:rsid w:val="009C2505"/>
    <w:rsid w:val="009D5CD4"/>
    <w:rsid w:val="009E00E7"/>
    <w:rsid w:val="009E1A53"/>
    <w:rsid w:val="009E638D"/>
    <w:rsid w:val="009E75E5"/>
    <w:rsid w:val="009F6A99"/>
    <w:rsid w:val="009F6F24"/>
    <w:rsid w:val="009F7128"/>
    <w:rsid w:val="00A03EBD"/>
    <w:rsid w:val="00A0636B"/>
    <w:rsid w:val="00A146DA"/>
    <w:rsid w:val="00A16CAC"/>
    <w:rsid w:val="00A228DA"/>
    <w:rsid w:val="00A30D14"/>
    <w:rsid w:val="00A34BB0"/>
    <w:rsid w:val="00A34DF9"/>
    <w:rsid w:val="00A42412"/>
    <w:rsid w:val="00A510FC"/>
    <w:rsid w:val="00A522F1"/>
    <w:rsid w:val="00A52305"/>
    <w:rsid w:val="00A56E2A"/>
    <w:rsid w:val="00A6188F"/>
    <w:rsid w:val="00A62207"/>
    <w:rsid w:val="00A6495B"/>
    <w:rsid w:val="00A66357"/>
    <w:rsid w:val="00A71654"/>
    <w:rsid w:val="00A72604"/>
    <w:rsid w:val="00A72E93"/>
    <w:rsid w:val="00A73AEE"/>
    <w:rsid w:val="00A74A89"/>
    <w:rsid w:val="00A76309"/>
    <w:rsid w:val="00A81A4E"/>
    <w:rsid w:val="00A84971"/>
    <w:rsid w:val="00A860C7"/>
    <w:rsid w:val="00A90A96"/>
    <w:rsid w:val="00A977A3"/>
    <w:rsid w:val="00A97B5C"/>
    <w:rsid w:val="00AA0BC4"/>
    <w:rsid w:val="00AA15A6"/>
    <w:rsid w:val="00AA19CD"/>
    <w:rsid w:val="00AA51A7"/>
    <w:rsid w:val="00AA5EEB"/>
    <w:rsid w:val="00AB1F3E"/>
    <w:rsid w:val="00AB3DCC"/>
    <w:rsid w:val="00AB3FB3"/>
    <w:rsid w:val="00AB4846"/>
    <w:rsid w:val="00AB672E"/>
    <w:rsid w:val="00AC2A0B"/>
    <w:rsid w:val="00AC4900"/>
    <w:rsid w:val="00AC49BD"/>
    <w:rsid w:val="00AC4A55"/>
    <w:rsid w:val="00AC4C80"/>
    <w:rsid w:val="00AD30DD"/>
    <w:rsid w:val="00AD39C2"/>
    <w:rsid w:val="00AD7A5A"/>
    <w:rsid w:val="00AE1E1C"/>
    <w:rsid w:val="00AE6350"/>
    <w:rsid w:val="00AF0FB3"/>
    <w:rsid w:val="00AF1A76"/>
    <w:rsid w:val="00B02CB1"/>
    <w:rsid w:val="00B046AE"/>
    <w:rsid w:val="00B0562C"/>
    <w:rsid w:val="00B056A9"/>
    <w:rsid w:val="00B13324"/>
    <w:rsid w:val="00B13A07"/>
    <w:rsid w:val="00B14C38"/>
    <w:rsid w:val="00B1631B"/>
    <w:rsid w:val="00B20498"/>
    <w:rsid w:val="00B3109E"/>
    <w:rsid w:val="00B3132E"/>
    <w:rsid w:val="00B31A39"/>
    <w:rsid w:val="00B411C1"/>
    <w:rsid w:val="00B41BFC"/>
    <w:rsid w:val="00B41D04"/>
    <w:rsid w:val="00B4334F"/>
    <w:rsid w:val="00B4646E"/>
    <w:rsid w:val="00B46F04"/>
    <w:rsid w:val="00B523CE"/>
    <w:rsid w:val="00B54A52"/>
    <w:rsid w:val="00B55E9A"/>
    <w:rsid w:val="00B56804"/>
    <w:rsid w:val="00B5748E"/>
    <w:rsid w:val="00B615C1"/>
    <w:rsid w:val="00B63DCA"/>
    <w:rsid w:val="00B6538D"/>
    <w:rsid w:val="00B65CE2"/>
    <w:rsid w:val="00B83975"/>
    <w:rsid w:val="00B8593E"/>
    <w:rsid w:val="00B86954"/>
    <w:rsid w:val="00B91D75"/>
    <w:rsid w:val="00B9259A"/>
    <w:rsid w:val="00B94E8C"/>
    <w:rsid w:val="00B96DD2"/>
    <w:rsid w:val="00B97373"/>
    <w:rsid w:val="00B978AC"/>
    <w:rsid w:val="00BA50D2"/>
    <w:rsid w:val="00BA65E6"/>
    <w:rsid w:val="00BA78F0"/>
    <w:rsid w:val="00BB50DC"/>
    <w:rsid w:val="00BB67C9"/>
    <w:rsid w:val="00BB7EEF"/>
    <w:rsid w:val="00BC6368"/>
    <w:rsid w:val="00BD0F6A"/>
    <w:rsid w:val="00BE144D"/>
    <w:rsid w:val="00BE1CAD"/>
    <w:rsid w:val="00BE1F84"/>
    <w:rsid w:val="00BE20D9"/>
    <w:rsid w:val="00BE5DB5"/>
    <w:rsid w:val="00BE6E57"/>
    <w:rsid w:val="00BE7111"/>
    <w:rsid w:val="00BF041D"/>
    <w:rsid w:val="00BF18C8"/>
    <w:rsid w:val="00BF34D2"/>
    <w:rsid w:val="00C03AF9"/>
    <w:rsid w:val="00C0611E"/>
    <w:rsid w:val="00C201BB"/>
    <w:rsid w:val="00C20910"/>
    <w:rsid w:val="00C20B1E"/>
    <w:rsid w:val="00C21196"/>
    <w:rsid w:val="00C25DAF"/>
    <w:rsid w:val="00C30FCC"/>
    <w:rsid w:val="00C34DB1"/>
    <w:rsid w:val="00C376D7"/>
    <w:rsid w:val="00C42CEC"/>
    <w:rsid w:val="00C44309"/>
    <w:rsid w:val="00C44D7E"/>
    <w:rsid w:val="00C51BEA"/>
    <w:rsid w:val="00C527A0"/>
    <w:rsid w:val="00C57E35"/>
    <w:rsid w:val="00C64D09"/>
    <w:rsid w:val="00C65FC7"/>
    <w:rsid w:val="00C66A45"/>
    <w:rsid w:val="00C728EF"/>
    <w:rsid w:val="00C73AA3"/>
    <w:rsid w:val="00C754A0"/>
    <w:rsid w:val="00C82BE1"/>
    <w:rsid w:val="00C84431"/>
    <w:rsid w:val="00C87DFB"/>
    <w:rsid w:val="00C91BDA"/>
    <w:rsid w:val="00C939AB"/>
    <w:rsid w:val="00CA00BE"/>
    <w:rsid w:val="00CA3492"/>
    <w:rsid w:val="00CA43CE"/>
    <w:rsid w:val="00CB00D2"/>
    <w:rsid w:val="00CB041D"/>
    <w:rsid w:val="00CB068A"/>
    <w:rsid w:val="00CB1123"/>
    <w:rsid w:val="00CB6BA2"/>
    <w:rsid w:val="00CC1EEC"/>
    <w:rsid w:val="00CC30C8"/>
    <w:rsid w:val="00CC646B"/>
    <w:rsid w:val="00CC768C"/>
    <w:rsid w:val="00CD366D"/>
    <w:rsid w:val="00CD53E4"/>
    <w:rsid w:val="00CD5BBF"/>
    <w:rsid w:val="00CD6A55"/>
    <w:rsid w:val="00CE1042"/>
    <w:rsid w:val="00CE2A2F"/>
    <w:rsid w:val="00CE2D62"/>
    <w:rsid w:val="00CE39D6"/>
    <w:rsid w:val="00CE4BB9"/>
    <w:rsid w:val="00CE4C56"/>
    <w:rsid w:val="00CF0287"/>
    <w:rsid w:val="00D00FC5"/>
    <w:rsid w:val="00D01BEB"/>
    <w:rsid w:val="00D02CD1"/>
    <w:rsid w:val="00D05865"/>
    <w:rsid w:val="00D1178B"/>
    <w:rsid w:val="00D14547"/>
    <w:rsid w:val="00D172E7"/>
    <w:rsid w:val="00D21F85"/>
    <w:rsid w:val="00D22CA0"/>
    <w:rsid w:val="00D23D97"/>
    <w:rsid w:val="00D3025A"/>
    <w:rsid w:val="00D322E6"/>
    <w:rsid w:val="00D359C2"/>
    <w:rsid w:val="00D42728"/>
    <w:rsid w:val="00D42915"/>
    <w:rsid w:val="00D43AEC"/>
    <w:rsid w:val="00D44BFB"/>
    <w:rsid w:val="00D466C7"/>
    <w:rsid w:val="00D46943"/>
    <w:rsid w:val="00D51419"/>
    <w:rsid w:val="00D51EEA"/>
    <w:rsid w:val="00D53AB7"/>
    <w:rsid w:val="00D53E69"/>
    <w:rsid w:val="00D54307"/>
    <w:rsid w:val="00D60F92"/>
    <w:rsid w:val="00D63D7C"/>
    <w:rsid w:val="00D651F4"/>
    <w:rsid w:val="00D6664C"/>
    <w:rsid w:val="00D8102D"/>
    <w:rsid w:val="00D8136E"/>
    <w:rsid w:val="00D81622"/>
    <w:rsid w:val="00D84FE7"/>
    <w:rsid w:val="00D929AD"/>
    <w:rsid w:val="00D93028"/>
    <w:rsid w:val="00D95E83"/>
    <w:rsid w:val="00D9642D"/>
    <w:rsid w:val="00D9693E"/>
    <w:rsid w:val="00DA0CEE"/>
    <w:rsid w:val="00DA1B14"/>
    <w:rsid w:val="00DA242E"/>
    <w:rsid w:val="00DA740C"/>
    <w:rsid w:val="00DB048C"/>
    <w:rsid w:val="00DB04C5"/>
    <w:rsid w:val="00DB1A0D"/>
    <w:rsid w:val="00DC0100"/>
    <w:rsid w:val="00DC17CC"/>
    <w:rsid w:val="00DC7C25"/>
    <w:rsid w:val="00DD07DA"/>
    <w:rsid w:val="00DD09FB"/>
    <w:rsid w:val="00DD1D91"/>
    <w:rsid w:val="00DD391A"/>
    <w:rsid w:val="00DD7259"/>
    <w:rsid w:val="00DD79F8"/>
    <w:rsid w:val="00DE039E"/>
    <w:rsid w:val="00DE0E78"/>
    <w:rsid w:val="00DE30B3"/>
    <w:rsid w:val="00DE3A58"/>
    <w:rsid w:val="00DE6164"/>
    <w:rsid w:val="00DE6B51"/>
    <w:rsid w:val="00DF2784"/>
    <w:rsid w:val="00DF38BB"/>
    <w:rsid w:val="00DF50DE"/>
    <w:rsid w:val="00DF54DF"/>
    <w:rsid w:val="00E01BAB"/>
    <w:rsid w:val="00E02122"/>
    <w:rsid w:val="00E04EF9"/>
    <w:rsid w:val="00E213D4"/>
    <w:rsid w:val="00E21895"/>
    <w:rsid w:val="00E21E01"/>
    <w:rsid w:val="00E2418E"/>
    <w:rsid w:val="00E268F1"/>
    <w:rsid w:val="00E309EF"/>
    <w:rsid w:val="00E31335"/>
    <w:rsid w:val="00E33AAE"/>
    <w:rsid w:val="00E351E6"/>
    <w:rsid w:val="00E353A3"/>
    <w:rsid w:val="00E469B5"/>
    <w:rsid w:val="00E50DC2"/>
    <w:rsid w:val="00E5190B"/>
    <w:rsid w:val="00E52703"/>
    <w:rsid w:val="00E63F7D"/>
    <w:rsid w:val="00E6569E"/>
    <w:rsid w:val="00E67534"/>
    <w:rsid w:val="00E706F7"/>
    <w:rsid w:val="00E71334"/>
    <w:rsid w:val="00E71430"/>
    <w:rsid w:val="00E8229B"/>
    <w:rsid w:val="00E824FA"/>
    <w:rsid w:val="00E82567"/>
    <w:rsid w:val="00E8289C"/>
    <w:rsid w:val="00E93052"/>
    <w:rsid w:val="00E9747E"/>
    <w:rsid w:val="00EA0F1C"/>
    <w:rsid w:val="00EA1906"/>
    <w:rsid w:val="00EA3F4E"/>
    <w:rsid w:val="00EA7714"/>
    <w:rsid w:val="00EB0A33"/>
    <w:rsid w:val="00EB17A7"/>
    <w:rsid w:val="00EB212E"/>
    <w:rsid w:val="00EC1ACD"/>
    <w:rsid w:val="00EC38F6"/>
    <w:rsid w:val="00ED0CCC"/>
    <w:rsid w:val="00EE3B1A"/>
    <w:rsid w:val="00EE44D0"/>
    <w:rsid w:val="00EE5472"/>
    <w:rsid w:val="00EF0566"/>
    <w:rsid w:val="00EF1B07"/>
    <w:rsid w:val="00EF37DF"/>
    <w:rsid w:val="00EF6DC2"/>
    <w:rsid w:val="00EF74C5"/>
    <w:rsid w:val="00EF7F81"/>
    <w:rsid w:val="00F00C1D"/>
    <w:rsid w:val="00F00F02"/>
    <w:rsid w:val="00F023EC"/>
    <w:rsid w:val="00F03D48"/>
    <w:rsid w:val="00F06FFA"/>
    <w:rsid w:val="00F0722B"/>
    <w:rsid w:val="00F10366"/>
    <w:rsid w:val="00F141AE"/>
    <w:rsid w:val="00F14489"/>
    <w:rsid w:val="00F152F0"/>
    <w:rsid w:val="00F17476"/>
    <w:rsid w:val="00F21575"/>
    <w:rsid w:val="00F22E9D"/>
    <w:rsid w:val="00F231EB"/>
    <w:rsid w:val="00F32F6A"/>
    <w:rsid w:val="00F33970"/>
    <w:rsid w:val="00F361C5"/>
    <w:rsid w:val="00F3700F"/>
    <w:rsid w:val="00F37258"/>
    <w:rsid w:val="00F379CC"/>
    <w:rsid w:val="00F42AF4"/>
    <w:rsid w:val="00F42E97"/>
    <w:rsid w:val="00F4314A"/>
    <w:rsid w:val="00F43D0B"/>
    <w:rsid w:val="00F4524A"/>
    <w:rsid w:val="00F45767"/>
    <w:rsid w:val="00F52A45"/>
    <w:rsid w:val="00F52FB8"/>
    <w:rsid w:val="00F61F7F"/>
    <w:rsid w:val="00F73F04"/>
    <w:rsid w:val="00F75137"/>
    <w:rsid w:val="00F75F2F"/>
    <w:rsid w:val="00F760C2"/>
    <w:rsid w:val="00F81F4F"/>
    <w:rsid w:val="00F8419C"/>
    <w:rsid w:val="00F855AB"/>
    <w:rsid w:val="00F859C2"/>
    <w:rsid w:val="00F87E80"/>
    <w:rsid w:val="00F90841"/>
    <w:rsid w:val="00F949FC"/>
    <w:rsid w:val="00F94E44"/>
    <w:rsid w:val="00F96541"/>
    <w:rsid w:val="00F97500"/>
    <w:rsid w:val="00F97588"/>
    <w:rsid w:val="00FA170E"/>
    <w:rsid w:val="00FA3673"/>
    <w:rsid w:val="00FA4034"/>
    <w:rsid w:val="00FA581A"/>
    <w:rsid w:val="00FA6B78"/>
    <w:rsid w:val="00FA6E8D"/>
    <w:rsid w:val="00FA7337"/>
    <w:rsid w:val="00FB4CDE"/>
    <w:rsid w:val="00FB69F7"/>
    <w:rsid w:val="00FC0215"/>
    <w:rsid w:val="00FC0E13"/>
    <w:rsid w:val="00FC366B"/>
    <w:rsid w:val="00FC66E1"/>
    <w:rsid w:val="00FD197F"/>
    <w:rsid w:val="00FD6BBB"/>
    <w:rsid w:val="00FE0378"/>
    <w:rsid w:val="00FE0E1F"/>
    <w:rsid w:val="00FE2F7F"/>
    <w:rsid w:val="00FE5D7B"/>
    <w:rsid w:val="00FF2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C10"/>
    <w:pPr>
      <w:ind w:firstLine="720"/>
      <w:jc w:val="both"/>
    </w:pPr>
    <w:rPr>
      <w:sz w:val="28"/>
    </w:rPr>
  </w:style>
  <w:style w:type="paragraph" w:styleId="2">
    <w:name w:val="heading 2"/>
    <w:basedOn w:val="a"/>
    <w:next w:val="a"/>
    <w:link w:val="20"/>
    <w:qFormat/>
    <w:rsid w:val="00F43D0B"/>
    <w:pPr>
      <w:keepNext/>
      <w:ind w:firstLine="0"/>
      <w:jc w:val="left"/>
      <w:outlineLvl w:val="1"/>
    </w:pPr>
  </w:style>
  <w:style w:type="paragraph" w:styleId="5">
    <w:name w:val="heading 5"/>
    <w:basedOn w:val="a"/>
    <w:next w:val="a"/>
    <w:link w:val="50"/>
    <w:semiHidden/>
    <w:unhideWhenUsed/>
    <w:qFormat/>
    <w:rsid w:val="005A42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1E01"/>
    <w:pPr>
      <w:tabs>
        <w:tab w:val="center" w:pos="4677"/>
        <w:tab w:val="right" w:pos="9355"/>
      </w:tabs>
    </w:pPr>
  </w:style>
  <w:style w:type="paragraph" w:styleId="a5">
    <w:name w:val="footer"/>
    <w:basedOn w:val="a"/>
    <w:rsid w:val="00E21E01"/>
    <w:pPr>
      <w:tabs>
        <w:tab w:val="center" w:pos="4677"/>
        <w:tab w:val="right" w:pos="9355"/>
      </w:tabs>
    </w:pPr>
  </w:style>
  <w:style w:type="character" w:styleId="a6">
    <w:name w:val="page number"/>
    <w:basedOn w:val="a0"/>
    <w:rsid w:val="00E21E01"/>
  </w:style>
  <w:style w:type="paragraph" w:styleId="a7">
    <w:name w:val="Balloon Text"/>
    <w:basedOn w:val="a"/>
    <w:semiHidden/>
    <w:rsid w:val="00070C31"/>
    <w:rPr>
      <w:rFonts w:ascii="Tahoma" w:hAnsi="Tahoma" w:cs="Tahoma"/>
      <w:sz w:val="16"/>
      <w:szCs w:val="16"/>
    </w:rPr>
  </w:style>
  <w:style w:type="character" w:customStyle="1" w:styleId="a4">
    <w:name w:val="Верхний колонтитул Знак"/>
    <w:link w:val="a3"/>
    <w:rsid w:val="00D22CA0"/>
    <w:rPr>
      <w:sz w:val="28"/>
      <w:lang w:val="ru-RU" w:eastAsia="ru-RU" w:bidi="ar-SA"/>
    </w:rPr>
  </w:style>
  <w:style w:type="character" w:customStyle="1" w:styleId="oznaimen">
    <w:name w:val="oz_naimen"/>
    <w:basedOn w:val="a0"/>
    <w:rsid w:val="008B5985"/>
  </w:style>
  <w:style w:type="character" w:customStyle="1" w:styleId="title-fieldpreview-value">
    <w:name w:val="title-field__preview-value"/>
    <w:basedOn w:val="a0"/>
    <w:rsid w:val="008B5985"/>
  </w:style>
  <w:style w:type="character" w:customStyle="1" w:styleId="FontStyle33">
    <w:name w:val="Font Style33"/>
    <w:basedOn w:val="a0"/>
    <w:rsid w:val="004A22B1"/>
    <w:rPr>
      <w:rFonts w:ascii="Times New Roman" w:hAnsi="Times New Roman" w:cs="Times New Roman"/>
      <w:sz w:val="24"/>
      <w:szCs w:val="24"/>
    </w:rPr>
  </w:style>
  <w:style w:type="character" w:customStyle="1" w:styleId="20">
    <w:name w:val="Заголовок 2 Знак"/>
    <w:basedOn w:val="a0"/>
    <w:link w:val="2"/>
    <w:rsid w:val="00F43D0B"/>
    <w:rPr>
      <w:sz w:val="28"/>
    </w:rPr>
  </w:style>
  <w:style w:type="character" w:styleId="a8">
    <w:name w:val="Hyperlink"/>
    <w:basedOn w:val="a0"/>
    <w:uiPriority w:val="99"/>
    <w:unhideWhenUsed/>
    <w:rsid w:val="00EE5472"/>
    <w:rPr>
      <w:color w:val="0000FF"/>
      <w:u w:val="single"/>
    </w:rPr>
  </w:style>
  <w:style w:type="paragraph" w:styleId="a9">
    <w:name w:val="Title"/>
    <w:basedOn w:val="a"/>
    <w:link w:val="aa"/>
    <w:qFormat/>
    <w:rsid w:val="00447969"/>
    <w:pPr>
      <w:ind w:firstLine="0"/>
      <w:jc w:val="center"/>
    </w:pPr>
    <w:rPr>
      <w:sz w:val="24"/>
    </w:rPr>
  </w:style>
  <w:style w:type="character" w:customStyle="1" w:styleId="aa">
    <w:name w:val="Название Знак"/>
    <w:basedOn w:val="a0"/>
    <w:link w:val="a9"/>
    <w:rsid w:val="00447969"/>
    <w:rPr>
      <w:sz w:val="24"/>
    </w:rPr>
  </w:style>
  <w:style w:type="character" w:customStyle="1" w:styleId="markedcontent">
    <w:name w:val="markedcontent"/>
    <w:basedOn w:val="a0"/>
    <w:rsid w:val="00447969"/>
  </w:style>
  <w:style w:type="character" w:customStyle="1" w:styleId="21">
    <w:name w:val="Заголовок №2_"/>
    <w:basedOn w:val="a0"/>
    <w:link w:val="22"/>
    <w:uiPriority w:val="99"/>
    <w:locked/>
    <w:rsid w:val="002679E4"/>
    <w:rPr>
      <w:b/>
      <w:bCs/>
      <w:sz w:val="26"/>
      <w:szCs w:val="26"/>
      <w:shd w:val="clear" w:color="auto" w:fill="FFFFFF"/>
    </w:rPr>
  </w:style>
  <w:style w:type="paragraph" w:customStyle="1" w:styleId="22">
    <w:name w:val="Заголовок №2"/>
    <w:basedOn w:val="a"/>
    <w:link w:val="21"/>
    <w:uiPriority w:val="99"/>
    <w:rsid w:val="002679E4"/>
    <w:pPr>
      <w:shd w:val="clear" w:color="auto" w:fill="FFFFFF"/>
      <w:spacing w:before="300" w:after="300" w:line="322" w:lineRule="exact"/>
      <w:ind w:firstLine="0"/>
      <w:jc w:val="center"/>
      <w:outlineLvl w:val="1"/>
    </w:pPr>
    <w:rPr>
      <w:b/>
      <w:bCs/>
      <w:sz w:val="26"/>
      <w:szCs w:val="26"/>
    </w:rPr>
  </w:style>
  <w:style w:type="character" w:customStyle="1" w:styleId="50">
    <w:name w:val="Заголовок 5 Знак"/>
    <w:basedOn w:val="a0"/>
    <w:link w:val="5"/>
    <w:semiHidden/>
    <w:rsid w:val="005A42A9"/>
    <w:rPr>
      <w:rFonts w:asciiTheme="majorHAnsi" w:eastAsiaTheme="majorEastAsia" w:hAnsiTheme="majorHAnsi" w:cstheme="majorBidi"/>
      <w:color w:val="243F60" w:themeColor="accent1" w:themeShade="7F"/>
      <w:sz w:val="28"/>
    </w:rPr>
  </w:style>
  <w:style w:type="paragraph" w:styleId="ab">
    <w:name w:val="List Paragraph"/>
    <w:basedOn w:val="a"/>
    <w:uiPriority w:val="34"/>
    <w:qFormat/>
    <w:rsid w:val="001B06AC"/>
    <w:pPr>
      <w:ind w:left="720"/>
      <w:contextualSpacing/>
    </w:pPr>
  </w:style>
  <w:style w:type="paragraph" w:styleId="ac">
    <w:name w:val="Body Text"/>
    <w:basedOn w:val="a"/>
    <w:link w:val="ad"/>
    <w:uiPriority w:val="1"/>
    <w:qFormat/>
    <w:rsid w:val="001B06AC"/>
    <w:pPr>
      <w:widowControl w:val="0"/>
      <w:autoSpaceDE w:val="0"/>
      <w:autoSpaceDN w:val="0"/>
      <w:ind w:left="119" w:firstLine="0"/>
      <w:jc w:val="left"/>
    </w:pPr>
    <w:rPr>
      <w:szCs w:val="28"/>
      <w:lang w:val="kk-KZ" w:eastAsia="en-US"/>
    </w:rPr>
  </w:style>
  <w:style w:type="character" w:customStyle="1" w:styleId="ad">
    <w:name w:val="Основной текст Знак"/>
    <w:basedOn w:val="a0"/>
    <w:link w:val="ac"/>
    <w:uiPriority w:val="1"/>
    <w:rsid w:val="001B06AC"/>
    <w:rPr>
      <w:sz w:val="28"/>
      <w:szCs w:val="28"/>
      <w:lang w:val="kk-KZ" w:eastAsia="en-US"/>
    </w:rPr>
  </w:style>
  <w:style w:type="paragraph" w:customStyle="1" w:styleId="ConsPlusTitle">
    <w:name w:val="ConsPlusTitle"/>
    <w:qFormat/>
    <w:rsid w:val="00273CF3"/>
    <w:pPr>
      <w:widowControl w:val="0"/>
      <w:autoSpaceDE w:val="0"/>
      <w:autoSpaceDN w:val="0"/>
    </w:pPr>
    <w:rPr>
      <w:rFonts w:ascii="Calibri" w:hAnsi="Calibri" w:cs="Calibri"/>
      <w:b/>
      <w:sz w:val="22"/>
    </w:rPr>
  </w:style>
  <w:style w:type="character" w:customStyle="1" w:styleId="l-content-editortext">
    <w:name w:val="l-content-editor__text"/>
    <w:basedOn w:val="a0"/>
    <w:rsid w:val="005142F1"/>
  </w:style>
  <w:style w:type="paragraph" w:customStyle="1" w:styleId="ConsPlusNormal">
    <w:name w:val="ConsPlusNormal"/>
    <w:rsid w:val="004565DF"/>
    <w:pPr>
      <w:widowControl w:val="0"/>
      <w:autoSpaceDE w:val="0"/>
      <w:autoSpaceDN w:val="0"/>
    </w:pPr>
    <w:rPr>
      <w:rFonts w:ascii="Calibri" w:eastAsiaTheme="minorEastAsia" w:hAnsi="Calibri" w:cs="Calibri"/>
      <w:sz w:val="22"/>
      <w:szCs w:val="22"/>
    </w:rPr>
  </w:style>
  <w:style w:type="paragraph" w:customStyle="1" w:styleId="ConsNonformat">
    <w:name w:val="ConsNonformat"/>
    <w:rsid w:val="00800724"/>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88118403">
      <w:bodyDiv w:val="1"/>
      <w:marLeft w:val="0"/>
      <w:marRight w:val="0"/>
      <w:marTop w:val="0"/>
      <w:marBottom w:val="0"/>
      <w:divBdr>
        <w:top w:val="none" w:sz="0" w:space="0" w:color="auto"/>
        <w:left w:val="none" w:sz="0" w:space="0" w:color="auto"/>
        <w:bottom w:val="none" w:sz="0" w:space="0" w:color="auto"/>
        <w:right w:val="none" w:sz="0" w:space="0" w:color="auto"/>
      </w:divBdr>
    </w:div>
    <w:div w:id="7993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11D52-2464-4D61-A1BB-8EC8B9EE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788</Words>
  <Characters>6001</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m3</dc:creator>
  <cp:lastModifiedBy>muhametshin.rustem</cp:lastModifiedBy>
  <cp:revision>79</cp:revision>
  <cp:lastPrinted>2023-12-15T12:50:00Z</cp:lastPrinted>
  <dcterms:created xsi:type="dcterms:W3CDTF">2023-12-11T10:51:00Z</dcterms:created>
  <dcterms:modified xsi:type="dcterms:W3CDTF">2023-12-18T09:54:00Z</dcterms:modified>
</cp:coreProperties>
</file>