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tbl>
      <w:tblPr>
        <w:tblW w:w="12582" w:type="dxa"/>
        <w:tblLook w:val="01E0"/>
      </w:tblPr>
      <w:tblGrid>
        <w:gridCol w:w="1728"/>
        <w:gridCol w:w="7380"/>
        <w:gridCol w:w="3474"/>
      </w:tblGrid>
      <w:tr w:rsidR="002E5835" w:rsidRPr="00DB218D" w:rsidTr="001860F9">
        <w:tc>
          <w:tcPr>
            <w:tcW w:w="1728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7380" w:type="dxa"/>
          </w:tcPr>
          <w:p w:rsidR="002E5835" w:rsidRPr="005260A2" w:rsidRDefault="00DB218D" w:rsidP="001860F9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 w:rsidRPr="0000133B">
              <w:rPr>
                <w:sz w:val="30"/>
                <w:szCs w:val="30"/>
                <w:lang w:val="tt-RU"/>
              </w:rPr>
              <w:t xml:space="preserve">Татарстан Республикасы </w:t>
            </w:r>
            <w:r>
              <w:rPr>
                <w:sz w:val="30"/>
                <w:szCs w:val="30"/>
                <w:lang w:val="tt-RU"/>
              </w:rPr>
              <w:t>Фәннәр академиясе</w:t>
            </w:r>
            <w:r w:rsidRPr="0000133B">
              <w:rPr>
                <w:sz w:val="30"/>
                <w:szCs w:val="30"/>
                <w:lang w:val="tt-RU"/>
              </w:rPr>
              <w:t xml:space="preserve"> </w:t>
            </w:r>
            <w:r>
              <w:rPr>
                <w:sz w:val="30"/>
                <w:szCs w:val="30"/>
                <w:lang w:val="tt-RU"/>
              </w:rPr>
              <w:br/>
            </w:r>
            <w:r w:rsidRPr="0000133B">
              <w:rPr>
                <w:sz w:val="30"/>
                <w:szCs w:val="30"/>
                <w:lang w:val="tt-RU"/>
              </w:rPr>
              <w:t xml:space="preserve">хисабы </w:t>
            </w:r>
            <w:r>
              <w:rPr>
                <w:sz w:val="30"/>
                <w:szCs w:val="30"/>
                <w:lang w:val="tt-RU"/>
              </w:rPr>
              <w:t>тур</w:t>
            </w:r>
            <w:r w:rsidR="00A75FC1" w:rsidRPr="005260A2">
              <w:rPr>
                <w:sz w:val="30"/>
                <w:szCs w:val="30"/>
                <w:lang w:val="tt-RU"/>
              </w:rPr>
              <w:t>ында</w:t>
            </w:r>
            <w:r w:rsidR="002E5835" w:rsidRPr="005260A2">
              <w:rPr>
                <w:sz w:val="30"/>
                <w:szCs w:val="30"/>
                <w:lang w:val="tt-RU"/>
              </w:rPr>
              <w:t xml:space="preserve"> </w:t>
            </w:r>
          </w:p>
          <w:p w:rsidR="002E5835" w:rsidRPr="005260A2" w:rsidRDefault="002E5835" w:rsidP="001860F9">
            <w:pPr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3474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DB218D" w:rsidRPr="0000133B" w:rsidRDefault="00DB218D" w:rsidP="00DB218D">
      <w:pPr>
        <w:ind w:firstLine="720"/>
        <w:jc w:val="both"/>
        <w:rPr>
          <w:sz w:val="30"/>
          <w:szCs w:val="30"/>
          <w:lang w:val="tt-RU"/>
        </w:rPr>
      </w:pPr>
      <w:r w:rsidRPr="0000133B">
        <w:rPr>
          <w:sz w:val="30"/>
          <w:szCs w:val="30"/>
          <w:lang w:val="tt-RU"/>
        </w:rPr>
        <w:t xml:space="preserve">Татарстан Республикасы Дәүләт Советы </w:t>
      </w:r>
      <w:r w:rsidRPr="0000133B">
        <w:rPr>
          <w:sz w:val="30"/>
          <w:szCs w:val="30"/>
          <w:u w:val="single"/>
          <w:lang w:val="tt-RU"/>
        </w:rPr>
        <w:t>КАРАР БИРӘ:</w:t>
      </w:r>
      <w:r w:rsidRPr="0000133B">
        <w:rPr>
          <w:sz w:val="30"/>
          <w:szCs w:val="30"/>
          <w:lang w:val="tt-RU"/>
        </w:rPr>
        <w:t xml:space="preserve"> </w:t>
      </w:r>
    </w:p>
    <w:p w:rsidR="00DB218D" w:rsidRPr="0000133B" w:rsidRDefault="00DB218D" w:rsidP="00DB218D">
      <w:pPr>
        <w:tabs>
          <w:tab w:val="left" w:pos="1620"/>
        </w:tabs>
        <w:ind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ab/>
      </w:r>
    </w:p>
    <w:p w:rsidR="00DB218D" w:rsidRPr="0000133B" w:rsidRDefault="00DB218D" w:rsidP="00DB218D">
      <w:pPr>
        <w:pStyle w:val="a7"/>
        <w:tabs>
          <w:tab w:val="left" w:pos="709"/>
        </w:tabs>
        <w:ind w:left="0" w:firstLine="709"/>
        <w:rPr>
          <w:sz w:val="30"/>
          <w:szCs w:val="30"/>
          <w:lang w:val="tt-RU"/>
        </w:rPr>
      </w:pPr>
      <w:r w:rsidRPr="0000133B">
        <w:rPr>
          <w:sz w:val="30"/>
          <w:szCs w:val="30"/>
          <w:lang w:val="tt-RU"/>
        </w:rPr>
        <w:t xml:space="preserve">1. </w:t>
      </w:r>
      <w:r w:rsidRPr="00080461">
        <w:rPr>
          <w:sz w:val="30"/>
          <w:szCs w:val="30"/>
          <w:lang w:val="tt-RU"/>
        </w:rPr>
        <w:t>202</w:t>
      </w:r>
      <w:r>
        <w:rPr>
          <w:sz w:val="30"/>
          <w:szCs w:val="30"/>
          <w:lang w:val="tt-RU"/>
        </w:rPr>
        <w:t>5</w:t>
      </w:r>
      <w:r w:rsidRPr="00080461">
        <w:rPr>
          <w:sz w:val="30"/>
          <w:szCs w:val="30"/>
          <w:lang w:val="tt-RU"/>
        </w:rPr>
        <w:t xml:space="preserve"> ел</w:t>
      </w:r>
      <w:r>
        <w:rPr>
          <w:sz w:val="30"/>
          <w:szCs w:val="30"/>
          <w:lang w:val="tt-RU"/>
        </w:rPr>
        <w:t>га</w:t>
      </w:r>
      <w:r w:rsidRPr="00080461">
        <w:rPr>
          <w:sz w:val="30"/>
          <w:szCs w:val="30"/>
          <w:lang w:val="tt-RU"/>
        </w:rPr>
        <w:t xml:space="preserve"> Татарстан Республикасы </w:t>
      </w:r>
      <w:r>
        <w:rPr>
          <w:sz w:val="30"/>
          <w:szCs w:val="30"/>
          <w:lang w:val="tt-RU"/>
        </w:rPr>
        <w:t>Фәннәр академиясе хисабын</w:t>
      </w:r>
      <w:r w:rsidRPr="0000133B">
        <w:rPr>
          <w:sz w:val="30"/>
          <w:szCs w:val="30"/>
          <w:lang w:val="tt-RU"/>
        </w:rPr>
        <w:t xml:space="preserve"> игътибарга алырга.</w:t>
      </w:r>
    </w:p>
    <w:p w:rsidR="00DB218D" w:rsidRDefault="00DB218D" w:rsidP="00DB218D">
      <w:pPr>
        <w:pStyle w:val="a7"/>
        <w:tabs>
          <w:tab w:val="left" w:pos="709"/>
        </w:tabs>
        <w:ind w:left="0" w:firstLine="709"/>
        <w:rPr>
          <w:sz w:val="30"/>
          <w:szCs w:val="30"/>
          <w:lang w:val="tt-RU"/>
        </w:rPr>
      </w:pPr>
      <w:r w:rsidRPr="0000133B">
        <w:rPr>
          <w:sz w:val="30"/>
          <w:szCs w:val="30"/>
          <w:lang w:val="tt-RU"/>
        </w:rPr>
        <w:t xml:space="preserve">2. </w:t>
      </w:r>
      <w:r>
        <w:rPr>
          <w:sz w:val="30"/>
          <w:szCs w:val="30"/>
          <w:lang w:val="tt-RU"/>
        </w:rPr>
        <w:t xml:space="preserve">Татарстан Республикасы Министрлар Кабинетына </w:t>
      </w:r>
      <w:r w:rsidRPr="00080461">
        <w:rPr>
          <w:sz w:val="30"/>
          <w:szCs w:val="30"/>
          <w:lang w:val="tt-RU"/>
        </w:rPr>
        <w:t xml:space="preserve">Татарстан Республикасы </w:t>
      </w:r>
      <w:r>
        <w:rPr>
          <w:sz w:val="30"/>
          <w:szCs w:val="30"/>
          <w:lang w:val="tt-RU"/>
        </w:rPr>
        <w:t>Фәннәр академиясе белән берлектә фәнни-техник үсеш чараларын гамәлгә ашыруны, инвестиция һәм структура сәясәте,  социаль-икътисадый программалар эшләү, җитештерүгә өр-яңа техника һәм технологияләр кертү өлкәсендә фәнни эшчәнлек субъектларының хезмәттәшлеген тәэмин итүне дәвам итүне тәкъдим итәргә.</w:t>
      </w:r>
    </w:p>
    <w:p w:rsidR="00DB218D" w:rsidRDefault="00DB218D" w:rsidP="00DB218D">
      <w:pPr>
        <w:pStyle w:val="a7"/>
        <w:tabs>
          <w:tab w:val="left" w:pos="709"/>
        </w:tabs>
        <w:ind w:left="0" w:firstLine="709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3. Татарстан Республикасы Фәннәр академиясенә түбәндәгеләрне тәкъдим итәргә:</w:t>
      </w:r>
    </w:p>
    <w:p w:rsidR="00DB218D" w:rsidRDefault="00DB218D" w:rsidP="00DB218D">
      <w:pPr>
        <w:pStyle w:val="a7"/>
        <w:tabs>
          <w:tab w:val="left" w:pos="709"/>
        </w:tabs>
        <w:ind w:left="0" w:firstLine="709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3.1. Эшчәнлекнең төп устав төрләре</w:t>
      </w:r>
      <w:r w:rsidR="00E64C78">
        <w:rPr>
          <w:sz w:val="30"/>
          <w:szCs w:val="30"/>
          <w:lang w:val="tt-RU"/>
        </w:rPr>
        <w:t>,</w:t>
      </w:r>
      <w:r>
        <w:rPr>
          <w:sz w:val="30"/>
          <w:szCs w:val="30"/>
          <w:lang w:val="tt-RU"/>
        </w:rPr>
        <w:t xml:space="preserve"> Татарстан Республикасында Фән һәм технологияләр унъеллыгын үткәрү</w:t>
      </w:r>
      <w:r w:rsidR="00E64C78" w:rsidRPr="00E64C78">
        <w:rPr>
          <w:sz w:val="30"/>
          <w:szCs w:val="30"/>
          <w:lang w:val="tt-RU"/>
        </w:rPr>
        <w:t xml:space="preserve"> </w:t>
      </w:r>
      <w:r w:rsidR="00E64C78">
        <w:rPr>
          <w:sz w:val="30"/>
          <w:szCs w:val="30"/>
          <w:lang w:val="tt-RU"/>
        </w:rPr>
        <w:t>һәм</w:t>
      </w:r>
      <w:r>
        <w:rPr>
          <w:sz w:val="30"/>
          <w:szCs w:val="30"/>
          <w:lang w:val="tt-RU"/>
        </w:rPr>
        <w:t xml:space="preserve"> Татарстан Республикасы дәүләт программаларын гамәлгә ашыру кысаларында фәнни-тикшеренү эшчәнлеген дәвам итүне.</w:t>
      </w:r>
    </w:p>
    <w:p w:rsidR="00DB218D" w:rsidRDefault="00DB218D" w:rsidP="00DB218D">
      <w:pPr>
        <w:pStyle w:val="a7"/>
        <w:tabs>
          <w:tab w:val="left" w:pos="709"/>
        </w:tabs>
        <w:ind w:left="0" w:firstLine="709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3.2. Фәнни-техник (технологик) проектларга, шул исәптән технологик лидерлыкның өстенлекле юнәлешләре буенча</w:t>
      </w:r>
      <w:r w:rsidR="00E64C78">
        <w:rPr>
          <w:sz w:val="30"/>
          <w:szCs w:val="30"/>
          <w:lang w:val="tt-RU"/>
        </w:rPr>
        <w:t>,</w:t>
      </w:r>
      <w:r>
        <w:rPr>
          <w:sz w:val="30"/>
          <w:szCs w:val="30"/>
          <w:lang w:val="tt-RU"/>
        </w:rPr>
        <w:t xml:space="preserve"> грант ярдәме </w:t>
      </w:r>
      <w:r w:rsidR="00E64C78">
        <w:rPr>
          <w:sz w:val="30"/>
          <w:szCs w:val="30"/>
          <w:lang w:val="tt-RU"/>
        </w:rPr>
        <w:t xml:space="preserve">күрсәтүне </w:t>
      </w:r>
      <w:r>
        <w:rPr>
          <w:sz w:val="30"/>
          <w:szCs w:val="30"/>
          <w:lang w:val="tt-RU"/>
        </w:rPr>
        <w:t>(грант конкурслары</w:t>
      </w:r>
      <w:r w:rsidR="00E64C78">
        <w:rPr>
          <w:sz w:val="30"/>
          <w:szCs w:val="30"/>
          <w:lang w:val="tt-RU"/>
        </w:rPr>
        <w:t>н</w:t>
      </w:r>
      <w:r>
        <w:rPr>
          <w:sz w:val="30"/>
          <w:szCs w:val="30"/>
          <w:lang w:val="tt-RU"/>
        </w:rPr>
        <w:t xml:space="preserve"> үткәрү</w:t>
      </w:r>
      <w:r w:rsidR="00E64C78">
        <w:rPr>
          <w:sz w:val="30"/>
          <w:szCs w:val="30"/>
          <w:lang w:val="tt-RU"/>
        </w:rPr>
        <w:t>не</w:t>
      </w:r>
      <w:r>
        <w:rPr>
          <w:sz w:val="30"/>
          <w:szCs w:val="30"/>
          <w:lang w:val="tt-RU"/>
        </w:rPr>
        <w:t>) дәвам итүне.</w:t>
      </w:r>
    </w:p>
    <w:p w:rsidR="00DB218D" w:rsidRDefault="00DB218D" w:rsidP="00DB218D">
      <w:pPr>
        <w:pStyle w:val="a7"/>
        <w:tabs>
          <w:tab w:val="left" w:pos="709"/>
        </w:tabs>
        <w:ind w:left="0" w:firstLine="709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3.3. Россия халыклары бердәмлеге елы һәм Хәрби батырлык һәм хезмәт фидакарьлеге елы кысаларында тарихи хәтерне саклауга, татарстанлыларның  Ватанны яклауга керткән өлешен һәм Татарстанның күренекле фән һәм мәдәният эшлеклеләре мирасын популярлаштыруга, рухи-әхлакый кыйммәтләрне, милләтара һәм конфессияара татулыкны ныгытуга, Татарстан Республикасы территориясендә яшәүче халыкларның туган телләрен һәм мәдәниятен саклауга һәм үстерүгә юнәлдерелгән мәгълүмат продуктлары</w:t>
      </w:r>
      <w:r w:rsidR="00E64C78">
        <w:rPr>
          <w:sz w:val="30"/>
          <w:szCs w:val="30"/>
          <w:lang w:val="tt-RU"/>
        </w:rPr>
        <w:t>н әзерләү</w:t>
      </w:r>
      <w:r>
        <w:rPr>
          <w:sz w:val="30"/>
          <w:szCs w:val="30"/>
          <w:lang w:val="tt-RU"/>
        </w:rPr>
        <w:t xml:space="preserve"> буенча эшчәнлекне дәвам итүне.</w:t>
      </w:r>
    </w:p>
    <w:p w:rsidR="00DB218D" w:rsidRDefault="00DB218D" w:rsidP="00DB218D">
      <w:pPr>
        <w:pStyle w:val="a7"/>
        <w:tabs>
          <w:tab w:val="left" w:pos="709"/>
        </w:tabs>
        <w:ind w:left="0" w:firstLine="709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3.4. Татарстан Республикасы Мәгариф һәм фән министрлыгы белән берлектә түбәндәгеләр буенча эшне дәвам итүне:</w:t>
      </w:r>
    </w:p>
    <w:p w:rsidR="00DB218D" w:rsidRDefault="00DB218D" w:rsidP="00DB218D">
      <w:pPr>
        <w:pStyle w:val="a7"/>
        <w:tabs>
          <w:tab w:val="left" w:pos="709"/>
        </w:tabs>
        <w:ind w:left="0" w:firstLine="709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lastRenderedPageBreak/>
        <w:t>Татарстан Республикасында «Алдынгы инженерлык мәктәпләре</w:t>
      </w:r>
      <w:r w:rsidR="0006406B" w:rsidRPr="00C875B3">
        <w:rPr>
          <w:sz w:val="30"/>
          <w:szCs w:val="30"/>
          <w:lang w:val="tt-RU"/>
        </w:rPr>
        <w:t xml:space="preserve">» </w:t>
      </w:r>
      <w:r>
        <w:rPr>
          <w:sz w:val="30"/>
          <w:szCs w:val="30"/>
          <w:lang w:val="tt-RU"/>
        </w:rPr>
        <w:t xml:space="preserve"> федераль проектын гамәлгә ашыру;</w:t>
      </w:r>
    </w:p>
    <w:p w:rsidR="00DB218D" w:rsidRDefault="00DB218D" w:rsidP="00DB218D">
      <w:pPr>
        <w:pStyle w:val="a7"/>
        <w:tabs>
          <w:tab w:val="left" w:pos="709"/>
        </w:tabs>
        <w:ind w:left="0" w:firstLine="709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талантлы яшьләрне җәлеп итү һәм аларга үз-үзләрен ачу өчен </w:t>
      </w:r>
      <w:r w:rsidR="00E64C78">
        <w:rPr>
          <w:sz w:val="30"/>
          <w:szCs w:val="30"/>
          <w:lang w:val="tt-RU"/>
        </w:rPr>
        <w:t xml:space="preserve">фән, технологияләр һәм инновацияләр өлкәсендә </w:t>
      </w:r>
      <w:r>
        <w:rPr>
          <w:sz w:val="30"/>
          <w:szCs w:val="30"/>
          <w:lang w:val="tt-RU"/>
        </w:rPr>
        <w:t>шартлар тудыру.</w:t>
      </w:r>
    </w:p>
    <w:p w:rsidR="00DB218D" w:rsidRDefault="00DB218D" w:rsidP="00DB218D">
      <w:pPr>
        <w:pStyle w:val="a7"/>
        <w:tabs>
          <w:tab w:val="left" w:pos="709"/>
        </w:tabs>
        <w:ind w:left="0" w:firstLine="709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4. Татарстан Республикасы Дәүләт Советының Мәгариф, мәдәният, фән һәм милли мәсьәләләр комитетына фән өлкәсендә законнарны гамәлгә ашыруны тикшереп тору эшен дәвам итүне тәкъдим итәргә.</w:t>
      </w:r>
    </w:p>
    <w:p w:rsidR="00DB218D" w:rsidRPr="0000133B" w:rsidRDefault="00DB218D" w:rsidP="00DB218D">
      <w:pPr>
        <w:pStyle w:val="a7"/>
        <w:tabs>
          <w:tab w:val="left" w:pos="709"/>
        </w:tabs>
        <w:ind w:left="0" w:firstLine="709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5</w:t>
      </w:r>
      <w:r w:rsidRPr="0000133B">
        <w:rPr>
          <w:sz w:val="30"/>
          <w:szCs w:val="30"/>
          <w:lang w:val="tt-RU"/>
        </w:rPr>
        <w:t xml:space="preserve">. Әлеге карарның үтәлешен тикшереп торуны </w:t>
      </w:r>
      <w:r w:rsidR="0006406B">
        <w:rPr>
          <w:sz w:val="30"/>
          <w:szCs w:val="30"/>
          <w:lang w:val="tt-RU"/>
        </w:rPr>
        <w:t>Татарстан Республикасы Дәүләт Советының Мәгариф, мәдәният, фән һәм милли мәсьәләләр комитетына</w:t>
      </w:r>
      <w:r w:rsidRPr="0000133B">
        <w:rPr>
          <w:sz w:val="30"/>
          <w:szCs w:val="30"/>
          <w:lang w:val="tt-RU"/>
        </w:rPr>
        <w:t xml:space="preserve"> йөкләргә.</w:t>
      </w:r>
    </w:p>
    <w:p w:rsidR="00DB218D" w:rsidRPr="0000133B" w:rsidRDefault="00DB218D" w:rsidP="00DB218D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tbl>
      <w:tblPr>
        <w:tblW w:w="0" w:type="auto"/>
        <w:tblLook w:val="01E0"/>
      </w:tblPr>
      <w:tblGrid>
        <w:gridCol w:w="5920"/>
        <w:gridCol w:w="4501"/>
      </w:tblGrid>
      <w:tr w:rsidR="00790757" w:rsidRPr="005260A2" w:rsidTr="00A003B8">
        <w:tc>
          <w:tcPr>
            <w:tcW w:w="5920" w:type="dxa"/>
            <w:hideMark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Дәүләт Советы Рәисе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вазыйфаларын башкаручы</w:t>
            </w:r>
          </w:p>
        </w:tc>
        <w:tc>
          <w:tcPr>
            <w:tcW w:w="4501" w:type="dxa"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  </w:t>
            </w: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М.Г. Әхмәтов</w:t>
            </w:r>
          </w:p>
        </w:tc>
      </w:tr>
      <w:tr w:rsidR="005E15EF" w:rsidRPr="005260A2" w:rsidTr="00A003B8">
        <w:tc>
          <w:tcPr>
            <w:tcW w:w="5920" w:type="dxa"/>
            <w:hideMark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</w:tcPr>
          <w:p w:rsidR="005E15EF" w:rsidRPr="005260A2" w:rsidRDefault="005E15EF" w:rsidP="005E15EF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  <w:hideMark/>
          </w:tcPr>
          <w:p w:rsidR="001860F9" w:rsidRPr="005260A2" w:rsidRDefault="001860F9" w:rsidP="00A003B8">
            <w:pPr>
              <w:rPr>
                <w:sz w:val="30"/>
                <w:szCs w:val="30"/>
                <w:shd w:val="clear" w:color="auto" w:fill="FFFFFF"/>
                <w:lang w:val="tt-RU"/>
              </w:rPr>
            </w:pPr>
            <w:r w:rsidRPr="005260A2">
              <w:rPr>
                <w:sz w:val="30"/>
                <w:szCs w:val="30"/>
                <w:shd w:val="clear" w:color="auto" w:fill="FFFFFF"/>
                <w:lang w:val="tt-RU"/>
              </w:rPr>
              <w:t>Казан шәһәре</w:t>
            </w:r>
          </w:p>
          <w:p w:rsidR="001860F9" w:rsidRPr="005260A2" w:rsidRDefault="001860F9" w:rsidP="00A003B8">
            <w:pPr>
              <w:pStyle w:val="a7"/>
              <w:keepNext/>
              <w:tabs>
                <w:tab w:val="left" w:pos="1134"/>
                <w:tab w:val="left" w:pos="1276"/>
              </w:tabs>
              <w:spacing w:line="228" w:lineRule="auto"/>
              <w:ind w:left="0" w:firstLine="0"/>
              <w:rPr>
                <w:sz w:val="30"/>
                <w:szCs w:val="30"/>
                <w:lang w:val="tt-RU"/>
              </w:rPr>
            </w:pPr>
            <w:r w:rsidRPr="005260A2">
              <w:rPr>
                <w:sz w:val="30"/>
                <w:szCs w:val="30"/>
                <w:lang w:val="tt-RU"/>
              </w:rPr>
              <w:t>2026 елның 1</w:t>
            </w:r>
            <w:r w:rsidR="00884F6C" w:rsidRPr="005260A2">
              <w:rPr>
                <w:sz w:val="30"/>
                <w:szCs w:val="30"/>
                <w:lang w:val="tt-RU"/>
              </w:rPr>
              <w:t>7</w:t>
            </w:r>
            <w:r w:rsidRPr="005260A2">
              <w:rPr>
                <w:sz w:val="30"/>
                <w:szCs w:val="30"/>
                <w:lang w:val="tt-RU"/>
              </w:rPr>
              <w:t xml:space="preserve"> </w:t>
            </w:r>
            <w:r w:rsidR="00884F6C" w:rsidRPr="005260A2">
              <w:rPr>
                <w:sz w:val="30"/>
                <w:szCs w:val="30"/>
                <w:lang w:val="tt-RU"/>
              </w:rPr>
              <w:t>марты</w:t>
            </w:r>
          </w:p>
          <w:p w:rsidR="001860F9" w:rsidRPr="005260A2" w:rsidRDefault="005E15EF" w:rsidP="00DB218D">
            <w:pP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№ 58</w:t>
            </w:r>
            <w:r w:rsidR="00DB218D">
              <w:rPr>
                <w:sz w:val="30"/>
                <w:szCs w:val="30"/>
                <w:lang w:val="tt-RU"/>
              </w:rPr>
              <w:t>6</w:t>
            </w:r>
            <w:r>
              <w:rPr>
                <w:sz w:val="30"/>
                <w:szCs w:val="30"/>
                <w:lang w:val="tt-RU"/>
              </w:rPr>
              <w:t>-</w:t>
            </w:r>
            <w:r>
              <w:rPr>
                <w:sz w:val="30"/>
                <w:szCs w:val="30"/>
                <w:lang w:val="en-US"/>
              </w:rPr>
              <w:t>VII</w:t>
            </w:r>
            <w:r w:rsidRPr="00CD3D1B">
              <w:rPr>
                <w:sz w:val="30"/>
                <w:szCs w:val="30"/>
              </w:rPr>
              <w:t xml:space="preserve"> ДС</w:t>
            </w: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85021F" w:rsidRPr="005260A2" w:rsidRDefault="0085021F" w:rsidP="001860F9">
      <w:pPr>
        <w:keepNext/>
        <w:ind w:firstLine="720"/>
        <w:jc w:val="both"/>
        <w:rPr>
          <w:sz w:val="30"/>
          <w:szCs w:val="30"/>
          <w:lang w:val="tt-RU"/>
        </w:rPr>
      </w:pPr>
    </w:p>
    <w:sectPr w:rsidR="0085021F" w:rsidRPr="005260A2" w:rsidSect="0006406B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14C" w:rsidRDefault="0059314C">
      <w:r>
        <w:separator/>
      </w:r>
    </w:p>
  </w:endnote>
  <w:endnote w:type="continuationSeparator" w:id="0">
    <w:p w:rsidR="0059314C" w:rsidRDefault="00593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14C" w:rsidRDefault="0059314C">
      <w:r>
        <w:separator/>
      </w:r>
    </w:p>
  </w:footnote>
  <w:footnote w:type="continuationSeparator" w:id="0">
    <w:p w:rsidR="0059314C" w:rsidRDefault="005931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DA57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DA57D9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E64C78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95345"/>
    <w:multiLevelType w:val="hybridMultilevel"/>
    <w:tmpl w:val="EBDAC134"/>
    <w:lvl w:ilvl="0" w:tplc="A426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E1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4F47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06B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1F4E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087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B70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36D7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0F9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4D28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AD8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835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2FE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6F8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166F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DF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60A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14C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16"/>
    <w:rsid w:val="005A7EB7"/>
    <w:rsid w:val="005B160D"/>
    <w:rsid w:val="005B1FF7"/>
    <w:rsid w:val="005B2329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5EF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C19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70D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0373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0757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491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4F6C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99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2D18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E97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3B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3CB0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5FC1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065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D1"/>
    <w:rsid w:val="00C167FC"/>
    <w:rsid w:val="00C2064D"/>
    <w:rsid w:val="00C20E9A"/>
    <w:rsid w:val="00C21D1C"/>
    <w:rsid w:val="00C2297E"/>
    <w:rsid w:val="00C22AF4"/>
    <w:rsid w:val="00C240AE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5D8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27E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483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01B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3F5"/>
    <w:rsid w:val="00DA441F"/>
    <w:rsid w:val="00DA461E"/>
    <w:rsid w:val="00DA50EE"/>
    <w:rsid w:val="00DA53A7"/>
    <w:rsid w:val="00DA57D9"/>
    <w:rsid w:val="00DA5BF6"/>
    <w:rsid w:val="00DA5E8D"/>
    <w:rsid w:val="00DA681F"/>
    <w:rsid w:val="00DB045F"/>
    <w:rsid w:val="00DB0534"/>
    <w:rsid w:val="00DB1D97"/>
    <w:rsid w:val="00DB218D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14A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C78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00D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C70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835"/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character" w:styleId="a5">
    <w:name w:val="page number"/>
    <w:basedOn w:val="a0"/>
    <w:rsid w:val="00B470DE"/>
  </w:style>
  <w:style w:type="table" w:styleId="a6">
    <w:name w:val="Table Grid"/>
    <w:basedOn w:val="a1"/>
    <w:rsid w:val="002E5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60F9"/>
    <w:pPr>
      <w:ind w:left="720" w:firstLine="720"/>
      <w:contextualSpacing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8</cp:revision>
  <cp:lastPrinted>2026-03-19T07:09:00Z</cp:lastPrinted>
  <dcterms:created xsi:type="dcterms:W3CDTF">2026-03-16T14:50:00Z</dcterms:created>
  <dcterms:modified xsi:type="dcterms:W3CDTF">2026-03-19T07:09:00Z</dcterms:modified>
</cp:coreProperties>
</file>