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tbl>
      <w:tblPr>
        <w:tblW w:w="10456" w:type="dxa"/>
        <w:tblLook w:val="01E0"/>
      </w:tblPr>
      <w:tblGrid>
        <w:gridCol w:w="1526"/>
        <w:gridCol w:w="7229"/>
        <w:gridCol w:w="1701"/>
      </w:tblGrid>
      <w:tr w:rsidR="002E5835" w:rsidRPr="003975CF" w:rsidTr="00145EAA">
        <w:tc>
          <w:tcPr>
            <w:tcW w:w="1526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7229" w:type="dxa"/>
          </w:tcPr>
          <w:p w:rsidR="002E5835" w:rsidRPr="005260A2" w:rsidRDefault="00145EAA" w:rsidP="001860F9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 xml:space="preserve">«Татарстан Республикасының аерым закон актларына үзгәрешләр кертү турында» </w:t>
            </w:r>
            <w:r w:rsidRPr="00780E1D">
              <w:rPr>
                <w:noProof/>
                <w:snapToGrid w:val="0"/>
                <w:sz w:val="30"/>
                <w:szCs w:val="30"/>
                <w:lang w:val="tt-RU"/>
              </w:rPr>
              <w:t xml:space="preserve">Татарстан Республикасы законы </w:t>
            </w:r>
            <w:r>
              <w:rPr>
                <w:noProof/>
                <w:snapToGrid w:val="0"/>
                <w:sz w:val="30"/>
                <w:szCs w:val="30"/>
                <w:lang w:val="tt-RU"/>
              </w:rPr>
              <w:t>хак</w:t>
            </w:r>
            <w:r w:rsidRPr="00B14F5A">
              <w:rPr>
                <w:sz w:val="30"/>
                <w:szCs w:val="30"/>
                <w:lang w:val="tt-RU"/>
              </w:rPr>
              <w:t>ында</w:t>
            </w:r>
            <w:r>
              <w:rPr>
                <w:sz w:val="30"/>
                <w:szCs w:val="30"/>
                <w:lang w:val="tt-RU"/>
              </w:rPr>
              <w:t xml:space="preserve"> (166-7</w:t>
            </w:r>
            <w:r w:rsidRPr="00A41E98">
              <w:rPr>
                <w:sz w:val="30"/>
                <w:szCs w:val="30"/>
                <w:lang w:val="tt-RU"/>
              </w:rPr>
              <w:t xml:space="preserve"> </w:t>
            </w:r>
            <w:r w:rsidRPr="00326DB7">
              <w:rPr>
                <w:sz w:val="30"/>
                <w:szCs w:val="30"/>
                <w:lang w:val="tt-RU"/>
              </w:rPr>
              <w:t>номерлы</w:t>
            </w:r>
            <w:r>
              <w:rPr>
                <w:noProof/>
                <w:snapToGrid w:val="0"/>
                <w:sz w:val="30"/>
                <w:szCs w:val="30"/>
                <w:lang w:val="tt-RU"/>
              </w:rPr>
              <w:t xml:space="preserve"> проект)</w:t>
            </w:r>
            <w:r w:rsidR="002E5835" w:rsidRPr="005260A2">
              <w:rPr>
                <w:sz w:val="30"/>
                <w:szCs w:val="30"/>
                <w:lang w:val="tt-RU"/>
              </w:rPr>
              <w:t xml:space="preserve"> </w:t>
            </w:r>
          </w:p>
          <w:p w:rsidR="002E5835" w:rsidRPr="005260A2" w:rsidRDefault="002E5835" w:rsidP="001860F9">
            <w:pPr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1701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0B5F06" w:rsidRDefault="000B5F06" w:rsidP="000B5F06">
      <w:pPr>
        <w:ind w:right="-1"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Татарстан Республикасы Дәүләт Советы</w:t>
      </w:r>
      <w:r w:rsidRPr="00B14F5A">
        <w:rPr>
          <w:sz w:val="30"/>
          <w:szCs w:val="30"/>
          <w:lang w:val="tt-RU"/>
        </w:rPr>
        <w:t xml:space="preserve"> </w:t>
      </w:r>
      <w:r w:rsidRPr="00B14F5A">
        <w:rPr>
          <w:sz w:val="30"/>
          <w:szCs w:val="30"/>
          <w:u w:val="single"/>
          <w:lang w:val="tt-RU"/>
        </w:rPr>
        <w:t>КАРАР БИРӘ:</w:t>
      </w:r>
      <w:r w:rsidRPr="00B14F5A">
        <w:rPr>
          <w:sz w:val="30"/>
          <w:szCs w:val="30"/>
          <w:lang w:val="tt-RU"/>
        </w:rPr>
        <w:t xml:space="preserve"> </w:t>
      </w:r>
    </w:p>
    <w:p w:rsidR="000B5F06" w:rsidRDefault="000B5F06" w:rsidP="000B5F06">
      <w:pPr>
        <w:ind w:firstLine="720"/>
        <w:jc w:val="both"/>
        <w:rPr>
          <w:sz w:val="30"/>
          <w:szCs w:val="30"/>
          <w:lang w:val="tt-RU"/>
        </w:rPr>
      </w:pPr>
    </w:p>
    <w:p w:rsidR="00145EAA" w:rsidRPr="00626EBB" w:rsidRDefault="00145EAA" w:rsidP="00145EAA">
      <w:pPr>
        <w:ind w:firstLine="720"/>
        <w:jc w:val="both"/>
        <w:rPr>
          <w:sz w:val="30"/>
          <w:szCs w:val="30"/>
          <w:lang w:val="tt-RU"/>
        </w:rPr>
      </w:pPr>
      <w:r w:rsidRPr="00626EBB">
        <w:rPr>
          <w:bCs/>
          <w:sz w:val="30"/>
          <w:szCs w:val="30"/>
          <w:lang w:val="tt-RU"/>
        </w:rPr>
        <w:t xml:space="preserve">1. </w:t>
      </w:r>
      <w:r>
        <w:rPr>
          <w:sz w:val="30"/>
          <w:szCs w:val="30"/>
          <w:lang w:val="tt-RU"/>
        </w:rPr>
        <w:t xml:space="preserve">«Татарстан Республикасының аерым закон актларына үзгәрешләр кертү турында» </w:t>
      </w:r>
      <w:r w:rsidRPr="00626EBB">
        <w:rPr>
          <w:sz w:val="30"/>
          <w:szCs w:val="30"/>
          <w:lang w:val="tt-RU"/>
        </w:rPr>
        <w:t>Татарстан Республикасы законын (</w:t>
      </w:r>
      <w:r>
        <w:rPr>
          <w:sz w:val="30"/>
          <w:szCs w:val="30"/>
          <w:lang w:val="tt-RU"/>
        </w:rPr>
        <w:t>166</w:t>
      </w:r>
      <w:r w:rsidRPr="00626EBB">
        <w:rPr>
          <w:sz w:val="30"/>
          <w:szCs w:val="30"/>
          <w:lang w:val="tt-RU"/>
        </w:rPr>
        <w:t>-</w:t>
      </w:r>
      <w:r>
        <w:rPr>
          <w:sz w:val="30"/>
          <w:szCs w:val="30"/>
          <w:lang w:val="tt-RU"/>
        </w:rPr>
        <w:t>7</w:t>
      </w:r>
      <w:r w:rsidRPr="00626EBB">
        <w:rPr>
          <w:sz w:val="30"/>
          <w:szCs w:val="30"/>
          <w:lang w:val="tt-RU"/>
        </w:rPr>
        <w:t xml:space="preserve"> номерлы проект) кабул итәргә.</w:t>
      </w:r>
    </w:p>
    <w:p w:rsidR="00145EAA" w:rsidRDefault="00145EAA" w:rsidP="00145EAA">
      <w:pPr>
        <w:ind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2. Күрсәтелгән законны Татарстан Республикасы Рәисенә җибәрергә.</w:t>
      </w:r>
    </w:p>
    <w:p w:rsidR="001860F9" w:rsidRDefault="001860F9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p w:rsidR="000B5F06" w:rsidRPr="005260A2" w:rsidRDefault="000B5F06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tbl>
      <w:tblPr>
        <w:tblW w:w="0" w:type="auto"/>
        <w:tblLook w:val="01E0"/>
      </w:tblPr>
      <w:tblGrid>
        <w:gridCol w:w="5920"/>
        <w:gridCol w:w="4501"/>
      </w:tblGrid>
      <w:tr w:rsidR="00790757" w:rsidRPr="005260A2" w:rsidTr="00A003B8">
        <w:tc>
          <w:tcPr>
            <w:tcW w:w="5920" w:type="dxa"/>
            <w:hideMark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Татарстан Республикасы 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Дәүләт Советы Рәисе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вазыйфаларын башкаручы</w:t>
            </w:r>
          </w:p>
        </w:tc>
        <w:tc>
          <w:tcPr>
            <w:tcW w:w="4501" w:type="dxa"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  </w:t>
            </w: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М.Г. Әхмәтов</w:t>
            </w:r>
          </w:p>
        </w:tc>
      </w:tr>
      <w:tr w:rsidR="005E15EF" w:rsidRPr="005260A2" w:rsidTr="00A003B8">
        <w:tc>
          <w:tcPr>
            <w:tcW w:w="5920" w:type="dxa"/>
            <w:hideMark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</w:tcPr>
          <w:p w:rsidR="005E15EF" w:rsidRPr="005260A2" w:rsidRDefault="005E15EF" w:rsidP="005E15EF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  <w:hideMark/>
          </w:tcPr>
          <w:p w:rsidR="001860F9" w:rsidRPr="005260A2" w:rsidRDefault="001860F9" w:rsidP="00A003B8">
            <w:pPr>
              <w:rPr>
                <w:sz w:val="30"/>
                <w:szCs w:val="30"/>
                <w:shd w:val="clear" w:color="auto" w:fill="FFFFFF"/>
                <w:lang w:val="tt-RU"/>
              </w:rPr>
            </w:pPr>
            <w:r w:rsidRPr="005260A2">
              <w:rPr>
                <w:sz w:val="30"/>
                <w:szCs w:val="30"/>
                <w:shd w:val="clear" w:color="auto" w:fill="FFFFFF"/>
                <w:lang w:val="tt-RU"/>
              </w:rPr>
              <w:t>Казан шәһәре</w:t>
            </w:r>
          </w:p>
          <w:p w:rsidR="001860F9" w:rsidRPr="005260A2" w:rsidRDefault="001860F9" w:rsidP="00A003B8">
            <w:pPr>
              <w:pStyle w:val="a7"/>
              <w:keepNext/>
              <w:tabs>
                <w:tab w:val="left" w:pos="1134"/>
                <w:tab w:val="left" w:pos="1276"/>
              </w:tabs>
              <w:spacing w:line="228" w:lineRule="auto"/>
              <w:ind w:left="0" w:firstLine="0"/>
              <w:rPr>
                <w:sz w:val="30"/>
                <w:szCs w:val="30"/>
                <w:lang w:val="tt-RU"/>
              </w:rPr>
            </w:pPr>
            <w:r w:rsidRPr="005260A2">
              <w:rPr>
                <w:sz w:val="30"/>
                <w:szCs w:val="30"/>
                <w:lang w:val="tt-RU"/>
              </w:rPr>
              <w:t>2026 елның 1</w:t>
            </w:r>
            <w:r w:rsidR="00884F6C" w:rsidRPr="005260A2">
              <w:rPr>
                <w:sz w:val="30"/>
                <w:szCs w:val="30"/>
                <w:lang w:val="tt-RU"/>
              </w:rPr>
              <w:t>7</w:t>
            </w:r>
            <w:r w:rsidRPr="005260A2">
              <w:rPr>
                <w:sz w:val="30"/>
                <w:szCs w:val="30"/>
                <w:lang w:val="tt-RU"/>
              </w:rPr>
              <w:t xml:space="preserve"> </w:t>
            </w:r>
            <w:r w:rsidR="00884F6C" w:rsidRPr="005260A2">
              <w:rPr>
                <w:sz w:val="30"/>
                <w:szCs w:val="30"/>
                <w:lang w:val="tt-RU"/>
              </w:rPr>
              <w:t>марты</w:t>
            </w:r>
          </w:p>
          <w:p w:rsidR="001860F9" w:rsidRPr="005260A2" w:rsidRDefault="00E5474A" w:rsidP="000B5F06">
            <w:pP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№ 5</w:t>
            </w:r>
            <w:r w:rsidR="000B5F06">
              <w:rPr>
                <w:sz w:val="30"/>
                <w:szCs w:val="30"/>
                <w:lang w:val="tt-RU"/>
              </w:rPr>
              <w:t>9</w:t>
            </w:r>
            <w:r w:rsidR="00145EAA">
              <w:rPr>
                <w:sz w:val="30"/>
                <w:szCs w:val="30"/>
                <w:lang w:val="tt-RU"/>
              </w:rPr>
              <w:t>1</w:t>
            </w:r>
            <w:r w:rsidR="005E15EF">
              <w:rPr>
                <w:sz w:val="30"/>
                <w:szCs w:val="30"/>
                <w:lang w:val="tt-RU"/>
              </w:rPr>
              <w:t>-</w:t>
            </w:r>
            <w:r w:rsidR="005E15EF">
              <w:rPr>
                <w:sz w:val="30"/>
                <w:szCs w:val="30"/>
                <w:lang w:val="en-US"/>
              </w:rPr>
              <w:t>VII</w:t>
            </w:r>
            <w:r w:rsidR="005E15EF" w:rsidRPr="00CD3D1B">
              <w:rPr>
                <w:sz w:val="30"/>
                <w:szCs w:val="30"/>
              </w:rPr>
              <w:t xml:space="preserve"> ДС</w:t>
            </w: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85021F" w:rsidRPr="005260A2" w:rsidRDefault="0085021F" w:rsidP="001860F9">
      <w:pPr>
        <w:keepNext/>
        <w:ind w:firstLine="720"/>
        <w:jc w:val="both"/>
        <w:rPr>
          <w:sz w:val="30"/>
          <w:szCs w:val="30"/>
          <w:lang w:val="tt-RU"/>
        </w:rPr>
      </w:pPr>
    </w:p>
    <w:sectPr w:rsidR="0085021F" w:rsidRPr="005260A2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25F" w:rsidRDefault="00E8025F">
      <w:r>
        <w:separator/>
      </w:r>
    </w:p>
  </w:endnote>
  <w:endnote w:type="continuationSeparator" w:id="0">
    <w:p w:rsidR="00E8025F" w:rsidRDefault="00E80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25F" w:rsidRDefault="00E8025F">
      <w:r>
        <w:separator/>
      </w:r>
    </w:p>
  </w:footnote>
  <w:footnote w:type="continuationSeparator" w:id="0">
    <w:p w:rsidR="00E8025F" w:rsidRDefault="00E802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B50A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B50A70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3975CF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95345"/>
    <w:multiLevelType w:val="hybridMultilevel"/>
    <w:tmpl w:val="EBDAC134"/>
    <w:lvl w:ilvl="0" w:tplc="A426B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E1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4F47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1F4E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087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5F06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18D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36D7"/>
    <w:rsid w:val="00144293"/>
    <w:rsid w:val="001444C7"/>
    <w:rsid w:val="00144C68"/>
    <w:rsid w:val="00145EAA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0F9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E4D28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AD8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4E0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835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2FE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5CF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6F8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166F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DF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60A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16"/>
    <w:rsid w:val="005A7EB7"/>
    <w:rsid w:val="005B160D"/>
    <w:rsid w:val="005B1FF7"/>
    <w:rsid w:val="005B2329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5EF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C19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70D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0373"/>
    <w:rsid w:val="007811E3"/>
    <w:rsid w:val="007812CB"/>
    <w:rsid w:val="007812F5"/>
    <w:rsid w:val="007821A5"/>
    <w:rsid w:val="0078292C"/>
    <w:rsid w:val="0078377F"/>
    <w:rsid w:val="00783AA2"/>
    <w:rsid w:val="00783B8D"/>
    <w:rsid w:val="0078518D"/>
    <w:rsid w:val="007854F7"/>
    <w:rsid w:val="00785E99"/>
    <w:rsid w:val="0078626F"/>
    <w:rsid w:val="00786939"/>
    <w:rsid w:val="0078727E"/>
    <w:rsid w:val="00787628"/>
    <w:rsid w:val="00787738"/>
    <w:rsid w:val="00787939"/>
    <w:rsid w:val="00790757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491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4F6C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471C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2D18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E97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3B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214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3CB0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5FC1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0A70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065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D1"/>
    <w:rsid w:val="00C167FC"/>
    <w:rsid w:val="00C2064D"/>
    <w:rsid w:val="00C20E9A"/>
    <w:rsid w:val="00C21D1C"/>
    <w:rsid w:val="00C2297E"/>
    <w:rsid w:val="00C22AF4"/>
    <w:rsid w:val="00C240AE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5D8"/>
    <w:rsid w:val="00CC5A16"/>
    <w:rsid w:val="00CC5B95"/>
    <w:rsid w:val="00CC6782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27E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483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01B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3F5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14A"/>
    <w:rsid w:val="00E527ED"/>
    <w:rsid w:val="00E53003"/>
    <w:rsid w:val="00E53197"/>
    <w:rsid w:val="00E53D62"/>
    <w:rsid w:val="00E5467D"/>
    <w:rsid w:val="00E546B1"/>
    <w:rsid w:val="00E5474A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025F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16451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00D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C70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835"/>
    <w:rPr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character" w:styleId="a5">
    <w:name w:val="page number"/>
    <w:basedOn w:val="a0"/>
    <w:rsid w:val="00B470DE"/>
  </w:style>
  <w:style w:type="table" w:styleId="a6">
    <w:name w:val="Table Grid"/>
    <w:basedOn w:val="a1"/>
    <w:rsid w:val="002E5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60F9"/>
    <w:pPr>
      <w:ind w:left="720" w:firstLine="720"/>
      <w:contextualSpacing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10</cp:revision>
  <cp:lastPrinted>2026-03-18T12:52:00Z</cp:lastPrinted>
  <dcterms:created xsi:type="dcterms:W3CDTF">2026-03-16T14:50:00Z</dcterms:created>
  <dcterms:modified xsi:type="dcterms:W3CDTF">2026-03-18T12:59:00Z</dcterms:modified>
</cp:coreProperties>
</file>