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p w:rsidR="001860F9" w:rsidRPr="005260A2" w:rsidRDefault="001860F9" w:rsidP="002E5835">
      <w:pPr>
        <w:ind w:firstLine="720"/>
        <w:jc w:val="both"/>
        <w:rPr>
          <w:sz w:val="30"/>
          <w:szCs w:val="30"/>
          <w:lang w:val="tt-RU"/>
        </w:rPr>
      </w:pPr>
    </w:p>
    <w:tbl>
      <w:tblPr>
        <w:tblW w:w="10456" w:type="dxa"/>
        <w:tblLook w:val="01E0"/>
      </w:tblPr>
      <w:tblGrid>
        <w:gridCol w:w="1526"/>
        <w:gridCol w:w="7229"/>
        <w:gridCol w:w="1701"/>
      </w:tblGrid>
      <w:tr w:rsidR="002E5835" w:rsidRPr="00447155" w:rsidTr="00145EAA">
        <w:tc>
          <w:tcPr>
            <w:tcW w:w="1526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7229" w:type="dxa"/>
          </w:tcPr>
          <w:p w:rsidR="002E5835" w:rsidRPr="005260A2" w:rsidRDefault="00AE6EB3" w:rsidP="001860F9">
            <w:pPr>
              <w:pBdr>
                <w:bottom w:val="single" w:sz="6" w:space="1" w:color="auto"/>
              </w:pBdr>
              <w:jc w:val="both"/>
              <w:rPr>
                <w:sz w:val="30"/>
                <w:szCs w:val="30"/>
                <w:lang w:val="tt-RU"/>
              </w:rPr>
            </w:pPr>
            <w:r w:rsidRPr="00C875B3">
              <w:rPr>
                <w:rFonts w:eastAsia="Calibri"/>
                <w:sz w:val="30"/>
                <w:szCs w:val="30"/>
                <w:lang w:val="tt-RU"/>
              </w:rPr>
              <w:t>«</w:t>
            </w:r>
            <w:r w:rsidRPr="00C875B3">
              <w:rPr>
                <w:bCs/>
                <w:sz w:val="30"/>
                <w:szCs w:val="30"/>
                <w:lang w:val="tt-RU"/>
              </w:rPr>
              <w:t xml:space="preserve">Ятим балаларның һәм ата-ана тәрбиясеннән мәхрүм калган балаларның, алар арасыннан булган затларның </w:t>
            </w:r>
            <w:r w:rsidRPr="00C875B3">
              <w:rPr>
                <w:rFonts w:eastAsia="Helvetica"/>
                <w:bCs/>
                <w:sz w:val="30"/>
                <w:szCs w:val="30"/>
                <w:shd w:val="clear" w:color="auto" w:fill="FFFFFF"/>
                <w:lang w:val="tt-RU" w:eastAsia="zh-CN"/>
              </w:rPr>
              <w:t>торак урынга хокукларын гамәлгә ашыру турында</w:t>
            </w:r>
            <w:r w:rsidRPr="00C875B3">
              <w:rPr>
                <w:rFonts w:eastAsia="Calibri"/>
                <w:sz w:val="30"/>
                <w:szCs w:val="30"/>
                <w:lang w:val="tt-RU"/>
              </w:rPr>
              <w:t xml:space="preserve">» Татарстан Республикасы Законының 1 статьясына үзгәреш кертү хакында» Татарстан Республикасы законы </w:t>
            </w:r>
            <w:r w:rsidR="00447155" w:rsidRPr="00C875B3">
              <w:rPr>
                <w:rFonts w:eastAsia="Calibri"/>
                <w:sz w:val="30"/>
                <w:szCs w:val="30"/>
                <w:lang w:val="tt-RU"/>
              </w:rPr>
              <w:t xml:space="preserve">турында </w:t>
            </w:r>
            <w:r w:rsidR="00447155">
              <w:rPr>
                <w:rFonts w:eastAsia="Calibri"/>
                <w:sz w:val="30"/>
                <w:szCs w:val="30"/>
                <w:lang w:val="tt-RU"/>
              </w:rPr>
              <w:t>(</w:t>
            </w:r>
            <w:r w:rsidR="00447155" w:rsidRPr="00C875B3">
              <w:rPr>
                <w:rFonts w:eastAsia="Calibri"/>
                <w:sz w:val="30"/>
                <w:szCs w:val="30"/>
                <w:lang w:val="tt-RU"/>
              </w:rPr>
              <w:t xml:space="preserve">163-7 номерлы </w:t>
            </w:r>
            <w:r w:rsidRPr="00C875B3">
              <w:rPr>
                <w:rFonts w:eastAsia="Calibri"/>
                <w:sz w:val="30"/>
                <w:szCs w:val="30"/>
                <w:lang w:val="tt-RU"/>
              </w:rPr>
              <w:t>проект</w:t>
            </w:r>
            <w:r w:rsidR="00447155">
              <w:rPr>
                <w:rFonts w:eastAsia="Calibri"/>
                <w:sz w:val="30"/>
                <w:szCs w:val="30"/>
                <w:lang w:val="tt-RU"/>
              </w:rPr>
              <w:t>)</w:t>
            </w:r>
            <w:r w:rsidRPr="00C875B3">
              <w:rPr>
                <w:rFonts w:eastAsia="Calibri"/>
                <w:sz w:val="30"/>
                <w:szCs w:val="30"/>
                <w:lang w:val="tt-RU"/>
              </w:rPr>
              <w:t xml:space="preserve"> </w:t>
            </w:r>
          </w:p>
          <w:p w:rsidR="002E5835" w:rsidRPr="005260A2" w:rsidRDefault="002E5835" w:rsidP="001860F9">
            <w:pPr>
              <w:jc w:val="center"/>
              <w:rPr>
                <w:sz w:val="30"/>
                <w:szCs w:val="30"/>
                <w:lang w:val="tt-RU"/>
              </w:rPr>
            </w:pPr>
          </w:p>
        </w:tc>
        <w:tc>
          <w:tcPr>
            <w:tcW w:w="1701" w:type="dxa"/>
          </w:tcPr>
          <w:p w:rsidR="002E5835" w:rsidRPr="005260A2" w:rsidRDefault="002E5835" w:rsidP="001860F9">
            <w:pPr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2E5835" w:rsidRPr="005260A2" w:rsidRDefault="002E5835" w:rsidP="002E5835">
      <w:pPr>
        <w:ind w:firstLine="720"/>
        <w:jc w:val="both"/>
        <w:rPr>
          <w:sz w:val="30"/>
          <w:szCs w:val="30"/>
          <w:lang w:val="tt-RU"/>
        </w:rPr>
      </w:pPr>
    </w:p>
    <w:p w:rsidR="000B5F06" w:rsidRDefault="000B5F06" w:rsidP="000B5F06">
      <w:pPr>
        <w:ind w:right="-1" w:firstLine="720"/>
        <w:jc w:val="both"/>
        <w:rPr>
          <w:sz w:val="30"/>
          <w:szCs w:val="30"/>
          <w:lang w:val="tt-RU"/>
        </w:rPr>
      </w:pPr>
      <w:r>
        <w:rPr>
          <w:sz w:val="30"/>
          <w:szCs w:val="30"/>
          <w:lang w:val="tt-RU"/>
        </w:rPr>
        <w:t>Татарстан Республикасы Дәүләт Советы</w:t>
      </w:r>
      <w:r w:rsidRPr="00B14F5A">
        <w:rPr>
          <w:sz w:val="30"/>
          <w:szCs w:val="30"/>
          <w:lang w:val="tt-RU"/>
        </w:rPr>
        <w:t xml:space="preserve"> </w:t>
      </w:r>
      <w:r w:rsidRPr="00B14F5A">
        <w:rPr>
          <w:sz w:val="30"/>
          <w:szCs w:val="30"/>
          <w:u w:val="single"/>
          <w:lang w:val="tt-RU"/>
        </w:rPr>
        <w:t>КАРАР БИРӘ:</w:t>
      </w:r>
      <w:r w:rsidRPr="00B14F5A">
        <w:rPr>
          <w:sz w:val="30"/>
          <w:szCs w:val="30"/>
          <w:lang w:val="tt-RU"/>
        </w:rPr>
        <w:t xml:space="preserve"> </w:t>
      </w:r>
    </w:p>
    <w:p w:rsidR="000B5F06" w:rsidRDefault="000B5F06" w:rsidP="000B5F06">
      <w:pPr>
        <w:ind w:firstLine="720"/>
        <w:jc w:val="both"/>
        <w:rPr>
          <w:sz w:val="30"/>
          <w:szCs w:val="30"/>
          <w:lang w:val="tt-RU"/>
        </w:rPr>
      </w:pPr>
    </w:p>
    <w:p w:rsidR="00447155" w:rsidRPr="006F2212" w:rsidRDefault="00447155" w:rsidP="00447155">
      <w:pPr>
        <w:keepNext/>
        <w:ind w:firstLine="720"/>
        <w:jc w:val="both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 xml:space="preserve">1. </w:t>
      </w:r>
      <w:r w:rsidRPr="009B0BF9">
        <w:rPr>
          <w:rFonts w:eastAsia="Calibri"/>
          <w:sz w:val="30"/>
          <w:szCs w:val="30"/>
          <w:lang w:val="tt-RU"/>
        </w:rPr>
        <w:t>«</w:t>
      </w:r>
      <w:r w:rsidRPr="009B0BF9">
        <w:rPr>
          <w:bCs/>
          <w:sz w:val="30"/>
          <w:szCs w:val="30"/>
          <w:lang w:val="tt-RU"/>
        </w:rPr>
        <w:t xml:space="preserve">Ятим балаларның һәм ата-ана тәрбиясеннән мәхрүм калган балаларның, алар арасыннан булган затларның </w:t>
      </w:r>
      <w:r w:rsidRPr="009B0BF9">
        <w:rPr>
          <w:rFonts w:eastAsia="Helvetica"/>
          <w:bCs/>
          <w:sz w:val="30"/>
          <w:szCs w:val="30"/>
          <w:shd w:val="clear" w:color="auto" w:fill="FFFFFF"/>
          <w:lang w:val="tt-RU" w:eastAsia="zh-CN"/>
        </w:rPr>
        <w:t>торак урынга хокукларын гамәлгә ашыру турында</w:t>
      </w:r>
      <w:r w:rsidRPr="009B0BF9">
        <w:rPr>
          <w:rFonts w:eastAsia="Calibri"/>
          <w:sz w:val="30"/>
          <w:szCs w:val="30"/>
          <w:lang w:val="tt-RU"/>
        </w:rPr>
        <w:t xml:space="preserve">» Татарстан Республикасы Законының 1 статьясына үзгәреш кертү хакында» </w:t>
      </w:r>
      <w:r w:rsidRPr="006F2212">
        <w:rPr>
          <w:sz w:val="30"/>
          <w:szCs w:val="30"/>
          <w:lang w:val="tt-RU"/>
        </w:rPr>
        <w:t>Татарстан Республикасы законын (1</w:t>
      </w:r>
      <w:r>
        <w:rPr>
          <w:sz w:val="30"/>
          <w:szCs w:val="30"/>
          <w:lang w:val="tt-RU"/>
        </w:rPr>
        <w:t>63</w:t>
      </w:r>
      <w:r w:rsidRPr="006F2212">
        <w:rPr>
          <w:sz w:val="30"/>
          <w:szCs w:val="30"/>
          <w:lang w:val="tt-RU"/>
        </w:rPr>
        <w:t>-7 номерлы проект) кабул итәргә.</w:t>
      </w:r>
    </w:p>
    <w:p w:rsidR="00447155" w:rsidRPr="006F2212" w:rsidRDefault="00447155" w:rsidP="00447155">
      <w:pPr>
        <w:keepNext/>
        <w:ind w:firstLine="720"/>
        <w:rPr>
          <w:sz w:val="30"/>
          <w:szCs w:val="30"/>
          <w:lang w:val="tt-RU"/>
        </w:rPr>
      </w:pPr>
      <w:r w:rsidRPr="006F2212">
        <w:rPr>
          <w:sz w:val="30"/>
          <w:szCs w:val="30"/>
          <w:lang w:val="tt-RU"/>
        </w:rPr>
        <w:t>2. Күрсәтелгән законны Татарстан Республикасы Рәисенә җибәрергә.</w:t>
      </w:r>
    </w:p>
    <w:p w:rsidR="001860F9" w:rsidRDefault="001860F9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p w:rsidR="000B5F06" w:rsidRPr="005260A2" w:rsidRDefault="000B5F06" w:rsidP="002E5835">
      <w:pPr>
        <w:keepNext/>
        <w:ind w:firstLine="720"/>
        <w:jc w:val="both"/>
        <w:rPr>
          <w:sz w:val="30"/>
          <w:szCs w:val="30"/>
          <w:lang w:val="tt-RU"/>
        </w:rPr>
      </w:pPr>
    </w:p>
    <w:tbl>
      <w:tblPr>
        <w:tblW w:w="0" w:type="auto"/>
        <w:tblLook w:val="01E0"/>
      </w:tblPr>
      <w:tblGrid>
        <w:gridCol w:w="5920"/>
        <w:gridCol w:w="4501"/>
      </w:tblGrid>
      <w:tr w:rsidR="00790757" w:rsidRPr="005260A2" w:rsidTr="00A003B8">
        <w:tc>
          <w:tcPr>
            <w:tcW w:w="5920" w:type="dxa"/>
            <w:hideMark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Татарстан Республикасы 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Дәүләт Советы Рәисе</w:t>
            </w:r>
          </w:p>
          <w:p w:rsidR="00790757" w:rsidRDefault="00790757" w:rsidP="00D87F97">
            <w:pPr>
              <w:jc w:val="both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вазыйфаларын башкаручы</w:t>
            </w:r>
          </w:p>
        </w:tc>
        <w:tc>
          <w:tcPr>
            <w:tcW w:w="4501" w:type="dxa"/>
          </w:tcPr>
          <w:p w:rsidR="00790757" w:rsidRDefault="00790757" w:rsidP="00D87F97">
            <w:pPr>
              <w:rPr>
                <w:color w:val="000000"/>
                <w:sz w:val="30"/>
                <w:szCs w:val="30"/>
                <w:lang w:val="tt-RU"/>
              </w:rPr>
            </w:pP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 xml:space="preserve">  </w:t>
            </w:r>
          </w:p>
          <w:p w:rsidR="00790757" w:rsidRDefault="00790757" w:rsidP="00D87F97">
            <w:pPr>
              <w:ind w:firstLine="720"/>
              <w:jc w:val="right"/>
              <w:rPr>
                <w:color w:val="000000"/>
                <w:sz w:val="30"/>
                <w:szCs w:val="30"/>
                <w:lang w:val="tt-RU"/>
              </w:rPr>
            </w:pPr>
            <w:r>
              <w:rPr>
                <w:color w:val="000000"/>
                <w:sz w:val="30"/>
                <w:szCs w:val="30"/>
                <w:lang w:val="tt-RU"/>
              </w:rPr>
              <w:t>М.Г. Әхмәтов</w:t>
            </w:r>
          </w:p>
        </w:tc>
      </w:tr>
      <w:tr w:rsidR="005E15EF" w:rsidRPr="005260A2" w:rsidTr="00A003B8">
        <w:tc>
          <w:tcPr>
            <w:tcW w:w="5920" w:type="dxa"/>
            <w:hideMark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5E15EF" w:rsidRPr="005260A2" w:rsidRDefault="005E15EF" w:rsidP="00A003B8">
            <w:pPr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</w:tcPr>
          <w:p w:rsidR="005E15EF" w:rsidRPr="005260A2" w:rsidRDefault="005E15EF" w:rsidP="005E15EF">
            <w:pPr>
              <w:jc w:val="both"/>
              <w:rPr>
                <w:sz w:val="30"/>
                <w:szCs w:val="30"/>
                <w:lang w:val="tt-RU"/>
              </w:rPr>
            </w:pP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  <w:tr w:rsidR="001860F9" w:rsidRPr="005260A2" w:rsidTr="00A003B8">
        <w:tc>
          <w:tcPr>
            <w:tcW w:w="5920" w:type="dxa"/>
            <w:hideMark/>
          </w:tcPr>
          <w:p w:rsidR="001860F9" w:rsidRPr="005260A2" w:rsidRDefault="001860F9" w:rsidP="00A003B8">
            <w:pPr>
              <w:rPr>
                <w:sz w:val="30"/>
                <w:szCs w:val="30"/>
                <w:shd w:val="clear" w:color="auto" w:fill="FFFFFF"/>
                <w:lang w:val="tt-RU"/>
              </w:rPr>
            </w:pPr>
            <w:r w:rsidRPr="005260A2">
              <w:rPr>
                <w:sz w:val="30"/>
                <w:szCs w:val="30"/>
                <w:shd w:val="clear" w:color="auto" w:fill="FFFFFF"/>
                <w:lang w:val="tt-RU"/>
              </w:rPr>
              <w:t>Казан шәһәре</w:t>
            </w:r>
          </w:p>
          <w:p w:rsidR="001860F9" w:rsidRPr="005260A2" w:rsidRDefault="001860F9" w:rsidP="00A003B8">
            <w:pPr>
              <w:pStyle w:val="a7"/>
              <w:keepNext/>
              <w:tabs>
                <w:tab w:val="left" w:pos="1134"/>
                <w:tab w:val="left" w:pos="1276"/>
              </w:tabs>
              <w:spacing w:line="228" w:lineRule="auto"/>
              <w:ind w:left="0" w:firstLine="0"/>
              <w:rPr>
                <w:sz w:val="30"/>
                <w:szCs w:val="30"/>
                <w:lang w:val="tt-RU"/>
              </w:rPr>
            </w:pPr>
            <w:r w:rsidRPr="005260A2">
              <w:rPr>
                <w:sz w:val="30"/>
                <w:szCs w:val="30"/>
                <w:lang w:val="tt-RU"/>
              </w:rPr>
              <w:t>2026 елның 1</w:t>
            </w:r>
            <w:r w:rsidR="00884F6C" w:rsidRPr="005260A2">
              <w:rPr>
                <w:sz w:val="30"/>
                <w:szCs w:val="30"/>
                <w:lang w:val="tt-RU"/>
              </w:rPr>
              <w:t>7</w:t>
            </w:r>
            <w:r w:rsidRPr="005260A2">
              <w:rPr>
                <w:sz w:val="30"/>
                <w:szCs w:val="30"/>
                <w:lang w:val="tt-RU"/>
              </w:rPr>
              <w:t xml:space="preserve"> </w:t>
            </w:r>
            <w:r w:rsidR="00884F6C" w:rsidRPr="005260A2">
              <w:rPr>
                <w:sz w:val="30"/>
                <w:szCs w:val="30"/>
                <w:lang w:val="tt-RU"/>
              </w:rPr>
              <w:t>марты</w:t>
            </w:r>
          </w:p>
          <w:p w:rsidR="001860F9" w:rsidRPr="005260A2" w:rsidRDefault="00E5474A" w:rsidP="00447155">
            <w:pPr>
              <w:jc w:val="both"/>
              <w:rPr>
                <w:sz w:val="30"/>
                <w:szCs w:val="30"/>
                <w:lang w:val="tt-RU"/>
              </w:rPr>
            </w:pPr>
            <w:r>
              <w:rPr>
                <w:sz w:val="30"/>
                <w:szCs w:val="30"/>
                <w:lang w:val="tt-RU"/>
              </w:rPr>
              <w:t>№ 5</w:t>
            </w:r>
            <w:r w:rsidR="000B5F06">
              <w:rPr>
                <w:sz w:val="30"/>
                <w:szCs w:val="30"/>
                <w:lang w:val="tt-RU"/>
              </w:rPr>
              <w:t>9</w:t>
            </w:r>
            <w:r w:rsidR="00447155">
              <w:rPr>
                <w:sz w:val="30"/>
                <w:szCs w:val="30"/>
                <w:lang w:val="tt-RU"/>
              </w:rPr>
              <w:t>3</w:t>
            </w:r>
            <w:r w:rsidR="005E15EF">
              <w:rPr>
                <w:sz w:val="30"/>
                <w:szCs w:val="30"/>
                <w:lang w:val="tt-RU"/>
              </w:rPr>
              <w:t>-</w:t>
            </w:r>
            <w:r w:rsidR="005E15EF">
              <w:rPr>
                <w:sz w:val="30"/>
                <w:szCs w:val="30"/>
                <w:lang w:val="en-US"/>
              </w:rPr>
              <w:t>VII</w:t>
            </w:r>
            <w:r w:rsidR="005E15EF" w:rsidRPr="00CD3D1B">
              <w:rPr>
                <w:sz w:val="30"/>
                <w:szCs w:val="30"/>
              </w:rPr>
              <w:t xml:space="preserve"> ДС</w:t>
            </w:r>
          </w:p>
        </w:tc>
        <w:tc>
          <w:tcPr>
            <w:tcW w:w="4501" w:type="dxa"/>
          </w:tcPr>
          <w:p w:rsidR="001860F9" w:rsidRPr="005260A2" w:rsidRDefault="001860F9" w:rsidP="00A003B8">
            <w:pPr>
              <w:ind w:firstLine="720"/>
              <w:jc w:val="both"/>
              <w:rPr>
                <w:sz w:val="30"/>
                <w:szCs w:val="30"/>
                <w:lang w:val="tt-RU"/>
              </w:rPr>
            </w:pPr>
          </w:p>
        </w:tc>
      </w:tr>
    </w:tbl>
    <w:p w:rsidR="0085021F" w:rsidRPr="005260A2" w:rsidRDefault="0085021F" w:rsidP="001860F9">
      <w:pPr>
        <w:keepNext/>
        <w:ind w:firstLine="720"/>
        <w:jc w:val="both"/>
        <w:rPr>
          <w:sz w:val="30"/>
          <w:szCs w:val="30"/>
          <w:lang w:val="tt-RU"/>
        </w:rPr>
      </w:pPr>
    </w:p>
    <w:sectPr w:rsidR="0085021F" w:rsidRPr="005260A2" w:rsidSect="00D56B4D">
      <w:headerReference w:type="even" r:id="rId7"/>
      <w:headerReference w:type="default" r:id="rId8"/>
      <w:footerReference w:type="first" r:id="rId9"/>
      <w:pgSz w:w="11906" w:h="16838" w:code="9"/>
      <w:pgMar w:top="1134" w:right="567" w:bottom="1134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2BE" w:rsidRDefault="00B942BE">
      <w:r>
        <w:separator/>
      </w:r>
    </w:p>
  </w:endnote>
  <w:endnote w:type="continuationSeparator" w:id="0">
    <w:p w:rsidR="00B942BE" w:rsidRDefault="00B942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Pr="00674129" w:rsidRDefault="00140CDD" w:rsidP="00EE2297">
    <w:pPr>
      <w:pStyle w:val="a4"/>
      <w:spacing w:line="360" w:lineRule="auto"/>
      <w:ind w:firstLine="0"/>
      <w:rPr>
        <w:sz w:val="16"/>
        <w:szCs w:val="16"/>
      </w:rPr>
    </w:pPr>
  </w:p>
  <w:p w:rsidR="00140CDD" w:rsidRPr="00EE2297" w:rsidRDefault="00140CDD" w:rsidP="00EE2297">
    <w:pPr>
      <w:pStyle w:val="a4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2BE" w:rsidRDefault="00B942BE">
      <w:r>
        <w:separator/>
      </w:r>
    </w:p>
  </w:footnote>
  <w:footnote w:type="continuationSeparator" w:id="0">
    <w:p w:rsidR="00B942BE" w:rsidRDefault="00B942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3F6A4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40CD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0CDD" w:rsidRDefault="00140CD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CDD" w:rsidRDefault="003F6A40">
    <w:pPr>
      <w:pStyle w:val="a3"/>
      <w:framePr w:wrap="around" w:vAnchor="text" w:hAnchor="margin" w:xAlign="center" w:y="1"/>
      <w:rPr>
        <w:rStyle w:val="a5"/>
        <w:sz w:val="22"/>
      </w:rPr>
    </w:pPr>
    <w:r>
      <w:rPr>
        <w:rStyle w:val="a5"/>
        <w:sz w:val="22"/>
      </w:rPr>
      <w:fldChar w:fldCharType="begin"/>
    </w:r>
    <w:r w:rsidR="00140CDD">
      <w:rPr>
        <w:rStyle w:val="a5"/>
        <w:sz w:val="22"/>
      </w:rPr>
      <w:instrText xml:space="preserve">PAGE  </w:instrText>
    </w:r>
    <w:r>
      <w:rPr>
        <w:rStyle w:val="a5"/>
        <w:sz w:val="22"/>
      </w:rPr>
      <w:fldChar w:fldCharType="separate"/>
    </w:r>
    <w:r w:rsidR="003975CF">
      <w:rPr>
        <w:rStyle w:val="a5"/>
        <w:noProof/>
        <w:sz w:val="22"/>
      </w:rPr>
      <w:t>2</w:t>
    </w:r>
    <w:r>
      <w:rPr>
        <w:rStyle w:val="a5"/>
        <w:sz w:val="22"/>
      </w:rPr>
      <w:fldChar w:fldCharType="end"/>
    </w:r>
  </w:p>
  <w:p w:rsidR="00140CDD" w:rsidRDefault="00140CD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95345"/>
    <w:multiLevelType w:val="hybridMultilevel"/>
    <w:tmpl w:val="EBDAC134"/>
    <w:lvl w:ilvl="0" w:tplc="A426B1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7E1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4F47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E6"/>
    <w:rsid w:val="00080715"/>
    <w:rsid w:val="00081F4E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087"/>
    <w:rsid w:val="000A344F"/>
    <w:rsid w:val="000A3CBE"/>
    <w:rsid w:val="000A4CAC"/>
    <w:rsid w:val="000A4CCD"/>
    <w:rsid w:val="000A5BB0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5F06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18D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36D7"/>
    <w:rsid w:val="00144293"/>
    <w:rsid w:val="001444C7"/>
    <w:rsid w:val="00144C68"/>
    <w:rsid w:val="00145EAA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0F9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491D"/>
    <w:rsid w:val="001D4D28"/>
    <w:rsid w:val="001D53F9"/>
    <w:rsid w:val="001D554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E4D28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AD8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4E0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3881"/>
    <w:rsid w:val="00264C25"/>
    <w:rsid w:val="00266CE9"/>
    <w:rsid w:val="00267A32"/>
    <w:rsid w:val="00267C11"/>
    <w:rsid w:val="00267EA9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D00"/>
    <w:rsid w:val="0028493E"/>
    <w:rsid w:val="00284FC5"/>
    <w:rsid w:val="002856CC"/>
    <w:rsid w:val="00285D83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835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6C68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2FE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47EE"/>
    <w:rsid w:val="00394965"/>
    <w:rsid w:val="00394BD6"/>
    <w:rsid w:val="0039592D"/>
    <w:rsid w:val="00395BA2"/>
    <w:rsid w:val="003960F5"/>
    <w:rsid w:val="00396B41"/>
    <w:rsid w:val="00397500"/>
    <w:rsid w:val="003975CF"/>
    <w:rsid w:val="0039798E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6F8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FCC"/>
    <w:rsid w:val="003C4C61"/>
    <w:rsid w:val="003C65F6"/>
    <w:rsid w:val="003C7186"/>
    <w:rsid w:val="003D0BF4"/>
    <w:rsid w:val="003D1FC8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A40"/>
    <w:rsid w:val="003F6D68"/>
    <w:rsid w:val="003F6F99"/>
    <w:rsid w:val="0040166F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502A"/>
    <w:rsid w:val="004254FA"/>
    <w:rsid w:val="00426296"/>
    <w:rsid w:val="004301FE"/>
    <w:rsid w:val="00430F6A"/>
    <w:rsid w:val="0043127B"/>
    <w:rsid w:val="00431DF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155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109B2"/>
    <w:rsid w:val="00510C3F"/>
    <w:rsid w:val="00511E1D"/>
    <w:rsid w:val="00512882"/>
    <w:rsid w:val="00512B81"/>
    <w:rsid w:val="00513567"/>
    <w:rsid w:val="00513A56"/>
    <w:rsid w:val="00514E07"/>
    <w:rsid w:val="0052002B"/>
    <w:rsid w:val="0052152D"/>
    <w:rsid w:val="00521C56"/>
    <w:rsid w:val="00521E79"/>
    <w:rsid w:val="00522065"/>
    <w:rsid w:val="005224E9"/>
    <w:rsid w:val="005228B8"/>
    <w:rsid w:val="005258C2"/>
    <w:rsid w:val="005260A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16"/>
    <w:rsid w:val="005A7EB7"/>
    <w:rsid w:val="005B160D"/>
    <w:rsid w:val="005B1FF7"/>
    <w:rsid w:val="005B2329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5EF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DC"/>
    <w:rsid w:val="006113C7"/>
    <w:rsid w:val="0061182C"/>
    <w:rsid w:val="00612156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C19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C"/>
    <w:rsid w:val="007144B8"/>
    <w:rsid w:val="007151AF"/>
    <w:rsid w:val="0071670C"/>
    <w:rsid w:val="00716D40"/>
    <w:rsid w:val="0072070D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A9"/>
    <w:rsid w:val="0076437A"/>
    <w:rsid w:val="0076509A"/>
    <w:rsid w:val="00765DAF"/>
    <w:rsid w:val="007660BD"/>
    <w:rsid w:val="00766A00"/>
    <w:rsid w:val="007704F0"/>
    <w:rsid w:val="00771EC2"/>
    <w:rsid w:val="007725E4"/>
    <w:rsid w:val="00773267"/>
    <w:rsid w:val="0077334D"/>
    <w:rsid w:val="007746A7"/>
    <w:rsid w:val="00775DE2"/>
    <w:rsid w:val="00775E5F"/>
    <w:rsid w:val="007766AF"/>
    <w:rsid w:val="007767ED"/>
    <w:rsid w:val="00777BA6"/>
    <w:rsid w:val="00780214"/>
    <w:rsid w:val="00780373"/>
    <w:rsid w:val="007811E3"/>
    <w:rsid w:val="007812CB"/>
    <w:rsid w:val="007812F5"/>
    <w:rsid w:val="007821A5"/>
    <w:rsid w:val="0078292C"/>
    <w:rsid w:val="0078377F"/>
    <w:rsid w:val="00783AA2"/>
    <w:rsid w:val="00783B8D"/>
    <w:rsid w:val="0078518D"/>
    <w:rsid w:val="007854F7"/>
    <w:rsid w:val="00785E99"/>
    <w:rsid w:val="0078626F"/>
    <w:rsid w:val="00786939"/>
    <w:rsid w:val="0078727E"/>
    <w:rsid w:val="00787628"/>
    <w:rsid w:val="00787738"/>
    <w:rsid w:val="00787939"/>
    <w:rsid w:val="00790757"/>
    <w:rsid w:val="007910F1"/>
    <w:rsid w:val="007916BC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491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4F6C"/>
    <w:rsid w:val="00885CA4"/>
    <w:rsid w:val="00886251"/>
    <w:rsid w:val="00886F72"/>
    <w:rsid w:val="00887BDF"/>
    <w:rsid w:val="00890CCE"/>
    <w:rsid w:val="008910BA"/>
    <w:rsid w:val="008917A6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471C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61C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2D18"/>
    <w:rsid w:val="00943AC4"/>
    <w:rsid w:val="00943CC9"/>
    <w:rsid w:val="009449A6"/>
    <w:rsid w:val="00945BC3"/>
    <w:rsid w:val="009461D8"/>
    <w:rsid w:val="00946FB4"/>
    <w:rsid w:val="00947A04"/>
    <w:rsid w:val="00947EFB"/>
    <w:rsid w:val="0095108C"/>
    <w:rsid w:val="00951A7F"/>
    <w:rsid w:val="00952194"/>
    <w:rsid w:val="00952699"/>
    <w:rsid w:val="00953AED"/>
    <w:rsid w:val="00953E97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3B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757B"/>
    <w:rsid w:val="00A17795"/>
    <w:rsid w:val="00A204A0"/>
    <w:rsid w:val="00A21815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75FE"/>
    <w:rsid w:val="00A27E3E"/>
    <w:rsid w:val="00A316FA"/>
    <w:rsid w:val="00A319CE"/>
    <w:rsid w:val="00A31E77"/>
    <w:rsid w:val="00A32704"/>
    <w:rsid w:val="00A32AE2"/>
    <w:rsid w:val="00A32F4E"/>
    <w:rsid w:val="00A33214"/>
    <w:rsid w:val="00A33D71"/>
    <w:rsid w:val="00A3456A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3CB0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5FC1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E6EB3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9E3"/>
    <w:rsid w:val="00B11ABC"/>
    <w:rsid w:val="00B13345"/>
    <w:rsid w:val="00B13EDB"/>
    <w:rsid w:val="00B15171"/>
    <w:rsid w:val="00B154E2"/>
    <w:rsid w:val="00B15FD2"/>
    <w:rsid w:val="00B1693E"/>
    <w:rsid w:val="00B16F0B"/>
    <w:rsid w:val="00B201B1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0DE"/>
    <w:rsid w:val="00B47964"/>
    <w:rsid w:val="00B47E1F"/>
    <w:rsid w:val="00B50626"/>
    <w:rsid w:val="00B50A70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065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2BE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D1"/>
    <w:rsid w:val="00C167FC"/>
    <w:rsid w:val="00C2064D"/>
    <w:rsid w:val="00C20E9A"/>
    <w:rsid w:val="00C21D1C"/>
    <w:rsid w:val="00C2297E"/>
    <w:rsid w:val="00C22AF4"/>
    <w:rsid w:val="00C240AE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D79"/>
    <w:rsid w:val="00C82CA5"/>
    <w:rsid w:val="00C82E5E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5D8"/>
    <w:rsid w:val="00CC5A16"/>
    <w:rsid w:val="00CC5B95"/>
    <w:rsid w:val="00CC6782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27E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6B4D"/>
    <w:rsid w:val="00D570E2"/>
    <w:rsid w:val="00D611E7"/>
    <w:rsid w:val="00D61A16"/>
    <w:rsid w:val="00D6233A"/>
    <w:rsid w:val="00D62826"/>
    <w:rsid w:val="00D63483"/>
    <w:rsid w:val="00D636D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01B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3F5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F0055"/>
    <w:rsid w:val="00DF141E"/>
    <w:rsid w:val="00DF2078"/>
    <w:rsid w:val="00DF21C8"/>
    <w:rsid w:val="00DF228D"/>
    <w:rsid w:val="00DF2B69"/>
    <w:rsid w:val="00DF3658"/>
    <w:rsid w:val="00DF4C8E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210DF"/>
    <w:rsid w:val="00E2163A"/>
    <w:rsid w:val="00E21DE7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14A"/>
    <w:rsid w:val="00E527ED"/>
    <w:rsid w:val="00E53003"/>
    <w:rsid w:val="00E53197"/>
    <w:rsid w:val="00E53D62"/>
    <w:rsid w:val="00E5467D"/>
    <w:rsid w:val="00E546B1"/>
    <w:rsid w:val="00E5474A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025F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16451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00D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C70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lo-L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5835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paragraph" w:styleId="a4">
    <w:name w:val="footer"/>
    <w:basedOn w:val="a"/>
    <w:rsid w:val="00B470DE"/>
    <w:pPr>
      <w:tabs>
        <w:tab w:val="center" w:pos="4153"/>
        <w:tab w:val="right" w:pos="8306"/>
      </w:tabs>
      <w:suppressAutoHyphens/>
      <w:ind w:firstLine="720"/>
      <w:jc w:val="both"/>
    </w:pPr>
    <w:rPr>
      <w:szCs w:val="20"/>
    </w:rPr>
  </w:style>
  <w:style w:type="character" w:styleId="a5">
    <w:name w:val="page number"/>
    <w:basedOn w:val="a0"/>
    <w:rsid w:val="00B470DE"/>
  </w:style>
  <w:style w:type="table" w:styleId="a6">
    <w:name w:val="Table Grid"/>
    <w:basedOn w:val="a1"/>
    <w:rsid w:val="002E58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1860F9"/>
    <w:pPr>
      <w:ind w:left="720" w:firstLine="720"/>
      <w:contextualSpacing/>
      <w:jc w:val="both"/>
    </w:pPr>
    <w:rPr>
      <w:szCs w:val="20"/>
    </w:rPr>
  </w:style>
  <w:style w:type="character" w:customStyle="1" w:styleId="2">
    <w:name w:val="Заголовок №2_"/>
    <w:link w:val="20"/>
    <w:uiPriority w:val="99"/>
    <w:locked/>
    <w:rsid w:val="00AE6EB3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E6EB3"/>
    <w:pPr>
      <w:shd w:val="clear" w:color="auto" w:fill="FFFFFF"/>
      <w:spacing w:before="300" w:after="300" w:line="322" w:lineRule="exact"/>
      <w:jc w:val="center"/>
      <w:outlineLvl w:val="1"/>
    </w:pPr>
    <w:rPr>
      <w:rFonts w:cs="Arial Unicode MS"/>
      <w:b/>
      <w:bCs/>
      <w:sz w:val="26"/>
      <w:szCs w:val="26"/>
      <w:lang w:bidi="lo-L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gayfullina.gulnara</dc:creator>
  <cp:lastModifiedBy>ismagilova.gulnaz</cp:lastModifiedBy>
  <cp:revision>12</cp:revision>
  <cp:lastPrinted>2026-03-18T13:04:00Z</cp:lastPrinted>
  <dcterms:created xsi:type="dcterms:W3CDTF">2026-03-16T14:50:00Z</dcterms:created>
  <dcterms:modified xsi:type="dcterms:W3CDTF">2026-03-18T13:04:00Z</dcterms:modified>
</cp:coreProperties>
</file>