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2A" w:rsidRPr="005763E0" w:rsidRDefault="00FE202A" w:rsidP="00FE202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Pr="005763E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9E0CDB">
        <w:rPr>
          <w:sz w:val="28"/>
          <w:szCs w:val="28"/>
        </w:rPr>
        <w:t>16</w:t>
      </w:r>
    </w:p>
    <w:p w:rsidR="00FE202A" w:rsidRDefault="00FE202A" w:rsidP="00FE202A">
      <w:pPr>
        <w:spacing w:line="228" w:lineRule="auto"/>
        <w:jc w:val="center"/>
        <w:rPr>
          <w:b/>
          <w:sz w:val="28"/>
          <w:szCs w:val="28"/>
        </w:rPr>
      </w:pPr>
    </w:p>
    <w:p w:rsidR="00FE202A" w:rsidRDefault="00FE202A" w:rsidP="00FE202A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605554">
        <w:rPr>
          <w:b/>
          <w:sz w:val="28"/>
          <w:szCs w:val="28"/>
        </w:rPr>
        <w:t>анные о тематике и количеств</w:t>
      </w:r>
      <w:r>
        <w:rPr>
          <w:b/>
          <w:sz w:val="28"/>
          <w:szCs w:val="28"/>
        </w:rPr>
        <w:t>е</w:t>
      </w:r>
      <w:r w:rsidRPr="00605554">
        <w:rPr>
          <w:b/>
          <w:sz w:val="28"/>
          <w:szCs w:val="28"/>
        </w:rPr>
        <w:t xml:space="preserve"> обращений граждан, поступивших в адрес депутатов Государственного Совета Республики Татарстан</w:t>
      </w:r>
      <w:r>
        <w:rPr>
          <w:b/>
          <w:sz w:val="28"/>
          <w:szCs w:val="28"/>
        </w:rPr>
        <w:t xml:space="preserve"> </w:t>
      </w:r>
      <w:r w:rsidR="009E0CDB">
        <w:rPr>
          <w:b/>
          <w:sz w:val="28"/>
          <w:szCs w:val="28"/>
        </w:rPr>
        <w:t>в шестом созыве</w:t>
      </w:r>
    </w:p>
    <w:p w:rsidR="00FE202A" w:rsidRPr="005763E0" w:rsidRDefault="00FE202A" w:rsidP="00FE202A">
      <w:pPr>
        <w:jc w:val="center"/>
        <w:rPr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45"/>
        <w:gridCol w:w="3119"/>
      </w:tblGrid>
      <w:tr w:rsidR="00FE202A" w:rsidRPr="00227A8C" w:rsidTr="00FE202A">
        <w:tc>
          <w:tcPr>
            <w:tcW w:w="6345" w:type="dxa"/>
            <w:shd w:val="clear" w:color="auto" w:fill="auto"/>
          </w:tcPr>
          <w:p w:rsidR="00FE202A" w:rsidRPr="00227A8C" w:rsidRDefault="00FE202A" w:rsidP="009E0CDB">
            <w:pPr>
              <w:jc w:val="center"/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3119" w:type="dxa"/>
          </w:tcPr>
          <w:p w:rsidR="00FE202A" w:rsidRPr="00227A8C" w:rsidRDefault="00FE202A" w:rsidP="00FE202A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обращений </w:t>
            </w:r>
          </w:p>
        </w:tc>
      </w:tr>
      <w:tr w:rsidR="00FE202A" w:rsidRPr="00227A8C" w:rsidTr="00FE202A">
        <w:tc>
          <w:tcPr>
            <w:tcW w:w="6345" w:type="dxa"/>
            <w:shd w:val="clear" w:color="auto" w:fill="auto"/>
          </w:tcPr>
          <w:p w:rsidR="00FE202A" w:rsidRPr="00227A8C" w:rsidRDefault="00FE202A" w:rsidP="009E0CDB">
            <w:pPr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>Деятельность органов государственной власти и органов местного самоуправления,</w:t>
            </w:r>
          </w:p>
          <w:p w:rsidR="00FE202A" w:rsidRDefault="00FE202A" w:rsidP="009E0CDB">
            <w:pPr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>в том числе:</w:t>
            </w:r>
          </w:p>
          <w:p w:rsidR="00FE202A" w:rsidRDefault="00FE202A" w:rsidP="009E0CDB">
            <w:pPr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 xml:space="preserve">- предложения граждан </w:t>
            </w:r>
            <w:r>
              <w:rPr>
                <w:sz w:val="28"/>
                <w:szCs w:val="28"/>
              </w:rPr>
              <w:t xml:space="preserve"> (в том числе по совершенствованию законодательства) </w:t>
            </w:r>
            <w:r w:rsidRPr="00227A8C">
              <w:rPr>
                <w:sz w:val="28"/>
                <w:szCs w:val="28"/>
              </w:rPr>
              <w:t>в адрес Государственного Совета РТ</w:t>
            </w:r>
            <w:r>
              <w:rPr>
                <w:sz w:val="28"/>
                <w:szCs w:val="28"/>
              </w:rPr>
              <w:t>;</w:t>
            </w:r>
          </w:p>
          <w:p w:rsidR="00FE202A" w:rsidRPr="00227A8C" w:rsidRDefault="00FE202A" w:rsidP="00FE202A">
            <w:pPr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 xml:space="preserve">- предложения граждан в адрес </w:t>
            </w:r>
            <w:r>
              <w:rPr>
                <w:sz w:val="28"/>
                <w:szCs w:val="28"/>
              </w:rPr>
              <w:t>Раиса</w:t>
            </w:r>
            <w:r w:rsidRPr="00227A8C">
              <w:rPr>
                <w:sz w:val="28"/>
                <w:szCs w:val="28"/>
              </w:rPr>
              <w:t xml:space="preserve"> РТ, исполнительных органов государственной власти, руководи</w:t>
            </w:r>
            <w:r>
              <w:rPr>
                <w:sz w:val="28"/>
                <w:szCs w:val="28"/>
              </w:rPr>
              <w:t>телей муниципальных образований</w:t>
            </w:r>
          </w:p>
        </w:tc>
        <w:tc>
          <w:tcPr>
            <w:tcW w:w="3119" w:type="dxa"/>
          </w:tcPr>
          <w:p w:rsidR="00FE202A" w:rsidRDefault="00FE202A" w:rsidP="009E0CDB">
            <w:pPr>
              <w:jc w:val="center"/>
              <w:rPr>
                <w:sz w:val="28"/>
                <w:szCs w:val="28"/>
              </w:rPr>
            </w:pPr>
          </w:p>
          <w:p w:rsidR="00FE202A" w:rsidRDefault="00FE202A" w:rsidP="009E0C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 </w:t>
            </w:r>
            <w:r w:rsidR="00A172DB">
              <w:rPr>
                <w:b/>
                <w:sz w:val="28"/>
                <w:szCs w:val="28"/>
              </w:rPr>
              <w:t>919</w:t>
            </w:r>
            <w:r>
              <w:rPr>
                <w:b/>
                <w:sz w:val="28"/>
                <w:szCs w:val="28"/>
              </w:rPr>
              <w:t xml:space="preserve"> (20%)</w:t>
            </w:r>
          </w:p>
          <w:p w:rsidR="00FE202A" w:rsidRDefault="00FE202A" w:rsidP="009E0CDB">
            <w:pPr>
              <w:jc w:val="center"/>
              <w:rPr>
                <w:b/>
                <w:sz w:val="28"/>
                <w:szCs w:val="28"/>
              </w:rPr>
            </w:pPr>
          </w:p>
          <w:p w:rsidR="00FE202A" w:rsidRDefault="00FE202A" w:rsidP="009E0CDB">
            <w:pPr>
              <w:jc w:val="center"/>
              <w:rPr>
                <w:b/>
                <w:sz w:val="28"/>
                <w:szCs w:val="28"/>
              </w:rPr>
            </w:pPr>
          </w:p>
          <w:p w:rsidR="00FE202A" w:rsidRDefault="00FE202A" w:rsidP="009E0CDB">
            <w:pPr>
              <w:jc w:val="center"/>
              <w:rPr>
                <w:b/>
                <w:sz w:val="28"/>
                <w:szCs w:val="28"/>
              </w:rPr>
            </w:pPr>
          </w:p>
          <w:p w:rsidR="00FE202A" w:rsidRPr="00A172DB" w:rsidRDefault="00FE202A" w:rsidP="009E0CDB">
            <w:pPr>
              <w:jc w:val="center"/>
              <w:rPr>
                <w:sz w:val="28"/>
                <w:szCs w:val="28"/>
              </w:rPr>
            </w:pPr>
            <w:r w:rsidRPr="00A172DB">
              <w:rPr>
                <w:sz w:val="28"/>
                <w:szCs w:val="28"/>
              </w:rPr>
              <w:t xml:space="preserve">2 </w:t>
            </w:r>
            <w:r w:rsidR="009E0CDB">
              <w:rPr>
                <w:sz w:val="28"/>
                <w:szCs w:val="28"/>
              </w:rPr>
              <w:t>940</w:t>
            </w:r>
          </w:p>
          <w:p w:rsidR="00FE202A" w:rsidRPr="00A172DB" w:rsidRDefault="00FE202A" w:rsidP="009E0CDB">
            <w:pPr>
              <w:jc w:val="center"/>
              <w:rPr>
                <w:sz w:val="28"/>
                <w:szCs w:val="28"/>
              </w:rPr>
            </w:pPr>
          </w:p>
          <w:p w:rsidR="00FE202A" w:rsidRPr="00A172DB" w:rsidRDefault="00FE202A" w:rsidP="009E0CDB">
            <w:pPr>
              <w:jc w:val="center"/>
              <w:rPr>
                <w:sz w:val="28"/>
                <w:szCs w:val="28"/>
              </w:rPr>
            </w:pPr>
          </w:p>
          <w:p w:rsidR="009E0CDB" w:rsidRPr="006D4750" w:rsidRDefault="009E0CDB" w:rsidP="009E0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1 106</w:t>
            </w:r>
          </w:p>
        </w:tc>
      </w:tr>
      <w:tr w:rsidR="00FE202A" w:rsidRPr="00227A8C" w:rsidTr="00FE202A">
        <w:tc>
          <w:tcPr>
            <w:tcW w:w="6345" w:type="dxa"/>
            <w:shd w:val="clear" w:color="auto" w:fill="auto"/>
          </w:tcPr>
          <w:p w:rsidR="00FE202A" w:rsidRPr="00227A8C" w:rsidRDefault="00FE202A" w:rsidP="009E0CDB">
            <w:pPr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>Экономика, промышленность</w:t>
            </w:r>
          </w:p>
        </w:tc>
        <w:tc>
          <w:tcPr>
            <w:tcW w:w="3119" w:type="dxa"/>
          </w:tcPr>
          <w:p w:rsidR="00FE202A" w:rsidRPr="00DC19D1" w:rsidRDefault="00FE202A" w:rsidP="00A172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</w:t>
            </w:r>
            <w:r w:rsidR="00A172DB">
              <w:rPr>
                <w:b/>
                <w:sz w:val="28"/>
                <w:szCs w:val="28"/>
              </w:rPr>
              <w:t>927</w:t>
            </w:r>
            <w:r w:rsidRPr="00DC19D1">
              <w:rPr>
                <w:b/>
                <w:sz w:val="28"/>
                <w:szCs w:val="28"/>
              </w:rPr>
              <w:t xml:space="preserve"> (4%)</w:t>
            </w:r>
          </w:p>
        </w:tc>
      </w:tr>
      <w:tr w:rsidR="00FE202A" w:rsidRPr="00227A8C" w:rsidTr="00FE202A">
        <w:tc>
          <w:tcPr>
            <w:tcW w:w="6345" w:type="dxa"/>
            <w:shd w:val="clear" w:color="auto" w:fill="auto"/>
          </w:tcPr>
          <w:p w:rsidR="00FE202A" w:rsidRPr="00227A8C" w:rsidRDefault="00FE202A" w:rsidP="009E0CDB">
            <w:pPr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>Сельское хозяйство и продовольствие</w:t>
            </w:r>
          </w:p>
        </w:tc>
        <w:tc>
          <w:tcPr>
            <w:tcW w:w="3119" w:type="dxa"/>
          </w:tcPr>
          <w:p w:rsidR="00FE202A" w:rsidRPr="00DC19D1" w:rsidRDefault="00FE202A" w:rsidP="00A172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r w:rsidR="00A172DB">
              <w:rPr>
                <w:b/>
                <w:sz w:val="28"/>
                <w:szCs w:val="28"/>
              </w:rPr>
              <w:t>649</w:t>
            </w:r>
            <w:r w:rsidRPr="00DC19D1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2</w:t>
            </w:r>
            <w:r w:rsidRPr="00DC19D1">
              <w:rPr>
                <w:b/>
                <w:sz w:val="28"/>
                <w:szCs w:val="28"/>
              </w:rPr>
              <w:t xml:space="preserve"> %)</w:t>
            </w:r>
          </w:p>
        </w:tc>
      </w:tr>
      <w:tr w:rsidR="00FE202A" w:rsidRPr="00227A8C" w:rsidTr="00FE202A">
        <w:tc>
          <w:tcPr>
            <w:tcW w:w="6345" w:type="dxa"/>
            <w:shd w:val="clear" w:color="auto" w:fill="auto"/>
          </w:tcPr>
          <w:p w:rsidR="00FE202A" w:rsidRPr="00227A8C" w:rsidRDefault="00FE202A" w:rsidP="009E0CDB">
            <w:pPr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>Транспорт и дорожное хозяйство</w:t>
            </w:r>
          </w:p>
        </w:tc>
        <w:tc>
          <w:tcPr>
            <w:tcW w:w="3119" w:type="dxa"/>
          </w:tcPr>
          <w:p w:rsidR="00FE202A" w:rsidRPr="00DC19D1" w:rsidRDefault="00FE202A" w:rsidP="00A172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 </w:t>
            </w:r>
            <w:r w:rsidR="00A172DB">
              <w:rPr>
                <w:b/>
                <w:sz w:val="28"/>
                <w:szCs w:val="28"/>
              </w:rPr>
              <w:t>349</w:t>
            </w:r>
            <w:r w:rsidRPr="00DC19D1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6</w:t>
            </w:r>
            <w:r w:rsidRPr="00DC19D1">
              <w:rPr>
                <w:b/>
                <w:sz w:val="28"/>
                <w:szCs w:val="28"/>
              </w:rPr>
              <w:t>%)</w:t>
            </w:r>
          </w:p>
        </w:tc>
      </w:tr>
      <w:tr w:rsidR="00FE202A" w:rsidRPr="00227A8C" w:rsidTr="00FE202A">
        <w:tc>
          <w:tcPr>
            <w:tcW w:w="6345" w:type="dxa"/>
            <w:shd w:val="clear" w:color="auto" w:fill="auto"/>
          </w:tcPr>
          <w:p w:rsidR="00FE202A" w:rsidRPr="00227A8C" w:rsidRDefault="00FE202A" w:rsidP="009E0CDB">
            <w:pPr>
              <w:ind w:right="-108"/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>Строительство, архитектура и улучшение жилищных условий</w:t>
            </w:r>
          </w:p>
        </w:tc>
        <w:tc>
          <w:tcPr>
            <w:tcW w:w="3119" w:type="dxa"/>
          </w:tcPr>
          <w:p w:rsidR="00FE202A" w:rsidRPr="00DC19D1" w:rsidRDefault="00A172DB" w:rsidP="00FE20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6 227</w:t>
            </w:r>
            <w:r w:rsidR="00FE202A">
              <w:rPr>
                <w:b/>
                <w:sz w:val="28"/>
                <w:szCs w:val="28"/>
              </w:rPr>
              <w:t xml:space="preserve"> (8</w:t>
            </w:r>
            <w:r w:rsidR="00FE202A" w:rsidRPr="00DC19D1">
              <w:rPr>
                <w:b/>
                <w:sz w:val="28"/>
                <w:szCs w:val="28"/>
              </w:rPr>
              <w:t>%)</w:t>
            </w:r>
          </w:p>
        </w:tc>
      </w:tr>
      <w:tr w:rsidR="00FE202A" w:rsidRPr="00227A8C" w:rsidTr="00FE202A">
        <w:tc>
          <w:tcPr>
            <w:tcW w:w="6345" w:type="dxa"/>
            <w:shd w:val="clear" w:color="auto" w:fill="auto"/>
          </w:tcPr>
          <w:p w:rsidR="00FE202A" w:rsidRPr="00227A8C" w:rsidRDefault="00FE202A" w:rsidP="009E0CDB">
            <w:pPr>
              <w:ind w:right="-108"/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>Предоставление коммунальных услуг</w:t>
            </w:r>
          </w:p>
        </w:tc>
        <w:tc>
          <w:tcPr>
            <w:tcW w:w="3119" w:type="dxa"/>
          </w:tcPr>
          <w:p w:rsidR="00FE202A" w:rsidRPr="00DC19D1" w:rsidRDefault="00A172DB" w:rsidP="00FE20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5 218</w:t>
            </w:r>
            <w:r w:rsidR="00FE202A" w:rsidRPr="00DC19D1">
              <w:rPr>
                <w:b/>
                <w:sz w:val="28"/>
                <w:szCs w:val="28"/>
              </w:rPr>
              <w:t xml:space="preserve"> (</w:t>
            </w:r>
            <w:r w:rsidR="00FE202A">
              <w:rPr>
                <w:b/>
                <w:sz w:val="28"/>
                <w:szCs w:val="28"/>
              </w:rPr>
              <w:t>7</w:t>
            </w:r>
            <w:r w:rsidR="00FE202A" w:rsidRPr="00DC19D1">
              <w:rPr>
                <w:b/>
                <w:sz w:val="28"/>
                <w:szCs w:val="28"/>
              </w:rPr>
              <w:t xml:space="preserve"> %)</w:t>
            </w:r>
          </w:p>
        </w:tc>
      </w:tr>
      <w:tr w:rsidR="00FE202A" w:rsidRPr="00227A8C" w:rsidTr="00FE202A">
        <w:tc>
          <w:tcPr>
            <w:tcW w:w="6345" w:type="dxa"/>
            <w:shd w:val="clear" w:color="auto" w:fill="auto"/>
          </w:tcPr>
          <w:p w:rsidR="00FE202A" w:rsidRPr="00227A8C" w:rsidRDefault="00FE202A" w:rsidP="009E0CDB">
            <w:pPr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>Экология и природные ресурсы</w:t>
            </w:r>
          </w:p>
        </w:tc>
        <w:tc>
          <w:tcPr>
            <w:tcW w:w="3119" w:type="dxa"/>
          </w:tcPr>
          <w:p w:rsidR="00FE202A" w:rsidRPr="00DC19D1" w:rsidRDefault="00FE202A" w:rsidP="00A172DB">
            <w:pPr>
              <w:tabs>
                <w:tab w:val="left" w:pos="405"/>
                <w:tab w:val="center" w:pos="1238"/>
                <w:tab w:val="right" w:pos="2477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r w:rsidR="00A172DB">
              <w:rPr>
                <w:b/>
                <w:sz w:val="28"/>
                <w:szCs w:val="28"/>
              </w:rPr>
              <w:t>767</w:t>
            </w:r>
            <w:r>
              <w:rPr>
                <w:b/>
                <w:sz w:val="28"/>
                <w:szCs w:val="28"/>
              </w:rPr>
              <w:t xml:space="preserve"> (2</w:t>
            </w:r>
            <w:r w:rsidRPr="00DC19D1">
              <w:rPr>
                <w:b/>
                <w:sz w:val="28"/>
                <w:szCs w:val="28"/>
              </w:rPr>
              <w:t xml:space="preserve"> %)</w:t>
            </w:r>
          </w:p>
        </w:tc>
      </w:tr>
      <w:tr w:rsidR="00FE202A" w:rsidRPr="00227A8C" w:rsidTr="00FE202A">
        <w:tc>
          <w:tcPr>
            <w:tcW w:w="6345" w:type="dxa"/>
            <w:shd w:val="clear" w:color="auto" w:fill="auto"/>
          </w:tcPr>
          <w:p w:rsidR="00FE202A" w:rsidRPr="00227A8C" w:rsidRDefault="00FE202A" w:rsidP="009E0CDB">
            <w:pPr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>Образование, наука и культура</w:t>
            </w:r>
          </w:p>
        </w:tc>
        <w:tc>
          <w:tcPr>
            <w:tcW w:w="3119" w:type="dxa"/>
          </w:tcPr>
          <w:p w:rsidR="00FE202A" w:rsidRPr="00DC19D1" w:rsidRDefault="00A172DB" w:rsidP="00A172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6 439</w:t>
            </w:r>
            <w:r w:rsidR="00FE202A">
              <w:rPr>
                <w:b/>
                <w:sz w:val="28"/>
                <w:szCs w:val="28"/>
              </w:rPr>
              <w:t xml:space="preserve"> (8</w:t>
            </w:r>
            <w:r w:rsidR="00FE202A" w:rsidRPr="00DC19D1">
              <w:rPr>
                <w:b/>
                <w:sz w:val="28"/>
                <w:szCs w:val="28"/>
              </w:rPr>
              <w:t xml:space="preserve"> %)</w:t>
            </w:r>
          </w:p>
        </w:tc>
      </w:tr>
      <w:tr w:rsidR="00FE202A" w:rsidRPr="00227A8C" w:rsidTr="00FE202A">
        <w:tc>
          <w:tcPr>
            <w:tcW w:w="6345" w:type="dxa"/>
            <w:shd w:val="clear" w:color="auto" w:fill="auto"/>
          </w:tcPr>
          <w:p w:rsidR="00FE202A" w:rsidRPr="00227A8C" w:rsidRDefault="00FE202A" w:rsidP="009E0CDB">
            <w:pPr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3119" w:type="dxa"/>
          </w:tcPr>
          <w:p w:rsidR="00FE202A" w:rsidRPr="00DC19D1" w:rsidRDefault="00FE202A" w:rsidP="00A172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 </w:t>
            </w:r>
            <w:r w:rsidR="00A172DB">
              <w:rPr>
                <w:b/>
                <w:sz w:val="28"/>
                <w:szCs w:val="28"/>
              </w:rPr>
              <w:t>736</w:t>
            </w:r>
            <w:r w:rsidRPr="00DC19D1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1</w:t>
            </w:r>
            <w:r w:rsidR="00A172DB">
              <w:rPr>
                <w:b/>
                <w:sz w:val="28"/>
                <w:szCs w:val="28"/>
              </w:rPr>
              <w:t>1</w:t>
            </w:r>
            <w:r w:rsidRPr="00DC19D1">
              <w:rPr>
                <w:b/>
                <w:sz w:val="28"/>
                <w:szCs w:val="28"/>
              </w:rPr>
              <w:t xml:space="preserve"> %)</w:t>
            </w:r>
          </w:p>
        </w:tc>
      </w:tr>
      <w:tr w:rsidR="00FE202A" w:rsidRPr="00227A8C" w:rsidTr="00FE202A">
        <w:trPr>
          <w:trHeight w:val="462"/>
        </w:trPr>
        <w:tc>
          <w:tcPr>
            <w:tcW w:w="6345" w:type="dxa"/>
            <w:shd w:val="clear" w:color="auto" w:fill="auto"/>
          </w:tcPr>
          <w:p w:rsidR="00FE202A" w:rsidRPr="00227A8C" w:rsidRDefault="00FE202A" w:rsidP="009E0CDB">
            <w:pPr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>Труд, занятость и социальная защита</w:t>
            </w:r>
          </w:p>
        </w:tc>
        <w:tc>
          <w:tcPr>
            <w:tcW w:w="3119" w:type="dxa"/>
          </w:tcPr>
          <w:p w:rsidR="00FE202A" w:rsidRPr="00DC19D1" w:rsidRDefault="00A172DB" w:rsidP="00FE20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8 382</w:t>
            </w:r>
            <w:r w:rsidR="00FE202A" w:rsidRPr="00DC19D1">
              <w:rPr>
                <w:b/>
                <w:sz w:val="28"/>
                <w:szCs w:val="28"/>
              </w:rPr>
              <w:t xml:space="preserve"> (</w:t>
            </w:r>
            <w:r w:rsidR="00FE202A">
              <w:rPr>
                <w:b/>
                <w:sz w:val="28"/>
                <w:szCs w:val="28"/>
              </w:rPr>
              <w:t>11</w:t>
            </w:r>
            <w:r w:rsidR="00FE202A" w:rsidRPr="00DC19D1">
              <w:rPr>
                <w:b/>
                <w:sz w:val="28"/>
                <w:szCs w:val="28"/>
              </w:rPr>
              <w:t>%)</w:t>
            </w:r>
          </w:p>
        </w:tc>
      </w:tr>
      <w:tr w:rsidR="00FE202A" w:rsidRPr="00227A8C" w:rsidTr="00FE202A">
        <w:tc>
          <w:tcPr>
            <w:tcW w:w="6345" w:type="dxa"/>
            <w:shd w:val="clear" w:color="auto" w:fill="auto"/>
          </w:tcPr>
          <w:p w:rsidR="00FE202A" w:rsidRPr="00227A8C" w:rsidRDefault="00FE202A" w:rsidP="009E0CDB">
            <w:pPr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>Обеспечение законности и охрана правопорядка</w:t>
            </w:r>
          </w:p>
        </w:tc>
        <w:tc>
          <w:tcPr>
            <w:tcW w:w="3119" w:type="dxa"/>
          </w:tcPr>
          <w:p w:rsidR="00FE202A" w:rsidRPr="00DC19D1" w:rsidRDefault="00FE202A" w:rsidP="00A172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 </w:t>
            </w:r>
            <w:r w:rsidR="00A172DB">
              <w:rPr>
                <w:b/>
                <w:sz w:val="28"/>
                <w:szCs w:val="28"/>
              </w:rPr>
              <w:t>242</w:t>
            </w:r>
            <w:r w:rsidRPr="00DC19D1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7</w:t>
            </w:r>
            <w:r w:rsidRPr="00DC19D1">
              <w:rPr>
                <w:b/>
                <w:sz w:val="28"/>
                <w:szCs w:val="28"/>
              </w:rPr>
              <w:t xml:space="preserve"> %)</w:t>
            </w:r>
          </w:p>
        </w:tc>
      </w:tr>
      <w:tr w:rsidR="00FE202A" w:rsidRPr="00227A8C" w:rsidTr="00FE202A">
        <w:tc>
          <w:tcPr>
            <w:tcW w:w="6345" w:type="dxa"/>
            <w:shd w:val="clear" w:color="auto" w:fill="auto"/>
          </w:tcPr>
          <w:p w:rsidR="00FE202A" w:rsidRPr="00227A8C" w:rsidRDefault="00FE202A" w:rsidP="009E0CDB">
            <w:pPr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>Иные вопросы</w:t>
            </w:r>
          </w:p>
        </w:tc>
        <w:tc>
          <w:tcPr>
            <w:tcW w:w="3119" w:type="dxa"/>
          </w:tcPr>
          <w:p w:rsidR="00FE202A" w:rsidRPr="00DC19D1" w:rsidRDefault="00A172DB" w:rsidP="00A172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10 962</w:t>
            </w:r>
            <w:r w:rsidR="00FE202A">
              <w:rPr>
                <w:b/>
                <w:sz w:val="28"/>
                <w:szCs w:val="28"/>
              </w:rPr>
              <w:t xml:space="preserve"> (1</w:t>
            </w:r>
            <w:r>
              <w:rPr>
                <w:b/>
                <w:sz w:val="28"/>
                <w:szCs w:val="28"/>
              </w:rPr>
              <w:t>4</w:t>
            </w:r>
            <w:r w:rsidR="00FE202A" w:rsidRPr="00DC19D1">
              <w:rPr>
                <w:b/>
                <w:sz w:val="28"/>
                <w:szCs w:val="28"/>
              </w:rPr>
              <w:t xml:space="preserve"> %)</w:t>
            </w:r>
          </w:p>
        </w:tc>
      </w:tr>
      <w:tr w:rsidR="00FE202A" w:rsidRPr="00227A8C" w:rsidTr="00FE202A">
        <w:tc>
          <w:tcPr>
            <w:tcW w:w="6345" w:type="dxa"/>
            <w:shd w:val="clear" w:color="auto" w:fill="auto"/>
          </w:tcPr>
          <w:p w:rsidR="00FE202A" w:rsidRPr="00227A8C" w:rsidRDefault="00FE202A" w:rsidP="009E0CDB">
            <w:pPr>
              <w:ind w:right="-108"/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>Количество обращений граждан, по которым дан положительный ответ</w:t>
            </w:r>
          </w:p>
        </w:tc>
        <w:tc>
          <w:tcPr>
            <w:tcW w:w="3119" w:type="dxa"/>
          </w:tcPr>
          <w:p w:rsidR="00FE202A" w:rsidRPr="00A172DB" w:rsidRDefault="00FE202A" w:rsidP="009E0CDB">
            <w:pPr>
              <w:jc w:val="center"/>
              <w:rPr>
                <w:sz w:val="28"/>
                <w:szCs w:val="28"/>
              </w:rPr>
            </w:pPr>
          </w:p>
          <w:p w:rsidR="00FE202A" w:rsidRPr="00A172DB" w:rsidRDefault="00A172DB" w:rsidP="00A172DB">
            <w:pPr>
              <w:jc w:val="center"/>
              <w:rPr>
                <w:sz w:val="28"/>
                <w:szCs w:val="28"/>
              </w:rPr>
            </w:pPr>
            <w:r w:rsidRPr="00A172DB">
              <w:rPr>
                <w:sz w:val="28"/>
                <w:szCs w:val="28"/>
              </w:rPr>
              <w:t>21</w:t>
            </w:r>
            <w:r w:rsidR="00FE202A" w:rsidRPr="00A172DB">
              <w:rPr>
                <w:sz w:val="28"/>
                <w:szCs w:val="28"/>
              </w:rPr>
              <w:t xml:space="preserve"> 19</w:t>
            </w:r>
            <w:r w:rsidRPr="00A172DB">
              <w:rPr>
                <w:sz w:val="28"/>
                <w:szCs w:val="28"/>
              </w:rPr>
              <w:t>9</w:t>
            </w:r>
            <w:r w:rsidR="00FE202A" w:rsidRPr="00A172DB">
              <w:rPr>
                <w:sz w:val="28"/>
                <w:szCs w:val="28"/>
              </w:rPr>
              <w:t xml:space="preserve"> (2</w:t>
            </w:r>
            <w:r w:rsidRPr="00A172DB">
              <w:rPr>
                <w:sz w:val="28"/>
                <w:szCs w:val="28"/>
              </w:rPr>
              <w:t>8</w:t>
            </w:r>
            <w:r w:rsidR="00FE202A" w:rsidRPr="00A172DB">
              <w:rPr>
                <w:sz w:val="28"/>
                <w:szCs w:val="28"/>
              </w:rPr>
              <w:t xml:space="preserve"> %)</w:t>
            </w:r>
          </w:p>
        </w:tc>
      </w:tr>
      <w:tr w:rsidR="00FE202A" w:rsidRPr="00227A8C" w:rsidTr="00FE202A">
        <w:tc>
          <w:tcPr>
            <w:tcW w:w="6345" w:type="dxa"/>
            <w:shd w:val="clear" w:color="auto" w:fill="auto"/>
          </w:tcPr>
          <w:p w:rsidR="00FE202A" w:rsidRPr="00227A8C" w:rsidRDefault="00FE202A" w:rsidP="009E0CDB">
            <w:pPr>
              <w:ind w:right="-108"/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>Количество обращений граждан,  по которым даны разъяснения</w:t>
            </w:r>
          </w:p>
        </w:tc>
        <w:tc>
          <w:tcPr>
            <w:tcW w:w="3119" w:type="dxa"/>
          </w:tcPr>
          <w:p w:rsidR="00FE202A" w:rsidRPr="00A172DB" w:rsidRDefault="00FE202A" w:rsidP="009E0CDB">
            <w:pPr>
              <w:jc w:val="center"/>
              <w:rPr>
                <w:sz w:val="28"/>
                <w:szCs w:val="28"/>
              </w:rPr>
            </w:pPr>
          </w:p>
          <w:p w:rsidR="00FE202A" w:rsidRPr="00A172DB" w:rsidRDefault="00FE202A" w:rsidP="00A172DB">
            <w:pPr>
              <w:jc w:val="center"/>
              <w:rPr>
                <w:sz w:val="28"/>
                <w:szCs w:val="28"/>
              </w:rPr>
            </w:pPr>
            <w:r w:rsidRPr="00A172DB">
              <w:rPr>
                <w:sz w:val="28"/>
                <w:szCs w:val="28"/>
              </w:rPr>
              <w:t>2</w:t>
            </w:r>
            <w:r w:rsidR="00A172DB" w:rsidRPr="00A172DB">
              <w:rPr>
                <w:sz w:val="28"/>
                <w:szCs w:val="28"/>
              </w:rPr>
              <w:t>6</w:t>
            </w:r>
            <w:r w:rsidRPr="00A172DB">
              <w:rPr>
                <w:sz w:val="28"/>
                <w:szCs w:val="28"/>
              </w:rPr>
              <w:t xml:space="preserve"> </w:t>
            </w:r>
            <w:r w:rsidR="00A172DB" w:rsidRPr="00A172DB">
              <w:rPr>
                <w:sz w:val="28"/>
                <w:szCs w:val="28"/>
              </w:rPr>
              <w:t>809</w:t>
            </w:r>
            <w:r w:rsidRPr="00A172DB">
              <w:rPr>
                <w:sz w:val="28"/>
                <w:szCs w:val="28"/>
              </w:rPr>
              <w:t xml:space="preserve"> (35 %)</w:t>
            </w:r>
          </w:p>
        </w:tc>
      </w:tr>
      <w:tr w:rsidR="00FE202A" w:rsidRPr="00227A8C" w:rsidTr="00FE202A">
        <w:tc>
          <w:tcPr>
            <w:tcW w:w="6345" w:type="dxa"/>
            <w:shd w:val="clear" w:color="auto" w:fill="auto"/>
          </w:tcPr>
          <w:p w:rsidR="00FE202A" w:rsidRPr="00227A8C" w:rsidRDefault="00FE202A" w:rsidP="009E0CDB">
            <w:pPr>
              <w:ind w:right="-108"/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>Количество депутатских обращений, направленных в органы государственной власти, органы местного самоуправления, организации и общественные объединения</w:t>
            </w:r>
          </w:p>
        </w:tc>
        <w:tc>
          <w:tcPr>
            <w:tcW w:w="3119" w:type="dxa"/>
          </w:tcPr>
          <w:p w:rsidR="00FE202A" w:rsidRPr="00A172DB" w:rsidRDefault="00FE202A" w:rsidP="009E0CDB">
            <w:pPr>
              <w:jc w:val="center"/>
              <w:rPr>
                <w:sz w:val="28"/>
                <w:szCs w:val="28"/>
              </w:rPr>
            </w:pPr>
          </w:p>
          <w:p w:rsidR="00FE202A" w:rsidRPr="00A172DB" w:rsidRDefault="00FE202A" w:rsidP="009E0CDB">
            <w:pPr>
              <w:jc w:val="center"/>
              <w:rPr>
                <w:sz w:val="28"/>
                <w:szCs w:val="28"/>
              </w:rPr>
            </w:pPr>
          </w:p>
          <w:p w:rsidR="00FE202A" w:rsidRPr="00A172DB" w:rsidRDefault="00FE202A" w:rsidP="00A172DB">
            <w:pPr>
              <w:jc w:val="center"/>
              <w:rPr>
                <w:sz w:val="28"/>
                <w:szCs w:val="28"/>
              </w:rPr>
            </w:pPr>
            <w:r w:rsidRPr="00A172DB">
              <w:rPr>
                <w:sz w:val="28"/>
                <w:szCs w:val="28"/>
              </w:rPr>
              <w:t>2</w:t>
            </w:r>
            <w:r w:rsidR="00A172DB" w:rsidRPr="00A172DB">
              <w:rPr>
                <w:sz w:val="28"/>
                <w:szCs w:val="28"/>
              </w:rPr>
              <w:t>3</w:t>
            </w:r>
            <w:r w:rsidRPr="00A172DB">
              <w:rPr>
                <w:sz w:val="28"/>
                <w:szCs w:val="28"/>
              </w:rPr>
              <w:t xml:space="preserve"> </w:t>
            </w:r>
            <w:r w:rsidR="00A172DB" w:rsidRPr="00A172DB">
              <w:rPr>
                <w:sz w:val="28"/>
                <w:szCs w:val="28"/>
              </w:rPr>
              <w:t>176</w:t>
            </w:r>
            <w:r w:rsidR="00350173" w:rsidRPr="00A172DB">
              <w:rPr>
                <w:sz w:val="28"/>
                <w:szCs w:val="28"/>
              </w:rPr>
              <w:t xml:space="preserve"> (30 %)</w:t>
            </w:r>
          </w:p>
        </w:tc>
      </w:tr>
      <w:tr w:rsidR="00FE202A" w:rsidRPr="00227A8C" w:rsidTr="00FE202A">
        <w:tc>
          <w:tcPr>
            <w:tcW w:w="6345" w:type="dxa"/>
            <w:shd w:val="clear" w:color="auto" w:fill="auto"/>
          </w:tcPr>
          <w:p w:rsidR="00FE202A" w:rsidRPr="00227A8C" w:rsidRDefault="00FE202A" w:rsidP="009E0CDB">
            <w:pPr>
              <w:ind w:right="-108"/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>Всего обращений</w:t>
            </w:r>
          </w:p>
        </w:tc>
        <w:tc>
          <w:tcPr>
            <w:tcW w:w="3119" w:type="dxa"/>
          </w:tcPr>
          <w:p w:rsidR="00FE202A" w:rsidRPr="00227A8C" w:rsidRDefault="009E0CDB" w:rsidP="009E0C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76 817</w:t>
            </w:r>
          </w:p>
        </w:tc>
      </w:tr>
    </w:tbl>
    <w:p w:rsidR="005210DE" w:rsidRDefault="005210DE"/>
    <w:sectPr w:rsidR="005210DE" w:rsidSect="007864C8">
      <w:footerReference w:type="default" r:id="rId6"/>
      <w:pgSz w:w="11906" w:h="16838"/>
      <w:pgMar w:top="1134" w:right="850" w:bottom="1134" w:left="1701" w:header="708" w:footer="708" w:gutter="0"/>
      <w:pgNumType w:start="5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CDB" w:rsidRDefault="009E0CDB" w:rsidP="007864C8">
      <w:r>
        <w:separator/>
      </w:r>
    </w:p>
  </w:endnote>
  <w:endnote w:type="continuationSeparator" w:id="0">
    <w:p w:rsidR="009E0CDB" w:rsidRDefault="009E0CDB" w:rsidP="00786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CDB" w:rsidRDefault="009E0CDB">
    <w:pPr>
      <w:pStyle w:val="a5"/>
      <w:jc w:val="center"/>
    </w:pPr>
  </w:p>
  <w:p w:rsidR="009E0CDB" w:rsidRDefault="009E0CD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CDB" w:rsidRDefault="009E0CDB" w:rsidP="007864C8">
      <w:r>
        <w:separator/>
      </w:r>
    </w:p>
  </w:footnote>
  <w:footnote w:type="continuationSeparator" w:id="0">
    <w:p w:rsidR="009E0CDB" w:rsidRDefault="009E0CDB" w:rsidP="007864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202A"/>
    <w:rsid w:val="001342C2"/>
    <w:rsid w:val="00350173"/>
    <w:rsid w:val="005033B6"/>
    <w:rsid w:val="005210DE"/>
    <w:rsid w:val="006C6BA8"/>
    <w:rsid w:val="007864C8"/>
    <w:rsid w:val="007A772D"/>
    <w:rsid w:val="009E0CDB"/>
    <w:rsid w:val="00A172DB"/>
    <w:rsid w:val="00AB5100"/>
    <w:rsid w:val="00AE6ACA"/>
    <w:rsid w:val="00E71DC2"/>
    <w:rsid w:val="00E90F6C"/>
    <w:rsid w:val="00FE2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64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64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864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64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2024-06-28T07:10:00Z</cp:lastPrinted>
  <dcterms:created xsi:type="dcterms:W3CDTF">2024-06-28T11:43:00Z</dcterms:created>
  <dcterms:modified xsi:type="dcterms:W3CDTF">2024-07-05T06:28:00Z</dcterms:modified>
</cp:coreProperties>
</file>