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4" w:rsidRPr="00474A8A" w:rsidRDefault="00AA6EFE" w:rsidP="00AA6E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993D74" w:rsidRPr="00474A8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A6EFE" w:rsidRPr="00474A8A" w:rsidRDefault="00AA6EFE" w:rsidP="00AA6EFE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  <w:r w:rsidRPr="00474A8A">
        <w:rPr>
          <w:rFonts w:ascii="Times New Roman" w:hAnsi="Times New Roman" w:cs="Times New Roman"/>
          <w:b w:val="0"/>
          <w:sz w:val="28"/>
          <w:szCs w:val="28"/>
        </w:rPr>
        <w:t xml:space="preserve">вносится Комитетом Государственного Совета Республики Татарстан </w:t>
      </w:r>
      <w:r w:rsidRPr="00474A8A">
        <w:rPr>
          <w:rFonts w:ascii="Times New Roman" w:hAnsi="Times New Roman" w:cs="Times New Roman"/>
          <w:b w:val="0"/>
          <w:sz w:val="28"/>
          <w:szCs w:val="28"/>
        </w:rPr>
        <w:br/>
        <w:t>по социальной политике</w:t>
      </w:r>
    </w:p>
    <w:p w:rsidR="00993D74" w:rsidRPr="00993D74" w:rsidRDefault="00993D74" w:rsidP="00993D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4A8A" w:rsidRDefault="00263EB3" w:rsidP="00263E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474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4A8A" w:rsidRDefault="00474A8A" w:rsidP="00263E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</w:p>
    <w:p w:rsidR="00993D74" w:rsidRPr="00993D74" w:rsidRDefault="00474A8A" w:rsidP="00263E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993D74" w:rsidRPr="00993D74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993D74" w:rsidRPr="00993D74" w:rsidRDefault="00993D74" w:rsidP="00993D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D74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993D74" w:rsidRPr="00993D74" w:rsidRDefault="00993D74" w:rsidP="0099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D74" w:rsidRPr="00993D74" w:rsidRDefault="00993D74" w:rsidP="00993D74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D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статьи 8 и 9 Закона Республики Татарстан «</w:t>
      </w:r>
      <w:r w:rsidRPr="00993D74">
        <w:rPr>
          <w:rFonts w:ascii="Times New Roman" w:hAnsi="Times New Roman" w:cs="Times New Roman"/>
          <w:b/>
          <w:sz w:val="28"/>
          <w:szCs w:val="28"/>
        </w:rPr>
        <w:t>Об адресной социальной поддержке населения в Республике Татарстан»</w:t>
      </w:r>
    </w:p>
    <w:p w:rsidR="00993D74" w:rsidRPr="00993D74" w:rsidRDefault="00993D74" w:rsidP="0099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4A8A" w:rsidRDefault="00474A8A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D74" w:rsidRPr="00993D74" w:rsidRDefault="00993D74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3D7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93D74" w:rsidRPr="00993D74" w:rsidRDefault="00993D74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3D74" w:rsidRPr="00993D74" w:rsidRDefault="00993D74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3D74">
        <w:rPr>
          <w:rFonts w:ascii="Times New Roman" w:hAnsi="Times New Roman" w:cs="Times New Roman"/>
          <w:bCs/>
          <w:sz w:val="28"/>
          <w:szCs w:val="28"/>
        </w:rPr>
        <w:t xml:space="preserve">Внести в Закон Республики Татарстан от 8 декабря 2004 года № 63-ЗРТ </w:t>
      </w:r>
      <w:r w:rsidR="00CF4110">
        <w:rPr>
          <w:rFonts w:ascii="Times New Roman" w:hAnsi="Times New Roman" w:cs="Times New Roman"/>
          <w:bCs/>
          <w:sz w:val="28"/>
          <w:szCs w:val="28"/>
        </w:rPr>
        <w:br/>
      </w:r>
      <w:r w:rsidRPr="00993D74">
        <w:rPr>
          <w:rFonts w:ascii="Times New Roman" w:hAnsi="Times New Roman" w:cs="Times New Roman"/>
          <w:bCs/>
          <w:sz w:val="28"/>
          <w:szCs w:val="28"/>
        </w:rPr>
        <w:t xml:space="preserve">«Об адресной социальной поддержке населения в Республике Татарстан» (Ведомости Государственного Совета Татарстана, 2004, № 12 (II часть), № 12 </w:t>
      </w:r>
      <w:r w:rsidR="00263EB3">
        <w:rPr>
          <w:rFonts w:ascii="Times New Roman" w:hAnsi="Times New Roman" w:cs="Times New Roman"/>
          <w:bCs/>
          <w:sz w:val="28"/>
          <w:szCs w:val="28"/>
        </w:rPr>
        <w:br/>
      </w:r>
      <w:r w:rsidRPr="00993D74">
        <w:rPr>
          <w:rFonts w:ascii="Times New Roman" w:hAnsi="Times New Roman" w:cs="Times New Roman"/>
          <w:bCs/>
          <w:sz w:val="28"/>
          <w:szCs w:val="28"/>
        </w:rPr>
        <w:t xml:space="preserve">(III часть); 2005, № 2; 2006, № 2 (I часть); 2007, № 11; 2008, № 5 (I часть), </w:t>
      </w:r>
      <w:r w:rsidRPr="00993D74">
        <w:rPr>
          <w:rFonts w:ascii="Times New Roman" w:hAnsi="Times New Roman" w:cs="Times New Roman"/>
          <w:bCs/>
          <w:sz w:val="28"/>
          <w:szCs w:val="28"/>
        </w:rPr>
        <w:br/>
        <w:t>№ 12 (I часть); 2009, № 12 (I часть); 2010, № 10 (II часть);</w:t>
      </w:r>
      <w:proofErr w:type="gramEnd"/>
      <w:r w:rsidRPr="0099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D74">
        <w:rPr>
          <w:rFonts w:ascii="Times New Roman" w:hAnsi="Times New Roman" w:cs="Times New Roman"/>
          <w:bCs/>
          <w:sz w:val="28"/>
          <w:szCs w:val="28"/>
        </w:rPr>
        <w:t xml:space="preserve">2011, № 8 (I часть), № 10 (I часть); 2012, № 6 (I часть), № 7 (I часть); 2013, № 1, № 5; 2014, № 4, </w:t>
      </w:r>
      <w:r w:rsidRPr="00993D74">
        <w:rPr>
          <w:rFonts w:ascii="Times New Roman" w:hAnsi="Times New Roman" w:cs="Times New Roman"/>
          <w:bCs/>
          <w:sz w:val="28"/>
          <w:szCs w:val="28"/>
        </w:rPr>
        <w:br/>
        <w:t xml:space="preserve">№ 6 (II часть), № 7, № 12 (II часть); 2015, № 4, № 12 (I часть); </w:t>
      </w:r>
      <w:r w:rsidRPr="00993D7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Татарстан, 2016, № 44 (часть I); 2018, № 1 (часть I), </w:t>
      </w:r>
      <w:r w:rsidR="0023410E">
        <w:rPr>
          <w:rFonts w:ascii="Times New Roman" w:hAnsi="Times New Roman" w:cs="Times New Roman"/>
          <w:sz w:val="28"/>
          <w:szCs w:val="28"/>
        </w:rPr>
        <w:br/>
      </w:r>
      <w:r w:rsidRPr="00993D74">
        <w:rPr>
          <w:rFonts w:ascii="Times New Roman" w:hAnsi="Times New Roman" w:cs="Times New Roman"/>
          <w:sz w:val="28"/>
          <w:szCs w:val="28"/>
        </w:rPr>
        <w:t>№ 38 (часть I), № 78 (часть I); 2019, № 2 (часть I);</w:t>
      </w:r>
      <w:proofErr w:type="gramEnd"/>
      <w:r w:rsidRPr="00993D74">
        <w:rPr>
          <w:rFonts w:ascii="Times New Roman" w:hAnsi="Times New Roman" w:cs="Times New Roman"/>
          <w:sz w:val="28"/>
          <w:szCs w:val="28"/>
        </w:rPr>
        <w:t xml:space="preserve"> 2020, № 57 </w:t>
      </w:r>
      <w:r w:rsidRPr="00993D74">
        <w:rPr>
          <w:rFonts w:ascii="Times New Roman" w:hAnsi="Times New Roman" w:cs="Times New Roman"/>
          <w:sz w:val="28"/>
          <w:szCs w:val="28"/>
        </w:rPr>
        <w:br/>
        <w:t>(часть I), № 87 (часть I): 2021, № 20 (часть I</w:t>
      </w:r>
      <w:r w:rsidRPr="00993D74">
        <w:rPr>
          <w:rFonts w:ascii="Times New Roman" w:hAnsi="Times New Roman" w:cs="Times New Roman"/>
          <w:bCs/>
          <w:sz w:val="28"/>
          <w:szCs w:val="28"/>
        </w:rPr>
        <w:t xml:space="preserve">), № 49 </w:t>
      </w:r>
      <w:r w:rsidRPr="00993D74">
        <w:rPr>
          <w:rFonts w:ascii="Times New Roman" w:hAnsi="Times New Roman" w:cs="Times New Roman"/>
          <w:sz w:val="28"/>
          <w:szCs w:val="28"/>
        </w:rPr>
        <w:t>(часть I)</w:t>
      </w:r>
      <w:r w:rsidRPr="00993D7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93D74" w:rsidRPr="00993D74" w:rsidRDefault="00993D74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D74" w:rsidRPr="0023410E" w:rsidRDefault="0023410E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93D74" w:rsidRPr="0023410E">
        <w:rPr>
          <w:rFonts w:ascii="Times New Roman" w:hAnsi="Times New Roman" w:cs="Times New Roman"/>
          <w:bCs/>
          <w:sz w:val="28"/>
          <w:szCs w:val="28"/>
        </w:rPr>
        <w:t>в статье 8:</w:t>
      </w:r>
    </w:p>
    <w:p w:rsidR="00993D74" w:rsidRPr="0023410E" w:rsidRDefault="00993D74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10E">
        <w:rPr>
          <w:rFonts w:ascii="Times New Roman" w:hAnsi="Times New Roman" w:cs="Times New Roman"/>
          <w:bCs/>
          <w:sz w:val="28"/>
          <w:szCs w:val="28"/>
        </w:rPr>
        <w:t>а) в наименовании слова «семей с детьми» заменить словами «граждан, имеющих детей в возрасте до 18 лет»;</w:t>
      </w:r>
    </w:p>
    <w:p w:rsidR="00263EB3" w:rsidRDefault="00263EB3" w:rsidP="0026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10E">
        <w:rPr>
          <w:rFonts w:ascii="Times New Roman" w:hAnsi="Times New Roman" w:cs="Times New Roman"/>
          <w:bCs/>
          <w:sz w:val="28"/>
          <w:szCs w:val="28"/>
        </w:rPr>
        <w:t>б) абзац перв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23410E">
        <w:rPr>
          <w:rFonts w:ascii="Times New Roman" w:hAnsi="Times New Roman" w:cs="Times New Roman"/>
          <w:bCs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63EB3" w:rsidRDefault="00263EB3" w:rsidP="0026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7. В дополнение к мерам социальной </w:t>
      </w:r>
      <w:r w:rsidRPr="00CD3AF8">
        <w:rPr>
          <w:rFonts w:ascii="Times New Roman" w:hAnsi="Times New Roman" w:cs="Times New Roman"/>
          <w:sz w:val="28"/>
          <w:szCs w:val="28"/>
        </w:rPr>
        <w:t xml:space="preserve">поддержки, указанным в пункте 6 настоящей статьи, </w:t>
      </w:r>
      <w:r w:rsidRPr="00474A8A">
        <w:rPr>
          <w:rFonts w:ascii="Times New Roman" w:hAnsi="Times New Roman" w:cs="Times New Roman"/>
          <w:bCs/>
          <w:sz w:val="28"/>
          <w:szCs w:val="28"/>
        </w:rPr>
        <w:t>гражданам, имеющим детей в возрасте до 18 лет, среднедушевой доход семей которых</w:t>
      </w:r>
      <w:r w:rsidRPr="00CD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AF8">
        <w:rPr>
          <w:rFonts w:ascii="Times New Roman" w:hAnsi="Times New Roman" w:cs="Times New Roman"/>
          <w:sz w:val="28"/>
          <w:szCs w:val="28"/>
        </w:rPr>
        <w:t>ниже величины прожиточного минимума установленного в Республике Татарстан и уровень имущественной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8A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которых ниже уровня, установленного приложением к настоящему Закону, предоставляются следующие меры социальной поддержки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3EB3" w:rsidRPr="0023410E" w:rsidRDefault="00263EB3" w:rsidP="0026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10E">
        <w:rPr>
          <w:rFonts w:ascii="Times New Roman" w:hAnsi="Times New Roman" w:cs="Times New Roman"/>
          <w:bCs/>
          <w:sz w:val="28"/>
          <w:szCs w:val="28"/>
        </w:rPr>
        <w:t>в) в абзаце первом пункта 8 слов</w:t>
      </w:r>
      <w:r w:rsidRPr="00474A8A">
        <w:rPr>
          <w:rFonts w:ascii="Times New Roman" w:hAnsi="Times New Roman" w:cs="Times New Roman"/>
          <w:bCs/>
          <w:sz w:val="28"/>
          <w:szCs w:val="28"/>
        </w:rPr>
        <w:t>о</w:t>
      </w:r>
      <w:r w:rsidRPr="0023410E">
        <w:rPr>
          <w:rFonts w:ascii="Times New Roman" w:hAnsi="Times New Roman" w:cs="Times New Roman"/>
          <w:bCs/>
          <w:sz w:val="28"/>
          <w:szCs w:val="28"/>
        </w:rPr>
        <w:t xml:space="preserve"> «семьям» заменить слов</w:t>
      </w:r>
      <w:r w:rsidRPr="00474A8A">
        <w:rPr>
          <w:rFonts w:ascii="Times New Roman" w:hAnsi="Times New Roman" w:cs="Times New Roman"/>
          <w:bCs/>
          <w:sz w:val="28"/>
          <w:szCs w:val="28"/>
        </w:rPr>
        <w:t>ом</w:t>
      </w:r>
      <w:r w:rsidRPr="0023410E">
        <w:rPr>
          <w:rFonts w:ascii="Times New Roman" w:hAnsi="Times New Roman" w:cs="Times New Roman"/>
          <w:bCs/>
          <w:sz w:val="28"/>
          <w:szCs w:val="28"/>
        </w:rPr>
        <w:t xml:space="preserve"> «гражданам»;</w:t>
      </w:r>
    </w:p>
    <w:p w:rsidR="00993D74" w:rsidRPr="00993D74" w:rsidRDefault="00993D74" w:rsidP="002341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D74" w:rsidRPr="0023410E" w:rsidRDefault="0023410E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93D74" w:rsidRPr="0023410E">
        <w:rPr>
          <w:rFonts w:ascii="Times New Roman" w:hAnsi="Times New Roman" w:cs="Times New Roman"/>
          <w:bCs/>
          <w:sz w:val="28"/>
          <w:szCs w:val="28"/>
        </w:rPr>
        <w:t>в абзаце первом пункта 1 статьи 9 слова «налогам, сборам и иным обязательным платежам» заменить словами «налогам и сборам».</w:t>
      </w:r>
    </w:p>
    <w:p w:rsidR="00993D74" w:rsidRPr="00993D74" w:rsidRDefault="00993D74" w:rsidP="0023410E">
      <w:pPr>
        <w:pStyle w:val="a5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D74" w:rsidRPr="00993D74" w:rsidRDefault="00474A8A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  <w:t xml:space="preserve">          </w:t>
      </w:r>
      <w:r w:rsidR="00993D74" w:rsidRPr="00993D7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93D74" w:rsidRPr="00993D74" w:rsidRDefault="00993D74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74" w:rsidRPr="00B60A53" w:rsidRDefault="00993D74" w:rsidP="002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53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 w:rsidR="00B60A53" w:rsidRPr="00B60A53">
        <w:rPr>
          <w:rFonts w:ascii="Times New Roman" w:hAnsi="Times New Roman" w:cs="Times New Roman"/>
          <w:sz w:val="28"/>
          <w:szCs w:val="28"/>
        </w:rPr>
        <w:t xml:space="preserve"> через 10 дней после дня его</w:t>
      </w:r>
      <w:r w:rsidRPr="00B60A5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93D74" w:rsidRPr="00993D74" w:rsidRDefault="00993D74" w:rsidP="0099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74" w:rsidRPr="00993D74" w:rsidRDefault="00993D74" w:rsidP="0099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74" w:rsidRPr="00993D74" w:rsidRDefault="00993D74" w:rsidP="0099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74">
        <w:rPr>
          <w:rFonts w:ascii="Times New Roman" w:hAnsi="Times New Roman" w:cs="Times New Roman"/>
          <w:sz w:val="28"/>
          <w:szCs w:val="28"/>
        </w:rPr>
        <w:t>Президент</w:t>
      </w:r>
    </w:p>
    <w:p w:rsidR="00993D74" w:rsidRPr="00993D74" w:rsidRDefault="00993D74" w:rsidP="0099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7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993D74" w:rsidRPr="00993D74" w:rsidSect="00474A8A">
      <w:headerReference w:type="default" r:id="rId7"/>
      <w:pgSz w:w="11906" w:h="16838"/>
      <w:pgMar w:top="1134" w:right="624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2A" w:rsidRDefault="00DB692A" w:rsidP="00DB692A">
      <w:pPr>
        <w:spacing w:after="0" w:line="240" w:lineRule="auto"/>
      </w:pPr>
      <w:r>
        <w:separator/>
      </w:r>
    </w:p>
  </w:endnote>
  <w:endnote w:type="continuationSeparator" w:id="0">
    <w:p w:rsidR="00DB692A" w:rsidRDefault="00DB692A" w:rsidP="00D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2A" w:rsidRDefault="00DB692A" w:rsidP="00DB692A">
      <w:pPr>
        <w:spacing w:after="0" w:line="240" w:lineRule="auto"/>
      </w:pPr>
      <w:r>
        <w:separator/>
      </w:r>
    </w:p>
  </w:footnote>
  <w:footnote w:type="continuationSeparator" w:id="0">
    <w:p w:rsidR="00DB692A" w:rsidRDefault="00DB692A" w:rsidP="00DB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09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23A4" w:rsidRPr="00F24A77" w:rsidRDefault="00E81FB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4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25CD" w:rsidRPr="00F24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A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4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23A4" w:rsidRDefault="00474A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09B"/>
    <w:multiLevelType w:val="hybridMultilevel"/>
    <w:tmpl w:val="3390AD4C"/>
    <w:lvl w:ilvl="0" w:tplc="4A786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74"/>
    <w:rsid w:val="0023410E"/>
    <w:rsid w:val="00263EB3"/>
    <w:rsid w:val="00474A8A"/>
    <w:rsid w:val="004820E1"/>
    <w:rsid w:val="00555D1F"/>
    <w:rsid w:val="006F2F2E"/>
    <w:rsid w:val="00744422"/>
    <w:rsid w:val="009808ED"/>
    <w:rsid w:val="00993D74"/>
    <w:rsid w:val="009B2AD0"/>
    <w:rsid w:val="00AA6EFE"/>
    <w:rsid w:val="00B60A53"/>
    <w:rsid w:val="00CF4110"/>
    <w:rsid w:val="00DB692A"/>
    <w:rsid w:val="00DD4E15"/>
    <w:rsid w:val="00DE25CD"/>
    <w:rsid w:val="00DE753E"/>
    <w:rsid w:val="00E81FB8"/>
    <w:rsid w:val="00E9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D74"/>
  </w:style>
  <w:style w:type="paragraph" w:styleId="a5">
    <w:name w:val="List Paragraph"/>
    <w:basedOn w:val="a"/>
    <w:uiPriority w:val="34"/>
    <w:qFormat/>
    <w:rsid w:val="0099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3</cp:revision>
  <dcterms:created xsi:type="dcterms:W3CDTF">2021-11-10T06:18:00Z</dcterms:created>
  <dcterms:modified xsi:type="dcterms:W3CDTF">2021-11-10T06:24:00Z</dcterms:modified>
</cp:coreProperties>
</file>