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B4" w:rsidRPr="00C31D22" w:rsidRDefault="00D068B4" w:rsidP="00D068B4">
      <w:pPr>
        <w:jc w:val="center"/>
        <w:rPr>
          <w:b/>
          <w:sz w:val="30"/>
          <w:szCs w:val="30"/>
        </w:rPr>
      </w:pPr>
      <w:r w:rsidRPr="00C31D22">
        <w:rPr>
          <w:b/>
          <w:sz w:val="30"/>
          <w:szCs w:val="30"/>
        </w:rPr>
        <w:t xml:space="preserve">СРАВНИТЕЛЬНАЯ ТАБЛИЦА </w:t>
      </w:r>
    </w:p>
    <w:p w:rsidR="00D068B4" w:rsidRPr="004E7734" w:rsidRDefault="00D068B4" w:rsidP="004E7734">
      <w:pPr>
        <w:pStyle w:val="ConsPlusTitle"/>
        <w:ind w:left="1134" w:right="678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4E7734">
        <w:rPr>
          <w:rFonts w:ascii="Times New Roman" w:hAnsi="Times New Roman" w:cs="Times New Roman"/>
          <w:sz w:val="30"/>
          <w:szCs w:val="30"/>
        </w:rPr>
        <w:t>к проекту закона Республики Татарстан «</w:t>
      </w:r>
      <w:r w:rsidR="004E7734" w:rsidRPr="004E7734">
        <w:rPr>
          <w:rFonts w:ascii="Times New Roman" w:hAnsi="Times New Roman" w:cs="Times New Roman"/>
          <w:sz w:val="30"/>
          <w:szCs w:val="30"/>
        </w:rPr>
        <w:t xml:space="preserve">О внесении изменений в отдельные законодательные акты Республики Татарстан </w:t>
      </w:r>
      <w:r w:rsidR="00C07109">
        <w:rPr>
          <w:rFonts w:ascii="Times New Roman" w:hAnsi="Times New Roman" w:cs="Times New Roman"/>
          <w:sz w:val="30"/>
          <w:szCs w:val="30"/>
        </w:rPr>
        <w:t>в части установления ограничения</w:t>
      </w:r>
      <w:r w:rsidR="004E7734" w:rsidRPr="004E7734">
        <w:rPr>
          <w:rFonts w:ascii="Times New Roman" w:hAnsi="Times New Roman" w:cs="Times New Roman"/>
          <w:sz w:val="30"/>
          <w:szCs w:val="30"/>
        </w:rPr>
        <w:t xml:space="preserve"> продажи несовершеннолетним отдельных товаров</w:t>
      </w:r>
      <w:r w:rsidR="00B073C4" w:rsidRPr="004E7734">
        <w:rPr>
          <w:rFonts w:ascii="Times New Roman" w:hAnsi="Times New Roman" w:cs="Times New Roman"/>
          <w:color w:val="000000"/>
          <w:spacing w:val="1"/>
          <w:sz w:val="30"/>
          <w:szCs w:val="30"/>
        </w:rPr>
        <w:t xml:space="preserve">» </w:t>
      </w:r>
    </w:p>
    <w:p w:rsidR="007E5750" w:rsidRPr="0071282A" w:rsidRDefault="007E5750" w:rsidP="00D068B4">
      <w:pPr>
        <w:jc w:val="center"/>
        <w:rPr>
          <w:sz w:val="30"/>
          <w:szCs w:val="3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690"/>
        <w:gridCol w:w="7796"/>
      </w:tblGrid>
      <w:tr w:rsidR="00D068B4" w:rsidRPr="00667BE4" w:rsidTr="006E1C48">
        <w:tc>
          <w:tcPr>
            <w:tcW w:w="648" w:type="dxa"/>
            <w:shd w:val="clear" w:color="auto" w:fill="auto"/>
          </w:tcPr>
          <w:p w:rsidR="00D068B4" w:rsidRPr="00667BE4" w:rsidRDefault="00D068B4" w:rsidP="006E1C48">
            <w:pPr>
              <w:jc w:val="center"/>
              <w:rPr>
                <w:sz w:val="28"/>
                <w:szCs w:val="28"/>
              </w:rPr>
            </w:pPr>
            <w:r w:rsidRPr="00667BE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7BE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67BE4">
              <w:rPr>
                <w:sz w:val="28"/>
                <w:szCs w:val="28"/>
              </w:rPr>
              <w:t>/</w:t>
            </w:r>
            <w:proofErr w:type="spellStart"/>
            <w:r w:rsidRPr="00667BE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90" w:type="dxa"/>
            <w:shd w:val="clear" w:color="auto" w:fill="auto"/>
          </w:tcPr>
          <w:p w:rsidR="00D068B4" w:rsidRPr="00667BE4" w:rsidRDefault="00D068B4" w:rsidP="006E1C48">
            <w:pPr>
              <w:jc w:val="center"/>
              <w:rPr>
                <w:sz w:val="28"/>
                <w:szCs w:val="28"/>
              </w:rPr>
            </w:pPr>
            <w:r w:rsidRPr="00667BE4">
              <w:rPr>
                <w:sz w:val="28"/>
                <w:szCs w:val="28"/>
              </w:rPr>
              <w:t>Действующая редакция статьи</w:t>
            </w:r>
          </w:p>
        </w:tc>
        <w:tc>
          <w:tcPr>
            <w:tcW w:w="7796" w:type="dxa"/>
            <w:shd w:val="clear" w:color="auto" w:fill="auto"/>
          </w:tcPr>
          <w:p w:rsidR="00D068B4" w:rsidRPr="00667BE4" w:rsidRDefault="00D068B4" w:rsidP="006E1C48">
            <w:pPr>
              <w:jc w:val="center"/>
              <w:rPr>
                <w:sz w:val="28"/>
                <w:szCs w:val="28"/>
              </w:rPr>
            </w:pPr>
            <w:r w:rsidRPr="00667BE4">
              <w:rPr>
                <w:sz w:val="28"/>
                <w:szCs w:val="28"/>
              </w:rPr>
              <w:t>Редакция статьи с учетом предлагаемых изменений</w:t>
            </w:r>
          </w:p>
        </w:tc>
      </w:tr>
      <w:tr w:rsidR="00CC5447" w:rsidRPr="00667BE4" w:rsidTr="00830136">
        <w:tc>
          <w:tcPr>
            <w:tcW w:w="15134" w:type="dxa"/>
            <w:gridSpan w:val="3"/>
            <w:shd w:val="clear" w:color="auto" w:fill="auto"/>
          </w:tcPr>
          <w:p w:rsidR="00CC5447" w:rsidRPr="00667BE4" w:rsidRDefault="00CC5447" w:rsidP="00CC5447">
            <w:pPr>
              <w:ind w:firstLine="486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67BE4">
              <w:rPr>
                <w:rFonts w:eastAsiaTheme="minorHAnsi"/>
                <w:b/>
                <w:sz w:val="28"/>
                <w:szCs w:val="28"/>
                <w:lang w:eastAsia="en-US"/>
              </w:rPr>
              <w:t>Кодекс Республики Татарстан об административных правонарушениях</w:t>
            </w:r>
          </w:p>
          <w:p w:rsidR="00CC5447" w:rsidRPr="00667BE4" w:rsidRDefault="00CC5447" w:rsidP="006E1C48">
            <w:pPr>
              <w:jc w:val="center"/>
              <w:rPr>
                <w:sz w:val="28"/>
                <w:szCs w:val="28"/>
              </w:rPr>
            </w:pPr>
          </w:p>
        </w:tc>
      </w:tr>
      <w:tr w:rsidR="00D068B4" w:rsidRPr="00667BE4" w:rsidTr="006E1C48">
        <w:tc>
          <w:tcPr>
            <w:tcW w:w="648" w:type="dxa"/>
            <w:shd w:val="clear" w:color="auto" w:fill="auto"/>
          </w:tcPr>
          <w:p w:rsidR="00D068B4" w:rsidRPr="00667BE4" w:rsidRDefault="00D068B4" w:rsidP="006E1C48">
            <w:pPr>
              <w:jc w:val="center"/>
              <w:rPr>
                <w:sz w:val="28"/>
                <w:szCs w:val="28"/>
              </w:rPr>
            </w:pPr>
            <w:r w:rsidRPr="00667BE4">
              <w:rPr>
                <w:sz w:val="28"/>
                <w:szCs w:val="28"/>
              </w:rPr>
              <w:t>1.</w:t>
            </w:r>
          </w:p>
          <w:p w:rsidR="00D068B4" w:rsidRPr="00667BE4" w:rsidRDefault="00D068B4" w:rsidP="006E1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0" w:type="dxa"/>
            <w:shd w:val="clear" w:color="auto" w:fill="auto"/>
          </w:tcPr>
          <w:p w:rsidR="00D068B4" w:rsidRPr="00667BE4" w:rsidRDefault="00D068B4" w:rsidP="00D068B4">
            <w:pPr>
              <w:ind w:firstLine="48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67BE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Глава </w:t>
            </w:r>
            <w:r w:rsidR="004E5EA3" w:rsidRPr="00667BE4"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  <w:r w:rsidRPr="00667BE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. </w:t>
            </w:r>
            <w:r w:rsidR="00261ED3" w:rsidRPr="00667BE4">
              <w:rPr>
                <w:rFonts w:eastAsiaTheme="minorHAnsi"/>
                <w:b/>
                <w:sz w:val="28"/>
                <w:szCs w:val="28"/>
                <w:lang w:eastAsia="en-US"/>
              </w:rPr>
              <w:t>Административные правонарушения, посягающие на права граждан, на институты государственной власти и местного самоуправления</w:t>
            </w:r>
          </w:p>
          <w:p w:rsidR="00D068B4" w:rsidRPr="00667BE4" w:rsidRDefault="00D068B4" w:rsidP="006E1C48">
            <w:pPr>
              <w:ind w:firstLine="486"/>
              <w:jc w:val="both"/>
              <w:rPr>
                <w:sz w:val="28"/>
                <w:szCs w:val="28"/>
              </w:rPr>
            </w:pPr>
          </w:p>
          <w:p w:rsidR="00D068B4" w:rsidRPr="00667BE4" w:rsidRDefault="00D068B4" w:rsidP="004E5EA3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796" w:type="dxa"/>
            <w:shd w:val="clear" w:color="auto" w:fill="auto"/>
          </w:tcPr>
          <w:p w:rsidR="00375172" w:rsidRPr="00667BE4" w:rsidRDefault="00375172" w:rsidP="00375172">
            <w:pPr>
              <w:ind w:firstLine="48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67BE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Глава 2. </w:t>
            </w:r>
            <w:r w:rsidR="00261ED3" w:rsidRPr="00667BE4">
              <w:rPr>
                <w:rFonts w:eastAsiaTheme="minorHAnsi"/>
                <w:b/>
                <w:sz w:val="28"/>
                <w:szCs w:val="28"/>
                <w:lang w:eastAsia="en-US"/>
              </w:rPr>
              <w:t>Административные правонарушения, посягающие на права граждан, на институты государственной власти и местного самоуправления</w:t>
            </w:r>
          </w:p>
          <w:p w:rsidR="00375172" w:rsidRPr="00667BE4" w:rsidRDefault="00375172" w:rsidP="00375172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4E7734" w:rsidRPr="00667BE4" w:rsidRDefault="004E7734" w:rsidP="00AB6B5C">
            <w:pPr>
              <w:ind w:left="33"/>
              <w:jc w:val="both"/>
              <w:rPr>
                <w:b/>
                <w:sz w:val="28"/>
                <w:szCs w:val="28"/>
              </w:rPr>
            </w:pPr>
            <w:r w:rsidRPr="00667BE4">
              <w:rPr>
                <w:sz w:val="28"/>
                <w:szCs w:val="28"/>
              </w:rPr>
              <w:t>Статья 2.19. </w:t>
            </w:r>
            <w:r w:rsidRPr="00667BE4">
              <w:rPr>
                <w:b/>
                <w:sz w:val="28"/>
                <w:szCs w:val="28"/>
              </w:rPr>
              <w:t xml:space="preserve">Несоблюдение ограничения продажи несовершеннолетним безалкогольных тонизирующих напитков, а также вовлечение несовершеннолетних в их потребление </w:t>
            </w:r>
          </w:p>
          <w:p w:rsidR="004E7734" w:rsidRPr="00667BE4" w:rsidRDefault="004E7734" w:rsidP="004E773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4E7734" w:rsidRPr="00667BE4" w:rsidRDefault="00C07109" w:rsidP="004E773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Несоблюдение ограничения</w:t>
            </w:r>
            <w:r w:rsidR="004E7734" w:rsidRPr="00667BE4">
              <w:rPr>
                <w:sz w:val="28"/>
                <w:szCs w:val="28"/>
              </w:rPr>
              <w:t xml:space="preserve"> продажи несовершеннолетним безалкогольных тонизирующих напитков, а также вовлечение несовершеннолетних в их потребление, </w:t>
            </w:r>
            <w:r w:rsidR="007F0EE3"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>–</w:t>
            </w:r>
          </w:p>
          <w:p w:rsidR="004E7734" w:rsidRPr="00667BE4" w:rsidRDefault="004E7734" w:rsidP="004E7734">
            <w:pPr>
              <w:ind w:firstLine="709"/>
              <w:jc w:val="both"/>
              <w:rPr>
                <w:sz w:val="28"/>
                <w:szCs w:val="28"/>
              </w:rPr>
            </w:pPr>
            <w:r w:rsidRPr="00667BE4">
              <w:rPr>
                <w:sz w:val="28"/>
                <w:szCs w:val="28"/>
              </w:rPr>
              <w:t>влечет наложение административного штрафа на граждан в размере от трех до пяти тысяч рублей; на должностных лиц – от тридцати до пятидесяти тысяч рублей; на юридических лиц – от ста до ста пятидесяти тысяч рублей.</w:t>
            </w:r>
          </w:p>
          <w:p w:rsidR="004E7734" w:rsidRPr="00667BE4" w:rsidRDefault="004E7734" w:rsidP="004E773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4E7734" w:rsidRPr="00667BE4" w:rsidRDefault="004E7734" w:rsidP="00AB6B5C">
            <w:pPr>
              <w:ind w:left="33"/>
              <w:jc w:val="both"/>
              <w:rPr>
                <w:b/>
                <w:bCs/>
                <w:sz w:val="28"/>
                <w:szCs w:val="28"/>
              </w:rPr>
            </w:pPr>
            <w:r w:rsidRPr="00667BE4">
              <w:rPr>
                <w:sz w:val="28"/>
                <w:szCs w:val="28"/>
              </w:rPr>
              <w:t>Статья 2.20. </w:t>
            </w:r>
            <w:r w:rsidRPr="00667BE4">
              <w:rPr>
                <w:b/>
                <w:bCs/>
                <w:sz w:val="28"/>
                <w:szCs w:val="28"/>
              </w:rPr>
              <w:t xml:space="preserve">Несоблюдение ограничения продажи несовершеннолетним товаров для личных и бытовых нужд граждан, содержащих сжиженный углеводородный газ, а также вовлечение несовершеннолетних в употребление </w:t>
            </w:r>
            <w:r w:rsidRPr="00667BE4">
              <w:rPr>
                <w:b/>
                <w:sz w:val="28"/>
                <w:szCs w:val="28"/>
              </w:rPr>
              <w:t>путем вдыхания</w:t>
            </w:r>
            <w:r w:rsidRPr="00667BE4">
              <w:rPr>
                <w:b/>
                <w:bCs/>
                <w:sz w:val="28"/>
                <w:szCs w:val="28"/>
              </w:rPr>
              <w:t xml:space="preserve"> сжиженного </w:t>
            </w:r>
            <w:r w:rsidRPr="00667BE4">
              <w:rPr>
                <w:b/>
                <w:bCs/>
                <w:sz w:val="28"/>
                <w:szCs w:val="28"/>
              </w:rPr>
              <w:lastRenderedPageBreak/>
              <w:t xml:space="preserve">углеводородного газа </w:t>
            </w:r>
          </w:p>
          <w:p w:rsidR="004E7734" w:rsidRPr="00667BE4" w:rsidRDefault="004E7734" w:rsidP="004E7734">
            <w:pPr>
              <w:jc w:val="both"/>
              <w:rPr>
                <w:sz w:val="28"/>
                <w:szCs w:val="28"/>
              </w:rPr>
            </w:pPr>
          </w:p>
          <w:p w:rsidR="004E7734" w:rsidRPr="00667BE4" w:rsidRDefault="004E7734" w:rsidP="004E7734">
            <w:pPr>
              <w:ind w:firstLine="709"/>
              <w:jc w:val="both"/>
              <w:rPr>
                <w:sz w:val="28"/>
                <w:szCs w:val="28"/>
              </w:rPr>
            </w:pPr>
            <w:r w:rsidRPr="00667BE4">
              <w:rPr>
                <w:sz w:val="28"/>
                <w:szCs w:val="28"/>
              </w:rPr>
              <w:t>Несоблю</w:t>
            </w:r>
            <w:r w:rsidR="00C07109">
              <w:rPr>
                <w:sz w:val="28"/>
                <w:szCs w:val="28"/>
              </w:rPr>
              <w:t>дение ограничения</w:t>
            </w:r>
            <w:r w:rsidRPr="00667BE4">
              <w:rPr>
                <w:sz w:val="28"/>
                <w:szCs w:val="28"/>
              </w:rPr>
              <w:t xml:space="preserve"> продажи несовершеннолетним </w:t>
            </w:r>
            <w:r w:rsidRPr="00667BE4">
              <w:rPr>
                <w:bCs/>
                <w:sz w:val="28"/>
                <w:szCs w:val="28"/>
              </w:rPr>
              <w:t>товаров для личных и бытовых нужд граждан, содержащих сжиженный углеводородный газ</w:t>
            </w:r>
            <w:r w:rsidRPr="00667BE4">
              <w:rPr>
                <w:sz w:val="28"/>
                <w:szCs w:val="28"/>
              </w:rPr>
              <w:t xml:space="preserve">, а также вовлечение несовершеннолетних </w:t>
            </w:r>
            <w:r w:rsidRPr="00667BE4">
              <w:rPr>
                <w:bCs/>
                <w:sz w:val="28"/>
                <w:szCs w:val="28"/>
              </w:rPr>
              <w:t xml:space="preserve">в употребление </w:t>
            </w:r>
            <w:r w:rsidRPr="00667BE4">
              <w:rPr>
                <w:sz w:val="28"/>
                <w:szCs w:val="28"/>
              </w:rPr>
              <w:t>путем вдыхания</w:t>
            </w:r>
            <w:r w:rsidRPr="00667BE4">
              <w:rPr>
                <w:bCs/>
                <w:sz w:val="28"/>
                <w:szCs w:val="28"/>
              </w:rPr>
              <w:t xml:space="preserve"> сжиженного углеводородного газа</w:t>
            </w:r>
            <w:r w:rsidRPr="00667BE4">
              <w:rPr>
                <w:sz w:val="28"/>
                <w:szCs w:val="28"/>
              </w:rPr>
              <w:t xml:space="preserve">, </w:t>
            </w:r>
            <w:r w:rsidR="007F0EE3"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>–</w:t>
            </w:r>
          </w:p>
          <w:p w:rsidR="00D068B4" w:rsidRPr="00667BE4" w:rsidRDefault="004E7734" w:rsidP="004E7734">
            <w:pPr>
              <w:ind w:firstLine="459"/>
              <w:jc w:val="both"/>
              <w:rPr>
                <w:sz w:val="28"/>
                <w:szCs w:val="28"/>
              </w:rPr>
            </w:pPr>
            <w:r w:rsidRPr="00667BE4">
              <w:rPr>
                <w:sz w:val="28"/>
                <w:szCs w:val="28"/>
              </w:rPr>
              <w:t>влечет наложение административного штрафа на граждан в размере от трех до пяти тысяч рублей; на должностных лиц – от тридцати до пятидесяти тысяч рублей; на юридических лиц – от ста до ста пятидесяти тысяч рублей.</w:t>
            </w:r>
          </w:p>
        </w:tc>
      </w:tr>
      <w:tr w:rsidR="00E76C13" w:rsidRPr="00667BE4" w:rsidTr="006E1C48">
        <w:tc>
          <w:tcPr>
            <w:tcW w:w="648" w:type="dxa"/>
            <w:shd w:val="clear" w:color="auto" w:fill="auto"/>
          </w:tcPr>
          <w:p w:rsidR="00E76C13" w:rsidRPr="00667BE4" w:rsidRDefault="00E76C13" w:rsidP="006E1C48">
            <w:pPr>
              <w:jc w:val="center"/>
              <w:rPr>
                <w:sz w:val="28"/>
                <w:szCs w:val="28"/>
              </w:rPr>
            </w:pPr>
            <w:r w:rsidRPr="00667BE4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690" w:type="dxa"/>
            <w:shd w:val="clear" w:color="auto" w:fill="auto"/>
          </w:tcPr>
          <w:p w:rsidR="00A03C3A" w:rsidRPr="00667BE4" w:rsidRDefault="00A03C3A" w:rsidP="00156B14">
            <w:pPr>
              <w:autoSpaceDE w:val="0"/>
              <w:autoSpaceDN w:val="0"/>
              <w:adjustRightInd w:val="0"/>
              <w:ind w:firstLine="486"/>
              <w:jc w:val="both"/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667BE4"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  <w:t>Статья 7.1</w:t>
            </w:r>
          </w:p>
          <w:p w:rsidR="00B57F89" w:rsidRPr="00667BE4" w:rsidRDefault="00B57F89" w:rsidP="00156B14">
            <w:pPr>
              <w:autoSpaceDE w:val="0"/>
              <w:autoSpaceDN w:val="0"/>
              <w:adjustRightInd w:val="0"/>
              <w:ind w:firstLine="486"/>
              <w:jc w:val="both"/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  <w:p w:rsidR="00156B14" w:rsidRPr="00667BE4" w:rsidRDefault="00156B14" w:rsidP="00156B14">
            <w:pPr>
              <w:autoSpaceDE w:val="0"/>
              <w:autoSpaceDN w:val="0"/>
              <w:adjustRightInd w:val="0"/>
              <w:ind w:firstLine="48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>Статья 7.1.</w:t>
            </w:r>
            <w:r w:rsidRPr="00667BE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67BE4">
              <w:rPr>
                <w:rFonts w:eastAsiaTheme="minorHAnsi"/>
                <w:b/>
                <w:sz w:val="28"/>
                <w:szCs w:val="28"/>
                <w:lang w:eastAsia="en-US"/>
              </w:rPr>
              <w:t>Мировые судьи</w:t>
            </w:r>
          </w:p>
          <w:p w:rsidR="00156B14" w:rsidRPr="00667BE4" w:rsidRDefault="00156B14" w:rsidP="00156B14">
            <w:pPr>
              <w:autoSpaceDE w:val="0"/>
              <w:autoSpaceDN w:val="0"/>
              <w:adjustRightInd w:val="0"/>
              <w:ind w:firstLine="486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6C13" w:rsidRPr="00667BE4" w:rsidRDefault="00156B14" w:rsidP="00F9105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bookmarkStart w:id="0" w:name="P10"/>
            <w:bookmarkEnd w:id="0"/>
            <w:r w:rsidRPr="00667BE4">
              <w:rPr>
                <w:rFonts w:eastAsiaTheme="minorHAnsi"/>
                <w:sz w:val="28"/>
                <w:szCs w:val="28"/>
                <w:lang w:eastAsia="en-US"/>
              </w:rPr>
              <w:t xml:space="preserve">Мировые судьи рассматривают дела об административных правонарушениях, предусмотренных </w:t>
            </w:r>
            <w:hyperlink r:id="rId6" w:history="1">
              <w:r w:rsidRPr="00667BE4">
                <w:rPr>
                  <w:rFonts w:eastAsiaTheme="minorHAnsi"/>
                  <w:sz w:val="28"/>
                  <w:szCs w:val="28"/>
                  <w:lang w:eastAsia="en-US"/>
                </w:rPr>
                <w:t>статьями 2.1</w:t>
              </w:r>
            </w:hyperlink>
            <w:r w:rsidRPr="00667BE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>–</w:t>
            </w:r>
            <w:r w:rsidRPr="00667BE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hyperlink r:id="rId7" w:history="1">
              <w:r w:rsidRPr="00667BE4">
                <w:rPr>
                  <w:rFonts w:eastAsiaTheme="minorHAnsi"/>
                  <w:sz w:val="28"/>
                  <w:szCs w:val="28"/>
                  <w:lang w:eastAsia="en-US"/>
                </w:rPr>
                <w:t>2.5</w:t>
              </w:r>
            </w:hyperlink>
            <w:r w:rsidRPr="00667BE4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8" w:history="1">
              <w:r w:rsidRPr="00667BE4">
                <w:rPr>
                  <w:rFonts w:eastAsiaTheme="minorHAnsi"/>
                  <w:sz w:val="28"/>
                  <w:szCs w:val="28"/>
                  <w:u w:val="single"/>
                  <w:lang w:eastAsia="en-US"/>
                </w:rPr>
                <w:t>2.11</w:t>
              </w:r>
            </w:hyperlink>
            <w:r w:rsidRPr="00667BE4">
              <w:rPr>
                <w:rFonts w:eastAsiaTheme="minorHAnsi"/>
                <w:sz w:val="28"/>
                <w:szCs w:val="28"/>
                <w:u w:val="single"/>
                <w:lang w:eastAsia="en-US"/>
              </w:rPr>
              <w:t xml:space="preserve"> </w:t>
            </w:r>
            <w:r w:rsidRPr="00667BE4">
              <w:rPr>
                <w:rFonts w:eastAsiaTheme="minorHAnsi"/>
                <w:bCs/>
                <w:sz w:val="28"/>
                <w:szCs w:val="28"/>
                <w:u w:val="single"/>
                <w:lang w:eastAsia="en-US"/>
              </w:rPr>
              <w:t>–</w:t>
            </w:r>
            <w:r w:rsidR="000A5E9D" w:rsidRPr="00667BE4">
              <w:rPr>
                <w:rFonts w:eastAsiaTheme="minorHAnsi"/>
                <w:bCs/>
                <w:sz w:val="28"/>
                <w:szCs w:val="28"/>
                <w:u w:val="single"/>
                <w:lang w:eastAsia="en-US"/>
              </w:rPr>
              <w:t xml:space="preserve"> 2.18</w:t>
            </w:r>
            <w:r w:rsidRPr="00667BE4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667BE4" w:rsidRPr="00667BE4">
              <w:rPr>
                <w:rFonts w:eastAsiaTheme="minorHAnsi"/>
                <w:sz w:val="28"/>
                <w:szCs w:val="28"/>
                <w:lang w:eastAsia="en-US"/>
              </w:rPr>
              <w:t xml:space="preserve"> 3.8, </w:t>
            </w:r>
            <w:hyperlink r:id="rId9" w:history="1">
              <w:r w:rsidRPr="00667BE4">
                <w:rPr>
                  <w:rFonts w:eastAsiaTheme="minorHAnsi"/>
                  <w:sz w:val="28"/>
                  <w:szCs w:val="28"/>
                  <w:lang w:eastAsia="en-US"/>
                </w:rPr>
                <w:t>3.10</w:t>
              </w:r>
            </w:hyperlink>
            <w:r w:rsidRPr="00667BE4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10" w:history="1">
              <w:r w:rsidRPr="00667BE4">
                <w:rPr>
                  <w:rFonts w:eastAsiaTheme="minorHAnsi"/>
                  <w:sz w:val="28"/>
                  <w:szCs w:val="28"/>
                  <w:lang w:eastAsia="en-US"/>
                </w:rPr>
                <w:t>3.13</w:t>
              </w:r>
            </w:hyperlink>
            <w:r w:rsidRPr="00667BE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>–</w:t>
            </w:r>
            <w:r w:rsidRPr="00667BE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hyperlink r:id="rId11" w:history="1">
              <w:r w:rsidRPr="00667BE4">
                <w:rPr>
                  <w:rFonts w:eastAsiaTheme="minorHAnsi"/>
                  <w:sz w:val="28"/>
                  <w:szCs w:val="28"/>
                  <w:lang w:eastAsia="en-US"/>
                </w:rPr>
                <w:t>3.15</w:t>
              </w:r>
            </w:hyperlink>
            <w:r w:rsidRPr="00667BE4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12" w:history="1">
              <w:r w:rsidRPr="00667BE4">
                <w:rPr>
                  <w:rFonts w:eastAsiaTheme="minorHAnsi"/>
                  <w:sz w:val="28"/>
                  <w:szCs w:val="28"/>
                  <w:lang w:eastAsia="en-US"/>
                </w:rPr>
                <w:t>4.3</w:t>
              </w:r>
            </w:hyperlink>
            <w:r w:rsidRPr="00667BE4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13" w:history="1">
              <w:r w:rsidRPr="00667BE4">
                <w:rPr>
                  <w:rFonts w:eastAsiaTheme="minorHAnsi"/>
                  <w:sz w:val="28"/>
                  <w:szCs w:val="28"/>
                  <w:lang w:eastAsia="en-US"/>
                </w:rPr>
                <w:t>4.4</w:t>
              </w:r>
            </w:hyperlink>
            <w:r w:rsidRPr="00667BE4">
              <w:rPr>
                <w:rFonts w:eastAsiaTheme="minorHAnsi"/>
                <w:sz w:val="28"/>
                <w:szCs w:val="28"/>
                <w:lang w:eastAsia="en-US"/>
              </w:rPr>
              <w:t xml:space="preserve"> настоящего Кодекса.</w:t>
            </w:r>
          </w:p>
          <w:p w:rsidR="00F9105C" w:rsidRPr="00667BE4" w:rsidRDefault="00F9105C" w:rsidP="00F9105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03C3A" w:rsidRPr="00667BE4" w:rsidRDefault="00A03C3A" w:rsidP="00844BCA">
            <w:pPr>
              <w:autoSpaceDE w:val="0"/>
              <w:autoSpaceDN w:val="0"/>
              <w:adjustRightInd w:val="0"/>
              <w:ind w:firstLine="486"/>
              <w:jc w:val="both"/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667BE4"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  <w:t>Статья 7.1</w:t>
            </w:r>
          </w:p>
          <w:p w:rsidR="00B57F89" w:rsidRPr="00667BE4" w:rsidRDefault="00B57F89" w:rsidP="00844BCA">
            <w:pPr>
              <w:autoSpaceDE w:val="0"/>
              <w:autoSpaceDN w:val="0"/>
              <w:adjustRightInd w:val="0"/>
              <w:ind w:firstLine="486"/>
              <w:jc w:val="both"/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  <w:p w:rsidR="00844BCA" w:rsidRPr="00667BE4" w:rsidRDefault="00844BCA" w:rsidP="00844BCA">
            <w:pPr>
              <w:autoSpaceDE w:val="0"/>
              <w:autoSpaceDN w:val="0"/>
              <w:adjustRightInd w:val="0"/>
              <w:ind w:firstLine="48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>Статья 7.1.</w:t>
            </w:r>
            <w:r w:rsidRPr="00667BE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67BE4">
              <w:rPr>
                <w:rFonts w:eastAsiaTheme="minorHAnsi"/>
                <w:b/>
                <w:sz w:val="28"/>
                <w:szCs w:val="28"/>
                <w:lang w:eastAsia="en-US"/>
              </w:rPr>
              <w:t>Мировые судьи</w:t>
            </w:r>
          </w:p>
          <w:p w:rsidR="00844BCA" w:rsidRPr="00667BE4" w:rsidRDefault="00844BCA" w:rsidP="00844BCA">
            <w:pPr>
              <w:autoSpaceDE w:val="0"/>
              <w:autoSpaceDN w:val="0"/>
              <w:adjustRightInd w:val="0"/>
              <w:ind w:firstLine="486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844BCA" w:rsidRPr="00667BE4" w:rsidRDefault="00844BCA" w:rsidP="00844BC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67BE4">
              <w:rPr>
                <w:rFonts w:eastAsiaTheme="minorHAnsi"/>
                <w:sz w:val="28"/>
                <w:szCs w:val="28"/>
                <w:lang w:eastAsia="en-US"/>
              </w:rPr>
              <w:t xml:space="preserve">Мировые судьи рассматривают дела об административных правонарушениях, предусмотренных </w:t>
            </w:r>
            <w:hyperlink r:id="rId14" w:history="1">
              <w:r w:rsidRPr="00667BE4">
                <w:rPr>
                  <w:rFonts w:eastAsiaTheme="minorHAnsi"/>
                  <w:sz w:val="28"/>
                  <w:szCs w:val="28"/>
                  <w:lang w:eastAsia="en-US"/>
                </w:rPr>
                <w:t>статьями 2.1</w:t>
              </w:r>
            </w:hyperlink>
            <w:r w:rsidRPr="00667BE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>–</w:t>
            </w:r>
            <w:r w:rsidRPr="00667BE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hyperlink r:id="rId15" w:history="1">
              <w:r w:rsidRPr="00667BE4">
                <w:rPr>
                  <w:rFonts w:eastAsiaTheme="minorHAnsi"/>
                  <w:sz w:val="28"/>
                  <w:szCs w:val="28"/>
                  <w:lang w:eastAsia="en-US"/>
                </w:rPr>
                <w:t>2.5</w:t>
              </w:r>
            </w:hyperlink>
            <w:r w:rsidRPr="00667BE4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16" w:history="1">
              <w:r w:rsidRPr="00667BE4">
                <w:rPr>
                  <w:rFonts w:eastAsiaTheme="minorHAnsi"/>
                  <w:sz w:val="28"/>
                  <w:szCs w:val="28"/>
                  <w:u w:val="single"/>
                  <w:lang w:eastAsia="en-US"/>
                </w:rPr>
                <w:t>2.11</w:t>
              </w:r>
            </w:hyperlink>
            <w:r w:rsidRPr="00667BE4">
              <w:rPr>
                <w:rFonts w:eastAsiaTheme="minorHAnsi"/>
                <w:sz w:val="28"/>
                <w:szCs w:val="28"/>
                <w:u w:val="single"/>
                <w:lang w:eastAsia="en-US"/>
              </w:rPr>
              <w:t xml:space="preserve"> </w:t>
            </w:r>
            <w:r w:rsidRPr="00667BE4">
              <w:rPr>
                <w:rFonts w:eastAsiaTheme="minorHAnsi"/>
                <w:bCs/>
                <w:sz w:val="28"/>
                <w:szCs w:val="28"/>
                <w:u w:val="single"/>
                <w:lang w:eastAsia="en-US"/>
              </w:rPr>
              <w:t>–</w:t>
            </w:r>
            <w:r w:rsidRPr="00667BE4">
              <w:rPr>
                <w:rFonts w:eastAsiaTheme="minorHAnsi"/>
                <w:sz w:val="28"/>
                <w:szCs w:val="28"/>
                <w:u w:val="single"/>
                <w:lang w:eastAsia="en-US"/>
              </w:rPr>
              <w:t xml:space="preserve"> </w:t>
            </w:r>
            <w:r w:rsidR="009D0DC1" w:rsidRPr="00667BE4">
              <w:rPr>
                <w:rFonts w:eastAsiaTheme="minorHAnsi"/>
                <w:sz w:val="28"/>
                <w:szCs w:val="28"/>
                <w:u w:val="single"/>
                <w:lang w:eastAsia="en-US"/>
              </w:rPr>
              <w:t>2.20</w:t>
            </w:r>
            <w:r w:rsidRPr="00667BE4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667BE4" w:rsidRPr="00667BE4">
              <w:rPr>
                <w:sz w:val="28"/>
                <w:szCs w:val="28"/>
              </w:rPr>
              <w:t xml:space="preserve"> 3.8, </w:t>
            </w:r>
            <w:hyperlink r:id="rId17" w:history="1">
              <w:r w:rsidRPr="00667BE4">
                <w:rPr>
                  <w:rFonts w:eastAsiaTheme="minorHAnsi"/>
                  <w:sz w:val="28"/>
                  <w:szCs w:val="28"/>
                  <w:lang w:eastAsia="en-US"/>
                </w:rPr>
                <w:t>3.10</w:t>
              </w:r>
            </w:hyperlink>
            <w:r w:rsidRPr="00667BE4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18" w:history="1">
              <w:r w:rsidRPr="00667BE4">
                <w:rPr>
                  <w:rFonts w:eastAsiaTheme="minorHAnsi"/>
                  <w:sz w:val="28"/>
                  <w:szCs w:val="28"/>
                  <w:lang w:eastAsia="en-US"/>
                </w:rPr>
                <w:t>3.13</w:t>
              </w:r>
            </w:hyperlink>
            <w:r w:rsidRPr="00667BE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>–</w:t>
            </w:r>
            <w:r w:rsidRPr="00667BE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hyperlink r:id="rId19" w:history="1">
              <w:r w:rsidRPr="00667BE4">
                <w:rPr>
                  <w:rFonts w:eastAsiaTheme="minorHAnsi"/>
                  <w:sz w:val="28"/>
                  <w:szCs w:val="28"/>
                  <w:lang w:eastAsia="en-US"/>
                </w:rPr>
                <w:t>3.15</w:t>
              </w:r>
            </w:hyperlink>
            <w:r w:rsidRPr="00667BE4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20" w:history="1">
              <w:r w:rsidRPr="00667BE4">
                <w:rPr>
                  <w:rFonts w:eastAsiaTheme="minorHAnsi"/>
                  <w:sz w:val="28"/>
                  <w:szCs w:val="28"/>
                  <w:lang w:eastAsia="en-US"/>
                </w:rPr>
                <w:t>4.3</w:t>
              </w:r>
            </w:hyperlink>
            <w:r w:rsidRPr="00667BE4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21" w:history="1">
              <w:r w:rsidRPr="00667BE4">
                <w:rPr>
                  <w:rFonts w:eastAsiaTheme="minorHAnsi"/>
                  <w:sz w:val="28"/>
                  <w:szCs w:val="28"/>
                  <w:lang w:eastAsia="en-US"/>
                </w:rPr>
                <w:t>4.4</w:t>
              </w:r>
            </w:hyperlink>
            <w:r w:rsidRPr="00667BE4">
              <w:rPr>
                <w:rFonts w:eastAsiaTheme="minorHAnsi"/>
                <w:sz w:val="28"/>
                <w:szCs w:val="28"/>
                <w:lang w:eastAsia="en-US"/>
              </w:rPr>
              <w:t xml:space="preserve"> настоящего Кодекса.</w:t>
            </w:r>
          </w:p>
          <w:p w:rsidR="00E76C13" w:rsidRPr="00667BE4" w:rsidRDefault="00E76C13" w:rsidP="006E1C4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41A4B" w:rsidRPr="00667BE4" w:rsidTr="006E1C48">
        <w:tc>
          <w:tcPr>
            <w:tcW w:w="648" w:type="dxa"/>
            <w:shd w:val="clear" w:color="auto" w:fill="auto"/>
          </w:tcPr>
          <w:p w:rsidR="00C41A4B" w:rsidRPr="00667BE4" w:rsidRDefault="00F84F72" w:rsidP="006E1C48">
            <w:pPr>
              <w:jc w:val="center"/>
              <w:rPr>
                <w:sz w:val="28"/>
                <w:szCs w:val="28"/>
              </w:rPr>
            </w:pPr>
            <w:r w:rsidRPr="00667BE4">
              <w:rPr>
                <w:sz w:val="28"/>
                <w:szCs w:val="28"/>
              </w:rPr>
              <w:t>3.</w:t>
            </w:r>
          </w:p>
        </w:tc>
        <w:tc>
          <w:tcPr>
            <w:tcW w:w="6690" w:type="dxa"/>
            <w:shd w:val="clear" w:color="auto" w:fill="auto"/>
          </w:tcPr>
          <w:p w:rsidR="002048DF" w:rsidRPr="00667BE4" w:rsidRDefault="001C6D44" w:rsidP="002048DF">
            <w:pPr>
              <w:autoSpaceDE w:val="0"/>
              <w:autoSpaceDN w:val="0"/>
              <w:adjustRightInd w:val="0"/>
              <w:ind w:firstLine="486"/>
              <w:jc w:val="both"/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</w:pPr>
            <w:r w:rsidRPr="00667BE4"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  <w:t>С</w:t>
            </w:r>
            <w:r w:rsidR="002048DF" w:rsidRPr="00667BE4"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  <w:t>тать</w:t>
            </w:r>
            <w:r w:rsidRPr="00667BE4"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  <w:t>я</w:t>
            </w:r>
            <w:r w:rsidR="002048DF" w:rsidRPr="00667BE4"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  <w:t xml:space="preserve"> 8.1</w:t>
            </w:r>
            <w:r w:rsidRPr="00667BE4"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  <w:t>,  часть 14</w:t>
            </w:r>
          </w:p>
          <w:p w:rsidR="002048DF" w:rsidRPr="00667BE4" w:rsidRDefault="002048DF" w:rsidP="002048DF">
            <w:pPr>
              <w:autoSpaceDE w:val="0"/>
              <w:autoSpaceDN w:val="0"/>
              <w:adjustRightInd w:val="0"/>
              <w:ind w:firstLine="48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67BE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7E5750" w:rsidRPr="00667BE4" w:rsidRDefault="007E5750" w:rsidP="007E575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>Статья 8.1.</w:t>
            </w:r>
            <w:r w:rsidRPr="00667BE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Должностные лица, уполномоченные составлять протоколы об административных правонарушениях, предусмотренных настоящим Кодексом</w:t>
            </w:r>
          </w:p>
          <w:p w:rsidR="002048DF" w:rsidRPr="00667BE4" w:rsidRDefault="002048DF" w:rsidP="002048DF">
            <w:pPr>
              <w:autoSpaceDE w:val="0"/>
              <w:autoSpaceDN w:val="0"/>
              <w:adjustRightInd w:val="0"/>
              <w:ind w:firstLine="486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gramStart"/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Помимо случаев, предусмотренных </w:t>
            </w:r>
            <w:hyperlink r:id="rId22" w:history="1">
              <w:r w:rsidRPr="00667BE4">
                <w:rPr>
                  <w:rFonts w:eastAsiaTheme="minorHAnsi"/>
                  <w:bCs/>
                  <w:sz w:val="28"/>
                  <w:szCs w:val="28"/>
                  <w:lang w:eastAsia="en-US"/>
                </w:rPr>
                <w:t>частями 1</w:t>
              </w:r>
            </w:hyperlink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hyperlink r:id="rId23" w:history="1">
              <w:r w:rsidRPr="00667BE4">
                <w:rPr>
                  <w:rFonts w:eastAsiaTheme="minorHAnsi"/>
                  <w:bCs/>
                  <w:sz w:val="28"/>
                  <w:szCs w:val="28"/>
                  <w:lang w:eastAsia="en-US"/>
                </w:rPr>
                <w:t>3</w:t>
              </w:r>
            </w:hyperlink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– </w:t>
            </w:r>
            <w:hyperlink r:id="rId24" w:history="1">
              <w:r w:rsidRPr="00667BE4">
                <w:rPr>
                  <w:rFonts w:eastAsiaTheme="minorHAnsi"/>
                  <w:bCs/>
                  <w:sz w:val="28"/>
                  <w:szCs w:val="28"/>
                  <w:lang w:eastAsia="en-US"/>
                </w:rPr>
                <w:t>5</w:t>
              </w:r>
            </w:hyperlink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hyperlink r:id="rId25" w:history="1">
              <w:r w:rsidRPr="00667BE4">
                <w:rPr>
                  <w:rFonts w:eastAsiaTheme="minorHAnsi"/>
                  <w:bCs/>
                  <w:sz w:val="28"/>
                  <w:szCs w:val="28"/>
                  <w:lang w:eastAsia="en-US"/>
                </w:rPr>
                <w:t>7</w:t>
              </w:r>
            </w:hyperlink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hyperlink r:id="rId26" w:history="1">
              <w:r w:rsidRPr="00667BE4">
                <w:rPr>
                  <w:rFonts w:eastAsiaTheme="minorHAnsi"/>
                  <w:bCs/>
                  <w:sz w:val="28"/>
                  <w:szCs w:val="28"/>
                  <w:lang w:eastAsia="en-US"/>
                </w:rPr>
                <w:t>9</w:t>
              </w:r>
            </w:hyperlink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hyperlink r:id="rId27" w:history="1">
              <w:r w:rsidRPr="00667BE4">
                <w:rPr>
                  <w:rFonts w:eastAsiaTheme="minorHAnsi"/>
                  <w:bCs/>
                  <w:sz w:val="28"/>
                  <w:szCs w:val="28"/>
                  <w:lang w:eastAsia="en-US"/>
                </w:rPr>
                <w:t>11.1</w:t>
              </w:r>
            </w:hyperlink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hyperlink r:id="rId28" w:history="1">
              <w:r w:rsidRPr="00667BE4">
                <w:rPr>
                  <w:rFonts w:eastAsiaTheme="minorHAnsi"/>
                  <w:bCs/>
                  <w:sz w:val="28"/>
                  <w:szCs w:val="28"/>
                  <w:lang w:eastAsia="en-US"/>
                </w:rPr>
                <w:t>11.2</w:t>
              </w:r>
            </w:hyperlink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hyperlink r:id="rId29" w:history="1">
              <w:r w:rsidRPr="00667BE4">
                <w:rPr>
                  <w:rFonts w:eastAsiaTheme="minorHAnsi"/>
                  <w:bCs/>
                  <w:sz w:val="28"/>
                  <w:szCs w:val="28"/>
                  <w:lang w:eastAsia="en-US"/>
                </w:rPr>
                <w:t>13.1</w:t>
              </w:r>
            </w:hyperlink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настоящей статьи, протоколы об административных правонарушениях, предусмотренных </w:t>
            </w:r>
            <w:hyperlink r:id="rId30" w:history="1">
              <w:r w:rsidRPr="00667BE4">
                <w:rPr>
                  <w:rFonts w:eastAsiaTheme="minorHAnsi"/>
                  <w:bCs/>
                  <w:sz w:val="28"/>
                  <w:szCs w:val="28"/>
                  <w:lang w:eastAsia="en-US"/>
                </w:rPr>
                <w:t>статьями 2.6</w:t>
              </w:r>
            </w:hyperlink>
            <w:r w:rsidR="00681142">
              <w:rPr>
                <w:sz w:val="28"/>
                <w:szCs w:val="28"/>
              </w:rPr>
              <w:t>,</w:t>
            </w:r>
            <w:proofErr w:type="gramEnd"/>
            <w:r w:rsidR="00681142">
              <w:rPr>
                <w:sz w:val="28"/>
                <w:szCs w:val="28"/>
              </w:rPr>
              <w:t xml:space="preserve"> </w:t>
            </w:r>
            <w:hyperlink r:id="rId31" w:history="1">
              <w:r w:rsidRPr="00667BE4">
                <w:rPr>
                  <w:rFonts w:eastAsiaTheme="minorHAnsi"/>
                  <w:bCs/>
                  <w:sz w:val="28"/>
                  <w:szCs w:val="28"/>
                  <w:lang w:eastAsia="en-US"/>
                </w:rPr>
                <w:t>2.</w:t>
              </w:r>
            </w:hyperlink>
            <w:r w:rsidR="00681142">
              <w:rPr>
                <w:sz w:val="28"/>
                <w:szCs w:val="28"/>
              </w:rPr>
              <w:t>7</w:t>
            </w:r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hyperlink r:id="rId32" w:history="1">
              <w:r w:rsidRPr="00667BE4">
                <w:rPr>
                  <w:rFonts w:eastAsiaTheme="minorHAnsi"/>
                  <w:bCs/>
                  <w:sz w:val="28"/>
                  <w:szCs w:val="28"/>
                  <w:lang w:eastAsia="en-US"/>
                </w:rPr>
                <w:t>3.6</w:t>
              </w:r>
            </w:hyperlink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hyperlink r:id="rId33" w:history="1">
              <w:r w:rsidRPr="00667BE4">
                <w:rPr>
                  <w:rFonts w:eastAsiaTheme="minorHAnsi"/>
                  <w:bCs/>
                  <w:sz w:val="28"/>
                  <w:szCs w:val="28"/>
                  <w:lang w:eastAsia="en-US"/>
                </w:rPr>
                <w:t>3.8</w:t>
              </w:r>
            </w:hyperlink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hyperlink r:id="rId34" w:history="1">
              <w:r w:rsidRPr="00667BE4">
                <w:rPr>
                  <w:rFonts w:eastAsiaTheme="minorHAnsi"/>
                  <w:bCs/>
                  <w:sz w:val="28"/>
                  <w:szCs w:val="28"/>
                  <w:lang w:eastAsia="en-US"/>
                </w:rPr>
                <w:t>3.11</w:t>
              </w:r>
            </w:hyperlink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hyperlink r:id="rId35" w:history="1">
              <w:r w:rsidRPr="00667BE4">
                <w:rPr>
                  <w:rFonts w:eastAsiaTheme="minorHAnsi"/>
                  <w:bCs/>
                  <w:sz w:val="28"/>
                  <w:szCs w:val="28"/>
                  <w:lang w:eastAsia="en-US"/>
                </w:rPr>
                <w:t>3.14</w:t>
              </w:r>
            </w:hyperlink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hyperlink r:id="rId36" w:history="1">
              <w:r w:rsidRPr="00667BE4">
                <w:rPr>
                  <w:rFonts w:eastAsiaTheme="minorHAnsi"/>
                  <w:bCs/>
                  <w:sz w:val="28"/>
                  <w:szCs w:val="28"/>
                  <w:lang w:eastAsia="en-US"/>
                </w:rPr>
                <w:t>3.15</w:t>
              </w:r>
            </w:hyperlink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hyperlink r:id="rId37" w:history="1">
              <w:r w:rsidRPr="00667BE4">
                <w:rPr>
                  <w:rFonts w:eastAsiaTheme="minorHAnsi"/>
                  <w:bCs/>
                  <w:sz w:val="28"/>
                  <w:szCs w:val="28"/>
                  <w:lang w:eastAsia="en-US"/>
                </w:rPr>
                <w:t>5.1</w:t>
              </w:r>
            </w:hyperlink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hyperlink r:id="rId38" w:history="1">
              <w:r w:rsidRPr="00667BE4">
                <w:rPr>
                  <w:rFonts w:eastAsiaTheme="minorHAnsi"/>
                  <w:bCs/>
                  <w:sz w:val="28"/>
                  <w:szCs w:val="28"/>
                  <w:lang w:eastAsia="en-US"/>
                </w:rPr>
                <w:t>5.2</w:t>
              </w:r>
            </w:hyperlink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а также </w:t>
            </w:r>
            <w:hyperlink r:id="rId39" w:history="1">
              <w:r w:rsidRPr="00667BE4">
                <w:rPr>
                  <w:rFonts w:eastAsiaTheme="minorHAnsi"/>
                  <w:bCs/>
                  <w:sz w:val="28"/>
                  <w:szCs w:val="28"/>
                  <w:lang w:eastAsia="en-US"/>
                </w:rPr>
                <w:t>статьями 2.1</w:t>
              </w:r>
            </w:hyperlink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(в отношении </w:t>
            </w:r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 xml:space="preserve">нарушений законодательства Республики Татарстан о языках при указании на вывеске органа государственной власти Республики Татарстан, иного государственного органа, органа местного самоуправления, предприятия, учреждения, иной организации сведений о своем наименовании и иной подлежащей размещению на вывеске информации), </w:t>
            </w:r>
            <w:hyperlink r:id="rId40" w:history="1">
              <w:r w:rsidRPr="00667BE4">
                <w:rPr>
                  <w:rFonts w:eastAsiaTheme="minorHAnsi"/>
                  <w:bCs/>
                  <w:sz w:val="28"/>
                  <w:szCs w:val="28"/>
                  <w:lang w:eastAsia="en-US"/>
                </w:rPr>
                <w:t>2.4</w:t>
              </w:r>
            </w:hyperlink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hyperlink r:id="rId41" w:history="1">
              <w:r w:rsidRPr="00667BE4">
                <w:rPr>
                  <w:rFonts w:eastAsiaTheme="minorHAnsi"/>
                  <w:bCs/>
                  <w:sz w:val="28"/>
                  <w:szCs w:val="28"/>
                  <w:lang w:eastAsia="en-US"/>
                </w:rPr>
                <w:t>2.5</w:t>
              </w:r>
            </w:hyperlink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hyperlink r:id="rId42" w:history="1">
              <w:r w:rsidRPr="00667BE4">
                <w:rPr>
                  <w:rFonts w:eastAsiaTheme="minorHAnsi"/>
                  <w:bCs/>
                  <w:sz w:val="28"/>
                  <w:szCs w:val="28"/>
                  <w:lang w:eastAsia="en-US"/>
                </w:rPr>
                <w:t>2.12</w:t>
              </w:r>
            </w:hyperlink>
            <w:r w:rsidR="0050048A" w:rsidRPr="00667BE4">
              <w:rPr>
                <w:sz w:val="28"/>
                <w:szCs w:val="28"/>
              </w:rPr>
              <w:t>,</w:t>
            </w:r>
            <w:r w:rsidR="0050048A"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2.13</w:t>
            </w:r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>, частью 2 статьи</w:t>
            </w:r>
            <w:r w:rsidR="00E73B73" w:rsidRPr="0068114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>2.15,</w:t>
            </w:r>
            <w:r w:rsidR="0050048A"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статьями </w:t>
            </w:r>
            <w:r w:rsidR="0050048A" w:rsidRPr="00667BE4">
              <w:rPr>
                <w:rFonts w:eastAsiaTheme="minorHAnsi"/>
                <w:bCs/>
                <w:sz w:val="28"/>
                <w:szCs w:val="28"/>
                <w:u w:val="single"/>
                <w:lang w:eastAsia="en-US"/>
              </w:rPr>
              <w:t>2.17</w:t>
            </w:r>
            <w:r w:rsidR="0050048A"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>,</w:t>
            </w:r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hyperlink r:id="rId43" w:history="1">
              <w:r w:rsidRPr="00667BE4">
                <w:rPr>
                  <w:rFonts w:eastAsiaTheme="minorHAnsi"/>
                  <w:bCs/>
                  <w:sz w:val="28"/>
                  <w:szCs w:val="28"/>
                  <w:lang w:eastAsia="en-US"/>
                </w:rPr>
                <w:t>3.2</w:t>
              </w:r>
            </w:hyperlink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– </w:t>
            </w:r>
            <w:hyperlink r:id="rId44" w:history="1">
              <w:r w:rsidRPr="00667BE4">
                <w:rPr>
                  <w:rFonts w:eastAsiaTheme="minorHAnsi"/>
                  <w:bCs/>
                  <w:sz w:val="28"/>
                  <w:szCs w:val="28"/>
                  <w:lang w:eastAsia="en-US"/>
                </w:rPr>
                <w:t>3.5</w:t>
              </w:r>
            </w:hyperlink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hyperlink r:id="rId45" w:history="1">
              <w:r w:rsidRPr="00667BE4">
                <w:rPr>
                  <w:rFonts w:eastAsiaTheme="minorHAnsi"/>
                  <w:bCs/>
                  <w:sz w:val="28"/>
                  <w:szCs w:val="28"/>
                  <w:lang w:eastAsia="en-US"/>
                </w:rPr>
                <w:t>3.10</w:t>
              </w:r>
            </w:hyperlink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(в отношении граждан), </w:t>
            </w:r>
            <w:hyperlink r:id="rId46" w:history="1">
              <w:r w:rsidRPr="00667BE4">
                <w:rPr>
                  <w:rFonts w:eastAsiaTheme="minorHAnsi"/>
                  <w:bCs/>
                  <w:sz w:val="28"/>
                  <w:szCs w:val="28"/>
                  <w:lang w:eastAsia="en-US"/>
                </w:rPr>
                <w:t>3.16</w:t>
              </w:r>
            </w:hyperlink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hyperlink r:id="rId47" w:history="1">
              <w:r w:rsidRPr="00667BE4">
                <w:rPr>
                  <w:rFonts w:eastAsiaTheme="minorHAnsi"/>
                  <w:bCs/>
                  <w:sz w:val="28"/>
                  <w:szCs w:val="28"/>
                  <w:lang w:eastAsia="en-US"/>
                </w:rPr>
                <w:t>3.17</w:t>
              </w:r>
            </w:hyperlink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hyperlink r:id="rId48" w:history="1">
              <w:r w:rsidRPr="00667BE4">
                <w:rPr>
                  <w:rFonts w:eastAsiaTheme="minorHAnsi"/>
                  <w:bCs/>
                  <w:sz w:val="28"/>
                  <w:szCs w:val="28"/>
                  <w:lang w:eastAsia="en-US"/>
                </w:rPr>
                <w:t>4.4</w:t>
              </w:r>
            </w:hyperlink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hyperlink r:id="rId49" w:history="1">
              <w:r w:rsidRPr="00667BE4">
                <w:rPr>
                  <w:rFonts w:eastAsiaTheme="minorHAnsi"/>
                  <w:bCs/>
                  <w:sz w:val="28"/>
                  <w:szCs w:val="28"/>
                  <w:lang w:eastAsia="en-US"/>
                </w:rPr>
                <w:t>5.6</w:t>
              </w:r>
            </w:hyperlink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(в отношении муниципальных перевозок, осуществляемых на территориях соответствующих муниципальных образований) настоящего Кодекса, составляют должностные лица органов местного самоуправления городских округов, муниципальных районов.</w:t>
            </w:r>
          </w:p>
          <w:p w:rsidR="00C41A4B" w:rsidRPr="00667BE4" w:rsidRDefault="00C41A4B" w:rsidP="00156B14">
            <w:pPr>
              <w:autoSpaceDE w:val="0"/>
              <w:autoSpaceDN w:val="0"/>
              <w:adjustRightInd w:val="0"/>
              <w:ind w:firstLine="486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1C6D44" w:rsidRPr="00667BE4" w:rsidRDefault="001C6D44" w:rsidP="001C6D44">
            <w:pPr>
              <w:autoSpaceDE w:val="0"/>
              <w:autoSpaceDN w:val="0"/>
              <w:adjustRightInd w:val="0"/>
              <w:ind w:firstLine="486"/>
              <w:jc w:val="both"/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</w:pPr>
            <w:r w:rsidRPr="00667BE4"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  <w:lastRenderedPageBreak/>
              <w:t>Статья 8.1,  часть 14</w:t>
            </w:r>
          </w:p>
          <w:p w:rsidR="00F36FC6" w:rsidRPr="00667BE4" w:rsidRDefault="00F36FC6" w:rsidP="00F36FC6">
            <w:pPr>
              <w:autoSpaceDE w:val="0"/>
              <w:autoSpaceDN w:val="0"/>
              <w:adjustRightInd w:val="0"/>
              <w:ind w:firstLine="48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67BE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7E5750" w:rsidRPr="00667BE4" w:rsidRDefault="007E5750" w:rsidP="007E575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>Статья 8.1.</w:t>
            </w:r>
            <w:r w:rsidRPr="00667BE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Должностные лица, уполномоченные составлять протоколы об административных правонарушениях, предусмотренных настоящим Кодексом</w:t>
            </w:r>
          </w:p>
          <w:p w:rsidR="00E73B73" w:rsidRPr="00667BE4" w:rsidRDefault="00E73B73" w:rsidP="00E73B73">
            <w:pPr>
              <w:autoSpaceDE w:val="0"/>
              <w:autoSpaceDN w:val="0"/>
              <w:adjustRightInd w:val="0"/>
              <w:ind w:firstLine="486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gramStart"/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Помимо случаев, предусмотренных </w:t>
            </w:r>
            <w:hyperlink r:id="rId50" w:history="1">
              <w:r w:rsidRPr="00667BE4">
                <w:rPr>
                  <w:rFonts w:eastAsiaTheme="minorHAnsi"/>
                  <w:bCs/>
                  <w:sz w:val="28"/>
                  <w:szCs w:val="28"/>
                  <w:lang w:eastAsia="en-US"/>
                </w:rPr>
                <w:t>частями 1</w:t>
              </w:r>
            </w:hyperlink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hyperlink r:id="rId51" w:history="1">
              <w:r w:rsidRPr="00667BE4">
                <w:rPr>
                  <w:rFonts w:eastAsiaTheme="minorHAnsi"/>
                  <w:bCs/>
                  <w:sz w:val="28"/>
                  <w:szCs w:val="28"/>
                  <w:lang w:eastAsia="en-US"/>
                </w:rPr>
                <w:t>3</w:t>
              </w:r>
            </w:hyperlink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– </w:t>
            </w:r>
            <w:hyperlink r:id="rId52" w:history="1">
              <w:r w:rsidRPr="00667BE4">
                <w:rPr>
                  <w:rFonts w:eastAsiaTheme="minorHAnsi"/>
                  <w:bCs/>
                  <w:sz w:val="28"/>
                  <w:szCs w:val="28"/>
                  <w:lang w:eastAsia="en-US"/>
                </w:rPr>
                <w:t>5</w:t>
              </w:r>
            </w:hyperlink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hyperlink r:id="rId53" w:history="1">
              <w:r w:rsidRPr="00667BE4">
                <w:rPr>
                  <w:rFonts w:eastAsiaTheme="minorHAnsi"/>
                  <w:bCs/>
                  <w:sz w:val="28"/>
                  <w:szCs w:val="28"/>
                  <w:lang w:eastAsia="en-US"/>
                </w:rPr>
                <w:t>7</w:t>
              </w:r>
            </w:hyperlink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hyperlink r:id="rId54" w:history="1">
              <w:r w:rsidRPr="00667BE4">
                <w:rPr>
                  <w:rFonts w:eastAsiaTheme="minorHAnsi"/>
                  <w:bCs/>
                  <w:sz w:val="28"/>
                  <w:szCs w:val="28"/>
                  <w:lang w:eastAsia="en-US"/>
                </w:rPr>
                <w:t>9</w:t>
              </w:r>
            </w:hyperlink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hyperlink r:id="rId55" w:history="1">
              <w:r w:rsidRPr="00667BE4">
                <w:rPr>
                  <w:rFonts w:eastAsiaTheme="minorHAnsi"/>
                  <w:bCs/>
                  <w:sz w:val="28"/>
                  <w:szCs w:val="28"/>
                  <w:lang w:eastAsia="en-US"/>
                </w:rPr>
                <w:t>11.1</w:t>
              </w:r>
            </w:hyperlink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hyperlink r:id="rId56" w:history="1">
              <w:r w:rsidRPr="00667BE4">
                <w:rPr>
                  <w:rFonts w:eastAsiaTheme="minorHAnsi"/>
                  <w:bCs/>
                  <w:sz w:val="28"/>
                  <w:szCs w:val="28"/>
                  <w:lang w:eastAsia="en-US"/>
                </w:rPr>
                <w:t>11.2</w:t>
              </w:r>
            </w:hyperlink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hyperlink r:id="rId57" w:history="1">
              <w:r w:rsidRPr="00667BE4">
                <w:rPr>
                  <w:rFonts w:eastAsiaTheme="minorHAnsi"/>
                  <w:bCs/>
                  <w:sz w:val="28"/>
                  <w:szCs w:val="28"/>
                  <w:lang w:eastAsia="en-US"/>
                </w:rPr>
                <w:t>13.1</w:t>
              </w:r>
            </w:hyperlink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настоящей статьи, протоколы об административных правонарушениях, предусмотренных </w:t>
            </w:r>
            <w:hyperlink r:id="rId58" w:history="1">
              <w:r w:rsidRPr="00667BE4">
                <w:rPr>
                  <w:rFonts w:eastAsiaTheme="minorHAnsi"/>
                  <w:bCs/>
                  <w:sz w:val="28"/>
                  <w:szCs w:val="28"/>
                  <w:lang w:eastAsia="en-US"/>
                </w:rPr>
                <w:t>статьями 2.6</w:t>
              </w:r>
            </w:hyperlink>
            <w:r w:rsidR="00681142">
              <w:rPr>
                <w:sz w:val="28"/>
                <w:szCs w:val="28"/>
              </w:rPr>
              <w:t>,</w:t>
            </w:r>
            <w:proofErr w:type="gramEnd"/>
            <w:r w:rsidR="00681142">
              <w:rPr>
                <w:sz w:val="28"/>
                <w:szCs w:val="28"/>
              </w:rPr>
              <w:t xml:space="preserve"> </w:t>
            </w:r>
            <w:hyperlink r:id="rId59" w:history="1">
              <w:r w:rsidRPr="00667BE4">
                <w:rPr>
                  <w:rFonts w:eastAsiaTheme="minorHAnsi"/>
                  <w:bCs/>
                  <w:sz w:val="28"/>
                  <w:szCs w:val="28"/>
                  <w:lang w:eastAsia="en-US"/>
                </w:rPr>
                <w:t>2.</w:t>
              </w:r>
            </w:hyperlink>
            <w:r w:rsidR="00681142">
              <w:rPr>
                <w:sz w:val="28"/>
                <w:szCs w:val="28"/>
              </w:rPr>
              <w:t>7</w:t>
            </w:r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hyperlink r:id="rId60" w:history="1">
              <w:r w:rsidRPr="00667BE4">
                <w:rPr>
                  <w:rFonts w:eastAsiaTheme="minorHAnsi"/>
                  <w:bCs/>
                  <w:sz w:val="28"/>
                  <w:szCs w:val="28"/>
                  <w:lang w:eastAsia="en-US"/>
                </w:rPr>
                <w:t>3.6</w:t>
              </w:r>
            </w:hyperlink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hyperlink r:id="rId61" w:history="1">
              <w:r w:rsidRPr="00667BE4">
                <w:rPr>
                  <w:rFonts w:eastAsiaTheme="minorHAnsi"/>
                  <w:bCs/>
                  <w:sz w:val="28"/>
                  <w:szCs w:val="28"/>
                  <w:lang w:eastAsia="en-US"/>
                </w:rPr>
                <w:t>3.8</w:t>
              </w:r>
            </w:hyperlink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hyperlink r:id="rId62" w:history="1">
              <w:r w:rsidRPr="00667BE4">
                <w:rPr>
                  <w:rFonts w:eastAsiaTheme="minorHAnsi"/>
                  <w:bCs/>
                  <w:sz w:val="28"/>
                  <w:szCs w:val="28"/>
                  <w:lang w:eastAsia="en-US"/>
                </w:rPr>
                <w:t>3.11</w:t>
              </w:r>
            </w:hyperlink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hyperlink r:id="rId63" w:history="1">
              <w:r w:rsidRPr="00667BE4">
                <w:rPr>
                  <w:rFonts w:eastAsiaTheme="minorHAnsi"/>
                  <w:bCs/>
                  <w:sz w:val="28"/>
                  <w:szCs w:val="28"/>
                  <w:lang w:eastAsia="en-US"/>
                </w:rPr>
                <w:t>3.14</w:t>
              </w:r>
            </w:hyperlink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hyperlink r:id="rId64" w:history="1">
              <w:r w:rsidRPr="00667BE4">
                <w:rPr>
                  <w:rFonts w:eastAsiaTheme="minorHAnsi"/>
                  <w:bCs/>
                  <w:sz w:val="28"/>
                  <w:szCs w:val="28"/>
                  <w:lang w:eastAsia="en-US"/>
                </w:rPr>
                <w:t>3.15</w:t>
              </w:r>
            </w:hyperlink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hyperlink r:id="rId65" w:history="1">
              <w:r w:rsidRPr="00667BE4">
                <w:rPr>
                  <w:rFonts w:eastAsiaTheme="minorHAnsi"/>
                  <w:bCs/>
                  <w:sz w:val="28"/>
                  <w:szCs w:val="28"/>
                  <w:lang w:eastAsia="en-US"/>
                </w:rPr>
                <w:t>5.1</w:t>
              </w:r>
            </w:hyperlink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hyperlink r:id="rId66" w:history="1">
              <w:r w:rsidRPr="00667BE4">
                <w:rPr>
                  <w:rFonts w:eastAsiaTheme="minorHAnsi"/>
                  <w:bCs/>
                  <w:sz w:val="28"/>
                  <w:szCs w:val="28"/>
                  <w:lang w:eastAsia="en-US"/>
                </w:rPr>
                <w:t>5.2</w:t>
              </w:r>
            </w:hyperlink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а также </w:t>
            </w:r>
            <w:hyperlink r:id="rId67" w:history="1">
              <w:r w:rsidRPr="00667BE4">
                <w:rPr>
                  <w:rFonts w:eastAsiaTheme="minorHAnsi"/>
                  <w:bCs/>
                  <w:sz w:val="28"/>
                  <w:szCs w:val="28"/>
                  <w:lang w:eastAsia="en-US"/>
                </w:rPr>
                <w:t>статьями 2.1</w:t>
              </w:r>
            </w:hyperlink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(в отношении нарушений законодательства Республики Татарстан о языках при указании на вывеске </w:t>
            </w:r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 xml:space="preserve">органа государственной власти Республики Татарстан, иного государственного органа, органа местного самоуправления, предприятия, учреждения, иной организации сведений о своем наименовании и иной подлежащей размещению на вывеске информации), </w:t>
            </w:r>
            <w:hyperlink r:id="rId68" w:history="1">
              <w:r w:rsidRPr="00667BE4">
                <w:rPr>
                  <w:rFonts w:eastAsiaTheme="minorHAnsi"/>
                  <w:bCs/>
                  <w:sz w:val="28"/>
                  <w:szCs w:val="28"/>
                  <w:lang w:eastAsia="en-US"/>
                </w:rPr>
                <w:t>2.4</w:t>
              </w:r>
            </w:hyperlink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hyperlink r:id="rId69" w:history="1">
              <w:r w:rsidRPr="00667BE4">
                <w:rPr>
                  <w:rFonts w:eastAsiaTheme="minorHAnsi"/>
                  <w:bCs/>
                  <w:sz w:val="28"/>
                  <w:szCs w:val="28"/>
                  <w:lang w:eastAsia="en-US"/>
                </w:rPr>
                <w:t>2.5</w:t>
              </w:r>
            </w:hyperlink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hyperlink r:id="rId70" w:history="1">
              <w:r w:rsidRPr="00667BE4">
                <w:rPr>
                  <w:rFonts w:eastAsiaTheme="minorHAnsi"/>
                  <w:bCs/>
                  <w:sz w:val="28"/>
                  <w:szCs w:val="28"/>
                  <w:lang w:eastAsia="en-US"/>
                </w:rPr>
                <w:t>2.12</w:t>
              </w:r>
            </w:hyperlink>
            <w:r w:rsidRPr="00667BE4">
              <w:rPr>
                <w:sz w:val="28"/>
                <w:szCs w:val="28"/>
              </w:rPr>
              <w:t>,</w:t>
            </w:r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2.13, частью 2 статьи 2.15, статьями </w:t>
            </w:r>
            <w:r w:rsidRPr="00667BE4">
              <w:rPr>
                <w:rFonts w:eastAsiaTheme="minorHAnsi"/>
                <w:bCs/>
                <w:sz w:val="28"/>
                <w:szCs w:val="28"/>
                <w:u w:val="single"/>
                <w:lang w:eastAsia="en-US"/>
              </w:rPr>
              <w:t>2.17, 2.19, 2.20</w:t>
            </w:r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hyperlink r:id="rId71" w:history="1">
              <w:r w:rsidRPr="00667BE4">
                <w:rPr>
                  <w:rFonts w:eastAsiaTheme="minorHAnsi"/>
                  <w:bCs/>
                  <w:sz w:val="28"/>
                  <w:szCs w:val="28"/>
                  <w:lang w:eastAsia="en-US"/>
                </w:rPr>
                <w:t>3.2</w:t>
              </w:r>
            </w:hyperlink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– </w:t>
            </w:r>
            <w:hyperlink r:id="rId72" w:history="1">
              <w:r w:rsidRPr="00667BE4">
                <w:rPr>
                  <w:rFonts w:eastAsiaTheme="minorHAnsi"/>
                  <w:bCs/>
                  <w:sz w:val="28"/>
                  <w:szCs w:val="28"/>
                  <w:lang w:eastAsia="en-US"/>
                </w:rPr>
                <w:t>3.5</w:t>
              </w:r>
            </w:hyperlink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hyperlink r:id="rId73" w:history="1">
              <w:r w:rsidRPr="00667BE4">
                <w:rPr>
                  <w:rFonts w:eastAsiaTheme="minorHAnsi"/>
                  <w:bCs/>
                  <w:sz w:val="28"/>
                  <w:szCs w:val="28"/>
                  <w:lang w:eastAsia="en-US"/>
                </w:rPr>
                <w:t>3.10</w:t>
              </w:r>
            </w:hyperlink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(в отношении граждан), </w:t>
            </w:r>
            <w:hyperlink r:id="rId74" w:history="1">
              <w:r w:rsidRPr="00667BE4">
                <w:rPr>
                  <w:rFonts w:eastAsiaTheme="minorHAnsi"/>
                  <w:bCs/>
                  <w:sz w:val="28"/>
                  <w:szCs w:val="28"/>
                  <w:lang w:eastAsia="en-US"/>
                </w:rPr>
                <w:t>3.16</w:t>
              </w:r>
            </w:hyperlink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hyperlink r:id="rId75" w:history="1">
              <w:r w:rsidRPr="00667BE4">
                <w:rPr>
                  <w:rFonts w:eastAsiaTheme="minorHAnsi"/>
                  <w:bCs/>
                  <w:sz w:val="28"/>
                  <w:szCs w:val="28"/>
                  <w:lang w:eastAsia="en-US"/>
                </w:rPr>
                <w:t>3.17</w:t>
              </w:r>
            </w:hyperlink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hyperlink r:id="rId76" w:history="1">
              <w:r w:rsidRPr="00667BE4">
                <w:rPr>
                  <w:rFonts w:eastAsiaTheme="minorHAnsi"/>
                  <w:bCs/>
                  <w:sz w:val="28"/>
                  <w:szCs w:val="28"/>
                  <w:lang w:eastAsia="en-US"/>
                </w:rPr>
                <w:t>4.4</w:t>
              </w:r>
            </w:hyperlink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hyperlink r:id="rId77" w:history="1">
              <w:r w:rsidRPr="00667BE4">
                <w:rPr>
                  <w:rFonts w:eastAsiaTheme="minorHAnsi"/>
                  <w:bCs/>
                  <w:sz w:val="28"/>
                  <w:szCs w:val="28"/>
                  <w:lang w:eastAsia="en-US"/>
                </w:rPr>
                <w:t>5.6</w:t>
              </w:r>
            </w:hyperlink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(в отношении муниципальных перевозок, осуществляемых на территориях соответствующих муниципальных образований) настоящего Кодекса, составляют должностные лица органов местного самоуправления городских округов, муниципальных районов.</w:t>
            </w:r>
          </w:p>
          <w:p w:rsidR="00C41A4B" w:rsidRPr="00667BE4" w:rsidRDefault="00C41A4B" w:rsidP="00E73B73">
            <w:pPr>
              <w:autoSpaceDE w:val="0"/>
              <w:autoSpaceDN w:val="0"/>
              <w:adjustRightInd w:val="0"/>
              <w:ind w:firstLine="486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CC5447" w:rsidRPr="00667BE4" w:rsidTr="00A045CE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47" w:rsidRPr="00667BE4" w:rsidRDefault="00CC5447" w:rsidP="00CC5447">
            <w:pPr>
              <w:ind w:firstLine="486"/>
              <w:jc w:val="center"/>
              <w:rPr>
                <w:b/>
                <w:bCs/>
                <w:sz w:val="28"/>
                <w:szCs w:val="28"/>
              </w:rPr>
            </w:pPr>
            <w:r w:rsidRPr="00667BE4">
              <w:rPr>
                <w:b/>
                <w:bCs/>
                <w:sz w:val="28"/>
                <w:szCs w:val="28"/>
              </w:rPr>
              <w:lastRenderedPageBreak/>
              <w:t>Закон Республики Татарстан от 30 июля 2010 года № 60-ЗРТ «О наделении органов местного самоуправления муниципальных образований в Республике Татарстан государственными полномочиями Республики Татарстан по определению перечня должностных лиц, уполномоченных составлять протоколы об административных правонарушениях»</w:t>
            </w:r>
          </w:p>
          <w:p w:rsidR="00CC5447" w:rsidRPr="00667BE4" w:rsidRDefault="00CC5447" w:rsidP="004A45F9">
            <w:pPr>
              <w:autoSpaceDE w:val="0"/>
              <w:autoSpaceDN w:val="0"/>
              <w:adjustRightInd w:val="0"/>
              <w:ind w:firstLine="486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997B54" w:rsidRPr="00667BE4" w:rsidTr="006E1C48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B54" w:rsidRPr="00667BE4" w:rsidRDefault="00F84F72" w:rsidP="006E1C48">
            <w:pPr>
              <w:jc w:val="center"/>
              <w:rPr>
                <w:sz w:val="28"/>
                <w:szCs w:val="28"/>
              </w:rPr>
            </w:pPr>
            <w:r w:rsidRPr="00667BE4">
              <w:rPr>
                <w:sz w:val="28"/>
                <w:szCs w:val="28"/>
              </w:rPr>
              <w:t>4</w:t>
            </w:r>
            <w:r w:rsidR="004E5EA3" w:rsidRPr="00667BE4">
              <w:rPr>
                <w:sz w:val="28"/>
                <w:szCs w:val="28"/>
              </w:rPr>
              <w:t>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E4" w:rsidRPr="00667BE4" w:rsidRDefault="00130403" w:rsidP="00B04D51">
            <w:pPr>
              <w:ind w:firstLine="486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667BE4">
              <w:rPr>
                <w:b/>
                <w:bCs/>
                <w:sz w:val="28"/>
                <w:szCs w:val="28"/>
                <w:u w:val="single"/>
              </w:rPr>
              <w:t>Статья 1</w:t>
            </w:r>
          </w:p>
          <w:p w:rsidR="00B57F89" w:rsidRPr="00667BE4" w:rsidRDefault="00B57F89" w:rsidP="00B04D51">
            <w:pPr>
              <w:ind w:firstLine="486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:rsidR="00821AE4" w:rsidRPr="00667BE4" w:rsidRDefault="00821AE4" w:rsidP="00821AE4">
            <w:pPr>
              <w:autoSpaceDE w:val="0"/>
              <w:autoSpaceDN w:val="0"/>
              <w:adjustRightInd w:val="0"/>
              <w:ind w:firstLine="48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67BE4">
              <w:rPr>
                <w:bCs/>
                <w:sz w:val="28"/>
                <w:szCs w:val="28"/>
              </w:rPr>
              <w:t>Статья 1</w:t>
            </w:r>
            <w:r w:rsidR="008106DB" w:rsidRPr="00667BE4">
              <w:rPr>
                <w:bCs/>
                <w:sz w:val="28"/>
                <w:szCs w:val="28"/>
              </w:rPr>
              <w:t>.</w:t>
            </w:r>
            <w:r w:rsidRPr="00667BE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67BE4">
              <w:rPr>
                <w:rFonts w:eastAsiaTheme="minorHAnsi"/>
                <w:b/>
                <w:sz w:val="28"/>
                <w:szCs w:val="28"/>
                <w:lang w:eastAsia="en-US"/>
              </w:rPr>
              <w:t>Государственные полномочия, которыми наделяются органы местного самоуправления</w:t>
            </w:r>
          </w:p>
          <w:p w:rsidR="00821AE4" w:rsidRPr="00667BE4" w:rsidRDefault="00821AE4" w:rsidP="00B04D51">
            <w:pPr>
              <w:ind w:firstLine="486"/>
              <w:jc w:val="both"/>
              <w:rPr>
                <w:bCs/>
                <w:sz w:val="28"/>
                <w:szCs w:val="28"/>
              </w:rPr>
            </w:pPr>
          </w:p>
          <w:p w:rsidR="00080015" w:rsidRPr="00667BE4" w:rsidRDefault="00080015" w:rsidP="0008001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gramStart"/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Органы местного самоуправления наделяются государственными полномочиями Республики Татарстан по определению перечня должностных лиц, уполномоченных составлять протоколы об </w:t>
            </w:r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административных правонарушениях, предусмотренных статьями 2.1 (в отношении нарушений законодательства Республики Татарстан о языках при указании на вывеске органа государственной власти Республики Татарстан, иного государственного органа, органа местного самоуправления, предприятия, учреждения, иной организации сведений о своем наименовании и иной подлежащей размещению на вывеске информации</w:t>
            </w:r>
            <w:proofErr w:type="gramEnd"/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>), 2.4 – 2.</w:t>
            </w:r>
            <w:r w:rsidR="00817D63">
              <w:rPr>
                <w:rFonts w:eastAsiaTheme="minorHAnsi"/>
                <w:bCs/>
                <w:sz w:val="28"/>
                <w:szCs w:val="28"/>
                <w:lang w:eastAsia="en-US"/>
              </w:rPr>
              <w:t>7</w:t>
            </w:r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2.12, 2.13, частью 2 статьи 2.15, статьями </w:t>
            </w:r>
            <w:r w:rsidRPr="00667BE4">
              <w:rPr>
                <w:rFonts w:eastAsiaTheme="minorHAnsi"/>
                <w:bCs/>
                <w:sz w:val="28"/>
                <w:szCs w:val="28"/>
                <w:u w:val="single"/>
                <w:lang w:eastAsia="en-US"/>
              </w:rPr>
              <w:t>2.17</w:t>
            </w:r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3.2 – 3.8, 3.10 (в отношении граждан), 3.11, 3.14 – 3.17, 4.4, 5.1, 5.2, 5.6 (в отношении муниципальных перевозок, осуществляемых на территориях соответствующих муниципальных образований) Кодекса Республики Татарстан об административных правонарушениях (далее </w:t>
            </w:r>
            <w:r w:rsidR="00355202"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– </w:t>
            </w:r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>государственные полномочия).</w:t>
            </w:r>
          </w:p>
          <w:p w:rsidR="00821AE4" w:rsidRPr="00667BE4" w:rsidRDefault="00821AE4" w:rsidP="00B04D51">
            <w:pPr>
              <w:ind w:firstLine="48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B3" w:rsidRPr="00667BE4" w:rsidRDefault="00130403" w:rsidP="003D43B3">
            <w:pPr>
              <w:ind w:firstLine="486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667BE4">
              <w:rPr>
                <w:b/>
                <w:bCs/>
                <w:sz w:val="28"/>
                <w:szCs w:val="28"/>
                <w:u w:val="single"/>
              </w:rPr>
              <w:lastRenderedPageBreak/>
              <w:t>Статья 1</w:t>
            </w:r>
          </w:p>
          <w:p w:rsidR="00B57F89" w:rsidRPr="00667BE4" w:rsidRDefault="00B57F89" w:rsidP="003D43B3">
            <w:pPr>
              <w:ind w:firstLine="486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:rsidR="003D43B3" w:rsidRPr="00667BE4" w:rsidRDefault="003D43B3" w:rsidP="003D43B3">
            <w:pPr>
              <w:autoSpaceDE w:val="0"/>
              <w:autoSpaceDN w:val="0"/>
              <w:adjustRightInd w:val="0"/>
              <w:ind w:firstLine="48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67BE4">
              <w:rPr>
                <w:bCs/>
                <w:sz w:val="28"/>
                <w:szCs w:val="28"/>
              </w:rPr>
              <w:t>Статья 1</w:t>
            </w:r>
            <w:r w:rsidR="00797456" w:rsidRPr="00667BE4">
              <w:rPr>
                <w:bCs/>
                <w:sz w:val="28"/>
                <w:szCs w:val="28"/>
              </w:rPr>
              <w:t>.</w:t>
            </w:r>
            <w:r w:rsidRPr="00667BE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67BE4">
              <w:rPr>
                <w:rFonts w:eastAsiaTheme="minorHAnsi"/>
                <w:b/>
                <w:sz w:val="28"/>
                <w:szCs w:val="28"/>
                <w:lang w:eastAsia="en-US"/>
              </w:rPr>
              <w:t>Государственные полномочия, которыми наделяются органы местного самоуправления</w:t>
            </w:r>
          </w:p>
          <w:p w:rsidR="003D43B3" w:rsidRPr="00667BE4" w:rsidRDefault="003D43B3" w:rsidP="003D43B3">
            <w:pPr>
              <w:ind w:firstLine="486"/>
              <w:jc w:val="both"/>
              <w:rPr>
                <w:bCs/>
                <w:sz w:val="28"/>
                <w:szCs w:val="28"/>
              </w:rPr>
            </w:pPr>
          </w:p>
          <w:p w:rsidR="00D5075B" w:rsidRPr="00667BE4" w:rsidRDefault="00D5075B" w:rsidP="003D43B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80015" w:rsidRPr="00667BE4" w:rsidRDefault="00080015" w:rsidP="0008001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gramStart"/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Органы местного самоуправления наделяются государственными полномочиями Республики Татарстан по определению перечня должностных лиц, уполномоченных составлять протоколы об административных </w:t>
            </w:r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правонарушениях, предусмотренных статьями 2.1 (в отношении нарушений законодательства Республики Татарстан о языках при указании на вывеске органа государственной власти Республики Татарстан, иного государственного органа, органа местного самоуправления, предприятия, учреждения, иной организации сведений о своем наименовании и иной подлежащей размещению на вывеске информации</w:t>
            </w:r>
            <w:proofErr w:type="gramEnd"/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>), 2.4 – 2.</w:t>
            </w:r>
            <w:r w:rsidR="00817D63">
              <w:rPr>
                <w:rFonts w:eastAsiaTheme="minorHAnsi"/>
                <w:bCs/>
                <w:sz w:val="28"/>
                <w:szCs w:val="28"/>
                <w:lang w:eastAsia="en-US"/>
              </w:rPr>
              <w:t>7</w:t>
            </w:r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2.12, 2.13, частью 2 статьи 2.15, статьями </w:t>
            </w:r>
            <w:r w:rsidRPr="00667BE4">
              <w:rPr>
                <w:rFonts w:eastAsiaTheme="minorHAnsi"/>
                <w:bCs/>
                <w:sz w:val="28"/>
                <w:szCs w:val="28"/>
                <w:u w:val="single"/>
                <w:lang w:eastAsia="en-US"/>
              </w:rPr>
              <w:t xml:space="preserve">2.17, </w:t>
            </w:r>
            <w:r w:rsidR="000923BF" w:rsidRPr="00667BE4">
              <w:rPr>
                <w:rFonts w:eastAsiaTheme="minorHAnsi"/>
                <w:bCs/>
                <w:sz w:val="28"/>
                <w:szCs w:val="28"/>
                <w:u w:val="single"/>
                <w:lang w:eastAsia="en-US"/>
              </w:rPr>
              <w:t xml:space="preserve">2.19, 2.20, </w:t>
            </w:r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3.2 – 3.8, 3.10 (в отношении граждан), 3.11, 3.14 – 3.17, 4.4, 5.1, 5.2, 5.6 (в отношении муниципальных перевозок, осуществляемых на территориях соответствующих муниципальных образований) Кодекса Республики Татарстан об административных правонарушениях (далее </w:t>
            </w:r>
            <w:r w:rsidR="00355202"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– </w:t>
            </w:r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>государственные полномочия).</w:t>
            </w:r>
          </w:p>
          <w:p w:rsidR="00997B54" w:rsidRPr="00667BE4" w:rsidRDefault="00997B54" w:rsidP="00D5075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E2780D" w:rsidRPr="00667BE4" w:rsidTr="006066F0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0D" w:rsidRPr="00667BE4" w:rsidRDefault="00E2780D" w:rsidP="00E2780D">
            <w:pPr>
              <w:ind w:firstLine="486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667BE4">
              <w:rPr>
                <w:b/>
                <w:bCs/>
                <w:sz w:val="28"/>
                <w:szCs w:val="28"/>
              </w:rPr>
              <w:lastRenderedPageBreak/>
              <w:t>Закон Республики Татарстан от 14 октября 2010 года № 71-ЗРТ «О мерах по предупреждению причинения вреда здоровью детей, их физическому, интеллектуальному, психическому, духовному и нравственному развитию в Республике Татарстан»</w:t>
            </w:r>
          </w:p>
        </w:tc>
      </w:tr>
      <w:tr w:rsidR="00E2780D" w:rsidRPr="00667BE4" w:rsidTr="006E1C48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0D" w:rsidRPr="00667BE4" w:rsidRDefault="00C52791" w:rsidP="006E1C48">
            <w:pPr>
              <w:jc w:val="center"/>
              <w:rPr>
                <w:sz w:val="28"/>
                <w:szCs w:val="28"/>
              </w:rPr>
            </w:pPr>
            <w:r w:rsidRPr="00667BE4">
              <w:rPr>
                <w:sz w:val="28"/>
                <w:szCs w:val="28"/>
              </w:rPr>
              <w:t>5.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91" w:rsidRPr="00667BE4" w:rsidRDefault="00C52791" w:rsidP="00C52791">
            <w:pPr>
              <w:ind w:firstLine="486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667BE4">
              <w:rPr>
                <w:b/>
                <w:bCs/>
                <w:sz w:val="28"/>
                <w:szCs w:val="28"/>
                <w:u w:val="single"/>
              </w:rPr>
              <w:t>Статья 1</w:t>
            </w:r>
          </w:p>
          <w:p w:rsidR="00C52791" w:rsidRPr="00667BE4" w:rsidRDefault="00C52791" w:rsidP="00C5279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C52791" w:rsidRPr="00667BE4" w:rsidRDefault="00C52791" w:rsidP="00C5279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>Статья 1.</w:t>
            </w:r>
            <w:r w:rsidRPr="00667BE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Предмет регулирования настоящего Закона</w:t>
            </w:r>
          </w:p>
          <w:p w:rsidR="00C52791" w:rsidRPr="00667BE4" w:rsidRDefault="00C52791" w:rsidP="00C527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52791" w:rsidRPr="00667BE4" w:rsidRDefault="00C52791" w:rsidP="00C527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67BE4">
              <w:rPr>
                <w:rFonts w:eastAsiaTheme="minorHAnsi"/>
                <w:sz w:val="28"/>
                <w:szCs w:val="28"/>
                <w:lang w:eastAsia="en-US"/>
              </w:rPr>
              <w:t xml:space="preserve">Настоящий Закон в соответствии с Федеральным законом от 24 июля 1998 года № 124-ФЗ «Об основных гарантиях прав ребенка в Российской Федерации» </w:t>
            </w:r>
            <w:r w:rsidRPr="00667BE4">
              <w:rPr>
                <w:rFonts w:eastAsiaTheme="minorHAnsi"/>
                <w:sz w:val="28"/>
                <w:szCs w:val="28"/>
                <w:u w:val="single"/>
                <w:lang w:eastAsia="en-US"/>
              </w:rPr>
              <w:t>(далее – Федеральный закон)</w:t>
            </w:r>
            <w:r w:rsidRPr="00667BE4">
              <w:rPr>
                <w:rFonts w:eastAsiaTheme="minorHAnsi"/>
                <w:sz w:val="28"/>
                <w:szCs w:val="28"/>
                <w:lang w:eastAsia="en-US"/>
              </w:rPr>
              <w:t xml:space="preserve"> устанавливает меры по предупреждению причинения </w:t>
            </w:r>
            <w:r w:rsidRPr="00667BE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вреда здоровью, физическому, интеллектуальному, психическому, духовному и нравственному развитию детей на территории Республики Татарстан.</w:t>
            </w:r>
          </w:p>
          <w:p w:rsidR="00E2780D" w:rsidRPr="00667BE4" w:rsidRDefault="00E2780D" w:rsidP="00B04D51">
            <w:pPr>
              <w:ind w:firstLine="486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91" w:rsidRPr="00667BE4" w:rsidRDefault="00C52791" w:rsidP="00C52791">
            <w:pPr>
              <w:ind w:firstLine="486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667BE4">
              <w:rPr>
                <w:b/>
                <w:bCs/>
                <w:sz w:val="28"/>
                <w:szCs w:val="28"/>
                <w:u w:val="single"/>
              </w:rPr>
              <w:lastRenderedPageBreak/>
              <w:t>Статья 1</w:t>
            </w:r>
          </w:p>
          <w:p w:rsidR="00C52791" w:rsidRPr="00667BE4" w:rsidRDefault="00C52791" w:rsidP="00C5279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C52791" w:rsidRPr="00667BE4" w:rsidRDefault="00C52791" w:rsidP="00C5279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>Статья 1.</w:t>
            </w:r>
            <w:r w:rsidRPr="00667BE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Предмет регулирования настоящего Закона</w:t>
            </w:r>
          </w:p>
          <w:p w:rsidR="00C52791" w:rsidRPr="00667BE4" w:rsidRDefault="00C52791" w:rsidP="00C527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52791" w:rsidRPr="00667BE4" w:rsidRDefault="00C52791" w:rsidP="00C527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667BE4">
              <w:rPr>
                <w:rFonts w:eastAsiaTheme="minorHAnsi"/>
                <w:sz w:val="28"/>
                <w:szCs w:val="28"/>
                <w:lang w:eastAsia="en-US"/>
              </w:rPr>
              <w:t>Настоящий Закон в соответствии с Федеральным законом от 24 июля 1998 года № 124-ФЗ «Об основных гарантиях прав ребенка в Российской Федерации» (далее – Федеральный закон)</w:t>
            </w:r>
            <w:r w:rsidRPr="00667BE4">
              <w:rPr>
                <w:bCs/>
                <w:sz w:val="28"/>
                <w:szCs w:val="28"/>
              </w:rPr>
              <w:t xml:space="preserve">, </w:t>
            </w:r>
            <w:r w:rsidRPr="00667BE4">
              <w:rPr>
                <w:sz w:val="28"/>
                <w:szCs w:val="28"/>
                <w:u w:val="single"/>
              </w:rPr>
              <w:t>Федеральным законом от 21 ноября 2011 года № 323-ФЗ «Об основах охраны здоровья граждан в Российской Федерации»</w:t>
            </w:r>
            <w:r w:rsidRPr="00667BE4">
              <w:rPr>
                <w:sz w:val="28"/>
                <w:szCs w:val="28"/>
              </w:rPr>
              <w:t xml:space="preserve"> </w:t>
            </w:r>
            <w:r w:rsidRPr="00667BE4">
              <w:rPr>
                <w:rFonts w:eastAsiaTheme="minorHAnsi"/>
                <w:sz w:val="28"/>
                <w:szCs w:val="28"/>
                <w:lang w:eastAsia="en-US"/>
              </w:rPr>
              <w:t xml:space="preserve">устанавливает меры по предупреждению </w:t>
            </w:r>
            <w:r w:rsidRPr="00667BE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причинения вреда здоровью, физическому, интеллектуальному, психическому, духовному и нравственному развитию детей на территории Республики Татарстан.</w:t>
            </w:r>
            <w:proofErr w:type="gramEnd"/>
          </w:p>
          <w:p w:rsidR="00E2780D" w:rsidRPr="00667BE4" w:rsidRDefault="00E2780D" w:rsidP="003D43B3">
            <w:pPr>
              <w:ind w:firstLine="486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52791" w:rsidRPr="00667BE4" w:rsidTr="006E1C48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91" w:rsidRPr="00667BE4" w:rsidRDefault="00F85578" w:rsidP="006E1C48">
            <w:pPr>
              <w:jc w:val="center"/>
              <w:rPr>
                <w:sz w:val="28"/>
                <w:szCs w:val="28"/>
              </w:rPr>
            </w:pPr>
            <w:r w:rsidRPr="00667BE4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F7" w:rsidRPr="00667BE4" w:rsidRDefault="00265FF7" w:rsidP="00265FF7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667BE4"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  <w:t>Статья 2</w:t>
            </w:r>
          </w:p>
          <w:p w:rsidR="00265FF7" w:rsidRPr="00667BE4" w:rsidRDefault="00265FF7" w:rsidP="00265FF7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265FF7" w:rsidRPr="00667BE4" w:rsidRDefault="00265FF7" w:rsidP="00265FF7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667BE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ab/>
            </w:r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>Статья 2.</w:t>
            </w:r>
            <w:r w:rsidRPr="00667BE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Основные понятия, используемые в настоящем Законе</w:t>
            </w:r>
          </w:p>
          <w:p w:rsidR="00265FF7" w:rsidRPr="00667BE4" w:rsidRDefault="00265FF7" w:rsidP="00265F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65FF7" w:rsidRPr="00667BE4" w:rsidRDefault="00265FF7" w:rsidP="00265F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67BE4">
              <w:rPr>
                <w:rFonts w:eastAsiaTheme="minorHAnsi"/>
                <w:sz w:val="28"/>
                <w:szCs w:val="28"/>
                <w:lang w:eastAsia="en-US"/>
              </w:rPr>
              <w:t>Для целей настоящего Закона применяются следующие основные понятия:</w:t>
            </w:r>
          </w:p>
          <w:p w:rsidR="00C52791" w:rsidRPr="00667BE4" w:rsidRDefault="00C52791" w:rsidP="00265FF7">
            <w:pPr>
              <w:tabs>
                <w:tab w:val="left" w:pos="975"/>
              </w:tabs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F7" w:rsidRPr="00667BE4" w:rsidRDefault="00265FF7" w:rsidP="00265FF7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667BE4"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  <w:t>Статья 2</w:t>
            </w:r>
          </w:p>
          <w:p w:rsidR="00265FF7" w:rsidRPr="00667BE4" w:rsidRDefault="00265FF7" w:rsidP="00265FF7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265FF7" w:rsidRPr="00667BE4" w:rsidRDefault="00265FF7" w:rsidP="00265FF7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667BE4">
              <w:rPr>
                <w:rFonts w:eastAsiaTheme="minorHAnsi"/>
                <w:bCs/>
                <w:sz w:val="28"/>
                <w:szCs w:val="28"/>
                <w:lang w:eastAsia="en-US"/>
              </w:rPr>
              <w:t>Статья 2.</w:t>
            </w:r>
            <w:r w:rsidRPr="00667BE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Основные понятия, используемые в настоящем Законе</w:t>
            </w:r>
          </w:p>
          <w:p w:rsidR="00265FF7" w:rsidRPr="00667BE4" w:rsidRDefault="00265FF7" w:rsidP="00265F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65FF7" w:rsidRPr="00667BE4" w:rsidRDefault="00265FF7" w:rsidP="00265F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67BE4">
              <w:rPr>
                <w:rFonts w:eastAsiaTheme="minorHAnsi"/>
                <w:sz w:val="28"/>
                <w:szCs w:val="28"/>
                <w:lang w:eastAsia="en-US"/>
              </w:rPr>
              <w:t>Для целей настоящего Закона применяются следующие основные понятия:</w:t>
            </w:r>
          </w:p>
          <w:p w:rsidR="007E5750" w:rsidRPr="00667BE4" w:rsidRDefault="007E5750" w:rsidP="007E5750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667BE4">
              <w:rPr>
                <w:sz w:val="28"/>
                <w:szCs w:val="28"/>
                <w:u w:val="single"/>
              </w:rPr>
              <w:t xml:space="preserve">6) безалкогольные тонизирующие напитки – безалкогольные напитки, содержащие в соответствии с ГОСТ </w:t>
            </w:r>
            <w:proofErr w:type="gramStart"/>
            <w:r w:rsidRPr="00667BE4">
              <w:rPr>
                <w:sz w:val="28"/>
                <w:szCs w:val="28"/>
                <w:u w:val="single"/>
              </w:rPr>
              <w:t>Р</w:t>
            </w:r>
            <w:proofErr w:type="gramEnd"/>
            <w:r w:rsidRPr="00667BE4">
              <w:rPr>
                <w:sz w:val="28"/>
                <w:szCs w:val="28"/>
                <w:u w:val="single"/>
              </w:rPr>
              <w:t xml:space="preserve"> 52844-2007 «Напитки безалкогольные тонизирующие. Общие технические условия» кофеин и (или) другие тонизирующие компоненты в количестве, достаточном для обеспечения тонизирующего эффекта (действия) на организм человека, за исключением кофе, чая и безалкогольных напитков на основе кофейных и чайных экстрактов;</w:t>
            </w:r>
          </w:p>
          <w:p w:rsidR="007E5750" w:rsidRPr="00667BE4" w:rsidRDefault="007E5750" w:rsidP="007E575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 w:rsidRPr="00667BE4">
              <w:rPr>
                <w:bCs/>
                <w:sz w:val="28"/>
                <w:szCs w:val="28"/>
                <w:u w:val="single"/>
              </w:rPr>
              <w:t xml:space="preserve">7) </w:t>
            </w:r>
            <w:r w:rsidRPr="00667BE4">
              <w:rPr>
                <w:sz w:val="28"/>
                <w:szCs w:val="28"/>
                <w:u w:val="single"/>
              </w:rPr>
              <w:t>товары для личных и бытовых нужд граждан, содержащие сжиженный углеводородный газ, – зажигалки, в которых имеется контейнер со сжиженным углеводородным газом, а также баллоны, содержащие сжиженный углеводородный газ, емкостью до 27 литров включительно, используемые для работы бытовых приборов (в том числе туристских плит), заправки зажигалок.</w:t>
            </w:r>
          </w:p>
          <w:p w:rsidR="00C52791" w:rsidRPr="00667BE4" w:rsidRDefault="00C52791" w:rsidP="003D43B3">
            <w:pPr>
              <w:ind w:firstLine="486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52791" w:rsidRPr="00667BE4" w:rsidTr="006E1C48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91" w:rsidRPr="00667BE4" w:rsidRDefault="009044C6" w:rsidP="006E1C48">
            <w:pPr>
              <w:jc w:val="center"/>
              <w:rPr>
                <w:sz w:val="28"/>
                <w:szCs w:val="28"/>
              </w:rPr>
            </w:pPr>
            <w:r w:rsidRPr="00667BE4">
              <w:rPr>
                <w:sz w:val="28"/>
                <w:szCs w:val="28"/>
              </w:rPr>
              <w:t>7.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91" w:rsidRPr="00667BE4" w:rsidRDefault="00C52791" w:rsidP="00C5279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5C" w:rsidRPr="00667BE4" w:rsidRDefault="00AB6B5C" w:rsidP="00AB6B5C">
            <w:pPr>
              <w:autoSpaceDE w:val="0"/>
              <w:autoSpaceDN w:val="0"/>
              <w:adjustRightInd w:val="0"/>
              <w:ind w:left="175"/>
              <w:jc w:val="both"/>
              <w:rPr>
                <w:b/>
                <w:sz w:val="28"/>
                <w:szCs w:val="28"/>
                <w:u w:val="single"/>
              </w:rPr>
            </w:pPr>
            <w:r w:rsidRPr="00667BE4">
              <w:rPr>
                <w:sz w:val="28"/>
                <w:szCs w:val="28"/>
                <w:u w:val="single"/>
              </w:rPr>
              <w:t>Статья 7</w:t>
            </w:r>
            <w:r w:rsidRPr="00667BE4">
              <w:rPr>
                <w:sz w:val="28"/>
                <w:szCs w:val="28"/>
                <w:u w:val="single"/>
                <w:vertAlign w:val="superscript"/>
              </w:rPr>
              <w:t>1</w:t>
            </w:r>
            <w:r w:rsidRPr="00667BE4">
              <w:rPr>
                <w:sz w:val="28"/>
                <w:szCs w:val="28"/>
                <w:u w:val="single"/>
              </w:rPr>
              <w:t xml:space="preserve">. </w:t>
            </w:r>
            <w:r w:rsidRPr="00667BE4">
              <w:rPr>
                <w:b/>
                <w:sz w:val="28"/>
                <w:szCs w:val="28"/>
                <w:u w:val="single"/>
              </w:rPr>
              <w:t xml:space="preserve">Ограничение розничной продажи несовершеннолетним безалкогольных тонизирующих напитков и запрет вовлечения несовершеннолетних в их </w:t>
            </w:r>
            <w:r w:rsidRPr="00667BE4">
              <w:rPr>
                <w:b/>
                <w:sz w:val="28"/>
                <w:szCs w:val="28"/>
                <w:u w:val="single"/>
              </w:rPr>
              <w:lastRenderedPageBreak/>
              <w:t>потребление</w:t>
            </w:r>
          </w:p>
          <w:p w:rsidR="00AB6B5C" w:rsidRPr="00667BE4" w:rsidRDefault="00AB6B5C" w:rsidP="00AB6B5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AB6B5C" w:rsidRPr="00667BE4" w:rsidRDefault="00AB6B5C" w:rsidP="00AB6B5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  <w:u w:val="single"/>
              </w:rPr>
            </w:pPr>
            <w:r w:rsidRPr="00667BE4">
              <w:rPr>
                <w:sz w:val="28"/>
                <w:szCs w:val="28"/>
                <w:u w:val="single"/>
              </w:rPr>
              <w:t>1. Не допускается продажа несовершеннолетним безалкогольных тонизирующих напитков.</w:t>
            </w:r>
          </w:p>
          <w:p w:rsidR="00AB6B5C" w:rsidRPr="00667BE4" w:rsidRDefault="00AB6B5C" w:rsidP="00AB6B5C">
            <w:pPr>
              <w:ind w:firstLine="567"/>
              <w:jc w:val="both"/>
              <w:rPr>
                <w:sz w:val="28"/>
                <w:szCs w:val="28"/>
                <w:u w:val="single"/>
              </w:rPr>
            </w:pPr>
            <w:r w:rsidRPr="00667BE4">
              <w:rPr>
                <w:sz w:val="28"/>
                <w:szCs w:val="28"/>
                <w:u w:val="single"/>
              </w:rPr>
              <w:t>2. Запрещается вовлечение несовершеннолетних в потребление безалкогольных тонизирующих напитков путем покупки для них либо передачи им таких напитков, предложения или требования их употребить.</w:t>
            </w:r>
          </w:p>
          <w:p w:rsidR="00AB6B5C" w:rsidRPr="00667BE4" w:rsidRDefault="00AB6B5C" w:rsidP="00AB6B5C">
            <w:pPr>
              <w:ind w:firstLine="567"/>
              <w:jc w:val="both"/>
              <w:rPr>
                <w:sz w:val="28"/>
                <w:szCs w:val="28"/>
                <w:u w:val="single"/>
              </w:rPr>
            </w:pPr>
          </w:p>
          <w:p w:rsidR="00AB6B5C" w:rsidRPr="00667BE4" w:rsidRDefault="00AB6B5C" w:rsidP="00AB6B5C">
            <w:pPr>
              <w:autoSpaceDE w:val="0"/>
              <w:autoSpaceDN w:val="0"/>
              <w:adjustRightInd w:val="0"/>
              <w:ind w:left="175"/>
              <w:jc w:val="both"/>
              <w:rPr>
                <w:b/>
                <w:sz w:val="28"/>
                <w:szCs w:val="28"/>
                <w:u w:val="single"/>
              </w:rPr>
            </w:pPr>
            <w:r w:rsidRPr="00667BE4">
              <w:rPr>
                <w:sz w:val="28"/>
                <w:szCs w:val="28"/>
                <w:u w:val="single"/>
              </w:rPr>
              <w:t>Статья 7</w:t>
            </w:r>
            <w:r w:rsidRPr="00667BE4">
              <w:rPr>
                <w:sz w:val="28"/>
                <w:szCs w:val="28"/>
                <w:u w:val="single"/>
                <w:vertAlign w:val="superscript"/>
              </w:rPr>
              <w:t>2</w:t>
            </w:r>
            <w:r w:rsidRPr="00667BE4">
              <w:rPr>
                <w:sz w:val="28"/>
                <w:szCs w:val="28"/>
                <w:u w:val="single"/>
              </w:rPr>
              <w:t xml:space="preserve">. </w:t>
            </w:r>
            <w:r w:rsidRPr="00667BE4">
              <w:rPr>
                <w:b/>
                <w:sz w:val="28"/>
                <w:szCs w:val="28"/>
                <w:u w:val="single"/>
              </w:rPr>
              <w:t xml:space="preserve">Ограничение розничной продажи несовершеннолетним товаров для личных и бытовых нужд граждан, содержащих сжиженный углеводородный газ, и запрет на вовлечение несовершеннолетних в употребление путем вдыхания сжиженного углеводородного газа </w:t>
            </w:r>
          </w:p>
          <w:p w:rsidR="00AB6B5C" w:rsidRPr="00667BE4" w:rsidRDefault="00AB6B5C" w:rsidP="00AB6B5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AB6B5C" w:rsidRPr="00667BE4" w:rsidRDefault="00AB6B5C" w:rsidP="00AB6B5C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u w:val="single"/>
              </w:rPr>
            </w:pPr>
            <w:r w:rsidRPr="00667BE4">
              <w:rPr>
                <w:sz w:val="28"/>
                <w:szCs w:val="28"/>
                <w:u w:val="single"/>
              </w:rPr>
              <w:t>1. Не допускается розничная продажа несовершеннолетним товаров для личных и бытовых нужд граждан, содержащих сжиженный углеводородный газ.</w:t>
            </w:r>
          </w:p>
          <w:p w:rsidR="00AB6B5C" w:rsidRPr="00667BE4" w:rsidRDefault="00AB6B5C" w:rsidP="00AB6B5C">
            <w:pPr>
              <w:ind w:firstLine="567"/>
              <w:jc w:val="both"/>
              <w:rPr>
                <w:sz w:val="28"/>
                <w:szCs w:val="28"/>
                <w:u w:val="single"/>
              </w:rPr>
            </w:pPr>
            <w:r w:rsidRPr="00667BE4">
              <w:rPr>
                <w:sz w:val="28"/>
                <w:szCs w:val="28"/>
                <w:u w:val="single"/>
              </w:rPr>
              <w:t>2. Запрещается вовлечение несовершеннолетних в употребление путем вдыхания сжиженного углеводородного газа путем предложения или требования его употребить</w:t>
            </w:r>
            <w:r w:rsidRPr="00667BE4">
              <w:rPr>
                <w:i/>
                <w:sz w:val="28"/>
                <w:szCs w:val="28"/>
                <w:u w:val="single"/>
              </w:rPr>
              <w:t>.</w:t>
            </w:r>
          </w:p>
          <w:p w:rsidR="00C52791" w:rsidRPr="00667BE4" w:rsidRDefault="00C52791" w:rsidP="003D43B3">
            <w:pPr>
              <w:ind w:firstLine="486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D068B4" w:rsidRPr="0071282A" w:rsidRDefault="00D068B4" w:rsidP="00D068B4">
      <w:pPr>
        <w:rPr>
          <w:sz w:val="30"/>
          <w:szCs w:val="30"/>
          <w:u w:val="single"/>
        </w:rPr>
      </w:pPr>
    </w:p>
    <w:p w:rsidR="00D068B4" w:rsidRPr="0071282A" w:rsidRDefault="00D068B4" w:rsidP="00D068B4">
      <w:pPr>
        <w:rPr>
          <w:sz w:val="30"/>
          <w:szCs w:val="30"/>
        </w:rPr>
      </w:pPr>
    </w:p>
    <w:p w:rsidR="00D068B4" w:rsidRPr="0071282A" w:rsidRDefault="00D068B4" w:rsidP="00D068B4">
      <w:pPr>
        <w:rPr>
          <w:sz w:val="30"/>
          <w:szCs w:val="30"/>
        </w:rPr>
      </w:pPr>
    </w:p>
    <w:p w:rsidR="006E1C48" w:rsidRPr="0071282A" w:rsidRDefault="006E1C48">
      <w:pPr>
        <w:rPr>
          <w:sz w:val="30"/>
          <w:szCs w:val="30"/>
        </w:rPr>
      </w:pPr>
    </w:p>
    <w:sectPr w:rsidR="006E1C48" w:rsidRPr="0071282A" w:rsidSect="006E1C48">
      <w:headerReference w:type="default" r:id="rId78"/>
      <w:pgSz w:w="16838" w:h="11906" w:orient="landscape"/>
      <w:pgMar w:top="709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6BC" w:rsidRDefault="007126BC" w:rsidP="00055DB3">
      <w:r>
        <w:separator/>
      </w:r>
    </w:p>
  </w:endnote>
  <w:endnote w:type="continuationSeparator" w:id="0">
    <w:p w:rsidR="007126BC" w:rsidRDefault="007126BC" w:rsidP="00055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6BC" w:rsidRDefault="007126BC" w:rsidP="00055DB3">
      <w:r>
        <w:separator/>
      </w:r>
    </w:p>
  </w:footnote>
  <w:footnote w:type="continuationSeparator" w:id="0">
    <w:p w:rsidR="007126BC" w:rsidRDefault="007126BC" w:rsidP="00055D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3622"/>
      <w:docPartObj>
        <w:docPartGallery w:val="Page Numbers (Top of Page)"/>
        <w:docPartUnique/>
      </w:docPartObj>
    </w:sdtPr>
    <w:sdtContent>
      <w:p w:rsidR="00997B54" w:rsidRDefault="00BD0009">
        <w:pPr>
          <w:pStyle w:val="a3"/>
          <w:jc w:val="center"/>
        </w:pPr>
        <w:fldSimple w:instr=" PAGE   \* MERGEFORMAT ">
          <w:r w:rsidR="00C07109">
            <w:rPr>
              <w:noProof/>
            </w:rPr>
            <w:t>6</w:t>
          </w:r>
        </w:fldSimple>
      </w:p>
    </w:sdtContent>
  </w:sdt>
  <w:p w:rsidR="00997B54" w:rsidRDefault="00997B5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8B4"/>
    <w:rsid w:val="0001661B"/>
    <w:rsid w:val="00055DB3"/>
    <w:rsid w:val="00061CEB"/>
    <w:rsid w:val="00080015"/>
    <w:rsid w:val="000923BF"/>
    <w:rsid w:val="000A5E9D"/>
    <w:rsid w:val="00130403"/>
    <w:rsid w:val="001472AB"/>
    <w:rsid w:val="00156B14"/>
    <w:rsid w:val="00196C66"/>
    <w:rsid w:val="001B1FCD"/>
    <w:rsid w:val="001C6D44"/>
    <w:rsid w:val="001D3BE5"/>
    <w:rsid w:val="001E1BA9"/>
    <w:rsid w:val="002048DF"/>
    <w:rsid w:val="00205981"/>
    <w:rsid w:val="00261ED3"/>
    <w:rsid w:val="00265FF7"/>
    <w:rsid w:val="0027501E"/>
    <w:rsid w:val="00282BAE"/>
    <w:rsid w:val="002A3740"/>
    <w:rsid w:val="002D1FAD"/>
    <w:rsid w:val="002D5526"/>
    <w:rsid w:val="00353090"/>
    <w:rsid w:val="00355202"/>
    <w:rsid w:val="00375172"/>
    <w:rsid w:val="003B7BBE"/>
    <w:rsid w:val="003D01DA"/>
    <w:rsid w:val="003D43B3"/>
    <w:rsid w:val="003D4742"/>
    <w:rsid w:val="004128B8"/>
    <w:rsid w:val="00436AD6"/>
    <w:rsid w:val="004A3B0F"/>
    <w:rsid w:val="004A45F9"/>
    <w:rsid w:val="004B4476"/>
    <w:rsid w:val="004E5EA3"/>
    <w:rsid w:val="004E7734"/>
    <w:rsid w:val="0050048A"/>
    <w:rsid w:val="005035C2"/>
    <w:rsid w:val="00594C94"/>
    <w:rsid w:val="005E691D"/>
    <w:rsid w:val="00647F87"/>
    <w:rsid w:val="00651AA4"/>
    <w:rsid w:val="00667BE4"/>
    <w:rsid w:val="00681142"/>
    <w:rsid w:val="00684853"/>
    <w:rsid w:val="006C37F4"/>
    <w:rsid w:val="006E1C48"/>
    <w:rsid w:val="007126BC"/>
    <w:rsid w:val="0071282A"/>
    <w:rsid w:val="00760EC3"/>
    <w:rsid w:val="00797456"/>
    <w:rsid w:val="007E5750"/>
    <w:rsid w:val="007F0EE3"/>
    <w:rsid w:val="008106DB"/>
    <w:rsid w:val="00817D63"/>
    <w:rsid w:val="00821AE4"/>
    <w:rsid w:val="00827C5C"/>
    <w:rsid w:val="00844BCA"/>
    <w:rsid w:val="008560B0"/>
    <w:rsid w:val="00874F8A"/>
    <w:rsid w:val="00886EBC"/>
    <w:rsid w:val="008F48EE"/>
    <w:rsid w:val="009044C6"/>
    <w:rsid w:val="00905EED"/>
    <w:rsid w:val="009449D1"/>
    <w:rsid w:val="009544DE"/>
    <w:rsid w:val="00971D98"/>
    <w:rsid w:val="009962FA"/>
    <w:rsid w:val="00997B54"/>
    <w:rsid w:val="009D0DC1"/>
    <w:rsid w:val="00A03C3A"/>
    <w:rsid w:val="00A73BCA"/>
    <w:rsid w:val="00AB5440"/>
    <w:rsid w:val="00AB6B5C"/>
    <w:rsid w:val="00B04D51"/>
    <w:rsid w:val="00B073C4"/>
    <w:rsid w:val="00B57F89"/>
    <w:rsid w:val="00BA5226"/>
    <w:rsid w:val="00BA6361"/>
    <w:rsid w:val="00BB27C9"/>
    <w:rsid w:val="00BC7A53"/>
    <w:rsid w:val="00BD0009"/>
    <w:rsid w:val="00C07109"/>
    <w:rsid w:val="00C31D22"/>
    <w:rsid w:val="00C41A4B"/>
    <w:rsid w:val="00C52791"/>
    <w:rsid w:val="00C56704"/>
    <w:rsid w:val="00C941B4"/>
    <w:rsid w:val="00CC5447"/>
    <w:rsid w:val="00D068B4"/>
    <w:rsid w:val="00D5075B"/>
    <w:rsid w:val="00D5471C"/>
    <w:rsid w:val="00D85C8A"/>
    <w:rsid w:val="00DC4E1E"/>
    <w:rsid w:val="00DD6312"/>
    <w:rsid w:val="00E07D2A"/>
    <w:rsid w:val="00E16A71"/>
    <w:rsid w:val="00E2500F"/>
    <w:rsid w:val="00E2780D"/>
    <w:rsid w:val="00E5524F"/>
    <w:rsid w:val="00E73B73"/>
    <w:rsid w:val="00E76C13"/>
    <w:rsid w:val="00EA4170"/>
    <w:rsid w:val="00EB7E46"/>
    <w:rsid w:val="00EF482F"/>
    <w:rsid w:val="00F36FC6"/>
    <w:rsid w:val="00F84F72"/>
    <w:rsid w:val="00F85578"/>
    <w:rsid w:val="00F9105C"/>
    <w:rsid w:val="00FF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8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068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6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B1F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B3F2206436A491C7249F1E6EA86669BE34F83AF145DBBA75071C5CB87BBE6BA6A0512F1EB1F393DC6449C30AF2EA7FCCCDCB477C689CDF46F980E5Fg8a1N" TargetMode="External"/><Relationship Id="rId18" Type="http://schemas.openxmlformats.org/officeDocument/2006/relationships/hyperlink" Target="consultantplus://offline/ref=3B3F2206436A491C7249F1E6EA86669BE34F83AF145DBBA75071C5CB87BBE6BA6A0512F1EB1F393DC6449F3AAE2EA7FCCCDCB477C689CDF46F980E5Fg8a1N" TargetMode="External"/><Relationship Id="rId26" Type="http://schemas.openxmlformats.org/officeDocument/2006/relationships/hyperlink" Target="consultantplus://offline/ref=7DC057138CC20D7A03E8F163D770C94E6A63DDD22485835FCD450E689D6E21C692837AC3E76D43E9C15992A0AA373BE7E3479B6724184D996AC0D562q4e6N" TargetMode="External"/><Relationship Id="rId39" Type="http://schemas.openxmlformats.org/officeDocument/2006/relationships/hyperlink" Target="consultantplus://offline/ref=7DC057138CC20D7A03E8F163D770C94E6A63DDD22485835FCD450E689D6E21C692837AC3E76D43E9C15996A5A8373BE7E3479B6724184D996AC0D562q4e6N" TargetMode="External"/><Relationship Id="rId21" Type="http://schemas.openxmlformats.org/officeDocument/2006/relationships/hyperlink" Target="consultantplus://offline/ref=3B3F2206436A491C7249F1E6EA86669BE34F83AF145DBBA75071C5CB87BBE6BA6A0512F1EB1F393DC6449C30AF2EA7FCCCDCB477C689CDF46F980E5Fg8a1N" TargetMode="External"/><Relationship Id="rId34" Type="http://schemas.openxmlformats.org/officeDocument/2006/relationships/hyperlink" Target="consultantplus://offline/ref=7DC057138CC20D7A03E8F163D770C94E6A63DDD22485835FCD450E689D6E21C692837AC3E76D43E9C15994ACAC373BE7E3479B6724184D996AC0D562q4e6N" TargetMode="External"/><Relationship Id="rId42" Type="http://schemas.openxmlformats.org/officeDocument/2006/relationships/hyperlink" Target="consultantplus://offline/ref=7DC057138CC20D7A03E8F163D770C94E6A63DDD22485835FCD450E689D6E21C692837AC3E76D43E9C15995A6A7373BE7E3479B6724184D996AC0D562q4e6N" TargetMode="External"/><Relationship Id="rId47" Type="http://schemas.openxmlformats.org/officeDocument/2006/relationships/hyperlink" Target="consultantplus://offline/ref=7DC057138CC20D7A03E8F163D770C94E6A63DDD22485835FCD450E689D6E21C692837AC3E76D43E9C15993A1A9373BE7E3479B6724184D996AC0D562q4e6N" TargetMode="External"/><Relationship Id="rId50" Type="http://schemas.openxmlformats.org/officeDocument/2006/relationships/hyperlink" Target="consultantplus://offline/ref=7DC057138CC20D7A03E8F163D770C94E6A63DDD22485835FCD450E689D6E21C692837AC3E76D43E9C15993A4AF373BE7E3479B6724184D996AC0D562q4e6N" TargetMode="External"/><Relationship Id="rId55" Type="http://schemas.openxmlformats.org/officeDocument/2006/relationships/hyperlink" Target="consultantplus://offline/ref=7DC057138CC20D7A03E8F163D770C94E6A63DDD22485835FCD450E689D6E21C692837AC3E76D43E9C15993A7AA373BE7E3479B6724184D996AC0D562q4e6N" TargetMode="External"/><Relationship Id="rId63" Type="http://schemas.openxmlformats.org/officeDocument/2006/relationships/hyperlink" Target="consultantplus://offline/ref=7DC057138CC20D7A03E8F163D770C94E6A63DDD22485835FCD450E689D6E21C692837AC3E76D43E9C15992A2A9373BE7E3479B6724184D996AC0D562q4e6N" TargetMode="External"/><Relationship Id="rId68" Type="http://schemas.openxmlformats.org/officeDocument/2006/relationships/hyperlink" Target="consultantplus://offline/ref=7DC057138CC20D7A03E8F163D770C94E6A63DDD22485835FCD450E689D6E21C692837AC3E76D43E9C15996A6A7373BE7E3479B6724184D996AC0D562q4e6N" TargetMode="External"/><Relationship Id="rId76" Type="http://schemas.openxmlformats.org/officeDocument/2006/relationships/hyperlink" Target="consultantplus://offline/ref=7DC057138CC20D7A03E8F163D770C94E6A63DDD22485835FCD450E689D6E21C692837AC3E76D43E9C15996ADAA373BE7E3479B6724184D996AC0D562q4e6N" TargetMode="External"/><Relationship Id="rId7" Type="http://schemas.openxmlformats.org/officeDocument/2006/relationships/hyperlink" Target="consultantplus://offline/ref=3B3F2206436A491C7249F1E6EA86669BE34F83AF145DBBA75071C5CB87BBE6BA6A0512F1EB1F393DC6449C3AAB2EA7FCCCDCB477C689CDF46F980E5Fg8a1N" TargetMode="External"/><Relationship Id="rId71" Type="http://schemas.openxmlformats.org/officeDocument/2006/relationships/hyperlink" Target="consultantplus://offline/ref=7DC057138CC20D7A03E8F163D770C94E6A63DDD22485835FCD450E689D6E21C692837AC3E76D43E9C15995A3A9373BE7E3479B6724184D996AC0D562q4e6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3F2206436A491C7249F1E6EA86669BE34F83AF145DBBA75071C5CB87BBE6BA6A0512F1EB1F393DC6449E30A32EA7FCCCDCB477C689CDF46F980E5Fg8a1N" TargetMode="External"/><Relationship Id="rId29" Type="http://schemas.openxmlformats.org/officeDocument/2006/relationships/hyperlink" Target="consultantplus://offline/ref=7DC057138CC20D7A03E8F163D770C94E6A63DDD22485835FCD450E689D6E21C692837AC3E76D43E9C15992ADAF373BE7E3479B6724184D996AC0D562q4e6N" TargetMode="External"/><Relationship Id="rId11" Type="http://schemas.openxmlformats.org/officeDocument/2006/relationships/hyperlink" Target="consultantplus://offline/ref=3B3F2206436A491C7249F1E6EA86669BE34F83AF145DBBA75071C5CB87BBE6BA6A0512F1EB1F393DC6449F30AD2EA7FCCCDCB477C689CDF46F980E5Fg8a1N" TargetMode="External"/><Relationship Id="rId24" Type="http://schemas.openxmlformats.org/officeDocument/2006/relationships/hyperlink" Target="consultantplus://offline/ref=7DC057138CC20D7A03E8F163D770C94E6A63DDD22485835FCD450E689D6E21C692837AC3E76D43E9C15992A7A6373BE7E3479B6724184D996AC0D562q4e6N" TargetMode="External"/><Relationship Id="rId32" Type="http://schemas.openxmlformats.org/officeDocument/2006/relationships/hyperlink" Target="consultantplus://offline/ref=7DC057138CC20D7A03E8F163D770C94E6A63DDD22485835FCD450E689D6E21C692837AC3E76D43E9C15995A5A8373BE7E3479B6724184D996AC0D562q4e6N" TargetMode="External"/><Relationship Id="rId37" Type="http://schemas.openxmlformats.org/officeDocument/2006/relationships/hyperlink" Target="consultantplus://offline/ref=7DC057138CC20D7A03E8F163D770C94E6A63DDD22485835FCD450E689D6E21C692837AC3E76D43E9C15997A4AE373BE7E3479B6724184D996AC0D562q4e6N" TargetMode="External"/><Relationship Id="rId40" Type="http://schemas.openxmlformats.org/officeDocument/2006/relationships/hyperlink" Target="consultantplus://offline/ref=7DC057138CC20D7A03E8F163D770C94E6A63DDD22485835FCD450E689D6E21C692837AC3E76D43E9C15996A6A7373BE7E3479B6724184D996AC0D562q4e6N" TargetMode="External"/><Relationship Id="rId45" Type="http://schemas.openxmlformats.org/officeDocument/2006/relationships/hyperlink" Target="consultantplus://offline/ref=7DC057138CC20D7A03E8F163D770C94E6A63DDD22485835FCD450E689D6E21C692837AC3E76D43E9C15992ACAB373BE7E3479B6724184D996AC0D562q4e6N" TargetMode="External"/><Relationship Id="rId53" Type="http://schemas.openxmlformats.org/officeDocument/2006/relationships/hyperlink" Target="consultantplus://offline/ref=7DC057138CC20D7A03E8F163D770C94E6A63DDD22485835FCD450E689D6E21C692837AC3E76D43E9C15992A0AC373BE7E3479B6724184D996AC0D562q4e6N" TargetMode="External"/><Relationship Id="rId58" Type="http://schemas.openxmlformats.org/officeDocument/2006/relationships/hyperlink" Target="consultantplus://offline/ref=7DC057138CC20D7A03E8F163D770C94E6A63DDD22485835FCD450E689D6E21C692837AC3E76D43E9C15996A7A9373BE7E3479B6724184D996AC0D562q4e6N" TargetMode="External"/><Relationship Id="rId66" Type="http://schemas.openxmlformats.org/officeDocument/2006/relationships/hyperlink" Target="consultantplus://offline/ref=7DC057138CC20D7A03E8F163D770C94E6A63DDD22485835FCD450E689D6E21C692837AC3E76D43E9C15997A4AB373BE7E3479B6724184D996AC0D562q4e6N" TargetMode="External"/><Relationship Id="rId74" Type="http://schemas.openxmlformats.org/officeDocument/2006/relationships/hyperlink" Target="consultantplus://offline/ref=7DC057138CC20D7A03E8F163D770C94E6A63DDD22485835FCD450E689D6E21C692837AC3E76D43E9C15993A4A8373BE7E3479B6724184D996AC0D562q4e6N" TargetMode="External"/><Relationship Id="rId79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7DC057138CC20D7A03E8F163D770C94E6A63DDD22485835FCD450E689D6E21C692837AC3E76D43E9C15994A7AC373BE7E3479B6724184D996AC0D562q4e6N" TargetMode="External"/><Relationship Id="rId10" Type="http://schemas.openxmlformats.org/officeDocument/2006/relationships/hyperlink" Target="consultantplus://offline/ref=3B3F2206436A491C7249F1E6EA86669BE34F83AF145DBBA75071C5CB87BBE6BA6A0512F1EB1F393DC6449F3AAE2EA7FCCCDCB477C689CDF46F980E5Fg8a1N" TargetMode="External"/><Relationship Id="rId19" Type="http://schemas.openxmlformats.org/officeDocument/2006/relationships/hyperlink" Target="consultantplus://offline/ref=3B3F2206436A491C7249F1E6EA86669BE34F83AF145DBBA75071C5CB87BBE6BA6A0512F1EB1F393DC6449F30AD2EA7FCCCDCB477C689CDF46F980E5Fg8a1N" TargetMode="External"/><Relationship Id="rId31" Type="http://schemas.openxmlformats.org/officeDocument/2006/relationships/hyperlink" Target="consultantplus://offline/ref=7DC057138CC20D7A03E8F163D770C94E6A63DDD22485835FCD450E689D6E21C692837AC3E76D43E9C15996A0AD373BE7E3479B6724184D996AC0D562q4e6N" TargetMode="External"/><Relationship Id="rId44" Type="http://schemas.openxmlformats.org/officeDocument/2006/relationships/hyperlink" Target="consultantplus://offline/ref=7DC057138CC20D7A03E8F163D770C94E6A63DDD22485835FCD450E689D6E21C692837AC3E76D43E9C15994A0AA373BE7E3479B6724184D996AC0D562q4e6N" TargetMode="External"/><Relationship Id="rId52" Type="http://schemas.openxmlformats.org/officeDocument/2006/relationships/hyperlink" Target="consultantplus://offline/ref=7DC057138CC20D7A03E8F163D770C94E6A63DDD22485835FCD450E689D6E21C692837AC3E76D43E9C15992A7A6373BE7E3479B6724184D996AC0D562q4e6N" TargetMode="External"/><Relationship Id="rId60" Type="http://schemas.openxmlformats.org/officeDocument/2006/relationships/hyperlink" Target="consultantplus://offline/ref=7DC057138CC20D7A03E8F163D770C94E6A63DDD22485835FCD450E689D6E21C692837AC3E76D43E9C15995A5A8373BE7E3479B6724184D996AC0D562q4e6N" TargetMode="External"/><Relationship Id="rId65" Type="http://schemas.openxmlformats.org/officeDocument/2006/relationships/hyperlink" Target="consultantplus://offline/ref=7DC057138CC20D7A03E8F163D770C94E6A63DDD22485835FCD450E689D6E21C692837AC3E76D43E9C15997A4AE373BE7E3479B6724184D996AC0D562q4e6N" TargetMode="External"/><Relationship Id="rId73" Type="http://schemas.openxmlformats.org/officeDocument/2006/relationships/hyperlink" Target="consultantplus://offline/ref=7DC057138CC20D7A03E8F163D770C94E6A63DDD22485835FCD450E689D6E21C692837AC3E76D43E9C15992ACAB373BE7E3479B6724184D996AC0D562q4e6N" TargetMode="External"/><Relationship Id="rId78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B3F2206436A491C7249F1E6EA86669BE34F83AF145DBBA75071C5CB87BBE6BA6A0512F1EB1F393DC6449E3BAC2EA7FCCCDCB477C689CDF46F980E5Fg8a1N" TargetMode="External"/><Relationship Id="rId14" Type="http://schemas.openxmlformats.org/officeDocument/2006/relationships/hyperlink" Target="consultantplus://offline/ref=3B3F2206436A491C7249F1E6EA86669BE34F83AF145DBBA75071C5CB87BBE6BA6A0512F1EB1F393DC6449C38AD2EA7FCCCDCB477C689CDF46F980E5Fg8a1N" TargetMode="External"/><Relationship Id="rId22" Type="http://schemas.openxmlformats.org/officeDocument/2006/relationships/hyperlink" Target="consultantplus://offline/ref=7DC057138CC20D7A03E8F163D770C94E6A63DDD22485835FCD450E689D6E21C692837AC3E76D43E9C15993A4AF373BE7E3479B6724184D996AC0D562q4e6N" TargetMode="External"/><Relationship Id="rId27" Type="http://schemas.openxmlformats.org/officeDocument/2006/relationships/hyperlink" Target="consultantplus://offline/ref=7DC057138CC20D7A03E8F163D770C94E6A63DDD22485835FCD450E689D6E21C692837AC3E76D43E9C15993A7AA373BE7E3479B6724184D996AC0D562q4e6N" TargetMode="External"/><Relationship Id="rId30" Type="http://schemas.openxmlformats.org/officeDocument/2006/relationships/hyperlink" Target="consultantplus://offline/ref=7DC057138CC20D7A03E8F163D770C94E6A63DDD22485835FCD450E689D6E21C692837AC3E76D43E9C15996A7A9373BE7E3479B6724184D996AC0D562q4e6N" TargetMode="External"/><Relationship Id="rId35" Type="http://schemas.openxmlformats.org/officeDocument/2006/relationships/hyperlink" Target="consultantplus://offline/ref=7DC057138CC20D7A03E8F163D770C94E6A63DDD22485835FCD450E689D6E21C692837AC3E76D43E9C15992A2A9373BE7E3479B6724184D996AC0D562q4e6N" TargetMode="External"/><Relationship Id="rId43" Type="http://schemas.openxmlformats.org/officeDocument/2006/relationships/hyperlink" Target="consultantplus://offline/ref=7DC057138CC20D7A03E8F163D770C94E6A63DDD22485835FCD450E689D6E21C692837AC3E76D43E9C15995A3A9373BE7E3479B6724184D996AC0D562q4e6N" TargetMode="External"/><Relationship Id="rId48" Type="http://schemas.openxmlformats.org/officeDocument/2006/relationships/hyperlink" Target="consultantplus://offline/ref=7DC057138CC20D7A03E8F163D770C94E6A63DDD22485835FCD450E689D6E21C692837AC3E76D43E9C15996ADAA373BE7E3479B6724184D996AC0D562q4e6N" TargetMode="External"/><Relationship Id="rId56" Type="http://schemas.openxmlformats.org/officeDocument/2006/relationships/hyperlink" Target="consultantplus://offline/ref=7DC057138CC20D7A03E8F163D770C94E6A63DDD22485835FCD450E689D6E21C692837AC3E76D43E9C15993A7A9373BE7E3479B6724184D996AC0D562q4e6N" TargetMode="External"/><Relationship Id="rId64" Type="http://schemas.openxmlformats.org/officeDocument/2006/relationships/hyperlink" Target="consultantplus://offline/ref=7DC057138CC20D7A03E8F163D770C94E6A63DDD22485835FCD450E689D6E21C692837AC3E76D43E9C15995ADA8373BE7E3479B6724184D996AC0D562q4e6N" TargetMode="External"/><Relationship Id="rId69" Type="http://schemas.openxmlformats.org/officeDocument/2006/relationships/hyperlink" Target="consultantplus://offline/ref=7DC057138CC20D7A03E8F163D770C94E6A63DDD22485835FCD450E689D6E21C692837AC3E76D43E9C15993A2A8373BE7E3479B6724184D996AC0D562q4e6N" TargetMode="External"/><Relationship Id="rId77" Type="http://schemas.openxmlformats.org/officeDocument/2006/relationships/hyperlink" Target="consultantplus://offline/ref=7DC057138CC20D7A03E8F163D770C94E6A63DDD22485835FCD450E689D6E21C692837AC3E76D43E9C15994A2AA373BE7E3479B6724184D996AC0D562q4e6N" TargetMode="External"/><Relationship Id="rId8" Type="http://schemas.openxmlformats.org/officeDocument/2006/relationships/hyperlink" Target="consultantplus://offline/ref=3B3F2206436A491C7249F1E6EA86669BE34F83AF145DBBA75071C5CB87BBE6BA6A0512F1EB1F393DC6449E30A32EA7FCCCDCB477C689CDF46F980E5Fg8a1N" TargetMode="External"/><Relationship Id="rId51" Type="http://schemas.openxmlformats.org/officeDocument/2006/relationships/hyperlink" Target="consultantplus://offline/ref=7DC057138CC20D7A03E8F163D770C94E6A63DDD22485835FCD450E689D6E21C692837AC3E76D43E9C15992A7AA373BE7E3479B6724184D996AC0D562q4e6N" TargetMode="External"/><Relationship Id="rId72" Type="http://schemas.openxmlformats.org/officeDocument/2006/relationships/hyperlink" Target="consultantplus://offline/ref=7DC057138CC20D7A03E8F163D770C94E6A63DDD22485835FCD450E689D6E21C692837AC3E76D43E9C15994A0AA373BE7E3479B6724184D996AC0D562q4e6N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B3F2206436A491C7249F1E6EA86669BE34F83AF145DBBA75071C5CB87BBE6BA6A0512F1EB1F393DC6449C30AA2EA7FCCCDCB477C689CDF46F980E5Fg8a1N" TargetMode="External"/><Relationship Id="rId17" Type="http://schemas.openxmlformats.org/officeDocument/2006/relationships/hyperlink" Target="consultantplus://offline/ref=3B3F2206436A491C7249F1E6EA86669BE34F83AF145DBBA75071C5CB87BBE6BA6A0512F1EB1F393DC6449E3BAC2EA7FCCCDCB477C689CDF46F980E5Fg8a1N" TargetMode="External"/><Relationship Id="rId25" Type="http://schemas.openxmlformats.org/officeDocument/2006/relationships/hyperlink" Target="consultantplus://offline/ref=7DC057138CC20D7A03E8F163D770C94E6A63DDD22485835FCD450E689D6E21C692837AC3E76D43E9C15992A0AC373BE7E3479B6724184D996AC0D562q4e6N" TargetMode="External"/><Relationship Id="rId33" Type="http://schemas.openxmlformats.org/officeDocument/2006/relationships/hyperlink" Target="consultantplus://offline/ref=7DC057138CC20D7A03E8F163D770C94E6A63DDD22485835FCD450E689D6E21C692837AC3E76D43E9C15994A7AC373BE7E3479B6724184D996AC0D562q4e6N" TargetMode="External"/><Relationship Id="rId38" Type="http://schemas.openxmlformats.org/officeDocument/2006/relationships/hyperlink" Target="consultantplus://offline/ref=7DC057138CC20D7A03E8F163D770C94E6A63DDD22485835FCD450E689D6E21C692837AC3E76D43E9C15997A4AB373BE7E3479B6724184D996AC0D562q4e6N" TargetMode="External"/><Relationship Id="rId46" Type="http://schemas.openxmlformats.org/officeDocument/2006/relationships/hyperlink" Target="consultantplus://offline/ref=7DC057138CC20D7A03E8F163D770C94E6A63DDD22485835FCD450E689D6E21C692837AC3E76D43E9C15993A4A8373BE7E3479B6724184D996AC0D562q4e6N" TargetMode="External"/><Relationship Id="rId59" Type="http://schemas.openxmlformats.org/officeDocument/2006/relationships/hyperlink" Target="consultantplus://offline/ref=7DC057138CC20D7A03E8F163D770C94E6A63DDD22485835FCD450E689D6E21C692837AC3E76D43E9C15996A0AD373BE7E3479B6724184D996AC0D562q4e6N" TargetMode="External"/><Relationship Id="rId67" Type="http://schemas.openxmlformats.org/officeDocument/2006/relationships/hyperlink" Target="consultantplus://offline/ref=7DC057138CC20D7A03E8F163D770C94E6A63DDD22485835FCD450E689D6E21C692837AC3E76D43E9C15996A5A8373BE7E3479B6724184D996AC0D562q4e6N" TargetMode="External"/><Relationship Id="rId20" Type="http://schemas.openxmlformats.org/officeDocument/2006/relationships/hyperlink" Target="consultantplus://offline/ref=3B3F2206436A491C7249F1E6EA86669BE34F83AF145DBBA75071C5CB87BBE6BA6A0512F1EB1F393DC6449C30AA2EA7FCCCDCB477C689CDF46F980E5Fg8a1N" TargetMode="External"/><Relationship Id="rId41" Type="http://schemas.openxmlformats.org/officeDocument/2006/relationships/hyperlink" Target="consultantplus://offline/ref=7DC057138CC20D7A03E8F163D770C94E6A63DDD22485835FCD450E689D6E21C692837AC3E76D43E9C15993A2A8373BE7E3479B6724184D996AC0D562q4e6N" TargetMode="External"/><Relationship Id="rId54" Type="http://schemas.openxmlformats.org/officeDocument/2006/relationships/hyperlink" Target="consultantplus://offline/ref=7DC057138CC20D7A03E8F163D770C94E6A63DDD22485835FCD450E689D6E21C692837AC3E76D43E9C15992A0AA373BE7E3479B6724184D996AC0D562q4e6N" TargetMode="External"/><Relationship Id="rId62" Type="http://schemas.openxmlformats.org/officeDocument/2006/relationships/hyperlink" Target="consultantplus://offline/ref=7DC057138CC20D7A03E8F163D770C94E6A63DDD22485835FCD450E689D6E21C692837AC3E76D43E9C15994ACAC373BE7E3479B6724184D996AC0D562q4e6N" TargetMode="External"/><Relationship Id="rId70" Type="http://schemas.openxmlformats.org/officeDocument/2006/relationships/hyperlink" Target="consultantplus://offline/ref=7DC057138CC20D7A03E8F163D770C94E6A63DDD22485835FCD450E689D6E21C692837AC3E76D43E9C15995A6A7373BE7E3479B6724184D996AC0D562q4e6N" TargetMode="External"/><Relationship Id="rId75" Type="http://schemas.openxmlformats.org/officeDocument/2006/relationships/hyperlink" Target="consultantplus://offline/ref=7DC057138CC20D7A03E8F163D770C94E6A63DDD22485835FCD450E689D6E21C692837AC3E76D43E9C15993A1A9373BE7E3479B6724184D996AC0D562q4e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3F2206436A491C7249F1E6EA86669BE34F83AF145DBBA75071C5CB87BBE6BA6A0512F1EB1F393DC6449C38AD2EA7FCCCDCB477C689CDF46F980E5Fg8a1N" TargetMode="External"/><Relationship Id="rId15" Type="http://schemas.openxmlformats.org/officeDocument/2006/relationships/hyperlink" Target="consultantplus://offline/ref=3B3F2206436A491C7249F1E6EA86669BE34F83AF145DBBA75071C5CB87BBE6BA6A0512F1EB1F393DC6449C3AAB2EA7FCCCDCB477C689CDF46F980E5Fg8a1N" TargetMode="External"/><Relationship Id="rId23" Type="http://schemas.openxmlformats.org/officeDocument/2006/relationships/hyperlink" Target="consultantplus://offline/ref=7DC057138CC20D7A03E8F163D770C94E6A63DDD22485835FCD450E689D6E21C692837AC3E76D43E9C15992A7AA373BE7E3479B6724184D996AC0D562q4e6N" TargetMode="External"/><Relationship Id="rId28" Type="http://schemas.openxmlformats.org/officeDocument/2006/relationships/hyperlink" Target="consultantplus://offline/ref=7DC057138CC20D7A03E8F163D770C94E6A63DDD22485835FCD450E689D6E21C692837AC3E76D43E9C15993A7A9373BE7E3479B6724184D996AC0D562q4e6N" TargetMode="External"/><Relationship Id="rId36" Type="http://schemas.openxmlformats.org/officeDocument/2006/relationships/hyperlink" Target="consultantplus://offline/ref=7DC057138CC20D7A03E8F163D770C94E6A63DDD22485835FCD450E689D6E21C692837AC3E76D43E9C15995ADA8373BE7E3479B6724184D996AC0D562q4e6N" TargetMode="External"/><Relationship Id="rId49" Type="http://schemas.openxmlformats.org/officeDocument/2006/relationships/hyperlink" Target="consultantplus://offline/ref=7DC057138CC20D7A03E8F163D770C94E6A63DDD22485835FCD450E689D6E21C692837AC3E76D43E9C15994A2AA373BE7E3479B6724184D996AC0D562q4e6N" TargetMode="External"/><Relationship Id="rId57" Type="http://schemas.openxmlformats.org/officeDocument/2006/relationships/hyperlink" Target="consultantplus://offline/ref=7DC057138CC20D7A03E8F163D770C94E6A63DDD22485835FCD450E689D6E21C692837AC3E76D43E9C15992ADAF373BE7E3479B6724184D996AC0D562q4e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3318</Words>
  <Characters>18915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bekreneva_l</dc:creator>
  <cp:lastModifiedBy>karimova.anzhela</cp:lastModifiedBy>
  <cp:revision>50</cp:revision>
  <cp:lastPrinted>2022-06-24T07:13:00Z</cp:lastPrinted>
  <dcterms:created xsi:type="dcterms:W3CDTF">2019-12-03T13:49:00Z</dcterms:created>
  <dcterms:modified xsi:type="dcterms:W3CDTF">2022-06-27T14:10:00Z</dcterms:modified>
</cp:coreProperties>
</file>