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A9" w:rsidRPr="00CC0DA9" w:rsidRDefault="00CC0DA9" w:rsidP="00CC0DA9">
      <w:pPr>
        <w:pStyle w:val="ConsTitle"/>
        <w:keepNext/>
        <w:spacing w:line="288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>«202</w:t>
      </w: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>2</w:t>
      </w: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елга, 202</w:t>
      </w: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>3</w:t>
      </w: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һәм 202</w:t>
      </w: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>4</w:t>
      </w: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еллар план чорына </w:t>
      </w:r>
    </w:p>
    <w:p w:rsidR="00CC0DA9" w:rsidRPr="00CC0DA9" w:rsidRDefault="00CC0DA9" w:rsidP="00CC0DA9">
      <w:pPr>
        <w:pStyle w:val="ConsTitle"/>
        <w:keepNext/>
        <w:spacing w:line="288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Татарстан Республикасы бюджеты турында» Татарстан Республикасы законын кабул итүгә бәйле рәвештә үз көчен югалткан дип тану, </w:t>
      </w:r>
    </w:p>
    <w:p w:rsidR="00CC0DA9" w:rsidRPr="00CC0DA9" w:rsidRDefault="00CC0DA9" w:rsidP="00CC0DA9">
      <w:pPr>
        <w:pStyle w:val="ConsTitle"/>
        <w:keepNext/>
        <w:spacing w:line="288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>гамәлдә булуын туктатып тору, үзгәрешләр кертү турында яисә</w:t>
      </w:r>
    </w:p>
    <w:p w:rsidR="00CC0DA9" w:rsidRPr="00CC0DA9" w:rsidRDefault="00CC0DA9" w:rsidP="00CC0DA9">
      <w:pPr>
        <w:pStyle w:val="ConsTitle"/>
        <w:keepNext/>
        <w:spacing w:line="288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яңа кабул ителергә тиешле Татарстан Республикасы законнар </w:t>
      </w:r>
    </w:p>
    <w:p w:rsidR="00CC0DA9" w:rsidRPr="00CC0DA9" w:rsidRDefault="00CC0DA9" w:rsidP="00CC0DA9">
      <w:pPr>
        <w:pStyle w:val="ConsTitle"/>
        <w:keepNext/>
        <w:spacing w:line="288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һәм башка норматив хокукый  актлар </w:t>
      </w:r>
    </w:p>
    <w:p w:rsidR="00CC0DA9" w:rsidRPr="00CC0DA9" w:rsidRDefault="00CC0DA9" w:rsidP="00CC0DA9">
      <w:pPr>
        <w:pStyle w:val="ConsTitle"/>
        <w:keepNext/>
        <w:spacing w:line="288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>ИСЕМЛЕГЕ</w:t>
      </w:r>
    </w:p>
    <w:p w:rsidR="00967BB8" w:rsidRPr="00CC0DA9" w:rsidRDefault="00967BB8" w:rsidP="00CC0DA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67BB8" w:rsidRPr="00CC0DA9" w:rsidRDefault="00967BB8" w:rsidP="00CC0DA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A9" w:rsidRPr="00CC0DA9" w:rsidRDefault="00CC0DA9" w:rsidP="00CC0DA9">
      <w:pPr>
        <w:pStyle w:val="ConsTitle"/>
        <w:keepNext/>
        <w:spacing w:line="288" w:lineRule="auto"/>
        <w:ind w:right="0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</w:pPr>
      <w:r w:rsidRPr="00CC0DA9"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>«202</w:t>
      </w:r>
      <w:r w:rsidRPr="00CC0DA9"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>2</w:t>
      </w:r>
      <w:r w:rsidRPr="00CC0DA9"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 xml:space="preserve"> елга, 202</w:t>
      </w:r>
      <w:r w:rsidRPr="00CC0DA9"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>3</w:t>
      </w:r>
      <w:r w:rsidRPr="00CC0DA9"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 xml:space="preserve"> һәм 202</w:t>
      </w:r>
      <w:r w:rsidRPr="00CC0DA9"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>4</w:t>
      </w: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CC0DA9">
        <w:rPr>
          <w:rFonts w:ascii="Times New Roman" w:hAnsi="Times New Roman" w:cs="Times New Roman"/>
          <w:b w:val="0"/>
          <w:sz w:val="28"/>
          <w:szCs w:val="28"/>
          <w:lang w:val="tt-RU"/>
        </w:rPr>
        <w:t>еллар план чорына Татарстан Республикасы бюджеты турында» Татарстан Республикасы законын кабул итүгә бәйле рәвештә</w:t>
      </w:r>
      <w:r w:rsidRPr="00CC0DA9">
        <w:rPr>
          <w:b w:val="0"/>
          <w:lang w:val="tt-RU"/>
        </w:rPr>
        <w:t xml:space="preserve"> </w:t>
      </w:r>
      <w:r w:rsidRPr="00CC0DA9"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 xml:space="preserve">үз көчен югалткан дип тану, гамәлдә булуын туктатып тору, үзгәрешләр кертү турында </w:t>
      </w:r>
      <w:bookmarkStart w:id="0" w:name="_GoBack"/>
      <w:bookmarkEnd w:id="0"/>
      <w:r w:rsidRPr="00CC0DA9"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>яисә яңа Татарстан Республикасы законнарын кабул итүне таләп итми.</w:t>
      </w:r>
    </w:p>
    <w:p w:rsidR="00CC0DA9" w:rsidRPr="00CC0DA9" w:rsidRDefault="00CC0DA9" w:rsidP="00CC0DA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>«202</w:t>
      </w: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>2</w:t>
      </w: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елга, 202</w:t>
      </w: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>3</w:t>
      </w: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һәм 202</w:t>
      </w: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>4</w:t>
      </w:r>
      <w:r w:rsidRPr="00CC0DA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CC0DA9">
        <w:rPr>
          <w:rFonts w:ascii="Times New Roman" w:hAnsi="Times New Roman" w:cs="Times New Roman"/>
          <w:sz w:val="28"/>
          <w:szCs w:val="28"/>
          <w:lang w:val="tt-RU"/>
        </w:rPr>
        <w:t>еллар план чорына Татарстан Республикасы бюджеты турында» Татарстан Республикасы законын кабул итү Татарстан Республикасы Министрлар Кабинетының түбәндәге карарларын кабул итүне таләп итә:</w:t>
      </w:r>
    </w:p>
    <w:p w:rsidR="00CC0DA9" w:rsidRPr="00CC0DA9" w:rsidRDefault="00495D42" w:rsidP="00CC0DA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A9">
        <w:rPr>
          <w:rFonts w:ascii="Times New Roman" w:hAnsi="Times New Roman" w:cs="Times New Roman"/>
          <w:sz w:val="28"/>
          <w:szCs w:val="28"/>
        </w:rPr>
        <w:t xml:space="preserve">- </w:t>
      </w:r>
      <w:r w:rsidR="00CC0DA9" w:rsidRPr="00CC0DA9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Республикасының дәүләт программаларын раслау турында Татарстан Республикасы Министрлар Кабинетының аерым актларына үзгәрешлә</w:t>
      </w:r>
      <w:proofErr w:type="gramStart"/>
      <w:r w:rsidR="00CC0DA9" w:rsidRPr="00CC0DA9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CC0DA9" w:rsidRPr="00CC0DA9">
        <w:rPr>
          <w:rFonts w:ascii="Times New Roman" w:hAnsi="Times New Roman" w:cs="Times New Roman"/>
          <w:sz w:val="28"/>
          <w:szCs w:val="28"/>
          <w:lang w:val="tt-RU"/>
        </w:rPr>
        <w:t xml:space="preserve"> кертү хакында;</w:t>
      </w:r>
    </w:p>
    <w:p w:rsidR="00CC0DA9" w:rsidRPr="00EF027D" w:rsidRDefault="00B923A8" w:rsidP="00CC0DA9">
      <w:pPr>
        <w:pStyle w:val="a8"/>
        <w:shd w:val="clear" w:color="auto" w:fill="FFFFFF"/>
        <w:tabs>
          <w:tab w:val="left" w:pos="426"/>
          <w:tab w:val="left" w:pos="993"/>
        </w:tabs>
        <w:spacing w:line="288" w:lineRule="auto"/>
        <w:ind w:left="0" w:firstLine="709"/>
        <w:contextualSpacing/>
        <w:rPr>
          <w:sz w:val="28"/>
          <w:szCs w:val="28"/>
        </w:rPr>
      </w:pPr>
      <w:r w:rsidRPr="00CC0DA9">
        <w:rPr>
          <w:sz w:val="28"/>
          <w:szCs w:val="28"/>
        </w:rPr>
        <w:t xml:space="preserve">- </w:t>
      </w:r>
      <w:r w:rsidR="00CC0DA9" w:rsidRPr="00CC0DA9">
        <w:rPr>
          <w:sz w:val="28"/>
          <w:szCs w:val="28"/>
        </w:rPr>
        <w:t>«202</w:t>
      </w:r>
      <w:r w:rsidR="00CC0DA9" w:rsidRPr="00CC0DA9">
        <w:rPr>
          <w:sz w:val="28"/>
          <w:szCs w:val="28"/>
        </w:rPr>
        <w:t>2</w:t>
      </w:r>
      <w:r w:rsidR="00CC0DA9" w:rsidRPr="00CC0DA9">
        <w:rPr>
          <w:sz w:val="28"/>
          <w:szCs w:val="28"/>
        </w:rPr>
        <w:t xml:space="preserve"> </w:t>
      </w:r>
      <w:proofErr w:type="spellStart"/>
      <w:r w:rsidR="00CC0DA9" w:rsidRPr="00CC0DA9">
        <w:rPr>
          <w:sz w:val="28"/>
          <w:szCs w:val="28"/>
        </w:rPr>
        <w:t>елга</w:t>
      </w:r>
      <w:proofErr w:type="spellEnd"/>
      <w:r w:rsidR="00CC0DA9" w:rsidRPr="00CC0DA9">
        <w:rPr>
          <w:sz w:val="28"/>
          <w:szCs w:val="28"/>
        </w:rPr>
        <w:t>, 202</w:t>
      </w:r>
      <w:r w:rsidR="00CC0DA9" w:rsidRPr="00CC0DA9">
        <w:rPr>
          <w:sz w:val="28"/>
          <w:szCs w:val="28"/>
        </w:rPr>
        <w:t>3</w:t>
      </w:r>
      <w:r w:rsidR="00CC0DA9" w:rsidRPr="00CC0DA9">
        <w:rPr>
          <w:sz w:val="28"/>
          <w:szCs w:val="28"/>
        </w:rPr>
        <w:t xml:space="preserve"> </w:t>
      </w:r>
      <w:proofErr w:type="spellStart"/>
      <w:r w:rsidR="00CC0DA9" w:rsidRPr="00CC0DA9">
        <w:rPr>
          <w:sz w:val="28"/>
          <w:szCs w:val="28"/>
        </w:rPr>
        <w:t>һәм</w:t>
      </w:r>
      <w:proofErr w:type="spellEnd"/>
      <w:r w:rsidR="00CC0DA9" w:rsidRPr="00CC0DA9">
        <w:rPr>
          <w:sz w:val="28"/>
          <w:szCs w:val="28"/>
        </w:rPr>
        <w:t xml:space="preserve"> 202</w:t>
      </w:r>
      <w:r w:rsidR="00CC0DA9" w:rsidRPr="00CC0DA9">
        <w:rPr>
          <w:sz w:val="28"/>
          <w:szCs w:val="28"/>
        </w:rPr>
        <w:t>4</w:t>
      </w:r>
      <w:r w:rsidR="00CC0DA9" w:rsidRPr="00CC0DA9">
        <w:rPr>
          <w:sz w:val="28"/>
          <w:szCs w:val="28"/>
        </w:rPr>
        <w:t xml:space="preserve"> </w:t>
      </w:r>
      <w:proofErr w:type="spellStart"/>
      <w:r w:rsidR="00CC0DA9" w:rsidRPr="00CC0DA9">
        <w:rPr>
          <w:sz w:val="28"/>
          <w:szCs w:val="28"/>
        </w:rPr>
        <w:t>еллар</w:t>
      </w:r>
      <w:proofErr w:type="spellEnd"/>
      <w:r w:rsidR="00CC0DA9" w:rsidRPr="00CC0DA9">
        <w:rPr>
          <w:sz w:val="28"/>
          <w:szCs w:val="28"/>
        </w:rPr>
        <w:t xml:space="preserve"> план </w:t>
      </w:r>
      <w:proofErr w:type="spellStart"/>
      <w:r w:rsidR="00CC0DA9" w:rsidRPr="00CC0DA9">
        <w:rPr>
          <w:sz w:val="28"/>
          <w:szCs w:val="28"/>
        </w:rPr>
        <w:t>чорына</w:t>
      </w:r>
      <w:proofErr w:type="spellEnd"/>
      <w:r w:rsidR="00CC0DA9" w:rsidRPr="00CC0DA9">
        <w:rPr>
          <w:sz w:val="28"/>
          <w:szCs w:val="28"/>
        </w:rPr>
        <w:t xml:space="preserve"> Татарстан </w:t>
      </w:r>
      <w:proofErr w:type="spellStart"/>
      <w:r w:rsidR="00CC0DA9" w:rsidRPr="00CC0DA9">
        <w:rPr>
          <w:sz w:val="28"/>
          <w:szCs w:val="28"/>
        </w:rPr>
        <w:t>Республикасы</w:t>
      </w:r>
      <w:proofErr w:type="spellEnd"/>
      <w:r w:rsidR="00CC0DA9" w:rsidRPr="00CC0DA9">
        <w:rPr>
          <w:sz w:val="28"/>
          <w:szCs w:val="28"/>
        </w:rPr>
        <w:t xml:space="preserve"> бюджеты </w:t>
      </w:r>
      <w:proofErr w:type="spellStart"/>
      <w:r w:rsidR="00CC0DA9" w:rsidRPr="00CC0DA9">
        <w:rPr>
          <w:sz w:val="28"/>
          <w:szCs w:val="28"/>
        </w:rPr>
        <w:t>турында</w:t>
      </w:r>
      <w:proofErr w:type="spellEnd"/>
      <w:r w:rsidR="00CC0DA9" w:rsidRPr="00CC0DA9">
        <w:rPr>
          <w:sz w:val="28"/>
          <w:szCs w:val="28"/>
        </w:rPr>
        <w:t xml:space="preserve">» Татарстан </w:t>
      </w:r>
      <w:proofErr w:type="spellStart"/>
      <w:r w:rsidR="00CC0DA9" w:rsidRPr="00CC0DA9">
        <w:rPr>
          <w:sz w:val="28"/>
          <w:szCs w:val="28"/>
        </w:rPr>
        <w:t>Республикасы</w:t>
      </w:r>
      <w:proofErr w:type="spellEnd"/>
      <w:r w:rsidR="00CC0DA9" w:rsidRPr="00CC0DA9">
        <w:rPr>
          <w:sz w:val="28"/>
          <w:szCs w:val="28"/>
        </w:rPr>
        <w:t xml:space="preserve"> </w:t>
      </w:r>
      <w:proofErr w:type="spellStart"/>
      <w:r w:rsidR="00CC0DA9" w:rsidRPr="00CC0DA9">
        <w:rPr>
          <w:sz w:val="28"/>
          <w:szCs w:val="28"/>
        </w:rPr>
        <w:t>Законын</w:t>
      </w:r>
      <w:proofErr w:type="spellEnd"/>
      <w:r w:rsidR="00CC0DA9" w:rsidRPr="00CC0DA9">
        <w:rPr>
          <w:sz w:val="28"/>
          <w:szCs w:val="28"/>
        </w:rPr>
        <w:t xml:space="preserve"> </w:t>
      </w:r>
      <w:proofErr w:type="spellStart"/>
      <w:r w:rsidR="00CC0DA9" w:rsidRPr="00CC0DA9">
        <w:rPr>
          <w:sz w:val="28"/>
          <w:szCs w:val="28"/>
        </w:rPr>
        <w:t>тормышка</w:t>
      </w:r>
      <w:proofErr w:type="spellEnd"/>
      <w:r w:rsidR="00CC0DA9" w:rsidRPr="00CC0DA9">
        <w:rPr>
          <w:sz w:val="28"/>
          <w:szCs w:val="28"/>
        </w:rPr>
        <w:t xml:space="preserve"> </w:t>
      </w:r>
      <w:proofErr w:type="spellStart"/>
      <w:r w:rsidR="00CC0DA9" w:rsidRPr="00CC0DA9">
        <w:rPr>
          <w:sz w:val="28"/>
          <w:szCs w:val="28"/>
        </w:rPr>
        <w:t>ашыру</w:t>
      </w:r>
      <w:proofErr w:type="spellEnd"/>
      <w:r w:rsidR="00CC0DA9" w:rsidRPr="00CC0DA9">
        <w:rPr>
          <w:sz w:val="28"/>
          <w:szCs w:val="28"/>
        </w:rPr>
        <w:t xml:space="preserve"> </w:t>
      </w:r>
      <w:proofErr w:type="spellStart"/>
      <w:r w:rsidR="00CC0DA9" w:rsidRPr="00CC0DA9">
        <w:rPr>
          <w:sz w:val="28"/>
          <w:szCs w:val="28"/>
        </w:rPr>
        <w:t>чаралары</w:t>
      </w:r>
      <w:proofErr w:type="spellEnd"/>
      <w:r w:rsidR="00CC0DA9" w:rsidRPr="00CC0DA9">
        <w:rPr>
          <w:sz w:val="28"/>
          <w:szCs w:val="28"/>
        </w:rPr>
        <w:t xml:space="preserve"> </w:t>
      </w:r>
      <w:proofErr w:type="spellStart"/>
      <w:r w:rsidR="00CC0DA9" w:rsidRPr="00CC0DA9">
        <w:rPr>
          <w:sz w:val="28"/>
          <w:szCs w:val="28"/>
        </w:rPr>
        <w:t>хакында</w:t>
      </w:r>
      <w:proofErr w:type="spellEnd"/>
      <w:r w:rsidR="00CC0DA9" w:rsidRPr="00CC0DA9">
        <w:rPr>
          <w:sz w:val="28"/>
          <w:szCs w:val="28"/>
        </w:rPr>
        <w:t>.</w:t>
      </w:r>
    </w:p>
    <w:p w:rsidR="00B923A8" w:rsidRPr="00EF027D" w:rsidRDefault="00B923A8" w:rsidP="00CC0DA9">
      <w:pPr>
        <w:spacing w:after="0" w:line="288" w:lineRule="auto"/>
        <w:ind w:firstLine="709"/>
        <w:jc w:val="both"/>
        <w:rPr>
          <w:sz w:val="28"/>
          <w:szCs w:val="28"/>
        </w:rPr>
      </w:pPr>
    </w:p>
    <w:p w:rsidR="00B41212" w:rsidRPr="00D50515" w:rsidRDefault="00B41212" w:rsidP="00CC0DA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D42" w:rsidRPr="00D50515" w:rsidRDefault="00495D42" w:rsidP="00CC0DA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919C6" w:rsidRPr="00D50515" w:rsidRDefault="007919C6" w:rsidP="00CC0DA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7919C6" w:rsidRPr="00D50515" w:rsidSect="004918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1E" w:rsidRDefault="0049181E" w:rsidP="0049181E">
      <w:pPr>
        <w:spacing w:after="0" w:line="240" w:lineRule="auto"/>
      </w:pPr>
      <w:r>
        <w:separator/>
      </w:r>
    </w:p>
  </w:endnote>
  <w:endnote w:type="continuationSeparator" w:id="0">
    <w:p w:rsidR="0049181E" w:rsidRDefault="0049181E" w:rsidP="0049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1E" w:rsidRDefault="0049181E" w:rsidP="0049181E">
      <w:pPr>
        <w:spacing w:after="0" w:line="240" w:lineRule="auto"/>
      </w:pPr>
      <w:r>
        <w:separator/>
      </w:r>
    </w:p>
  </w:footnote>
  <w:footnote w:type="continuationSeparator" w:id="0">
    <w:p w:rsidR="0049181E" w:rsidRDefault="0049181E" w:rsidP="0049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70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181E" w:rsidRPr="0049181E" w:rsidRDefault="0049181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18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18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18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5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18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181E" w:rsidRDefault="004918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2A"/>
    <w:rsid w:val="0012556A"/>
    <w:rsid w:val="00274219"/>
    <w:rsid w:val="00352B9F"/>
    <w:rsid w:val="003C21A0"/>
    <w:rsid w:val="0049181E"/>
    <w:rsid w:val="00495D42"/>
    <w:rsid w:val="00521430"/>
    <w:rsid w:val="00524E2D"/>
    <w:rsid w:val="00595C99"/>
    <w:rsid w:val="0061571A"/>
    <w:rsid w:val="006E3E03"/>
    <w:rsid w:val="007919C6"/>
    <w:rsid w:val="007D2D4F"/>
    <w:rsid w:val="007D7D8E"/>
    <w:rsid w:val="007F6148"/>
    <w:rsid w:val="009079DE"/>
    <w:rsid w:val="00967BB8"/>
    <w:rsid w:val="00984CE7"/>
    <w:rsid w:val="00A62FBA"/>
    <w:rsid w:val="00B41212"/>
    <w:rsid w:val="00B923A8"/>
    <w:rsid w:val="00CC0DA9"/>
    <w:rsid w:val="00D165A0"/>
    <w:rsid w:val="00D50515"/>
    <w:rsid w:val="00D94A61"/>
    <w:rsid w:val="00D96651"/>
    <w:rsid w:val="00DC7980"/>
    <w:rsid w:val="00E04D2A"/>
    <w:rsid w:val="00F12A76"/>
    <w:rsid w:val="00F3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81E"/>
  </w:style>
  <w:style w:type="paragraph" w:styleId="a6">
    <w:name w:val="footer"/>
    <w:basedOn w:val="a"/>
    <w:link w:val="a7"/>
    <w:uiPriority w:val="99"/>
    <w:unhideWhenUsed/>
    <w:rsid w:val="0049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81E"/>
  </w:style>
  <w:style w:type="paragraph" w:styleId="a8">
    <w:name w:val="List Paragraph"/>
    <w:basedOn w:val="a"/>
    <w:uiPriority w:val="34"/>
    <w:qFormat/>
    <w:rsid w:val="00B41212"/>
    <w:pPr>
      <w:spacing w:after="0" w:line="240" w:lineRule="auto"/>
      <w:ind w:left="708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CC0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81E"/>
  </w:style>
  <w:style w:type="paragraph" w:styleId="a6">
    <w:name w:val="footer"/>
    <w:basedOn w:val="a"/>
    <w:link w:val="a7"/>
    <w:uiPriority w:val="99"/>
    <w:unhideWhenUsed/>
    <w:rsid w:val="0049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81E"/>
  </w:style>
  <w:style w:type="paragraph" w:styleId="a8">
    <w:name w:val="List Paragraph"/>
    <w:basedOn w:val="a"/>
    <w:uiPriority w:val="34"/>
    <w:qFormat/>
    <w:rsid w:val="00B41212"/>
    <w:pPr>
      <w:spacing w:after="0" w:line="240" w:lineRule="auto"/>
      <w:ind w:left="708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CC0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Минфин РТ - Алсу Назиповна Хусаинова</cp:lastModifiedBy>
  <cp:revision>16</cp:revision>
  <cp:lastPrinted>2020-09-29T10:53:00Z</cp:lastPrinted>
  <dcterms:created xsi:type="dcterms:W3CDTF">2019-09-22T05:50:00Z</dcterms:created>
  <dcterms:modified xsi:type="dcterms:W3CDTF">2021-09-21T07:16:00Z</dcterms:modified>
</cp:coreProperties>
</file>