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7" w:rsidRPr="00C72AC5" w:rsidRDefault="00BD58F7" w:rsidP="00BD58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  <w:bookmarkStart w:id="0" w:name="_GoBack"/>
      <w:bookmarkEnd w:id="0"/>
      <w:r w:rsidRPr="00C72AC5">
        <w:rPr>
          <w:rFonts w:ascii="Times New Roman" w:hAnsi="Times New Roman" w:cs="Times New Roman"/>
          <w:b/>
          <w:sz w:val="30"/>
          <w:szCs w:val="30"/>
          <w:lang w:val="tt-RU"/>
        </w:rPr>
        <w:t xml:space="preserve">«Татарстан Республикасында халыкка адреслы социаль ярдәм күрсәтү турында» Татарстан Республикасы </w:t>
      </w:r>
      <w:r w:rsidR="00C72AC5" w:rsidRPr="00C72AC5">
        <w:rPr>
          <w:rFonts w:ascii="Times New Roman" w:hAnsi="Times New Roman" w:cs="Times New Roman"/>
          <w:b/>
          <w:bCs/>
          <w:sz w:val="30"/>
          <w:szCs w:val="30"/>
          <w:lang w:val="tt-RU"/>
        </w:rPr>
        <w:t>Законының 9</w:t>
      </w:r>
      <w:r w:rsidR="00C72AC5" w:rsidRPr="00C72AC5">
        <w:rPr>
          <w:rFonts w:ascii="Times New Roman" w:hAnsi="Times New Roman" w:cs="Times New Roman"/>
          <w:b/>
          <w:bCs/>
          <w:sz w:val="30"/>
          <w:szCs w:val="30"/>
        </w:rPr>
        <w:t xml:space="preserve"> стать</w:t>
      </w:r>
      <w:r w:rsidR="00C72AC5" w:rsidRPr="00C72AC5">
        <w:rPr>
          <w:rFonts w:ascii="Times New Roman" w:hAnsi="Times New Roman" w:cs="Times New Roman"/>
          <w:b/>
          <w:bCs/>
          <w:sz w:val="30"/>
          <w:szCs w:val="30"/>
          <w:lang w:val="tt-RU"/>
        </w:rPr>
        <w:t>ясына</w:t>
      </w:r>
      <w:r w:rsidRPr="00C72AC5">
        <w:rPr>
          <w:rFonts w:ascii="Times New Roman" w:hAnsi="Times New Roman" w:cs="Times New Roman"/>
          <w:b/>
          <w:sz w:val="30"/>
          <w:szCs w:val="30"/>
          <w:lang w:val="tt-RU"/>
        </w:rPr>
        <w:t xml:space="preserve"> үзгәреш кертү хакында»</w:t>
      </w:r>
      <w:r w:rsidR="009A39DF">
        <w:rPr>
          <w:rFonts w:ascii="Times New Roman" w:hAnsi="Times New Roman" w:cs="Times New Roman"/>
          <w:b/>
          <w:sz w:val="30"/>
          <w:szCs w:val="30"/>
          <w:lang w:val="tt-RU"/>
        </w:rPr>
        <w:t xml:space="preserve"> </w:t>
      </w:r>
      <w:r w:rsidRPr="00C72AC5">
        <w:rPr>
          <w:rFonts w:ascii="Times New Roman" w:hAnsi="Times New Roman" w:cs="Times New Roman"/>
          <w:b/>
          <w:sz w:val="30"/>
          <w:szCs w:val="30"/>
          <w:lang w:val="tt-RU"/>
        </w:rPr>
        <w:t>Татарстан Республикасы закон</w:t>
      </w:r>
      <w:r w:rsidR="009A39DF">
        <w:rPr>
          <w:rFonts w:ascii="Times New Roman" w:hAnsi="Times New Roman" w:cs="Times New Roman"/>
          <w:b/>
          <w:sz w:val="30"/>
          <w:szCs w:val="30"/>
          <w:lang w:val="tt-RU"/>
        </w:rPr>
        <w:t>ы</w:t>
      </w:r>
      <w:r w:rsidRPr="00C72AC5">
        <w:rPr>
          <w:rFonts w:ascii="Times New Roman" w:hAnsi="Times New Roman" w:cs="Times New Roman"/>
          <w:b/>
          <w:sz w:val="30"/>
          <w:szCs w:val="30"/>
          <w:lang w:val="tt-RU"/>
        </w:rPr>
        <w:t xml:space="preserve"> проектын</w:t>
      </w:r>
    </w:p>
    <w:p w:rsidR="00BD58F7" w:rsidRPr="00C72AC5" w:rsidRDefault="009A39DF" w:rsidP="00BD58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  <w:r w:rsidRPr="00C72AC5">
        <w:rPr>
          <w:rFonts w:ascii="Times New Roman" w:hAnsi="Times New Roman" w:cs="Times New Roman"/>
          <w:b/>
          <w:sz w:val="30"/>
          <w:szCs w:val="30"/>
          <w:lang w:val="tt-RU"/>
        </w:rPr>
        <w:t>финанс-икътисадый нигезләү</w:t>
      </w:r>
    </w:p>
    <w:p w:rsidR="00BD58F7" w:rsidRPr="00C72AC5" w:rsidRDefault="00BD58F7" w:rsidP="00BD58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tt-RU"/>
        </w:rPr>
      </w:pPr>
    </w:p>
    <w:p w:rsidR="00C72AC5" w:rsidRPr="00C72AC5" w:rsidRDefault="00BD58F7" w:rsidP="00C72A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C72AC5">
        <w:rPr>
          <w:rFonts w:ascii="Times New Roman" w:hAnsi="Times New Roman" w:cs="Times New Roman"/>
          <w:bCs/>
          <w:sz w:val="30"/>
          <w:szCs w:val="30"/>
          <w:lang w:val="tt-RU"/>
        </w:rPr>
        <w:t>«</w:t>
      </w:r>
      <w:r w:rsidRPr="00C72AC5">
        <w:rPr>
          <w:rFonts w:ascii="Times New Roman" w:eastAsia="YS Text" w:hAnsi="Times New Roman" w:cs="Times New Roman"/>
          <w:bCs/>
          <w:color w:val="000000"/>
          <w:sz w:val="30"/>
          <w:szCs w:val="30"/>
          <w:shd w:val="clear" w:color="auto" w:fill="FFFFFF"/>
          <w:lang w:val="tt-RU" w:eastAsia="zh-CN"/>
        </w:rPr>
        <w:t>Татарстан Республикасында халыкка адреслы социаль ярдәм күрсәтү турында</w:t>
      </w:r>
      <w:r w:rsidRPr="00C72AC5">
        <w:rPr>
          <w:rFonts w:ascii="Times New Roman" w:hAnsi="Times New Roman" w:cs="Times New Roman"/>
          <w:bCs/>
          <w:sz w:val="30"/>
          <w:szCs w:val="30"/>
          <w:lang w:val="tt-RU"/>
        </w:rPr>
        <w:t xml:space="preserve">» Татарстан Республикасы </w:t>
      </w:r>
      <w:r w:rsidR="00C72AC5" w:rsidRPr="00C72AC5">
        <w:rPr>
          <w:rFonts w:ascii="Times New Roman" w:hAnsi="Times New Roman" w:cs="Times New Roman"/>
          <w:bCs/>
          <w:sz w:val="30"/>
          <w:szCs w:val="30"/>
          <w:lang w:val="tt-RU"/>
        </w:rPr>
        <w:t>Законының 9 статьясына</w:t>
      </w:r>
      <w:r w:rsidR="00C72AC5" w:rsidRPr="00C72AC5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Pr="00C72AC5">
        <w:rPr>
          <w:rFonts w:ascii="Times New Roman" w:hAnsi="Times New Roman" w:cs="Times New Roman"/>
          <w:bCs/>
          <w:sz w:val="30"/>
          <w:szCs w:val="30"/>
          <w:lang w:val="tt-RU"/>
        </w:rPr>
        <w:t xml:space="preserve"> үзгәреш кертү хакында» </w:t>
      </w:r>
      <w:r w:rsidRPr="00C72AC5">
        <w:rPr>
          <w:rFonts w:ascii="Times New Roman" w:eastAsia="SimSun" w:hAnsi="Times New Roman" w:cs="Times New Roman"/>
          <w:color w:val="000000"/>
          <w:sz w:val="30"/>
          <w:szCs w:val="30"/>
          <w:lang w:val="tt-RU"/>
        </w:rPr>
        <w:t>Татарстан Республикасы Законы кабул и</w:t>
      </w:r>
      <w:r w:rsidR="00C72AC5" w:rsidRPr="00C72AC5">
        <w:rPr>
          <w:rFonts w:ascii="Times New Roman" w:eastAsia="SimSun" w:hAnsi="Times New Roman" w:cs="Times New Roman"/>
          <w:color w:val="000000"/>
          <w:sz w:val="30"/>
          <w:szCs w:val="30"/>
          <w:lang w:val="tt-RU"/>
        </w:rPr>
        <w:t>т</w:t>
      </w:r>
      <w:r w:rsidRPr="00C72AC5">
        <w:rPr>
          <w:rFonts w:ascii="Times New Roman" w:eastAsia="SimSun" w:hAnsi="Times New Roman" w:cs="Times New Roman"/>
          <w:color w:val="000000"/>
          <w:sz w:val="30"/>
          <w:szCs w:val="30"/>
          <w:lang w:val="tt-RU"/>
        </w:rPr>
        <w:t>ү</w:t>
      </w:r>
      <w:r w:rsidR="00C72AC5" w:rsidRPr="00C72AC5">
        <w:rPr>
          <w:rFonts w:ascii="Times New Roman" w:eastAsia="SimSun" w:hAnsi="Times New Roman" w:cs="Times New Roman"/>
          <w:color w:val="000000"/>
          <w:sz w:val="30"/>
          <w:szCs w:val="30"/>
          <w:lang w:val="tt-RU"/>
        </w:rPr>
        <w:t xml:space="preserve"> </w:t>
      </w:r>
      <w:r w:rsidR="00C72AC5" w:rsidRPr="00C72AC5">
        <w:rPr>
          <w:rFonts w:ascii="Times New Roman" w:hAnsi="Times New Roman" w:cs="Times New Roman"/>
          <w:sz w:val="30"/>
          <w:szCs w:val="30"/>
          <w:lang w:val="tt-RU"/>
        </w:rPr>
        <w:t>Татарстан Республикасы бюджетыннан өстәмә чыгымнарны таләп итми.</w:t>
      </w:r>
    </w:p>
    <w:p w:rsidR="00E74517" w:rsidRPr="00C72AC5" w:rsidRDefault="00E74517" w:rsidP="00C72AC5">
      <w:pPr>
        <w:pStyle w:val="a3"/>
        <w:spacing w:line="240" w:lineRule="auto"/>
        <w:rPr>
          <w:sz w:val="30"/>
          <w:szCs w:val="30"/>
          <w:lang w:val="tt-RU"/>
        </w:rPr>
      </w:pPr>
    </w:p>
    <w:sectPr w:rsidR="00E74517" w:rsidRPr="00C72AC5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58F7"/>
    <w:rsid w:val="000C700C"/>
    <w:rsid w:val="003C60E0"/>
    <w:rsid w:val="004046AD"/>
    <w:rsid w:val="009A39DF"/>
    <w:rsid w:val="00BD58F7"/>
    <w:rsid w:val="00C72AC5"/>
    <w:rsid w:val="00D35D93"/>
    <w:rsid w:val="00E7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7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qFormat/>
    <w:rsid w:val="00BD5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qFormat/>
    <w:rsid w:val="00BD58F7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ismagilova.gulnaz</cp:lastModifiedBy>
  <cp:revision>4</cp:revision>
  <dcterms:created xsi:type="dcterms:W3CDTF">2022-02-07T06:21:00Z</dcterms:created>
  <dcterms:modified xsi:type="dcterms:W3CDTF">2022-07-18T11:55:00Z</dcterms:modified>
</cp:coreProperties>
</file>